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rFonts w:hint="eastAsia"/>
          <w:sz w:val="32"/>
          <w:szCs w:val="32"/>
          <w:lang w:eastAsia="zh-CN"/>
        </w:rPr>
      </w:pPr>
      <w:r>
        <w:rPr>
          <w:rFonts w:hint="eastAsia"/>
          <w:sz w:val="32"/>
          <w:szCs w:val="32"/>
          <w:lang w:eastAsia="zh-CN"/>
        </w:rPr>
        <w:drawing>
          <wp:anchor distT="0" distB="0" distL="0" distR="0" simplePos="false" relativeHeight="2" behindDoc="false" locked="false" layoutInCell="true" allowOverlap="true">
            <wp:simplePos x="0" y="0"/>
            <wp:positionH relativeFrom="page">
              <wp:posOffset>10668000</wp:posOffset>
            </wp:positionH>
            <wp:positionV relativeFrom="topMargin">
              <wp:posOffset>10515600</wp:posOffset>
            </wp:positionV>
            <wp:extent cx="381000" cy="3937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381000" cy="393700"/>
                    </a:xfrm>
                    <a:prstGeom prst="rect"/>
                  </pic:spPr>
                </pic:pic>
              </a:graphicData>
            </a:graphic>
          </wp:anchor>
        </w:drawing>
      </w:r>
      <w:r>
        <w:rPr>
          <w:rFonts w:hint="eastAsia"/>
          <w:sz w:val="32"/>
          <w:szCs w:val="32"/>
          <w:lang w:eastAsia="zh-CN"/>
        </w:rPr>
        <w:t>江西省赣州市经开区2021-2022学年九年级上学期期末</w:t>
      </w:r>
    </w:p>
    <w:p>
      <w:pPr>
        <w:pStyle w:val="style0"/>
        <w:jc w:val="center"/>
        <w:rPr>
          <w:rFonts w:hint="eastAsia"/>
          <w:sz w:val="32"/>
          <w:szCs w:val="32"/>
          <w:lang w:eastAsia="zh-CN"/>
        </w:rPr>
      </w:pPr>
      <w:r>
        <w:rPr>
          <w:rFonts w:hint="eastAsia"/>
          <w:sz w:val="32"/>
          <w:szCs w:val="32"/>
          <w:lang w:eastAsia="zh-CN"/>
        </w:rPr>
        <w:t>语文试题</w:t>
      </w:r>
    </w:p>
    <w:p>
      <w:pPr>
        <w:pStyle w:val="style0"/>
        <w:rPr>
          <w:rFonts w:hint="eastAsia"/>
          <w:lang w:eastAsia="zh-CN"/>
        </w:rPr>
      </w:pPr>
      <w:r>
        <w:rPr>
          <w:rFonts w:hint="eastAsia"/>
          <w:lang w:eastAsia="zh-CN"/>
        </w:rPr>
        <w:t>说明∶1.本卷共五大题 23小题，全卷满分120分，考试时间为150分钟。</w:t>
      </w:r>
    </w:p>
    <w:p>
      <w:pPr>
        <w:pStyle w:val="style0"/>
        <w:rPr>
          <w:rFonts w:hint="eastAsia"/>
          <w:lang w:eastAsia="zh-CN"/>
        </w:rPr>
      </w:pPr>
      <w:r>
        <w:rPr>
          <w:rFonts w:hint="eastAsia"/>
          <w:lang w:eastAsia="zh-CN"/>
        </w:rPr>
        <w:t>2.本卷分为试题卷和答题卷，答案要求写在答题卷上，不得在试题卷上作答，否则不给分。</w:t>
      </w:r>
    </w:p>
    <w:p>
      <w:pPr>
        <w:pStyle w:val="style0"/>
        <w:rPr>
          <w:rFonts w:hint="eastAsia"/>
          <w:lang w:eastAsia="zh-CN"/>
        </w:rPr>
      </w:pPr>
      <w:r>
        <w:rPr>
          <w:rFonts w:hint="eastAsia"/>
          <w:lang w:eastAsia="zh-CN"/>
        </w:rPr>
        <w:t>一、语言文字运用（每小题2分，共10分）</w:t>
      </w:r>
    </w:p>
    <w:p>
      <w:pPr>
        <w:pStyle w:val="style0"/>
        <w:rPr>
          <w:rFonts w:hint="eastAsia"/>
          <w:lang w:eastAsia="zh-CN"/>
        </w:rPr>
      </w:pPr>
      <w:r>
        <w:rPr>
          <w:rFonts w:hint="eastAsia"/>
          <w:lang w:eastAsia="zh-CN"/>
        </w:rPr>
        <w:t>1.下列字形和字音全部正确的一项是（ ）</w:t>
      </w:r>
    </w:p>
    <w:p>
      <w:pPr>
        <w:pStyle w:val="style0"/>
        <w:rPr>
          <w:rFonts w:hint="eastAsia"/>
          <w:lang w:eastAsia="zh-CN"/>
        </w:rPr>
      </w:pPr>
      <w:r>
        <w:rPr>
          <w:rFonts w:hint="eastAsia"/>
          <w:lang w:eastAsia="zh-CN"/>
        </w:rPr>
        <w:t>A.似乎优雅风度就是娇揉造作，是附庸风雅，是毫无意义的扭怩（ni）作态。</w:t>
      </w:r>
    </w:p>
    <w:p>
      <w:pPr>
        <w:pStyle w:val="style0"/>
        <w:rPr>
          <w:rFonts w:hint="eastAsia"/>
          <w:lang w:eastAsia="zh-CN"/>
        </w:rPr>
      </w:pPr>
      <w:r>
        <w:rPr>
          <w:rFonts w:hint="eastAsia"/>
          <w:lang w:eastAsia="zh-CN"/>
        </w:rPr>
        <w:t>B.一个衣衫滥褛的拾荒老人过着极其清贫的生活，却将自己积攒的财富做慈善，这份坚持和爱心让很多人自惭形秽（su</w:t>
      </w:r>
      <w:r>
        <w:rPr>
          <w:rFonts w:ascii="微软雅黑" w:cs="微软雅黑" w:eastAsia="微软雅黑" w:hAnsi="微软雅黑" w:hint="eastAsia"/>
          <w:lang w:eastAsia="zh-CN"/>
        </w:rPr>
        <w:t>ì</w:t>
      </w:r>
      <w:r>
        <w:rPr>
          <w:rFonts w:hint="eastAsia"/>
          <w:lang w:eastAsia="zh-CN"/>
        </w:rPr>
        <w:t>）。</w:t>
      </w:r>
    </w:p>
    <w:p>
      <w:pPr>
        <w:pStyle w:val="style0"/>
        <w:rPr>
          <w:rFonts w:hint="eastAsia"/>
          <w:lang w:eastAsia="zh-CN"/>
        </w:rPr>
      </w:pPr>
      <w:r>
        <w:rPr>
          <w:rFonts w:hint="eastAsia"/>
          <w:lang w:eastAsia="zh-CN"/>
        </w:rPr>
        <w:t>C.多年来，袁隆平从不自吹自擂（léi），而是恪尽本职，尽心研究杂交水稻技术，不断总结经验，汲取新知，向更高产量冲刺。</w:t>
      </w:r>
    </w:p>
    <w:p>
      <w:pPr>
        <w:pStyle w:val="style0"/>
        <w:rPr>
          <w:rFonts w:hint="eastAsia"/>
          <w:lang w:eastAsia="zh-CN"/>
        </w:rPr>
      </w:pPr>
      <w:r>
        <w:rPr>
          <w:rFonts w:hint="eastAsia"/>
          <w:lang w:eastAsia="zh-CN"/>
        </w:rPr>
        <w:t>D.陈忠实为了心无旁鹜的写作，把自己关在院子里"与世隔绝"，每天孜（z</w:t>
      </w:r>
      <w:r>
        <w:rPr>
          <w:rFonts w:ascii="微软雅黑" w:cs="微软雅黑" w:eastAsia="微软雅黑" w:hAnsi="微软雅黑" w:hint="eastAsia"/>
          <w:lang w:eastAsia="zh-CN"/>
        </w:rPr>
        <w:t>ī</w:t>
      </w:r>
      <w:r>
        <w:rPr>
          <w:rFonts w:hint="eastAsia"/>
          <w:lang w:eastAsia="zh-CN"/>
        </w:rPr>
        <w:t>）孜不倦的工作。</w:t>
      </w:r>
    </w:p>
    <w:p>
      <w:pPr>
        <w:pStyle w:val="style0"/>
        <w:rPr>
          <w:rFonts w:hint="eastAsia"/>
          <w:lang w:eastAsia="zh-CN"/>
        </w:rPr>
      </w:pPr>
      <w:r>
        <w:rPr>
          <w:rFonts w:hint="eastAsia"/>
          <w:lang w:eastAsia="zh-CN"/>
        </w:rPr>
        <w:t>2.依次填入下面横线处的词语，恰当的一组是（）</w:t>
      </w:r>
    </w:p>
    <w:p>
      <w:pPr>
        <w:pStyle w:val="style0"/>
        <w:ind w:firstLine="420" w:firstLineChars="200"/>
        <w:rPr>
          <w:rFonts w:hint="eastAsia"/>
          <w:lang w:eastAsia="zh-CN"/>
        </w:rPr>
      </w:pPr>
      <w:r>
        <w:rPr>
          <w:rFonts w:hint="eastAsia"/>
          <w:lang w:eastAsia="zh-CN"/>
        </w:rPr>
        <w:t>怀疑不仅是消极方面</w:t>
      </w:r>
      <w:r>
        <w:rPr>
          <w:rFonts w:hint="eastAsia"/>
          <w:u w:val="single"/>
          <w:lang w:val="en-US" w:eastAsia="zh-CN"/>
        </w:rPr>
        <w:t xml:space="preserve">      </w:t>
      </w:r>
      <w:r>
        <w:rPr>
          <w:rFonts w:hint="eastAsia"/>
          <w:lang w:eastAsia="zh-CN"/>
        </w:rPr>
        <w:t>的必须步骤，</w:t>
      </w:r>
      <w:r>
        <w:rPr>
          <w:rFonts w:hint="eastAsia"/>
          <w:u w:val="single"/>
          <w:lang w:eastAsia="zh-CN"/>
        </w:rPr>
        <w:t>_</w:t>
      </w:r>
      <w:r>
        <w:rPr>
          <w:rFonts w:hint="eastAsia"/>
          <w:u w:val="single"/>
          <w:lang w:val="en-US" w:eastAsia="zh-CN"/>
        </w:rPr>
        <w:t xml:space="preserve">     </w:t>
      </w:r>
      <w:r>
        <w:rPr>
          <w:rFonts w:hint="eastAsia"/>
          <w:lang w:eastAsia="zh-CN"/>
        </w:rPr>
        <w:t>是积极方面建设新学说、启迪新发明的基本条件。对于别人的话，都不打折扣地__，那是思想上的懒情。这样的脑筋永远是被动的，永远不能治学。在不断的发问和_____中，一切学问才会发展起来。</w:t>
      </w:r>
    </w:p>
    <w:p>
      <w:pPr>
        <w:pStyle w:val="style0"/>
        <w:rPr>
          <w:rFonts w:hint="eastAsia"/>
          <w:lang w:eastAsia="zh-CN"/>
        </w:rPr>
      </w:pPr>
      <w:r>
        <w:rPr>
          <w:rFonts w:hint="eastAsia"/>
          <w:lang w:eastAsia="zh-CN"/>
        </w:rPr>
        <w:t>A.去伪存真</w:t>
      </w:r>
      <w:r>
        <w:rPr>
          <w:rFonts w:hint="eastAsia"/>
          <w:lang w:val="en-US" w:eastAsia="zh-CN"/>
        </w:rPr>
        <w:t xml:space="preserve">   也   </w:t>
      </w:r>
      <w:r>
        <w:rPr>
          <w:rFonts w:hint="eastAsia"/>
          <w:lang w:eastAsia="zh-CN"/>
        </w:rPr>
        <w:t>认同</w:t>
      </w:r>
      <w:r>
        <w:rPr>
          <w:rFonts w:hint="eastAsia"/>
          <w:lang w:val="en-US" w:eastAsia="zh-CN"/>
        </w:rPr>
        <w:t xml:space="preserve">   </w:t>
      </w:r>
      <w:r>
        <w:rPr>
          <w:rFonts w:hint="eastAsia"/>
          <w:lang w:eastAsia="zh-CN"/>
        </w:rPr>
        <w:t>求索</w:t>
      </w:r>
    </w:p>
    <w:p>
      <w:pPr>
        <w:pStyle w:val="style0"/>
        <w:rPr>
          <w:rFonts w:hint="eastAsia"/>
          <w:lang w:eastAsia="zh-CN"/>
        </w:rPr>
      </w:pPr>
      <w:r>
        <w:rPr>
          <w:rFonts w:hint="eastAsia"/>
          <w:lang w:eastAsia="zh-CN"/>
        </w:rPr>
        <w:t>B.辨伪去妄</w:t>
      </w:r>
      <w:r>
        <w:rPr>
          <w:rFonts w:hint="eastAsia"/>
          <w:lang w:val="en-US" w:eastAsia="zh-CN"/>
        </w:rPr>
        <w:t xml:space="preserve">   </w:t>
      </w:r>
      <w:r>
        <w:rPr>
          <w:rFonts w:hint="eastAsia"/>
          <w:lang w:eastAsia="zh-CN"/>
        </w:rPr>
        <w:t>而且 承认</w:t>
      </w:r>
      <w:r>
        <w:rPr>
          <w:rFonts w:hint="eastAsia"/>
          <w:lang w:val="en-US" w:eastAsia="zh-CN"/>
        </w:rPr>
        <w:t xml:space="preserve">   </w:t>
      </w:r>
      <w:r>
        <w:rPr>
          <w:rFonts w:hint="eastAsia"/>
          <w:lang w:eastAsia="zh-CN"/>
        </w:rPr>
        <w:t>求索</w:t>
      </w:r>
    </w:p>
    <w:p>
      <w:pPr>
        <w:pStyle w:val="style0"/>
        <w:rPr>
          <w:rFonts w:hint="eastAsia"/>
          <w:lang w:eastAsia="zh-CN"/>
        </w:rPr>
      </w:pPr>
      <w:r>
        <w:rPr>
          <w:rFonts w:hint="eastAsia"/>
          <w:lang w:eastAsia="zh-CN"/>
        </w:rPr>
        <w:t>C.去伪存真</w:t>
      </w:r>
      <w:r>
        <w:rPr>
          <w:rFonts w:hint="eastAsia"/>
          <w:lang w:val="en-US" w:eastAsia="zh-CN"/>
        </w:rPr>
        <w:t xml:space="preserve">   </w:t>
      </w:r>
      <w:r>
        <w:rPr>
          <w:rFonts w:hint="eastAsia"/>
          <w:lang w:eastAsia="zh-CN"/>
        </w:rPr>
        <w:t>而且 认同</w:t>
      </w:r>
      <w:r>
        <w:rPr>
          <w:rFonts w:hint="eastAsia"/>
          <w:lang w:val="en-US" w:eastAsia="zh-CN"/>
        </w:rPr>
        <w:t xml:space="preserve">   </w:t>
      </w:r>
      <w:r>
        <w:rPr>
          <w:rFonts w:hint="eastAsia"/>
          <w:lang w:eastAsia="zh-CN"/>
        </w:rPr>
        <w:t>求解</w:t>
      </w:r>
    </w:p>
    <w:p>
      <w:pPr>
        <w:pStyle w:val="style0"/>
        <w:rPr>
          <w:rFonts w:hint="eastAsia"/>
          <w:lang w:eastAsia="zh-CN"/>
        </w:rPr>
      </w:pPr>
      <w:r>
        <w:rPr>
          <w:rFonts w:hint="eastAsia"/>
          <w:lang w:eastAsia="zh-CN"/>
        </w:rPr>
        <w:t>D.辨伪去妄</w:t>
      </w:r>
      <w:r>
        <w:rPr>
          <w:rFonts w:hint="eastAsia"/>
          <w:lang w:val="en-US" w:eastAsia="zh-CN"/>
        </w:rPr>
        <w:t xml:space="preserve">  </w:t>
      </w:r>
      <w:r>
        <w:rPr>
          <w:rFonts w:hint="eastAsia"/>
          <w:lang w:eastAsia="zh-CN"/>
        </w:rPr>
        <w:t>也</w:t>
      </w:r>
      <w:r>
        <w:rPr>
          <w:rFonts w:hint="eastAsia"/>
          <w:lang w:val="en-US" w:eastAsia="zh-CN"/>
        </w:rPr>
        <w:t xml:space="preserve">    </w:t>
      </w:r>
      <w:r>
        <w:rPr>
          <w:rFonts w:hint="eastAsia"/>
          <w:lang w:eastAsia="zh-CN"/>
        </w:rPr>
        <w:t xml:space="preserve">承认 </w:t>
      </w:r>
      <w:r>
        <w:rPr>
          <w:rFonts w:hint="eastAsia"/>
          <w:lang w:val="en-US" w:eastAsia="zh-CN"/>
        </w:rPr>
        <w:t xml:space="preserve">  </w:t>
      </w:r>
      <w:r>
        <w:rPr>
          <w:rFonts w:hint="eastAsia"/>
          <w:lang w:eastAsia="zh-CN"/>
        </w:rPr>
        <w:t>求解</w:t>
      </w:r>
    </w:p>
    <w:p>
      <w:pPr>
        <w:pStyle w:val="style0"/>
        <w:rPr>
          <w:rFonts w:hint="eastAsia"/>
          <w:lang w:eastAsia="zh-CN"/>
        </w:rPr>
      </w:pPr>
      <w:r>
        <w:rPr>
          <w:rFonts w:hint="eastAsia"/>
          <w:lang w:eastAsia="zh-CN"/>
        </w:rPr>
        <w:t>3.下列各句，没有语病的一项是（）</w:t>
      </w:r>
    </w:p>
    <w:p>
      <w:pPr>
        <w:pStyle w:val="style0"/>
        <w:rPr>
          <w:rFonts w:hint="eastAsia"/>
          <w:lang w:eastAsia="zh-CN"/>
        </w:rPr>
      </w:pPr>
      <w:r>
        <w:rPr>
          <w:rFonts w:hint="eastAsia"/>
          <w:lang w:eastAsia="zh-CN"/>
        </w:rPr>
        <w:t>A.《典籍里的中国》通过创新表达，用电视语言彰显了中国典籍的当代价值与世界意义。</w:t>
      </w:r>
    </w:p>
    <w:p>
      <w:pPr>
        <w:pStyle w:val="style0"/>
        <w:rPr>
          <w:rFonts w:hint="eastAsia"/>
          <w:lang w:eastAsia="zh-CN"/>
        </w:rPr>
      </w:pPr>
      <w:r>
        <w:rPr>
          <w:rFonts w:hint="eastAsia"/>
          <w:lang w:eastAsia="zh-CN"/>
        </w:rPr>
        <w:t>B.每天读一点好书，不仅可以塑造良好的精神气质，还可以开阔眼界，增长知识。</w:t>
      </w:r>
    </w:p>
    <w:p>
      <w:pPr>
        <w:pStyle w:val="style0"/>
        <w:rPr>
          <w:rFonts w:hint="eastAsia"/>
          <w:lang w:eastAsia="zh-CN"/>
        </w:rPr>
      </w:pPr>
      <w:r>
        <w:rPr>
          <w:rFonts w:hint="eastAsia"/>
          <w:lang w:eastAsia="zh-CN"/>
        </w:rPr>
        <w:t>C.随着中国空间站天和核心舱成功发射入轨，掀起了报道中国航天科技发展的热潮。</w:t>
      </w:r>
    </w:p>
    <w:p>
      <w:pPr>
        <w:pStyle w:val="style0"/>
        <w:rPr>
          <w:rFonts w:hint="eastAsia"/>
          <w:lang w:eastAsia="zh-CN"/>
        </w:rPr>
      </w:pPr>
      <w:r>
        <w:rPr>
          <w:rFonts w:hint="eastAsia"/>
          <w:lang w:eastAsia="zh-CN"/>
        </w:rPr>
        <w:t>D.国家网信办部署开展"清朗"行动，规定粉丝群体网络行为，引导青少年理性追星。</w:t>
      </w:r>
    </w:p>
    <w:p>
      <w:pPr>
        <w:pStyle w:val="style0"/>
        <w:rPr>
          <w:rFonts w:hint="eastAsia"/>
          <w:lang w:eastAsia="zh-CN"/>
        </w:rPr>
      </w:pPr>
      <w:r>
        <w:rPr>
          <w:rFonts w:hint="eastAsia"/>
          <w:lang w:eastAsia="zh-CN"/>
        </w:rPr>
        <w:t>4.读古诗，品情感。下列诗歌不能表现诗人追求宁静闲适生活情感的一项是（）</w:t>
      </w:r>
    </w:p>
    <w:p>
      <w:pPr>
        <w:pStyle w:val="style0"/>
        <w:rPr>
          <w:rFonts w:hint="eastAsia"/>
          <w:lang w:eastAsia="zh-CN"/>
        </w:rPr>
      </w:pPr>
      <w:r>
        <w:rPr>
          <w:rFonts w:hint="eastAsia"/>
          <w:lang w:eastAsia="zh-CN"/>
        </w:rPr>
        <w:t>A.王维《山居秋瞑》∶空山新雨后，天气晚来秋。明月松间照，清泉石上流。</w:t>
      </w:r>
    </w:p>
    <w:p>
      <w:pPr>
        <w:pStyle w:val="style0"/>
        <w:rPr>
          <w:rFonts w:hint="eastAsia"/>
          <w:lang w:eastAsia="zh-CN"/>
        </w:rPr>
      </w:pPr>
      <w:r>
        <w:rPr>
          <w:rFonts w:hint="eastAsia"/>
          <w:lang w:eastAsia="zh-CN"/>
        </w:rPr>
        <w:t>B.王维《竹里馆》∶独坐幽篁里，弹琴复长啸。深林人不知，明月来相照。</w:t>
      </w:r>
    </w:p>
    <w:p>
      <w:pPr>
        <w:pStyle w:val="style0"/>
        <w:rPr>
          <w:rFonts w:hint="eastAsia"/>
          <w:lang w:eastAsia="zh-CN"/>
        </w:rPr>
      </w:pPr>
      <w:r>
        <w:rPr>
          <w:rFonts w:hint="eastAsia"/>
          <w:lang w:eastAsia="zh-CN"/>
        </w:rPr>
        <w:t>C.陶渊明《饮酒（其五）》∶采菊东篱下，悠然见南山。山气日夕佳，飞鸟相与还。</w:t>
      </w:r>
    </w:p>
    <w:p>
      <w:pPr>
        <w:pStyle w:val="style0"/>
        <w:rPr>
          <w:rFonts w:hint="eastAsia"/>
          <w:lang w:eastAsia="zh-CN"/>
        </w:rPr>
      </w:pPr>
      <w:r>
        <w:rPr>
          <w:rFonts w:hint="eastAsia"/>
          <w:lang w:eastAsia="zh-CN"/>
        </w:rPr>
        <w:t>D.柳宗元《江雪》∶千山鸟飞绝，万径人踪灭。孤舟蓑笠翁，独钓寒江雪。</w:t>
      </w:r>
    </w:p>
    <w:p>
      <w:pPr>
        <w:pStyle w:val="style0"/>
        <w:rPr>
          <w:rFonts w:hint="eastAsia"/>
          <w:lang w:eastAsia="zh-CN"/>
        </w:rPr>
      </w:pPr>
      <w:r>
        <w:rPr>
          <w:rFonts w:hint="eastAsia"/>
          <w:lang w:eastAsia="zh-CN"/>
        </w:rPr>
        <w:t>5.近期，全国新冠疫苗自愿接种工作正在进行。某班同学要完成一份关于新冠疫苗接种情况的研究报告。为了获得第一手资料，同学们到一处新冠肺炎疫苗接种点进行了采访。下面</w:t>
      </w:r>
    </w:p>
    <w:p>
      <w:pPr>
        <w:pStyle w:val="style0"/>
        <w:rPr>
          <w:rFonts w:hint="eastAsia"/>
          <w:lang w:eastAsia="zh-CN"/>
        </w:rPr>
      </w:pPr>
      <w:r>
        <w:rPr>
          <w:rFonts w:hint="eastAsia"/>
          <w:lang w:eastAsia="zh-CN"/>
        </w:rPr>
        <w:t>是对受访人员的采访记录，你认为表述最得体的一项是（ ）</w:t>
      </w:r>
    </w:p>
    <w:p>
      <w:pPr>
        <w:pStyle w:val="style0"/>
        <w:rPr>
          <w:rFonts w:hint="eastAsia"/>
          <w:lang w:eastAsia="zh-CN"/>
        </w:rPr>
      </w:pPr>
      <w:r>
        <w:rPr>
          <w:rFonts w:hint="eastAsia"/>
          <w:lang w:eastAsia="zh-CN"/>
        </w:rPr>
        <w:t>A.某社区干部说"疫苗接种是利国利民的好事，要坚决杜绝不接种行为，居民必须无条件接种!"</w:t>
      </w:r>
    </w:p>
    <w:p>
      <w:pPr>
        <w:pStyle w:val="style0"/>
        <w:rPr>
          <w:rFonts w:hint="eastAsia"/>
          <w:lang w:eastAsia="zh-CN"/>
        </w:rPr>
      </w:pPr>
      <w:r>
        <w:rPr>
          <w:rFonts w:hint="eastAsia"/>
          <w:lang w:eastAsia="zh-CN"/>
        </w:rPr>
        <w:t>B.一位等待接种的外国人说∶"中国还给我们国家捐助了很多疫苗，我谨代表我国政府向中国人民表示感谢。</w:t>
      </w:r>
    </w:p>
    <w:p>
      <w:pPr>
        <w:pStyle w:val="style0"/>
        <w:rPr>
          <w:rFonts w:hint="eastAsia"/>
          <w:lang w:eastAsia="zh-CN"/>
        </w:rPr>
      </w:pPr>
      <w:r>
        <w:rPr>
          <w:rFonts w:hint="eastAsia"/>
          <w:lang w:eastAsia="zh-CN"/>
        </w:rPr>
        <w:t>C.刚接种完疫苗的李奶奶说∶"这个疫苗是免费的，别人我不管，反正我打了。"</w:t>
      </w:r>
    </w:p>
    <w:p>
      <w:pPr>
        <w:pStyle w:val="style0"/>
        <w:rPr>
          <w:rFonts w:hint="eastAsia"/>
          <w:lang w:eastAsia="zh-CN"/>
        </w:rPr>
      </w:pPr>
      <w:r>
        <w:rPr>
          <w:rFonts w:hint="eastAsia"/>
          <w:lang w:eastAsia="zh-CN"/>
        </w:rPr>
        <w:t>D.现场的医务工作人员说∶"接种疫苗能保护自己，也是对家庭和社会负责，希望大家尽快接种。"</w:t>
      </w:r>
    </w:p>
    <w:p>
      <w:pPr>
        <w:pStyle w:val="style0"/>
        <w:rPr>
          <w:rFonts w:hint="eastAsia"/>
          <w:lang w:eastAsia="zh-CN"/>
        </w:rPr>
      </w:pPr>
      <w:r>
        <w:rPr>
          <w:rFonts w:hint="eastAsia"/>
          <w:lang w:eastAsia="zh-CN"/>
        </w:rPr>
        <w:t>二、古诗文阅读（20分）</w:t>
      </w:r>
    </w:p>
    <w:p>
      <w:pPr>
        <w:pStyle w:val="style0"/>
        <w:rPr>
          <w:rFonts w:hint="eastAsia"/>
          <w:lang w:eastAsia="zh-CN"/>
        </w:rPr>
      </w:pPr>
      <w:r>
        <w:rPr>
          <w:rFonts w:hint="eastAsia"/>
          <w:lang w:eastAsia="zh-CN"/>
        </w:rPr>
        <w:t>（一）阅读下面的诗歌，完成各题。（每小题2分，共4分）</w:t>
      </w:r>
    </w:p>
    <w:p>
      <w:pPr>
        <w:pStyle w:val="style0"/>
        <w:rPr>
          <w:rFonts w:hint="eastAsia"/>
          <w:lang w:eastAsia="zh-CN"/>
        </w:rPr>
      </w:pPr>
      <w:r>
        <w:rPr>
          <w:rFonts w:hint="eastAsia"/>
          <w:lang w:eastAsia="zh-CN"/>
        </w:rPr>
        <w:t>与夏十二登岳阳楼</w:t>
      </w:r>
      <w:r>
        <w:rPr>
          <w:rFonts w:hint="eastAsia"/>
          <w:lang w:val="en-US" w:eastAsia="zh-CN"/>
        </w:rPr>
        <w:t xml:space="preserve">    </w:t>
      </w:r>
      <w:r>
        <w:rPr>
          <w:rFonts w:hint="eastAsia"/>
          <w:lang w:eastAsia="zh-CN"/>
        </w:rPr>
        <w:t>李白</w:t>
      </w:r>
    </w:p>
    <w:p>
      <w:pPr>
        <w:pStyle w:val="style0"/>
        <w:rPr>
          <w:rFonts w:hint="eastAsia"/>
          <w:lang w:eastAsia="zh-CN"/>
        </w:rPr>
      </w:pPr>
      <w:r>
        <w:rPr>
          <w:rFonts w:hint="eastAsia"/>
          <w:lang w:eastAsia="zh-CN"/>
        </w:rPr>
        <w:t>楼观岳阳尽，川迥洞庭开。雁引愁心去，山衔好月来。</w:t>
      </w:r>
    </w:p>
    <w:p>
      <w:pPr>
        <w:pStyle w:val="style0"/>
        <w:rPr>
          <w:rFonts w:hint="eastAsia"/>
          <w:lang w:eastAsia="zh-CN"/>
        </w:rPr>
      </w:pPr>
      <w:r>
        <w:rPr>
          <w:rFonts w:hint="eastAsia"/>
          <w:lang w:eastAsia="zh-CN"/>
        </w:rPr>
        <w:t>云间连下榻，天上接行杯。醉后凉风起，吹人舞袖回。</w:t>
      </w:r>
    </w:p>
    <w:p>
      <w:pPr>
        <w:pStyle w:val="style0"/>
        <w:rPr>
          <w:rFonts w:hint="eastAsia"/>
          <w:lang w:eastAsia="zh-CN"/>
        </w:rPr>
      </w:pPr>
      <w:r>
        <w:rPr>
          <w:rFonts w:hint="eastAsia"/>
          <w:lang w:eastAsia="zh-CN"/>
        </w:rPr>
        <w:t>6.下列对这首诗的理解和赏析，不正确的一项（ ）（2分）</w:t>
      </w:r>
    </w:p>
    <w:p>
      <w:pPr>
        <w:pStyle w:val="style0"/>
        <w:rPr>
          <w:rFonts w:hint="eastAsia"/>
          <w:lang w:eastAsia="zh-CN"/>
        </w:rPr>
      </w:pPr>
      <w:r>
        <w:rPr>
          <w:rFonts w:hint="eastAsia"/>
          <w:lang w:eastAsia="zh-CN"/>
        </w:rPr>
        <w:t>A.首联写登高临远所见到的辽阔景象。</w:t>
      </w:r>
    </w:p>
    <w:p>
      <w:pPr>
        <w:pStyle w:val="style0"/>
        <w:rPr>
          <w:rFonts w:hint="eastAsia"/>
          <w:lang w:eastAsia="zh-CN"/>
        </w:rPr>
      </w:pPr>
      <w:r>
        <w:rPr>
          <w:rFonts w:hint="eastAsia"/>
          <w:lang w:eastAsia="zh-CN"/>
        </w:rPr>
        <w:t>B.颔联写仰观天宇所感。句中的"引""衔"二字，是客观景物的实写，写出诗人此时此景之下的主观感受。</w:t>
      </w:r>
    </w:p>
    <w:p>
      <w:pPr>
        <w:pStyle w:val="style0"/>
        <w:rPr>
          <w:rFonts w:hint="eastAsia"/>
          <w:lang w:eastAsia="zh-CN"/>
        </w:rPr>
      </w:pPr>
      <w:r>
        <w:rPr>
          <w:rFonts w:hint="eastAsia"/>
          <w:lang w:eastAsia="zh-CN"/>
        </w:rPr>
        <w:t>C."楼观岳阳尽"中的"尽"字，形容登上岳阳楼，俯瞰下界，岳阳一带的自然景色一览无余。</w:t>
      </w:r>
    </w:p>
    <w:p>
      <w:pPr>
        <w:pStyle w:val="style0"/>
        <w:rPr>
          <w:rFonts w:hint="eastAsia"/>
          <w:lang w:eastAsia="zh-CN"/>
        </w:rPr>
      </w:pPr>
      <w:r>
        <w:rPr>
          <w:rFonts w:hint="eastAsia"/>
          <w:lang w:eastAsia="zh-CN"/>
        </w:rPr>
        <w:t>D.尾联写酣饮之乐，诗人醉后翩翩起舞，习习凉风吹拂着人的衣袖，似有仙举之妙。</w:t>
      </w:r>
    </w:p>
    <w:p>
      <w:pPr>
        <w:pStyle w:val="style0"/>
        <w:rPr>
          <w:rFonts w:hint="eastAsia"/>
          <w:lang w:eastAsia="zh-CN"/>
        </w:rPr>
      </w:pPr>
      <w:r>
        <w:rPr>
          <w:rFonts w:hint="eastAsia"/>
          <w:lang w:eastAsia="zh-CN"/>
        </w:rPr>
        <w:t>7.对颈联"云间连下榻，天上接行杯"所运用的修辞手法做简要分析。（2分）</w:t>
      </w:r>
    </w:p>
    <w:p>
      <w:pPr>
        <w:pStyle w:val="style0"/>
        <w:rPr>
          <w:rFonts w:hint="eastAsia"/>
          <w:lang w:eastAsia="zh-CN"/>
        </w:rPr>
      </w:pPr>
      <w:r>
        <w:rPr>
          <w:rFonts w:hint="eastAsia"/>
          <w:lang w:eastAsia="zh-CN"/>
        </w:rPr>
        <w:t>（二）阅读下面的文言文，完成各题。（10分）</w:t>
      </w:r>
    </w:p>
    <w:p>
      <w:pPr>
        <w:pStyle w:val="style0"/>
        <w:ind w:firstLine="1680" w:firstLineChars="800"/>
        <w:rPr>
          <w:rFonts w:hint="eastAsia"/>
          <w:lang w:eastAsia="zh-CN"/>
        </w:rPr>
      </w:pPr>
      <w:r>
        <w:rPr>
          <w:rFonts w:hint="eastAsia"/>
          <w:lang w:eastAsia="zh-CN"/>
        </w:rPr>
        <w:t>醒心亭记</w:t>
      </w:r>
      <w:r>
        <w:rPr>
          <w:rFonts w:hint="eastAsia"/>
          <w:lang w:val="en-US" w:eastAsia="zh-CN"/>
        </w:rPr>
        <w:t xml:space="preserve">      </w:t>
      </w:r>
      <w:r>
        <w:rPr>
          <w:rFonts w:hint="eastAsia"/>
          <w:lang w:eastAsia="zh-CN"/>
        </w:rPr>
        <w:t>宋代·曾巩</w:t>
      </w:r>
    </w:p>
    <w:p>
      <w:pPr>
        <w:pStyle w:val="style0"/>
        <w:ind w:firstLine="420" w:firstLineChars="200"/>
        <w:rPr>
          <w:rFonts w:hint="eastAsia"/>
          <w:lang w:eastAsia="zh-CN"/>
        </w:rPr>
      </w:pPr>
      <w:r>
        <w:rPr>
          <w:rFonts w:hint="eastAsia"/>
          <w:lang w:eastAsia="zh-CN"/>
        </w:rPr>
        <w:t>滁洲之西南，泉水之涯，欧阳公作州</w:t>
      </w:r>
      <w:r>
        <w:rPr>
          <w:rFonts w:hint="eastAsia"/>
          <w:vertAlign w:val="superscript"/>
          <w:lang w:eastAsia="zh-CN"/>
        </w:rPr>
        <w:t>①</w:t>
      </w:r>
      <w:r>
        <w:rPr>
          <w:rFonts w:hint="eastAsia"/>
          <w:lang w:eastAsia="zh-CN"/>
        </w:rPr>
        <w:t>之二年，构亭曰"丰乐"，自为记以见其名之意。</w:t>
      </w:r>
    </w:p>
    <w:p>
      <w:pPr>
        <w:pStyle w:val="style0"/>
        <w:rPr>
          <w:rFonts w:hint="eastAsia"/>
          <w:lang w:eastAsia="zh-CN"/>
        </w:rPr>
      </w:pPr>
      <w:r>
        <w:rPr>
          <w:rFonts w:hint="eastAsia"/>
          <w:lang w:eastAsia="zh-CN"/>
        </w:rPr>
        <w:t>既又直丰乐之东几百步得山之高构亭曰"醒心"，使巩</w:t>
      </w:r>
      <w:r>
        <w:rPr>
          <w:rFonts w:hint="eastAsia"/>
          <w:vertAlign w:val="superscript"/>
          <w:lang w:eastAsia="zh-CN"/>
        </w:rPr>
        <w:t>②</w:t>
      </w:r>
      <w:r>
        <w:rPr>
          <w:rFonts w:hint="eastAsia"/>
          <w:lang w:eastAsia="zh-CN"/>
        </w:rPr>
        <w:t>记之。</w:t>
      </w:r>
    </w:p>
    <w:p>
      <w:pPr>
        <w:pStyle w:val="style0"/>
        <w:ind w:firstLine="420" w:firstLineChars="200"/>
        <w:rPr>
          <w:rFonts w:hint="eastAsia"/>
          <w:lang w:eastAsia="zh-CN"/>
        </w:rPr>
      </w:pPr>
      <w:r>
        <w:rPr>
          <w:rFonts w:hint="eastAsia"/>
          <w:lang w:eastAsia="zh-CN"/>
        </w:rPr>
        <w:t>凡公与州之宾客者游焉，则必即丰乐以饮。</w:t>
      </w:r>
      <w:r>
        <w:rPr>
          <w:rFonts w:hint="eastAsia"/>
          <w:em w:val="dot"/>
          <w:lang w:eastAsia="zh-CN"/>
        </w:rPr>
        <w:t>或</w:t>
      </w:r>
      <w:r>
        <w:rPr>
          <w:rFonts w:hint="eastAsia"/>
          <w:lang w:eastAsia="zh-CN"/>
        </w:rPr>
        <w:t>醉且劳矣，则必即醒心而望。以见夫群山之相环，云烟之相滋，旷野之无穷，草树众而泉石嘉，使目新乎其所睹，耳新乎其所闻。</w:t>
      </w:r>
      <w:r>
        <w:rPr>
          <w:rFonts w:hint="eastAsia"/>
          <w:u w:val="single"/>
          <w:lang w:eastAsia="zh-CN"/>
        </w:rPr>
        <w:t>其心洒然而醒，更欲久而忘归也</w:t>
      </w:r>
      <w:r>
        <w:rPr>
          <w:rFonts w:hint="eastAsia"/>
          <w:lang w:eastAsia="zh-CN"/>
        </w:rPr>
        <w:t>。故即其所以然而为</w:t>
      </w:r>
      <w:r>
        <w:rPr>
          <w:rFonts w:hint="eastAsia"/>
          <w:em w:val="dot"/>
          <w:lang w:eastAsia="zh-CN"/>
        </w:rPr>
        <w:t>名</w:t>
      </w:r>
      <w:r>
        <w:rPr>
          <w:rFonts w:hint="eastAsia"/>
          <w:lang w:eastAsia="zh-CN"/>
        </w:rPr>
        <w:t>，取韩子退之《北湖》之诗云。噫!其可谓善取乐于山泉之间，而名之以见其实，又善者矣。</w:t>
      </w:r>
    </w:p>
    <w:p>
      <w:pPr>
        <w:pStyle w:val="style0"/>
        <w:ind w:firstLine="420" w:firstLineChars="200"/>
        <w:rPr>
          <w:rFonts w:hint="eastAsia"/>
          <w:lang w:eastAsia="zh-CN"/>
        </w:rPr>
      </w:pPr>
      <w:r>
        <w:rPr>
          <w:rFonts w:hint="eastAsia"/>
          <w:lang w:eastAsia="zh-CN"/>
        </w:rPr>
        <w:t>虽然，公之乐，吾能言之。吾君优游而无为于上，吾民给足而无憾于下。</w:t>
      </w:r>
      <w:r>
        <w:rPr>
          <w:rFonts w:hint="eastAsia"/>
          <w:u w:val="single"/>
          <w:lang w:eastAsia="zh-CN"/>
        </w:rPr>
        <w:t>一山这隅，一泉之旁，岂公乐哉</w:t>
      </w:r>
      <w:r>
        <w:rPr>
          <w:rFonts w:hint="eastAsia"/>
          <w:lang w:eastAsia="zh-CN"/>
        </w:rPr>
        <w:t>?乃公所以寄</w:t>
      </w:r>
      <w:r>
        <w:rPr>
          <w:rFonts w:hint="eastAsia"/>
          <w:em w:val="dot"/>
          <w:lang w:eastAsia="zh-CN"/>
        </w:rPr>
        <w:t>意</w:t>
      </w:r>
      <w:r>
        <w:rPr>
          <w:rFonts w:hint="eastAsia"/>
          <w:lang w:eastAsia="zh-CN"/>
        </w:rPr>
        <w:t>于此也。（节选）</w:t>
      </w:r>
    </w:p>
    <w:p>
      <w:pPr>
        <w:pStyle w:val="style0"/>
        <w:rPr>
          <w:rFonts w:hint="eastAsia"/>
          <w:lang w:eastAsia="zh-CN"/>
        </w:rPr>
      </w:pPr>
      <w:r>
        <w:rPr>
          <w:rFonts w:hint="eastAsia"/>
          <w:lang w:eastAsia="zh-CN"/>
        </w:rPr>
        <w:t>（注）①作州∶任知州。②巩∶北宋文学家曾巩。</w:t>
      </w:r>
    </w:p>
    <w:p>
      <w:pPr>
        <w:pStyle w:val="style0"/>
        <w:rPr>
          <w:rFonts w:hint="eastAsia"/>
          <w:lang w:eastAsia="zh-CN"/>
        </w:rPr>
      </w:pPr>
      <w:r>
        <w:rPr>
          <w:rFonts w:hint="eastAsia"/>
          <w:lang w:eastAsia="zh-CN"/>
        </w:rPr>
        <w:t>8.解释加点词。（3分）</w:t>
      </w:r>
    </w:p>
    <w:p>
      <w:pPr>
        <w:pStyle w:val="style0"/>
        <w:rPr>
          <w:rFonts w:hint="eastAsia"/>
          <w:lang w:eastAsia="zh-CN"/>
        </w:rPr>
      </w:pPr>
      <w:r>
        <w:rPr>
          <w:rFonts w:hint="eastAsia"/>
          <w:lang w:eastAsia="zh-CN"/>
        </w:rPr>
        <w:t>（1）或（</w:t>
      </w:r>
      <w:r>
        <w:rPr>
          <w:rFonts w:hint="eastAsia"/>
          <w:lang w:val="en-US" w:eastAsia="zh-CN"/>
        </w:rPr>
        <w:t xml:space="preserve">  </w:t>
      </w:r>
      <w:r>
        <w:rPr>
          <w:rFonts w:hint="eastAsia"/>
          <w:lang w:eastAsia="zh-CN"/>
        </w:rPr>
        <w:t>）（2）名（</w:t>
      </w:r>
      <w:r>
        <w:rPr>
          <w:rFonts w:hint="eastAsia"/>
          <w:lang w:val="en-US" w:eastAsia="zh-CN"/>
        </w:rPr>
        <w:t xml:space="preserve">  </w:t>
      </w:r>
      <w:r>
        <w:rPr>
          <w:rFonts w:hint="eastAsia"/>
          <w:lang w:eastAsia="zh-CN"/>
        </w:rPr>
        <w:t>）（3）意（</w:t>
      </w:r>
      <w:r>
        <w:rPr>
          <w:rFonts w:hint="eastAsia"/>
          <w:lang w:val="en-US" w:eastAsia="zh-CN"/>
        </w:rPr>
        <w:t xml:space="preserve">  ）</w:t>
      </w:r>
    </w:p>
    <w:p>
      <w:pPr>
        <w:pStyle w:val="style0"/>
        <w:rPr>
          <w:rFonts w:hint="eastAsia"/>
          <w:lang w:eastAsia="zh-CN"/>
        </w:rPr>
      </w:pPr>
      <w:r>
        <w:rPr>
          <w:rFonts w:hint="eastAsia"/>
          <w:lang w:eastAsia="zh-CN"/>
        </w:rPr>
        <w:t>9.用现代汉语翻译中文划线的句子。（4分）</w:t>
      </w:r>
    </w:p>
    <w:p>
      <w:pPr>
        <w:pStyle w:val="style0"/>
        <w:rPr>
          <w:rFonts w:hint="eastAsia"/>
          <w:lang w:eastAsia="zh-CN"/>
        </w:rPr>
      </w:pPr>
      <w:r>
        <w:rPr>
          <w:rFonts w:hint="eastAsia"/>
          <w:lang w:eastAsia="zh-CN"/>
        </w:rPr>
        <w:t>（1）其心洒然而醒，更欲久而忘归也。</w:t>
      </w:r>
    </w:p>
    <w:p>
      <w:pPr>
        <w:pStyle w:val="style0"/>
        <w:rPr>
          <w:rFonts w:hint="eastAsia"/>
          <w:lang w:eastAsia="zh-CN"/>
        </w:rPr>
      </w:pPr>
      <w:r>
        <w:rPr>
          <w:rFonts w:hint="eastAsia"/>
          <w:lang w:eastAsia="zh-CN"/>
        </w:rPr>
        <w:t>（2）一山之隅，一泉之旁，岂公乐哉?</w:t>
      </w:r>
    </w:p>
    <w:p>
      <w:pPr>
        <w:pStyle w:val="style0"/>
        <w:rPr>
          <w:rFonts w:hint="eastAsia"/>
          <w:lang w:eastAsia="zh-CN"/>
        </w:rPr>
      </w:pPr>
      <w:r>
        <w:rPr>
          <w:rFonts w:hint="eastAsia"/>
          <w:lang w:eastAsia="zh-CN"/>
        </w:rPr>
        <w:t>10.根据选文，简述"醒心亭"得名的缘由。（3分）</w:t>
      </w:r>
    </w:p>
    <w:p>
      <w:pPr>
        <w:pStyle w:val="style0"/>
        <w:rPr>
          <w:rFonts w:hint="eastAsia"/>
          <w:lang w:eastAsia="zh-CN"/>
        </w:rPr>
      </w:pPr>
      <w:r>
        <w:rPr>
          <w:rFonts w:hint="eastAsia"/>
          <w:lang w:eastAsia="zh-CN"/>
        </w:rPr>
        <w:t>（三）默写。（6分）</w:t>
      </w:r>
    </w:p>
    <w:p>
      <w:pPr>
        <w:pStyle w:val="style0"/>
        <w:rPr>
          <w:rFonts w:hint="eastAsia"/>
          <w:lang w:eastAsia="zh-CN"/>
        </w:rPr>
      </w:pPr>
      <w:r>
        <w:rPr>
          <w:rFonts w:hint="eastAsia"/>
          <w:lang w:eastAsia="zh-CN"/>
        </w:rPr>
        <w:t>11.补写出下列句子中的空缺部分。</w:t>
      </w:r>
    </w:p>
    <w:p>
      <w:pPr>
        <w:pStyle w:val="style0"/>
        <w:rPr>
          <w:rFonts w:hint="eastAsia"/>
          <w:lang w:eastAsia="zh-CN"/>
        </w:rPr>
      </w:pPr>
      <w:r>
        <w:rPr>
          <w:rFonts w:hint="eastAsia"/>
          <w:lang w:eastAsia="zh-CN"/>
        </w:rPr>
        <w:t>（1）《醉翁亭记》中描绘山间朝暮之景的句子∶</w:t>
      </w:r>
      <w:r>
        <w:rPr>
          <w:rFonts w:hint="eastAsia"/>
          <w:u w:val="single"/>
          <w:lang w:eastAsia="zh-CN"/>
        </w:rPr>
        <w:t>_</w:t>
      </w:r>
      <w:r>
        <w:rPr>
          <w:rFonts w:hint="eastAsia"/>
          <w:u w:val="single"/>
          <w:lang w:val="en-US" w:eastAsia="zh-CN"/>
        </w:rPr>
        <w:t xml:space="preserve">       ，        </w:t>
      </w:r>
      <w:r>
        <w:rPr>
          <w:rFonts w:hint="eastAsia"/>
          <w:lang w:eastAsia="zh-CN"/>
        </w:rPr>
        <w:t>。</w:t>
      </w:r>
    </w:p>
    <w:p>
      <w:pPr>
        <w:pStyle w:val="style0"/>
        <w:rPr>
          <w:rFonts w:hint="eastAsia"/>
          <w:lang w:eastAsia="zh-CN"/>
        </w:rPr>
      </w:pPr>
      <w:r>
        <w:rPr>
          <w:rFonts w:hint="eastAsia"/>
          <w:lang w:eastAsia="zh-CN"/>
        </w:rPr>
        <w:t>（2）《行路难》中以"</w:t>
      </w:r>
      <w:r>
        <w:rPr>
          <w:rFonts w:hint="eastAsia"/>
          <w:u w:val="single"/>
          <w:lang w:val="en-US" w:eastAsia="zh-CN"/>
        </w:rPr>
        <w:t xml:space="preserve">        ，      </w:t>
      </w:r>
      <w:r>
        <w:rPr>
          <w:rFonts w:hint="eastAsia"/>
          <w:lang w:val="en-US" w:eastAsia="zh-CN"/>
        </w:rPr>
        <w:t xml:space="preserve"> </w:t>
      </w:r>
      <w:r>
        <w:rPr>
          <w:rFonts w:hint="eastAsia"/>
          <w:lang w:eastAsia="zh-CN"/>
        </w:rPr>
        <w:t>"两句诗正面写"行路难"来比喻人生道路的艰难险阻、失意与无奈。</w:t>
      </w:r>
    </w:p>
    <w:p>
      <w:pPr>
        <w:pStyle w:val="style0"/>
        <w:rPr>
          <w:rFonts w:hint="eastAsia"/>
          <w:lang w:eastAsia="zh-CN"/>
        </w:rPr>
      </w:pPr>
      <w:r>
        <w:rPr>
          <w:rFonts w:hint="eastAsia"/>
          <w:lang w:eastAsia="zh-CN"/>
        </w:rPr>
        <w:t>（3）《商山早行》中触景生情，把景物描写与梦境自然地联系起来，以抒发诗人思乡</w:t>
      </w:r>
    </w:p>
    <w:p>
      <w:pPr>
        <w:pStyle w:val="style0"/>
        <w:rPr>
          <w:rFonts w:hint="eastAsia"/>
          <w:lang w:eastAsia="zh-CN"/>
        </w:rPr>
      </w:pPr>
      <w:r>
        <w:rPr>
          <w:rFonts w:hint="eastAsia"/>
          <w:lang w:eastAsia="zh-CN"/>
        </w:rPr>
        <w:t>怀亲之情的句子是∶</w:t>
      </w:r>
      <w:r>
        <w:rPr>
          <w:rFonts w:hint="eastAsia"/>
          <w:u w:val="single"/>
          <w:lang w:val="en-US" w:eastAsia="zh-CN"/>
        </w:rPr>
        <w:t xml:space="preserve">        ，      。</w:t>
      </w:r>
    </w:p>
    <w:p>
      <w:pPr>
        <w:pStyle w:val="style0"/>
        <w:rPr>
          <w:rFonts w:hint="eastAsia"/>
          <w:lang w:eastAsia="zh-CN"/>
        </w:rPr>
      </w:pPr>
      <w:r>
        <w:rPr>
          <w:rFonts w:hint="eastAsia"/>
          <w:lang w:eastAsia="zh-CN"/>
        </w:rPr>
        <w:t>三、现代文阅读。（共30分）</w:t>
      </w:r>
    </w:p>
    <w:p>
      <w:pPr>
        <w:pStyle w:val="style0"/>
        <w:rPr>
          <w:rFonts w:hint="eastAsia"/>
          <w:lang w:eastAsia="zh-CN"/>
        </w:rPr>
      </w:pPr>
      <w:r>
        <w:rPr>
          <w:rFonts w:hint="eastAsia"/>
          <w:lang w:eastAsia="zh-CN"/>
        </w:rPr>
        <w:t>（一）阅读下面文本，完成12—15小题。（共 16分）</w:t>
      </w:r>
    </w:p>
    <w:p>
      <w:pPr>
        <w:pStyle w:val="style0"/>
        <w:ind w:firstLine="3360" w:firstLineChars="1600"/>
        <w:rPr>
          <w:rFonts w:hint="eastAsia"/>
          <w:lang w:eastAsia="zh-CN"/>
        </w:rPr>
      </w:pPr>
      <w:r>
        <w:rPr>
          <w:rFonts w:hint="eastAsia"/>
          <w:lang w:eastAsia="zh-CN"/>
        </w:rPr>
        <w:t>石崖上的枣树</w:t>
      </w:r>
    </w:p>
    <w:p>
      <w:pPr>
        <w:pStyle w:val="style0"/>
        <w:ind w:firstLine="3360" w:firstLineChars="1600"/>
        <w:rPr>
          <w:rFonts w:hint="eastAsia"/>
          <w:lang w:eastAsia="zh-CN"/>
        </w:rPr>
      </w:pPr>
      <w:r>
        <w:rPr>
          <w:rFonts w:hint="eastAsia"/>
          <w:lang w:eastAsia="zh-CN"/>
        </w:rPr>
        <w:t>刘成章</w:t>
      </w:r>
    </w:p>
    <w:p>
      <w:pPr>
        <w:pStyle w:val="style0"/>
        <w:ind w:firstLine="420" w:firstLineChars="200"/>
        <w:rPr>
          <w:rFonts w:hint="eastAsia"/>
          <w:lang w:eastAsia="zh-CN"/>
        </w:rPr>
      </w:pPr>
      <w:r>
        <w:rPr>
          <w:rFonts w:hint="eastAsia"/>
          <w:lang w:eastAsia="zh-CN"/>
        </w:rPr>
        <w:t>①那是陕北的一座高峻石崖，陡峭得不能再陡峭了，齐上齐下，刀削的一般，笔直地立在那儿;崖上又极少有土，极少有草，却不知在何年何月，就在那半崖上，在一条看不大清楚的石缝间，突兀地生了一棵枣树。照说，枣树生长在那儿，哪来的什么养料和水分，只要能勉强挤出几片叶子，现出一点儿绿色，就算很不错了;可它偏偏悖乎常理，长得健壮而蓬勃。每到了八九月间，红的绿的半红半绿的枣儿缀满那枣树的枝叶间，把整个树冠都压得垂吊着，像一片彩色瀑布。</w:t>
      </w:r>
    </w:p>
    <w:p>
      <w:pPr>
        <w:pStyle w:val="style0"/>
        <w:ind w:firstLine="420" w:firstLineChars="200"/>
        <w:rPr>
          <w:rFonts w:hint="eastAsia"/>
          <w:lang w:eastAsia="zh-CN"/>
        </w:rPr>
      </w:pPr>
      <w:r>
        <w:rPr>
          <w:rFonts w:hint="eastAsia"/>
          <w:lang w:eastAsia="zh-CN"/>
        </w:rPr>
        <w:t>②年年金秋到，这一树枣子总是红得诱人，装饰着好大一片天空。挑筐的走过，扛锄的走过，都只能仰着脖子，望枣兴叹;城里人颠簸着汽车前来旅游，猛地看见了，也顿时兴奋起来，跃下车，结果呢，也只能仰着脖子，望枣兴叹。他们口腔里分泌着唾液，每一条神经都被挑逗得打着颤颤，却都无可奈何。</w:t>
      </w:r>
    </w:p>
    <w:p>
      <w:pPr>
        <w:pStyle w:val="style0"/>
        <w:ind w:firstLine="420" w:firstLineChars="200"/>
        <w:rPr>
          <w:rFonts w:hint="eastAsia"/>
          <w:lang w:eastAsia="zh-CN"/>
        </w:rPr>
      </w:pPr>
      <w:r>
        <w:rPr>
          <w:rFonts w:hint="eastAsia"/>
          <w:lang w:eastAsia="zh-CN"/>
        </w:rPr>
        <w:t>③石崖下有个石雕加工工地，工地上汇集了来自好几个县的能工巧匠，有老汉也有年轻后生。他们雕成的和正雕着的石狮子，一个个生动可爱，摆得到处都是。这些民间艺术家们，如处近水楼台，当然更想摘那树好枣子。据说，他们中间的一个小后生，臂力过人，他曾运足了气，把一块石子儿硬是扔到枣树上，不过也仅仅打下两三颗枣子而已。"这枣真成了王母娘娘的蟠桃了!"他秋着那枣树咒骂。而那枣树，望着气急败坏的小伙子，好像故意气他似的，摇了三摇。</w:t>
      </w:r>
    </w:p>
    <w:p>
      <w:pPr>
        <w:pStyle w:val="style0"/>
        <w:ind w:firstLine="420" w:firstLineChars="200"/>
        <w:rPr>
          <w:rFonts w:hint="eastAsia"/>
          <w:lang w:eastAsia="zh-CN"/>
        </w:rPr>
      </w:pPr>
      <w:r>
        <w:rPr>
          <w:rFonts w:hint="eastAsia"/>
          <w:lang w:eastAsia="zh-CN"/>
        </w:rPr>
        <w:t>④一棵枣树，爽了那么多人的眼，打动了那么多人的心，又扫了那么多人的兴，使有的人在离开的路上还要对它念念想想，思思谋谋，人们无从弄清它的背景，更无从弄清它是轻佻还是贵气。</w:t>
      </w:r>
    </w:p>
    <w:p>
      <w:pPr>
        <w:pStyle w:val="style0"/>
        <w:ind w:firstLine="420" w:firstLineChars="200"/>
        <w:rPr>
          <w:rFonts w:hint="eastAsia"/>
          <w:lang w:eastAsia="zh-CN"/>
        </w:rPr>
      </w:pPr>
      <w:r>
        <w:rPr>
          <w:rFonts w:hint="eastAsia"/>
          <w:lang w:eastAsia="zh-CN"/>
        </w:rPr>
        <w:t>⑤那年亲眼看见这棵枣树的时候，我也忍不住停下脚步，仰起了脖子。由于仰角太大，我的帽子都顺着肩膀滑落了。与我同行的朋友说∶"光瞅有什么用!要是真想尝尝，咱们哪天有了空儿，从山后爬到那崖上去。"后来我们真的去了。绕来绕去地足足走了有七八里山路，走得人大汗淋病，衬衣全湿透了，才算近距离地看见了枣树。也许由于特别兴奋，也许是枣子的映照，我俩的脸都红得像一片霞了。那枣树真让我们很想欢呼几声。崖上风很大，阳光也很充足，风和阳光一年年地透过了它粗糙的树皮和枝叶，为它储满了诱人的生命力，因而果实又大又艳，宝石一般。虽然那树上的每颗枣子我们都看得清清楚楚，甚至能看见爬在枣子上的几只大蚂蚁，但是那儿的地势太险峻了，我们依然无法再向它挪近一步，令人惋惜，只得一步一回头地悻悻离开。</w:t>
      </w:r>
    </w:p>
    <w:p>
      <w:pPr>
        <w:pStyle w:val="style0"/>
        <w:ind w:firstLine="420" w:firstLineChars="200"/>
        <w:rPr>
          <w:rFonts w:hint="eastAsia"/>
          <w:lang w:eastAsia="zh-CN"/>
        </w:rPr>
      </w:pPr>
      <w:r>
        <w:rPr>
          <w:rFonts w:hint="eastAsia"/>
          <w:lang w:eastAsia="zh-CN"/>
        </w:rPr>
        <w:t>⑥好多年之后，当我不由得又想起那棵枣树的时候，终于不再悻悻了，那是因为我重读了《诗经·兼葭》∶</w:t>
      </w:r>
      <w:r>
        <w:rPr>
          <w:rFonts w:hint="eastAsia"/>
          <w:u w:val="single"/>
          <w:lang w:eastAsia="zh-CN"/>
        </w:rPr>
        <w:t>兼葭苍苍，白露为霜。所谓伊人，在水一方。 溯洄从之，道阻且长。溯游从之，宛在水中央。</w:t>
      </w:r>
    </w:p>
    <w:p>
      <w:pPr>
        <w:pStyle w:val="style0"/>
        <w:ind w:firstLine="420" w:firstLineChars="200"/>
        <w:rPr>
          <w:rFonts w:hint="eastAsia"/>
          <w:lang w:eastAsia="zh-CN"/>
        </w:rPr>
      </w:pPr>
      <w:r>
        <w:rPr>
          <w:rFonts w:hint="eastAsia"/>
          <w:lang w:eastAsia="zh-CN"/>
        </w:rPr>
        <w:t>⑦我又想起了一首陕北现代民歌∶</w:t>
      </w:r>
      <w:r>
        <w:rPr>
          <w:rFonts w:hint="eastAsia"/>
          <w:u w:val="single"/>
          <w:lang w:eastAsia="zh-CN"/>
        </w:rPr>
        <w:t>羊肚子手巾哟三道道蓝，咱们见面面容易说话话难。一个在山上哟一个在沟，拉不上话话哟咱招一招手。瞭见了个村村哟瞭不见个人，泪蛋蛋抛在沙蒿葛林。</w:t>
      </w:r>
    </w:p>
    <w:p>
      <w:pPr>
        <w:pStyle w:val="style0"/>
        <w:ind w:firstLine="420" w:firstLineChars="200"/>
        <w:rPr>
          <w:rFonts w:hint="eastAsia"/>
          <w:lang w:eastAsia="zh-CN"/>
        </w:rPr>
      </w:pPr>
      <w:r>
        <w:rPr>
          <w:rFonts w:hint="eastAsia"/>
          <w:lang w:eastAsia="zh-CN"/>
        </w:rPr>
        <w:t>⑧这些不朽民歌所创造的情境，和那棵枣树所引发的情境不是一样的吗?⑨想到这一层，我忽然感到我的生命颤栗起来，抖落了些许的俗气。你看，那棵枣树是那么美好，那么诱人，却总是难以触到，总是让人企慕;它总是擦逗着你，召唤着你，却又总是远离着你;它是美人，美人如花隔云端。它结的是一树实实在在的枣，但它给人们带来的却是诗的境界、浪漫的情怀、美学的情景。它让我想起钱钟书先生所命名的"企慕情境"，令人久久回味。</w:t>
      </w:r>
    </w:p>
    <w:p>
      <w:pPr>
        <w:pStyle w:val="style0"/>
        <w:rPr>
          <w:rFonts w:hint="eastAsia"/>
          <w:lang w:eastAsia="zh-CN"/>
        </w:rPr>
      </w:pPr>
      <w:r>
        <w:rPr>
          <w:rFonts w:hint="eastAsia"/>
          <w:lang w:eastAsia="zh-CN"/>
        </w:rPr>
        <w:t>（《光明日报》2015年04月10 日，有删改）</w:t>
      </w:r>
    </w:p>
    <w:p>
      <w:pPr>
        <w:pStyle w:val="style0"/>
        <w:numPr>
          <w:ilvl w:val="0"/>
          <w:numId w:val="2"/>
        </w:numPr>
        <w:rPr>
          <w:rFonts w:hint="eastAsia"/>
          <w:lang w:eastAsia="zh-CN"/>
        </w:rPr>
      </w:pPr>
      <w:r>
        <w:rPr>
          <w:rFonts w:hint="eastAsia"/>
          <w:lang w:eastAsia="zh-CN"/>
        </w:rPr>
        <w:t>"枣树"生长的环境有怎样的特点?请结合文本作简要概括。（3分）</w:t>
      </w:r>
    </w:p>
    <w:p>
      <w:pPr>
        <w:pStyle w:val="style0"/>
        <w:numPr>
          <w:ilvl w:val="0"/>
          <w:numId w:val="2"/>
        </w:numPr>
        <w:ind w:left="0" w:leftChars="0" w:firstLine="0" w:firstLineChars="0"/>
        <w:rPr>
          <w:rFonts w:hint="eastAsia"/>
          <w:lang w:eastAsia="zh-CN"/>
        </w:rPr>
      </w:pPr>
      <w:r>
        <w:rPr>
          <w:rFonts w:hint="eastAsia"/>
          <w:lang w:eastAsia="zh-CN"/>
        </w:rPr>
        <w:t>刘成章的《安塞腰鼓》一文语言气势磅礴，生动形象，富于表现力。本文语言特点与之相比有何异同?试从文中找出相关句子来赏析。（6分）</w:t>
      </w:r>
    </w:p>
    <w:p>
      <w:pPr>
        <w:pStyle w:val="style0"/>
        <w:numPr>
          <w:ilvl w:val="0"/>
          <w:numId w:val="2"/>
        </w:numPr>
        <w:ind w:left="0" w:leftChars="0" w:firstLine="0" w:firstLineChars="0"/>
        <w:rPr>
          <w:rFonts w:hint="eastAsia"/>
          <w:lang w:eastAsia="zh-CN"/>
        </w:rPr>
      </w:pPr>
      <w:r>
        <w:rPr>
          <w:rFonts w:hint="eastAsia"/>
          <w:lang w:eastAsia="zh-CN"/>
        </w:rPr>
        <w:t>文中引用了《诗经·蒹葭》和陕北现代民歌，有什么作用?（3分）</w:t>
      </w:r>
    </w:p>
    <w:p>
      <w:pPr>
        <w:pStyle w:val="style0"/>
        <w:numPr>
          <w:ilvl w:val="0"/>
          <w:numId w:val="0"/>
        </w:numPr>
        <w:ind w:leftChars="0"/>
        <w:rPr>
          <w:rFonts w:hint="eastAsia"/>
          <w:lang w:eastAsia="zh-CN"/>
        </w:rPr>
      </w:pPr>
      <w:r>
        <w:rPr>
          <w:rFonts w:hint="eastAsia"/>
          <w:lang w:eastAsia="zh-CN"/>
        </w:rPr>
        <w:t>15.通读全文，并结合文章最后一段谈谈"悬崖上的枣树"带给作者怎样的感悟?（4 分）</w:t>
      </w:r>
    </w:p>
    <w:p>
      <w:pPr>
        <w:pStyle w:val="style0"/>
        <w:rPr>
          <w:rFonts w:hint="eastAsia"/>
          <w:lang w:eastAsia="zh-CN"/>
        </w:rPr>
      </w:pPr>
      <w:r>
        <w:rPr>
          <w:rFonts w:hint="eastAsia"/>
          <w:lang w:eastAsia="zh-CN"/>
        </w:rPr>
        <w:t>（二）阅读下面的文字，完成16-17题。（共7 分）</w:t>
      </w:r>
    </w:p>
    <w:p>
      <w:pPr>
        <w:pStyle w:val="style0"/>
        <w:ind w:firstLine="2940" w:firstLineChars="1400"/>
        <w:rPr>
          <w:rFonts w:hint="eastAsia"/>
          <w:lang w:eastAsia="zh-CN"/>
        </w:rPr>
      </w:pPr>
      <w:r>
        <w:rPr>
          <w:rFonts w:hint="eastAsia"/>
          <w:lang w:eastAsia="zh-CN"/>
        </w:rPr>
        <w:t>小议"几尔赛文学"</w:t>
      </w:r>
    </w:p>
    <w:p>
      <w:pPr>
        <w:pStyle w:val="style0"/>
        <w:ind w:firstLine="420" w:firstLineChars="200"/>
        <w:rPr>
          <w:rFonts w:hint="eastAsia"/>
          <w:lang w:eastAsia="zh-CN"/>
        </w:rPr>
      </w:pPr>
      <w:r>
        <w:rPr>
          <w:rFonts w:hint="eastAsia"/>
          <w:lang w:eastAsia="zh-CN"/>
        </w:rPr>
        <w:t>①"去逛意大利超市，吃了黑标伊比利亚火腿。火腿用料是吃纯橡果喝矿泉水长大的纯血统黑猪，快乐的橡果木的味道。""考前打了一夜游戏，就知道考不好，果然，才9分。"一种被称为"凡尔赛文学"的现象，正频繁出现在社交网络中甚至渗透进了我们的日常生活。豆瓣的"凡尔赛学学习小组"有超过两万名成员，他们共同致力于"凡学"研究，其中的位佼者又被称为"凡学家"。</w:t>
      </w:r>
    </w:p>
    <w:p>
      <w:pPr>
        <w:pStyle w:val="style0"/>
        <w:ind w:firstLine="420" w:firstLineChars="200"/>
        <w:rPr>
          <w:rFonts w:hint="eastAsia"/>
          <w:lang w:eastAsia="zh-CN"/>
        </w:rPr>
      </w:pPr>
      <w:r>
        <w:rPr>
          <w:rFonts w:hint="eastAsia"/>
          <w:lang w:eastAsia="zh-CN"/>
        </w:rPr>
        <w:t>②"凡尔赛文学"这一说法出自描述 18世纪末法国凡尔赛宫贵族生活的日本渭画《凡尔赛玫瑰》，那些崇尚"凡学"的人模仿贵族的物质生活，并通过反向低调的表述，炫耀自己的优越，以此构建自己的精英身份。看似"低调"，实则在"炫"，对此，我们应该保持警惕。</w:t>
      </w:r>
    </w:p>
    <w:p>
      <w:pPr>
        <w:pStyle w:val="style0"/>
        <w:ind w:firstLine="420" w:firstLineChars="200"/>
        <w:rPr>
          <w:rFonts w:hint="eastAsia"/>
          <w:lang w:eastAsia="zh-CN"/>
        </w:rPr>
      </w:pPr>
      <w:r>
        <w:rPr>
          <w:rFonts w:hint="eastAsia"/>
          <w:lang w:eastAsia="zh-CN"/>
        </w:rPr>
        <w:t>③"凡学"的实质并非自身真实价值的体现，而是一种虚荣自恋的扭曲价值观一个人的自我价值感往往有两种来源∶一种是社会价值，被他人、被社会认可;一种是内在价值，从内心深处认可自己。内在价值越是强大，越能够践行自己的选择和行为，而越少从外界寻找肯定。但透过"凡尔赛文学"使用最多的"美貌、财富、地位、权势"等符号，我们可以看到，"凡学"的使用者，意在通过展示高雅的生活，"炫最高调的耀"，来从外界获得对自身价值的认同，满足自己的虚荣心。《红星新闻》评论道∶"在你端起一杯咖啡的时候，重点不是咖啡或者咖啡杯，也不是精心保养的手，而是精心掩盖又没有完全掩盖的手腕上的名表———这无疑是一种走火入魔。"</w:t>
      </w:r>
    </w:p>
    <w:p>
      <w:pPr>
        <w:pStyle w:val="style0"/>
        <w:ind w:firstLine="420" w:firstLineChars="200"/>
        <w:rPr>
          <w:rFonts w:hint="eastAsia"/>
          <w:lang w:eastAsia="zh-CN"/>
        </w:rPr>
      </w:pPr>
      <w:r>
        <w:rPr>
          <w:rFonts w:hint="eastAsia"/>
          <w:lang w:eastAsia="zh-CN"/>
        </w:rPr>
        <w:t>④"凡学"的这种特质，很容易让年轻人在虚无的世界里迷失自我。现实生活中，多数人要经历的是平凡的人生，而"凡学"贩卖了太多富贵奢靡的想象，使得很多年轻人沉浸在假想中，嫌弃、逃避平凡的生活。前不久爆红全网的上海"拼装名媛"们，一边花钱拼二手名牌丝袜拍照炫耀，一边瞧不起开奔驰宝马的"土鳖男"。这些"花最少的钱，装最高端生活"的"名媛"们，真的把自己当成了货真价实的名媛新贵，却在不知不觉间成为了全社会的笑话。因此，"凡学"不仅会让年轻人在虚幻的自我满足中，逐渐丧失应有的活力与奋斗精神，更容易让年轻人"越缺越炫，越炫越来劲"，最终彻底迷失人生的方向。</w:t>
      </w:r>
    </w:p>
    <w:p>
      <w:pPr>
        <w:pStyle w:val="style0"/>
        <w:ind w:firstLine="420" w:firstLineChars="200"/>
        <w:rPr>
          <w:rFonts w:hint="eastAsia"/>
          <w:lang w:eastAsia="zh-CN"/>
        </w:rPr>
      </w:pPr>
      <w:r>
        <w:rPr>
          <w:rFonts w:hint="eastAsia"/>
          <w:lang w:eastAsia="zh-CN"/>
        </w:rPr>
        <w:t>⑤"凡学"的流行，还会影响周围的人，进而影响到社会风气。随着"凡学"的盛行，越来越多的人争相效尤，进行各种"花式"炫耀∶随手拍一张照片，建构一个与富人相同的视觉符号;去一个高档餐厅，点杯水，拍张照片.以实现身份的塑造……与此同时，与"凡学"相关的经济圈也开始形成，并为"凡学"的发展推波助澜。某电商平台出现专门售卖朋友圈文案、背景图的卖家，不到10元.景点、酒店、豪车、豪宅等内容应有尽有，还能不断更新。可见，凡学已经形成了社会示范效应。如果不进行正确的宣传引导，任由其野蛮发展，就容易在社会上形成一种虚妄浅薄、自欺欺人的不良风气，不利于弘扬社会主义核心价值观。</w:t>
      </w:r>
    </w:p>
    <w:p>
      <w:pPr>
        <w:pStyle w:val="style0"/>
        <w:ind w:firstLine="420" w:firstLineChars="200"/>
        <w:rPr>
          <w:rFonts w:hint="eastAsia"/>
          <w:lang w:eastAsia="zh-CN"/>
        </w:rPr>
      </w:pPr>
      <w:r>
        <w:rPr>
          <w:rFonts w:hint="eastAsia"/>
          <w:lang w:eastAsia="zh-CN"/>
        </w:rPr>
        <w:t>⑥当然，我们并不反对生活中真实纯正的自我表达，而是反对那种过度包装、价值取向有问题的"凡尔赛文学"。当我们在真实的世界里不断地正视自我、理解自我、认同自我时，矫揉造作的"凡尔赛文学"也就会毫无用武之地。</w:t>
      </w:r>
    </w:p>
    <w:p>
      <w:pPr>
        <w:pStyle w:val="style0"/>
        <w:rPr>
          <w:rFonts w:hint="eastAsia"/>
          <w:lang w:eastAsia="zh-CN"/>
        </w:rPr>
      </w:pPr>
      <w:r>
        <w:rPr>
          <w:rFonts w:hint="eastAsia"/>
          <w:lang w:eastAsia="zh-CN"/>
        </w:rPr>
        <w:t>16.下面对文章内容的理解与分析，不正确的一项是（）（3分）</w:t>
      </w:r>
    </w:p>
    <w:p>
      <w:pPr>
        <w:pStyle w:val="style0"/>
        <w:rPr>
          <w:rFonts w:hint="eastAsia"/>
          <w:lang w:eastAsia="zh-CN"/>
        </w:rPr>
      </w:pPr>
      <w:r>
        <w:rPr>
          <w:rFonts w:hint="eastAsia"/>
          <w:lang w:eastAsia="zh-CN"/>
        </w:rPr>
        <w:t>A."凡学"是一种虚荣自恋的扭曲价值观。</w:t>
      </w:r>
    </w:p>
    <w:p>
      <w:pPr>
        <w:pStyle w:val="style0"/>
        <w:rPr>
          <w:rFonts w:hint="eastAsia"/>
          <w:lang w:eastAsia="zh-CN"/>
        </w:rPr>
      </w:pPr>
      <w:r>
        <w:rPr>
          <w:rFonts w:hint="eastAsia"/>
          <w:lang w:eastAsia="zh-CN"/>
        </w:rPr>
        <w:t>B.对"凡尔赛文学"现象，我们应该保持警惕。</w:t>
      </w:r>
    </w:p>
    <w:p>
      <w:pPr>
        <w:pStyle w:val="style0"/>
        <w:rPr>
          <w:rFonts w:hint="eastAsia"/>
          <w:lang w:eastAsia="zh-CN"/>
        </w:rPr>
      </w:pPr>
      <w:r>
        <w:rPr>
          <w:rFonts w:hint="eastAsia"/>
          <w:lang w:eastAsia="zh-CN"/>
        </w:rPr>
        <w:t>C."凡学"会让年轻人因为追求"贵族生活"而充满活力与奋斗精神。</w:t>
      </w:r>
    </w:p>
    <w:p>
      <w:pPr>
        <w:pStyle w:val="style0"/>
        <w:rPr>
          <w:rFonts w:hint="eastAsia"/>
          <w:lang w:eastAsia="zh-CN"/>
        </w:rPr>
      </w:pPr>
      <w:r>
        <w:rPr>
          <w:rFonts w:hint="eastAsia"/>
          <w:lang w:eastAsia="zh-CN"/>
        </w:rPr>
        <w:t>D.生活中可以有真实纯正的自我表达，那种过度包装、价值取向有问题的"凡尔赛文学"是不足取的。</w:t>
      </w:r>
    </w:p>
    <w:p>
      <w:pPr>
        <w:pStyle w:val="style0"/>
        <w:rPr>
          <w:rFonts w:hint="eastAsia"/>
          <w:lang w:eastAsia="zh-CN"/>
        </w:rPr>
      </w:pPr>
      <w:r>
        <w:rPr>
          <w:rFonts w:hint="eastAsia"/>
          <w:lang w:eastAsia="zh-CN"/>
        </w:rPr>
        <w:t>17.简要分析第③段的论证过程。（4分）</w:t>
      </w:r>
    </w:p>
    <w:p>
      <w:pPr>
        <w:pStyle w:val="style0"/>
        <w:rPr>
          <w:rFonts w:hint="eastAsia"/>
          <w:lang w:eastAsia="zh-CN"/>
        </w:rPr>
      </w:pPr>
      <w:r>
        <w:rPr>
          <w:rFonts w:hint="eastAsia"/>
          <w:lang w:eastAsia="zh-CN"/>
        </w:rPr>
        <w:t>（三）阅读下面三则材料，完成18～19题。（7分）</w:t>
      </w:r>
    </w:p>
    <w:p>
      <w:pPr>
        <w:pStyle w:val="style0"/>
        <w:rPr>
          <w:rFonts w:hint="eastAsia"/>
          <w:lang w:eastAsia="zh-CN"/>
        </w:rPr>
      </w:pPr>
      <w:r>
        <w:rPr>
          <w:rFonts w:hint="eastAsia"/>
          <w:lang w:eastAsia="zh-CN"/>
        </w:rPr>
        <w:t>【A】中国网2月5日讯 经过精心策划和全力创作，中央电视台《中国诗词大会》节目日前已完成录制，并将于2016年2月12日（大年初五）登陆央视综合频道（CCTV-1）黄金档。《中国诗词大会》是继《中国汉字听写大会》、《中国成语大会》、《中国谜语大会》之后，由央视科教频道推出的一档大型文化类演播室益智竞赛节目。</w:t>
      </w:r>
    </w:p>
    <w:p>
      <w:pPr>
        <w:pStyle w:val="style0"/>
        <w:ind w:firstLine="420" w:firstLineChars="200"/>
        <w:rPr>
          <w:rFonts w:hint="eastAsia"/>
          <w:lang w:eastAsia="zh-CN"/>
        </w:rPr>
      </w:pPr>
      <w:r>
        <w:rPr>
          <w:rFonts w:hint="eastAsia"/>
          <w:lang w:eastAsia="zh-CN"/>
        </w:rPr>
        <w:t>《中国诗词大会》以"赏中华诗词，寻文化基因，品生活之美"为宗旨，通过演播室比赛的形式，重温经典诗词，继承和发扬中华优秀传统文化。创作组在诗词题目的甄选上注重"普及性和专业性并重"，入选节目的所有诗词题目几乎全部出自中小学课本，涵盖豪放、婉约、田园、边塞、咏物、咏怀、咏史等各个类别，聚焦忠孝、仁义、爱国等中华优秀传统文化主题，以此激发观众的参与性，带领观众在"熟悉的陌生题"中领会中华诗词文化精髓，透过诗词之美传承和弘扬社会主义核心价值观。</w:t>
      </w:r>
    </w:p>
    <w:p>
      <w:pPr>
        <w:pStyle w:val="style0"/>
        <w:rPr>
          <w:rFonts w:hint="eastAsia"/>
          <w:lang w:eastAsia="zh-CN"/>
        </w:rPr>
      </w:pPr>
      <w:r>
        <w:rPr>
          <w:rFonts w:hint="eastAsia"/>
          <w:lang w:eastAsia="zh-CN"/>
        </w:rPr>
        <w:t>【B】某机构对200名中学生进行了以"人文·读诗"为主题的问卷调查。</w:t>
      </w:r>
    </w:p>
    <w:p>
      <w:pPr>
        <w:pStyle w:val="style0"/>
        <w:rPr>
          <w:rFonts w:hint="eastAsia"/>
          <w:lang w:eastAsia="zh-CN"/>
        </w:rPr>
      </w:pPr>
      <w:r>
        <w:rPr>
          <w:rFonts w:hint="eastAsia"/>
          <w:lang w:eastAsia="zh-CN"/>
        </w:rPr>
        <w:t>表一∶进入大学后诗歌阅读的数量 表二∶你认为诗歌在当下的存在价值是（可多选）</w:t>
      </w:r>
    </w:p>
    <w:p>
      <w:pPr>
        <w:pStyle w:val="style0"/>
        <w:rPr>
          <w:rFonts w:hint="eastAsia"/>
          <w:lang w:eastAsia="zh-CN"/>
        </w:rPr>
      </w:pPr>
      <w:r>
        <w:rPr>
          <w:rFonts w:hint="eastAsia"/>
          <w:lang w:eastAsia="zh-CN"/>
        </w:rPr>
        <w:drawing>
          <wp:inline distT="0" distB="0" distR="0" distL="0">
            <wp:extent cx="5273675" cy="1997074"/>
            <wp:effectExtent l="0" t="0" r="14605" b="14605"/>
            <wp:docPr id="1027" name="图片 1" descr="d974c957972f38759824f6300f2713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 cstate="print"/>
                    <a:srcRect l="0" t="0" r="0" b="0"/>
                    <a:stretch/>
                  </pic:blipFill>
                  <pic:spPr>
                    <a:xfrm rot="0">
                      <a:off x="0" y="0"/>
                      <a:ext cx="5273675" cy="1997074"/>
                    </a:xfrm>
                    <a:prstGeom prst="rect"/>
                  </pic:spPr>
                </pic:pic>
              </a:graphicData>
            </a:graphic>
          </wp:inline>
        </w:drawing>
      </w:r>
    </w:p>
    <w:p>
      <w:pPr>
        <w:pStyle w:val="style0"/>
        <w:rPr>
          <w:rFonts w:hint="eastAsia"/>
          <w:lang w:eastAsia="zh-CN"/>
        </w:rPr>
      </w:pPr>
      <w:r>
        <w:rPr>
          <w:rFonts w:hint="eastAsia"/>
          <w:lang w:eastAsia="zh-CN"/>
        </w:rPr>
        <w:t>【</w:t>
      </w:r>
      <w:r>
        <w:rPr>
          <w:rFonts w:hint="eastAsia"/>
          <w:lang w:val="en-US" w:eastAsia="zh-CN"/>
        </w:rPr>
        <w:t>C</w:t>
      </w:r>
      <w:r>
        <w:rPr>
          <w:rFonts w:hint="eastAsia"/>
          <w:lang w:eastAsia="zh-CN"/>
        </w:rPr>
        <w:t>】</w:t>
      </w:r>
    </w:p>
    <w:p>
      <w:pPr>
        <w:pStyle w:val="style0"/>
        <w:ind w:firstLine="420" w:firstLineChars="200"/>
        <w:rPr>
          <w:rFonts w:hint="eastAsia"/>
          <w:lang w:eastAsia="zh-CN"/>
        </w:rPr>
      </w:pPr>
      <w:r>
        <w:rPr>
          <w:rFonts w:hint="eastAsia"/>
          <w:lang w:eastAsia="zh-CN"/>
        </w:rPr>
        <w:t>①据媒体报道，新学期开始，"离离原上草，一岁一枯荣"这句古诗名句就从上海的小学一年级新教材中消失了，同时被删的还有《登鹤雀楼》、《夜宿山寺》、《江雪》等这样的7首经典诗作。经梳理发现，近年来至少有43篇经典课文在小学到高中的课本中消失，其中22篇为经典古文、古诗词。</w:t>
      </w:r>
    </w:p>
    <w:p>
      <w:pPr>
        <w:pStyle w:val="style0"/>
        <w:ind w:firstLine="420" w:firstLineChars="200"/>
        <w:rPr>
          <w:rFonts w:hint="eastAsia"/>
          <w:lang w:eastAsia="zh-CN"/>
        </w:rPr>
      </w:pPr>
      <w:r>
        <w:rPr>
          <w:rFonts w:hint="eastAsia"/>
          <w:lang w:eastAsia="zh-CN"/>
        </w:rPr>
        <w:t>②语文课本中该不该删除传统经典古诗文，当今语文教育中能不能缺失这些中国文化的经典，经典作品与我们的传统文化、与我们的教育有着怎样的密切联系?这引发了教育界、文化界一些人士的广泛争议，并由此给人们带来共识，据"新华视点"微博报道，习近平总书记在北京师范大学看望一线教师时，对语文课本中删除古诗文现象，谈了自己的看法∶"我很不赞成把古代经典诗词和散文从课本中去掉，'去中国化'是很悲哀的。应该把这些经典嵌在学生脑子里，成为中华民族文化的基因。"</w:t>
      </w:r>
    </w:p>
    <w:p>
      <w:pPr>
        <w:pStyle w:val="style0"/>
        <w:ind w:firstLine="420" w:firstLineChars="200"/>
        <w:rPr>
          <w:rFonts w:hint="eastAsia"/>
          <w:lang w:eastAsia="zh-CN"/>
        </w:rPr>
      </w:pPr>
      <w:r>
        <w:rPr>
          <w:rFonts w:hint="eastAsia"/>
          <w:lang w:eastAsia="zh-CN"/>
        </w:rPr>
        <w:t>③在文化上"去中国化"的现象，与我们缺乏文化的自觉、缺乏文化的敬畏，有很大关系。什么是文化自觉?这就是在我们的文化意识中，我们必须要有一种坚持，就是对自己本土理念的一个文化支持。在今天这个全球化时代，文化越来越被看作是一个国家和民族的"软实力"，重视和挖掘我们深远的传统文化，博大深厚的文化资源，保持文化的自信、文化的自觉，是多么重要。一个民族有了这种文化的自觉，就不会失去精神家园和文化的根，就会真正建立起文化自信，而这一切决定了这个民族是否拥有深厚的思想、活泼的想象力、奔放的创意、旺盛的自我超越的精神，更决定了这个国家的真实国力和它的未来。（有删节）</w:t>
      </w:r>
    </w:p>
    <w:p>
      <w:pPr>
        <w:pStyle w:val="style0"/>
        <w:rPr>
          <w:rFonts w:hint="eastAsia"/>
          <w:lang w:eastAsia="zh-CN"/>
        </w:rPr>
      </w:pPr>
      <w:r>
        <w:rPr>
          <w:rFonts w:hint="eastAsia"/>
          <w:lang w:eastAsia="zh-CN"/>
        </w:rPr>
        <w:t>18.下列对选文内容的理解和分析不正确的一项是（）（3分）</w:t>
      </w:r>
    </w:p>
    <w:p>
      <w:pPr>
        <w:pStyle w:val="style0"/>
        <w:rPr>
          <w:rFonts w:hint="eastAsia"/>
          <w:lang w:eastAsia="zh-CN"/>
        </w:rPr>
      </w:pPr>
      <w:r>
        <w:rPr>
          <w:rFonts w:hint="eastAsia"/>
          <w:lang w:eastAsia="zh-CN"/>
        </w:rPr>
        <w:t>A.《中国诗词大会》将登陆央视综合频道（CCTV-1）黄金档，旨在通过演播室比赛的形式，重温经典诗词，继承和发扬中华优秀传统文化。</w:t>
      </w:r>
    </w:p>
    <w:p>
      <w:pPr>
        <w:pStyle w:val="style0"/>
        <w:rPr>
          <w:rFonts w:hint="eastAsia"/>
          <w:lang w:eastAsia="zh-CN"/>
        </w:rPr>
      </w:pPr>
      <w:r>
        <w:rPr>
          <w:rFonts w:hint="eastAsia"/>
          <w:lang w:eastAsia="zh-CN"/>
        </w:rPr>
        <w:t>B.所有中学生几乎不读诗，也不能正面肯定诗歌的存在价值。</w:t>
      </w:r>
    </w:p>
    <w:p>
      <w:pPr>
        <w:pStyle w:val="style0"/>
        <w:rPr>
          <w:rFonts w:hint="eastAsia"/>
          <w:lang w:eastAsia="zh-CN"/>
        </w:rPr>
      </w:pPr>
      <w:r>
        <w:rPr>
          <w:rFonts w:hint="eastAsia"/>
          <w:lang w:eastAsia="zh-CN"/>
        </w:rPr>
        <w:t>C.文化自觉就是对自己本土理念的一个文化支持。</w:t>
      </w:r>
    </w:p>
    <w:p>
      <w:pPr>
        <w:pStyle w:val="style0"/>
        <w:rPr>
          <w:rFonts w:hint="eastAsia"/>
          <w:lang w:eastAsia="zh-CN"/>
        </w:rPr>
      </w:pPr>
      <w:r>
        <w:rPr>
          <w:rFonts w:hint="eastAsia"/>
          <w:lang w:eastAsia="zh-CN"/>
        </w:rPr>
        <w:t>D.是否建立起真正的文化自信，决定了这个民族是否拥有深厚的思想、活泼的想象力、奔放的创意、旺盛的自我超越的精神，更决定了这个国家的真实国力和它的未来。</w:t>
      </w:r>
    </w:p>
    <w:p>
      <w:pPr>
        <w:pStyle w:val="style0"/>
        <w:rPr>
          <w:rFonts w:hint="eastAsia"/>
          <w:lang w:eastAsia="zh-CN"/>
        </w:rPr>
      </w:pPr>
      <w:r>
        <w:rPr>
          <w:rFonts w:hint="eastAsia"/>
          <w:lang w:eastAsia="zh-CN"/>
        </w:rPr>
        <w:t>19.结合三则材料思考∶亲近中华经典诗词有哪些意义?（4分）</w:t>
      </w:r>
    </w:p>
    <w:p>
      <w:pPr>
        <w:pStyle w:val="style0"/>
        <w:rPr>
          <w:rFonts w:hint="eastAsia"/>
          <w:lang w:eastAsia="zh-CN"/>
        </w:rPr>
      </w:pPr>
      <w:r>
        <w:rPr>
          <w:rFonts w:hint="eastAsia"/>
          <w:lang w:eastAsia="zh-CN"/>
        </w:rPr>
        <w:t>四、名著阅读。（10分）</w:t>
      </w:r>
    </w:p>
    <w:p>
      <w:pPr>
        <w:pStyle w:val="style0"/>
        <w:rPr>
          <w:rFonts w:hint="eastAsia"/>
          <w:lang w:eastAsia="zh-CN"/>
        </w:rPr>
      </w:pPr>
      <w:r>
        <w:rPr>
          <w:rFonts w:hint="eastAsia"/>
          <w:lang w:eastAsia="zh-CN"/>
        </w:rPr>
        <w:t>20.下列对相关名著的解说，不正确的一项是（ ）（3分）</w:t>
      </w:r>
    </w:p>
    <w:p>
      <w:pPr>
        <w:pStyle w:val="style0"/>
        <w:rPr>
          <w:rFonts w:hint="eastAsia"/>
          <w:lang w:eastAsia="zh-CN"/>
        </w:rPr>
      </w:pPr>
      <w:r>
        <w:rPr>
          <w:rFonts w:hint="eastAsia"/>
          <w:lang w:eastAsia="zh-CN"/>
        </w:rPr>
        <w:t>A.《西游记》是中国古典文学中最富有想象力的作品之一，情节曲折，其中真假美猴王，拳打镇关西、车迟国斗法，女儿国遇难等故事极其精彩。</w:t>
      </w:r>
    </w:p>
    <w:p>
      <w:pPr>
        <w:pStyle w:val="style0"/>
        <w:rPr>
          <w:rFonts w:hint="eastAsia"/>
          <w:lang w:eastAsia="zh-CN"/>
        </w:rPr>
      </w:pPr>
      <w:r>
        <w:rPr>
          <w:rFonts w:hint="eastAsia"/>
          <w:lang w:eastAsia="zh-CN"/>
        </w:rPr>
        <w:t>B.《艾青诗选》作者艾青是中国现当代文学史上的著名诗人，他的诗歌中主要意象是"土地"和"太阳"。</w:t>
      </w:r>
    </w:p>
    <w:p>
      <w:pPr>
        <w:pStyle w:val="style0"/>
        <w:rPr>
          <w:rFonts w:hint="eastAsia"/>
          <w:lang w:eastAsia="zh-CN"/>
        </w:rPr>
      </w:pPr>
      <w:r>
        <w:rPr>
          <w:rFonts w:hint="eastAsia"/>
          <w:lang w:eastAsia="zh-CN"/>
        </w:rPr>
        <w:t>C.《昆虫记》是一部十卷本科普巨著，体现了作者敬畏生命的情怀，它行文活泼，语言诙谐，堪称科学与文学完美结合的典范。</w:t>
      </w:r>
    </w:p>
    <w:p>
      <w:pPr>
        <w:pStyle w:val="style0"/>
        <w:rPr>
          <w:rFonts w:hint="eastAsia"/>
          <w:lang w:eastAsia="zh-CN"/>
        </w:rPr>
      </w:pPr>
      <w:r>
        <w:rPr>
          <w:rFonts w:hint="eastAsia"/>
          <w:lang w:eastAsia="zh-CN"/>
        </w:rPr>
        <w:t>D.《水浒传》采用先分后合的链式结构，成功地塑造了朱江、吴用、林冲，武松等好汉形象，其语言使用古代白话，富有表现力。21.阅读材料，填空。（2分）</w:t>
      </w:r>
    </w:p>
    <w:p>
      <w:pPr>
        <w:pStyle w:val="style0"/>
        <w:rPr>
          <w:rFonts w:hint="eastAsia"/>
          <w:lang w:eastAsia="zh-CN"/>
        </w:rPr>
      </w:pPr>
      <w:r>
        <w:rPr>
          <w:rFonts w:hint="eastAsia"/>
          <w:lang w:eastAsia="zh-CN"/>
        </w:rPr>
        <w:t>材料一∶李逵道∶"叵耐这厮无礼，却在这里夺人的包裹行李，却坏我的名目，学使我两把板斧，且教他先吃我一斧!"劈手夺过一把斧来便砍。</w:t>
      </w:r>
    </w:p>
    <w:p>
      <w:pPr>
        <w:pStyle w:val="style0"/>
        <w:rPr>
          <w:rFonts w:hint="eastAsia"/>
          <w:lang w:eastAsia="zh-CN"/>
        </w:rPr>
      </w:pPr>
      <w:r>
        <w:rPr>
          <w:rFonts w:hint="eastAsia"/>
          <w:lang w:eastAsia="zh-CN"/>
        </w:rPr>
        <w:t>材料二∶大众听他两张口一样声，俱说一遍，众亦莫辨。惟如来则通知之，正欲道破，忽见南下彩云之间，来了观音，参拜我佛。我佛合掌道∶"观音尊者，你看那两个行者，谁是真假?"</w:t>
      </w:r>
    </w:p>
    <w:p>
      <w:pPr>
        <w:pStyle w:val="style0"/>
        <w:rPr>
          <w:rFonts w:hint="eastAsia"/>
          <w:lang w:eastAsia="zh-CN"/>
        </w:rPr>
      </w:pPr>
      <w:r>
        <w:rPr>
          <w:rFonts w:hint="eastAsia"/>
          <w:lang w:eastAsia="zh-CN"/>
        </w:rPr>
        <w:t>李逵口中"这厮"是</w:t>
      </w:r>
      <w:r>
        <w:rPr>
          <w:rFonts w:hint="eastAsia"/>
          <w:u w:val="single"/>
          <w:lang w:val="en-US" w:eastAsia="zh-CN"/>
        </w:rPr>
        <w:t xml:space="preserve">        </w:t>
      </w:r>
      <w:r>
        <w:rPr>
          <w:rFonts w:hint="eastAsia"/>
          <w:lang w:val="en-US" w:eastAsia="zh-CN"/>
        </w:rPr>
        <w:t xml:space="preserve"> </w:t>
      </w:r>
      <w:r>
        <w:rPr>
          <w:rFonts w:hint="eastAsia"/>
          <w:lang w:eastAsia="zh-CN"/>
        </w:rPr>
        <w:t>.（填名字），如来佛祖所说的"假行者"是_____（填名字）。</w:t>
      </w:r>
    </w:p>
    <w:p>
      <w:pPr>
        <w:pStyle w:val="style0"/>
        <w:numPr>
          <w:ilvl w:val="0"/>
          <w:numId w:val="4"/>
        </w:numPr>
        <w:rPr>
          <w:rFonts w:hint="eastAsia"/>
          <w:lang w:eastAsia="zh-CN"/>
        </w:rPr>
      </w:pPr>
      <w:r>
        <w:rPr>
          <w:rFonts w:hint="eastAsia"/>
          <w:lang w:eastAsia="zh-CN"/>
        </w:rPr>
        <w:t>假设你在学校文学社团举行的"走近经典、学会沉淀"主题读书交流活动上发言，请在下列三个题目中任选一个，写一则200 字以内的发言稿。</w:t>
      </w:r>
    </w:p>
    <w:p>
      <w:pPr>
        <w:pStyle w:val="style0"/>
        <w:numPr>
          <w:ilvl w:val="0"/>
          <w:numId w:val="0"/>
        </w:numPr>
        <w:rPr>
          <w:rFonts w:hint="eastAsia"/>
          <w:lang w:eastAsia="zh-CN"/>
        </w:rPr>
      </w:pPr>
      <w:r>
        <w:rPr>
          <w:rFonts w:hint="eastAsia"/>
          <w:lang w:eastAsia="zh-CN"/>
        </w:rPr>
        <w:t>要求∶观点明确，结合作品内容阐述。（5分）</w:t>
      </w:r>
    </w:p>
    <w:p>
      <w:pPr>
        <w:pStyle w:val="style0"/>
        <w:numPr>
          <w:ilvl w:val="0"/>
          <w:numId w:val="3"/>
        </w:numPr>
        <w:rPr>
          <w:rFonts w:hint="eastAsia"/>
          <w:lang w:eastAsia="zh-CN"/>
        </w:rPr>
      </w:pPr>
      <w:r>
        <w:rPr>
          <w:rFonts w:hint="eastAsia"/>
          <w:lang w:eastAsia="zh-CN"/>
        </w:rPr>
        <w:t>《朝花夕拾》中鲁迅对儿童教育的体验和思考。</w:t>
      </w:r>
    </w:p>
    <w:p>
      <w:pPr>
        <w:pStyle w:val="style0"/>
        <w:numPr>
          <w:ilvl w:val="0"/>
          <w:numId w:val="0"/>
        </w:numPr>
        <w:rPr>
          <w:rFonts w:hint="eastAsia"/>
          <w:lang w:eastAsia="zh-CN"/>
        </w:rPr>
      </w:pPr>
      <w:r>
        <w:rPr>
          <w:rFonts w:hint="eastAsia"/>
          <w:lang w:eastAsia="zh-CN"/>
        </w:rPr>
        <w:t>（2）《艾青诗选》中象征手法的运用。</w:t>
      </w:r>
    </w:p>
    <w:p>
      <w:pPr>
        <w:pStyle w:val="style0"/>
        <w:rPr>
          <w:rFonts w:hint="eastAsia"/>
          <w:lang w:eastAsia="zh-CN"/>
        </w:rPr>
      </w:pPr>
      <w:r>
        <w:rPr>
          <w:rFonts w:hint="eastAsia"/>
          <w:lang w:eastAsia="zh-CN"/>
        </w:rPr>
        <w:t>（3）为《水浒传》人物立传。（书中人物任选一个）</w:t>
      </w:r>
    </w:p>
    <w:p>
      <w:pPr>
        <w:pStyle w:val="style0"/>
        <w:rPr>
          <w:rFonts w:hint="eastAsia"/>
          <w:lang w:eastAsia="zh-CN"/>
        </w:rPr>
      </w:pPr>
      <w:r>
        <w:rPr>
          <w:rFonts w:hint="eastAsia"/>
          <w:lang w:eastAsia="zh-CN"/>
        </w:rPr>
        <w:t>五、写作（50分）</w:t>
      </w:r>
    </w:p>
    <w:p>
      <w:pPr>
        <w:pStyle w:val="style0"/>
        <w:rPr>
          <w:rFonts w:hint="eastAsia"/>
          <w:lang w:eastAsia="zh-CN"/>
        </w:rPr>
      </w:pPr>
      <w:r>
        <w:rPr>
          <w:rFonts w:hint="eastAsia"/>
          <w:lang w:eastAsia="zh-CN"/>
        </w:rPr>
        <w:t>23.阅读下面材料，按要求作文。</w:t>
      </w:r>
    </w:p>
    <w:p>
      <w:pPr>
        <w:pStyle w:val="style0"/>
        <w:rPr>
          <w:rFonts w:hint="eastAsia"/>
          <w:lang w:eastAsia="zh-CN"/>
        </w:rPr>
      </w:pPr>
      <w:r>
        <w:rPr>
          <w:rFonts w:hint="eastAsia"/>
          <w:lang w:eastAsia="zh-CN"/>
        </w:rPr>
        <w:t>面对诱惑，面对情绪，我们会"禁不住";坚定信念，找准方向，我们才能"禁得住"。"禁不住"是人之常情，但"禁得住"才应该是人生常态。</w:t>
      </w:r>
    </w:p>
    <w:p>
      <w:pPr>
        <w:pStyle w:val="style0"/>
        <w:rPr>
          <w:rFonts w:hint="eastAsia"/>
          <w:lang w:eastAsia="zh-CN"/>
        </w:rPr>
      </w:pPr>
      <w:r>
        <w:rPr>
          <w:rFonts w:hint="eastAsia"/>
          <w:lang w:eastAsia="zh-CN"/>
        </w:rPr>
        <w:t>请从下面两个写作任务中任选一个，写一篇作文。</w:t>
      </w:r>
    </w:p>
    <w:p>
      <w:pPr>
        <w:pStyle w:val="style0"/>
        <w:numPr>
          <w:ilvl w:val="0"/>
          <w:numId w:val="1"/>
        </w:numPr>
        <w:rPr>
          <w:rFonts w:hint="eastAsia"/>
          <w:lang w:eastAsia="zh-CN"/>
        </w:rPr>
      </w:pPr>
      <w:r>
        <w:rPr>
          <w:rFonts w:hint="eastAsia"/>
          <w:lang w:eastAsia="zh-CN"/>
        </w:rPr>
        <w:t>请自拟题目，写一篇记叙文，题目中须包含 "禁不住"或"禁得住"，讲述你的经历，或创作一篇故事。</w:t>
      </w:r>
    </w:p>
    <w:p>
      <w:pPr>
        <w:pStyle w:val="style0"/>
        <w:numPr>
          <w:ilvl w:val="0"/>
          <w:numId w:val="0"/>
        </w:numPr>
        <w:rPr>
          <w:rFonts w:hint="eastAsia"/>
          <w:lang w:eastAsia="zh-CN"/>
        </w:rPr>
      </w:pPr>
      <w:r>
        <w:rPr>
          <w:rFonts w:hint="eastAsia"/>
          <w:lang w:eastAsia="zh-CN"/>
        </w:rPr>
        <w:t>要求∶ 不得泄露个人信息，不少于 600字。</w:t>
      </w:r>
    </w:p>
    <w:p>
      <w:pPr>
        <w:pStyle w:val="style0"/>
        <w:numPr>
          <w:ilvl w:val="0"/>
          <w:numId w:val="1"/>
        </w:numPr>
        <w:ind w:left="0" w:leftChars="0" w:firstLine="0" w:firstLineChars="0"/>
        <w:rPr>
          <w:rFonts w:hint="eastAsia"/>
          <w:lang w:eastAsia="zh-CN"/>
        </w:rPr>
      </w:pPr>
      <w:r>
        <w:rPr>
          <w:rFonts w:hint="eastAsia"/>
          <w:lang w:eastAsia="zh-CN"/>
        </w:rPr>
        <w:t>题目自拟，立意自定，阐述你对上述材料的思考。</w:t>
      </w:r>
    </w:p>
    <w:p>
      <w:pPr>
        <w:pStyle w:val="style0"/>
        <w:numPr>
          <w:ilvl w:val="0"/>
          <w:numId w:val="0"/>
        </w:numPr>
        <w:ind w:leftChars="0"/>
        <w:rPr>
          <w:rFonts w:hint="eastAsia"/>
          <w:lang w:eastAsia="zh-CN"/>
        </w:rPr>
      </w:pPr>
      <w:r>
        <w:rPr>
          <w:rFonts w:hint="eastAsia"/>
          <w:lang w:eastAsia="zh-CN"/>
        </w:rPr>
        <w:t>要求∶不得泄露个人信息，不少于600字。</w:t>
      </w:r>
    </w:p>
    <w:bookmarkStart w:id="0" w:name="_GoBack"/>
    <w:bookmarkEnd w:id="0"/>
    <w:p>
      <w:pPr>
        <w:pStyle w:val="style0"/>
        <w:rPr>
          <w:rFonts w:hint="eastAsia"/>
          <w:lang w:eastAsia="zh-CN"/>
        </w:rPr>
        <w:sectPr>
          <w:headerReference w:type="default" r:id="rId4"/>
          <w:footerReference w:type="default" r:id="rId5"/>
          <w:pgSz w:w="11906" w:h="16838" w:orient="portrait"/>
          <w:pgMar w:top="1440" w:right="1800" w:bottom="1440" w:left="1800" w:header="851" w:footer="992" w:gutter="0"/>
          <w:cols w:space="425" w:num="1"/>
          <w:docGrid w:type="lines" w:linePitch="312" w:charSpace="0"/>
        </w:sectPr>
      </w:pP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SimSun"/>
    <w:panose1 w:val="02010600030001010101"/>
    <w:charset w:val="86"/>
    <w:family w:val="auto"/>
    <w:pitch w:val="variable"/>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variable"/>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variable"/>
    <w:sig w:usb0="00000000" w:usb1="00000000" w:usb2="00000000" w:usb3="00000000" w:csb0="80000000" w:csb1="00000000"/>
  </w:font>
  <w:font w:name="Calibri">
    <w:altName w:val="Calibri"/>
    <w:panose1 w:val="020f0502020002030204"/>
    <w:charset w:val="00"/>
    <w:family w:val="swiss"/>
    <w:pitch w:val="variable"/>
    <w:sig w:usb0="E00002FF" w:usb1="4000ACFF" w:usb2="00000001" w:usb3="00000000" w:csb0="2000019F" w:csb1="00000000"/>
  </w:font>
  <w:font w:name="微软雅黑">
    <w:altName w:val="微软雅黑"/>
    <w:panose1 w:val="020b0503020002020204"/>
    <w:charset w:val="86"/>
    <w:family w:val="auto"/>
    <w:pitch w:val="default"/>
    <w:sig w:usb0="80000287" w:usb1="280F3C52" w:usb2="00000016" w:usb3="00000000" w:csb0="0004001F" w:csb1="00000000"/>
  </w:font>
  <w:font w:name="Cambria Math">
    <w:altName w:val="Cambria Math"/>
    <w:panose1 w:val="02040503050004030204"/>
    <w:charset w:val="01"/>
    <w:family w:val="roman"/>
    <w:pitch w:val="variable"/>
    <w:sig w:usb0="00000000" w:usb1="00000000" w:usb2="00000000" w:usb3="00000000" w:csb0="0000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tabs>
        <w:tab w:val="center" w:leader="none" w:pos="4153"/>
        <w:tab w:val="right" w:leader="none" w:pos="8306"/>
      </w:tabs>
      <w:snapToGrid w:val="false"/>
      <w:jc w:val="left"/>
      <w:rPr>
        <w:rFonts w:ascii="Times New Roman" w:cs="Times New Roman" w:eastAsia="宋体" w:hAnsi="Times New Roman"/>
        <w:kern w:val="0"/>
        <w:sz w:val="2"/>
        <w:szCs w:val="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pBdr>
        <w:bottom w:val="none" w:sz="0" w:space="1" w:color="auto"/>
      </w:pBdr>
      <w:tabs>
        <w:tab w:val="clear" w:pos="4153"/>
        <w:tab w:val="clear" w:pos="8306"/>
      </w:tabs>
      <w:snapToGrid w:val="false"/>
      <w:rPr>
        <w:rFonts w:ascii="Times New Roman" w:cs="Times New Roman" w:eastAsia="宋体" w:hAnsi="Times New Roman"/>
        <w:kern w:val="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4A4DA503"/>
    <w:lvl w:ilvl="0">
      <w:start w:val="1"/>
      <w:numFmt w:val="decimal"/>
      <w:suff w:val="nothing"/>
      <w:lvlText w:val="（%1）"/>
      <w:lvlJc w:val="left"/>
      <w:pPr/>
    </w:lvl>
  </w:abstractNum>
  <w:abstractNum w:abstractNumId="1">
    <w:nsid w:val="00000001"/>
    <w:multiLevelType w:val="singleLevel"/>
    <w:tmpl w:val="E14DCD0E"/>
    <w:lvl w:ilvl="0">
      <w:start w:val="12"/>
      <w:numFmt w:val="decimal"/>
      <w:lvlText w:val="%1."/>
      <w:lvlJc w:val="left"/>
      <w:pPr>
        <w:tabs>
          <w:tab w:val="left" w:leader="none" w:pos="312"/>
        </w:tabs>
      </w:pPr>
    </w:lvl>
  </w:abstractNum>
  <w:abstractNum w:abstractNumId="2">
    <w:nsid w:val="00000002"/>
    <w:multiLevelType w:val="singleLevel"/>
    <w:tmpl w:val="30CE6457"/>
    <w:lvl w:ilvl="0">
      <w:start w:val="22"/>
      <w:numFmt w:val="decimal"/>
      <w:lvlText w:val="%1."/>
      <w:lvlJc w:val="left"/>
      <w:pPr>
        <w:tabs>
          <w:tab w:val="left" w:leader="none" w:pos="312"/>
        </w:tabs>
      </w:pPr>
    </w:lvl>
  </w:abstractNum>
  <w:abstractNum w:abstractNumId="3">
    <w:nsid w:val="00000003"/>
    <w:multiLevelType w:val="singleLevel"/>
    <w:tmpl w:val="20A4C170"/>
    <w:lvl w:ilvl="0">
      <w:start w:val="1"/>
      <w:numFmt w:val="decimal"/>
      <w:suff w:val="nothing"/>
      <w:lvlText w:val="（%1）"/>
      <w:lvlJc w:val="left"/>
      <w:pPr/>
    </w:lvl>
  </w:abstractNum>
  <w:num w:numId="1">
    <w:abstractNumId w:val="0"/>
  </w:num>
  <w:num w:numId="2">
    <w:abstractNumId w:val="1"/>
  </w:num>
  <w:num w:numId="3">
    <w:abstractNumId w:val="3"/>
  </w:num>
  <w:num w:numId="4">
    <w:abstractNumId w:val="2"/>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4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lang w:val="en-US" w:bidi="ar-SA" w:eastAsia="en-US"/>
      </w:rPr>
    </w:rPrDefault>
    <w:pPrDefault>
      <w:pPr/>
    </w:pPrDefault>
  </w:docDefaults>
  <w:style w:type="paragraph" w:default="1" w:styleId="style0">
    <w:name w:val="Normal"/>
    <w:next w:val="style0"/>
    <w:qFormat/>
    <w:pPr>
      <w:widowControl w:val="false"/>
      <w:jc w:val="both"/>
    </w:pPr>
    <w:rPr>
      <w:rFonts w:ascii="Calibri" w:cs="宋体" w:eastAsia="宋体" w:hAnsi="Calibri"/>
      <w:kern w:val="2"/>
      <w:sz w:val="21"/>
      <w:szCs w:val="24"/>
      <w:lang w:val="en-US" w:bidi="ar-SA" w:eastAsia="zh-CN"/>
    </w:rPr>
  </w:style>
  <w:style w:type="character" w:default="1" w:styleId="style65">
    <w:name w:val="Default Paragraph Font"/>
    <w:next w:val="style65"/>
  </w:style>
  <w:style w:type="table" w:default="1" w:styleId="style105">
    <w:name w:val="Normal Table"/>
    <w:next w:val="style105"/>
    <w:pPr/>
    <w:rPr/>
    <w:tblPr>
      <w:tblCellMar>
        <w:top w:w="0" w:type="dxa"/>
        <w:left w:w="108" w:type="dxa"/>
        <w:bottom w:w="0" w:type="dxa"/>
        <w:right w:w="108" w:type="dxa"/>
      </w:tblCellMar>
    </w:tblPr>
    <w:tcPr>
      <w:tcBorders/>
    </w:tc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snapToGrid w:val="false"/>
      <w:jc w:val="center"/>
    </w:pPr>
    <w:rPr>
      <w:rFonts w:ascii="Times New Roman" w:cs="Times New Roman" w:eastAsia="宋体" w:hAnsi="Times New Roman"/>
      <w:kern w:val="0"/>
      <w:sz w:val="18"/>
      <w:szCs w:val="18"/>
    </w:rPr>
  </w:style>
  <w:style w:type="character" w:customStyle="1" w:styleId="style4097">
    <w:name w:val="页眉 Char"/>
    <w:next w:val="style4097"/>
    <w:link w:val="style31"/>
    <w:uiPriority w:val="99"/>
    <w:rPr>
      <w:rFonts w:ascii="Times New Roman" w:cs="Times New Roman" w:eastAsia="宋体" w:hAnsi="Times New Roman"/>
      <w:sz w:val="18"/>
      <w:szCs w:val="18"/>
      <w:lang w:eastAsia="zh-CN"/>
    </w:rPr>
  </w:style>
  <w:style w:type="paragraph" w:styleId="style32">
    <w:name w:val="footer"/>
    <w:basedOn w:val="style0"/>
    <w:next w:val="style32"/>
    <w:link w:val="style4098"/>
    <w:uiPriority w:val="99"/>
    <w:pPr>
      <w:tabs>
        <w:tab w:val="center" w:leader="none" w:pos="4153"/>
        <w:tab w:val="right" w:leader="none" w:pos="8306"/>
      </w:tabs>
      <w:snapToGrid w:val="false"/>
      <w:jc w:val="left"/>
    </w:pPr>
    <w:rPr>
      <w:rFonts w:ascii="Times New Roman" w:cs="Times New Roman" w:eastAsia="宋体" w:hAnsi="Times New Roman"/>
      <w:kern w:val="0"/>
      <w:sz w:val="18"/>
      <w:szCs w:val="18"/>
    </w:rPr>
  </w:style>
  <w:style w:type="character" w:customStyle="1" w:styleId="style4098">
    <w:name w:val="页脚 Char"/>
    <w:next w:val="style4098"/>
    <w:link w:val="style32"/>
    <w:uiPriority w:val="99"/>
    <w:rPr>
      <w:rFonts w:ascii="Times New Roman" w:cs="Times New Roman" w:eastAsia="宋体" w:hAnsi="Times New Roman"/>
      <w:sz w:val="18"/>
      <w:szCs w:val="18"/>
      <w:lang w:eastAsia="zh-CN"/>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footer" Target="footer2.xml"/><Relationship Id="rId10" Type="http://schemas.openxmlformats.org/officeDocument/2006/relationships/customXml" Target="../customXml/item1.xml"/><Relationship Id="rId8" Type="http://schemas.openxmlformats.org/officeDocument/2006/relationships/settings" Target="settings.xml"/><Relationship Id="rId4" Type="http://schemas.openxmlformats.org/officeDocument/2006/relationships/header" Target="header1.xml"/><Relationship Id="rId3" Type="http://schemas.openxmlformats.org/officeDocument/2006/relationships/image" Target="media/image2.png"/><Relationship Id="rId9" Type="http://schemas.openxmlformats.org/officeDocument/2006/relationships/theme" Target="theme/theme1.xml"/><Relationship Id="rId6" Type="http://schemas.openxmlformats.org/officeDocument/2006/relationships/styles" Target="styles.xml"/><Relationship Id="rId1" Type="http://schemas.openxmlformats.org/officeDocument/2006/relationships/numbering" Target="numbering.xml"/><Relationship Id="rId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Words>7092</Words>
  <Pages>1</Pages>
  <Characters>7247</Characters>
  <Application>WPS Office</Application>
  <DocSecurity>0</DocSecurity>
  <Paragraphs>137</Paragraphs>
  <ScaleCrop>false</ScaleCrop>
  <LinksUpToDate>false</LinksUpToDate>
  <CharactersWithSpaces>7376</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2022-03-09T02:50:18Z</dcterms:created>
  <dc:creator>Administrator</dc:creator>
  <lastModifiedBy>KNT-AL10</lastModifiedBy>
  <dcterms:modified xsi:type="dcterms:W3CDTF">2022-03-09T02:50:19Z</dcterms:modified>
  <revision>0</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dcb6ed097019405bafc87910dfd00f43</vt:lpwstr>
  </property>
</Properties>
</file>