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left="0"/>
        <w:rPr>
          <w:rFonts w:ascii="Times New Roman"/>
          <w:sz w:val="20"/>
        </w:rPr>
      </w:pPr>
    </w:p>
    <w:p>
      <w:pPr>
        <w:pStyle w:val="3"/>
        <w:ind w:left="0"/>
        <w:rPr>
          <w:rFonts w:ascii="Times New Roman"/>
          <w:sz w:val="20"/>
        </w:rPr>
      </w:pPr>
    </w:p>
    <w:p>
      <w:pPr>
        <w:pStyle w:val="3"/>
        <w:ind w:left="0"/>
        <w:rPr>
          <w:rFonts w:ascii="Times New Roman"/>
          <w:sz w:val="20"/>
        </w:rPr>
      </w:pPr>
    </w:p>
    <w:p>
      <w:pPr>
        <w:pStyle w:val="3"/>
        <w:spacing w:before="8"/>
        <w:ind w:left="0"/>
        <w:rPr>
          <w:rFonts w:ascii="Times New Roman"/>
          <w:sz w:val="22"/>
        </w:rPr>
      </w:pPr>
    </w:p>
    <w:p>
      <w:pPr>
        <w:spacing w:after="0"/>
        <w:rPr>
          <w:rFonts w:ascii="Times New Roman"/>
          <w:sz w:val="22"/>
        </w:rPr>
        <w:sectPr>
          <w:headerReference r:id="rId3" w:type="first"/>
          <w:type w:val="continuous"/>
          <w:pgSz w:w="22120" w:h="15310" w:orient="landscape"/>
          <w:pgMar w:top="0" w:right="720" w:bottom="280" w:left="740" w:header="720" w:footer="720" w:gutter="0"/>
          <w:cols w:space="720" w:num="1"/>
        </w:sectPr>
      </w:pPr>
    </w:p>
    <w:p>
      <w:pPr>
        <w:spacing w:before="89"/>
        <w:ind w:left="1015" w:right="0" w:firstLine="0"/>
        <w:jc w:val="left"/>
        <w:rPr>
          <w:b/>
          <w:sz w:val="36"/>
          <w:szCs w:val="36"/>
        </w:rPr>
      </w:pPr>
      <w:r>
        <w:pict>
          <v:shape id="_x0000_s1025" o:spid="_x0000_s1025" o:spt="202" type="#_x0000_t202" style="position:absolute;left:0pt;margin-left:25pt;margin-top:129.55pt;height:464.9pt;width:17.55pt;mso-position-horizontal-relative:page;mso-position-vertical-relative:page;z-index:251658240;mso-width-relative:page;mso-height-relative:page;" filled="f" stroked="f" coordsize="21600,21600">
            <v:path/>
            <v:fill on="f" focussize="0,0"/>
            <v:stroke on="f" joinstyle="miter"/>
            <v:imagedata o:title=""/>
            <o:lock v:ext="edit"/>
            <v:textbox inset="0mm,0mm,0mm,0mm" style="layout-flow:vertical;mso-layout-flow-alt:bottom-to-top;">
              <w:txbxContent>
                <w:p>
                  <w:pPr>
                    <w:tabs>
                      <w:tab w:val="left" w:pos="2405"/>
                      <w:tab w:val="left" w:pos="4651"/>
                      <w:tab w:val="left" w:pos="6752"/>
                      <w:tab w:val="left" w:pos="8857"/>
                    </w:tabs>
                    <w:spacing w:before="0" w:line="348" w:lineRule="exact"/>
                    <w:ind w:left="20" w:right="0" w:firstLine="0"/>
                    <w:jc w:val="left"/>
                    <w:rPr>
                      <w:b/>
                      <w:sz w:val="28"/>
                    </w:rPr>
                  </w:pPr>
                  <w:r>
                    <w:rPr>
                      <w:b/>
                      <w:sz w:val="28"/>
                    </w:rPr>
                    <w:t>学</w:t>
                  </w:r>
                  <w:r>
                    <w:rPr>
                      <w:b/>
                      <w:spacing w:val="5"/>
                      <w:sz w:val="28"/>
                    </w:rPr>
                    <w:t>校</w:t>
                  </w:r>
                  <w:r>
                    <w:rPr>
                      <w:b/>
                      <w:spacing w:val="5"/>
                      <w:sz w:val="28"/>
                      <w:u w:val="single"/>
                    </w:rPr>
                    <w:t xml:space="preserve"> </w:t>
                  </w:r>
                  <w:r>
                    <w:rPr>
                      <w:b/>
                      <w:spacing w:val="5"/>
                      <w:sz w:val="28"/>
                      <w:u w:val="single"/>
                    </w:rPr>
                    <w:tab/>
                  </w:r>
                  <w:r>
                    <w:rPr>
                      <w:b/>
                      <w:sz w:val="28"/>
                    </w:rPr>
                    <w:t>班级</w:t>
                  </w:r>
                  <w:r>
                    <w:rPr>
                      <w:b/>
                      <w:sz w:val="28"/>
                      <w:u w:val="single"/>
                    </w:rPr>
                    <w:t xml:space="preserve"> </w:t>
                  </w:r>
                  <w:r>
                    <w:rPr>
                      <w:b/>
                      <w:sz w:val="28"/>
                      <w:u w:val="single"/>
                    </w:rPr>
                    <w:tab/>
                  </w:r>
                  <w:r>
                    <w:rPr>
                      <w:b/>
                      <w:sz w:val="28"/>
                    </w:rPr>
                    <w:t>姓名</w:t>
                  </w:r>
                  <w:r>
                    <w:rPr>
                      <w:b/>
                      <w:sz w:val="28"/>
                      <w:u w:val="single"/>
                    </w:rPr>
                    <w:t xml:space="preserve"> </w:t>
                  </w:r>
                  <w:r>
                    <w:rPr>
                      <w:b/>
                      <w:sz w:val="28"/>
                      <w:u w:val="single"/>
                    </w:rPr>
                    <w:tab/>
                  </w:r>
                  <w:r>
                    <w:rPr>
                      <w:b/>
                      <w:w w:val="95"/>
                      <w:sz w:val="28"/>
                    </w:rPr>
                    <w:t>座</w:t>
                  </w:r>
                  <w:r>
                    <w:rPr>
                      <w:b/>
                      <w:spacing w:val="5"/>
                      <w:w w:val="95"/>
                      <w:sz w:val="28"/>
                    </w:rPr>
                    <w:t>号</w:t>
                  </w:r>
                  <w:r>
                    <w:rPr>
                      <w:rFonts w:ascii="Times New Roman" w:eastAsia="Times New Roman"/>
                      <w:b/>
                      <w:sz w:val="28"/>
                      <w:u w:val="single"/>
                    </w:rPr>
                    <w:t xml:space="preserve"> </w:t>
                  </w:r>
                  <w:r>
                    <w:rPr>
                      <w:rFonts w:ascii="Times New Roman" w:eastAsia="Times New Roman"/>
                      <w:b/>
                      <w:sz w:val="28"/>
                      <w:u w:val="single"/>
                    </w:rPr>
                    <w:tab/>
                  </w:r>
                  <w:r>
                    <w:rPr>
                      <w:b/>
                      <w:w w:val="99"/>
                      <w:sz w:val="28"/>
                    </w:rPr>
                    <w:t xml:space="preserve">   </w:t>
                  </w:r>
                </w:p>
              </w:txbxContent>
            </v:textbox>
          </v:shape>
        </w:pict>
      </w:r>
      <w:r>
        <w:pict>
          <v:shape id="_x0000_s1026" o:spid="_x0000_s1026" o:spt="202" type="#_x0000_t202" style="position:absolute;left:0pt;margin-left:25.45pt;margin-top:641.45pt;height:51pt;width:16pt;mso-position-horizontal-relative:page;mso-position-vertical-relative:page;z-index:251659264;mso-width-relative:page;mso-height-relative:page;" filled="f" stroked="f" coordsize="21600,21600">
            <v:path/>
            <v:fill on="f" focussize="0,0"/>
            <v:stroke on="f" joinstyle="miter"/>
            <v:imagedata o:title=""/>
            <o:lock v:ext="edit"/>
            <v:textbox inset="0mm,0mm,0mm,0mm" style="layout-flow:vertical;mso-layout-flow-alt:bottom-to-top;">
              <w:txbxContent>
                <w:p>
                  <w:pPr>
                    <w:spacing w:before="0" w:line="320" w:lineRule="exact"/>
                    <w:ind w:left="20" w:right="0" w:firstLine="0"/>
                    <w:jc w:val="left"/>
                    <w:rPr>
                      <w:b/>
                      <w:sz w:val="28"/>
                    </w:rPr>
                  </w:pPr>
                  <w:r>
                    <w:rPr>
                      <w:b/>
                      <w:w w:val="99"/>
                      <w:sz w:val="28"/>
                    </w:rPr>
                    <w:t xml:space="preserve"> </w:t>
                  </w:r>
                  <w:r>
                    <w:rPr>
                      <w:b/>
                      <w:spacing w:val="-2"/>
                      <w:sz w:val="28"/>
                    </w:rPr>
                    <w:t xml:space="preserve"> </w:t>
                  </w:r>
                  <w:r>
                    <w:rPr>
                      <w:b/>
                      <w:w w:val="99"/>
                      <w:sz w:val="28"/>
                    </w:rPr>
                    <w:t xml:space="preserve"> </w:t>
                  </w:r>
                  <w:r>
                    <w:rPr>
                      <w:b/>
                      <w:spacing w:val="-2"/>
                      <w:sz w:val="28"/>
                    </w:rPr>
                    <w:t xml:space="preserve"> </w:t>
                  </w:r>
                  <w:r>
                    <w:rPr>
                      <w:b/>
                      <w:w w:val="99"/>
                      <w:sz w:val="28"/>
                    </w:rPr>
                    <w:t xml:space="preserve"> </w:t>
                  </w:r>
                  <w:r>
                    <w:rPr>
                      <w:b/>
                      <w:spacing w:val="-2"/>
                      <w:sz w:val="28"/>
                    </w:rPr>
                    <w:t xml:space="preserve"> </w:t>
                  </w:r>
                  <w:r>
                    <w:rPr>
                      <w:b/>
                      <w:w w:val="99"/>
                      <w:sz w:val="28"/>
                    </w:rPr>
                    <w:t xml:space="preserve"> </w:t>
                  </w:r>
                </w:p>
              </w:txbxContent>
            </v:textbox>
          </v:shape>
        </w:pict>
      </w:r>
      <w:r>
        <w:rPr>
          <w:b/>
          <w:w w:val="99"/>
          <w:sz w:val="36"/>
        </w:rPr>
        <w:t xml:space="preserve">     </w:t>
      </w:r>
      <w:r>
        <w:rPr>
          <w:b/>
          <w:w w:val="99"/>
          <w:sz w:val="32"/>
        </w:rPr>
        <w:t xml:space="preserve"> </w:t>
      </w:r>
      <w:r>
        <w:rPr>
          <w:b/>
          <w:w w:val="99"/>
          <w:sz w:val="36"/>
          <w:szCs w:val="36"/>
        </w:rPr>
        <w:t xml:space="preserve"> </w:t>
      </w:r>
      <w:r>
        <w:rPr>
          <w:rFonts w:hint="eastAsia"/>
          <w:b/>
          <w:w w:val="99"/>
          <w:sz w:val="36"/>
          <w:szCs w:val="36"/>
          <w:lang w:val="en-US" w:eastAsia="zh-CN"/>
        </w:rPr>
        <w:t>2021年</w:t>
      </w:r>
      <w:r>
        <w:rPr>
          <w:b/>
          <w:sz w:val="36"/>
          <w:szCs w:val="36"/>
        </w:rPr>
        <w:t>九年级语文下册期末测试卷</w:t>
      </w:r>
      <w:r>
        <w:rPr>
          <w:b/>
          <w:w w:val="99"/>
          <w:sz w:val="36"/>
          <w:szCs w:val="36"/>
        </w:rPr>
        <w:t xml:space="preserve"> </w:t>
      </w:r>
    </w:p>
    <w:p>
      <w:pPr>
        <w:pStyle w:val="3"/>
        <w:spacing w:before="70"/>
        <w:ind w:left="1015"/>
      </w:pPr>
      <w:r>
        <w:pict>
          <v:shape id="_x0000_s1027" o:spid="_x0000_s1027" o:spt="202" type="#_x0000_t202" style="position:absolute;left:0pt;margin-left:57.5pt;margin-top:13.35pt;height:515.05pt;width:17.55pt;mso-position-horizontal-relative:page;z-index:251660288;mso-width-relative:page;mso-height-relative:page;" filled="f" stroked="f" coordsize="21600,21600">
            <v:path/>
            <v:fill on="f" focussize="0,0"/>
            <v:stroke on="f" joinstyle="miter"/>
            <v:imagedata o:title=""/>
            <o:lock v:ext="edit"/>
            <v:textbox inset="0mm,0mm,0mm,0mm" style="layout-flow:vertical;mso-layout-flow-alt:bottom-to-top;">
              <w:txbxContent>
                <w:p>
                  <w:pPr>
                    <w:spacing w:before="0" w:line="348" w:lineRule="exact"/>
                    <w:ind w:left="20" w:right="0" w:firstLine="0"/>
                    <w:jc w:val="left"/>
                    <w:rPr>
                      <w:rFonts w:ascii="Times New Roman" w:eastAsia="Times New Roman"/>
                      <w:b/>
                      <w:sz w:val="28"/>
                    </w:rPr>
                  </w:pPr>
                  <w:r>
                    <w:rPr>
                      <w:rFonts w:ascii="Times New Roman" w:eastAsia="Times New Roman"/>
                      <w:b/>
                      <w:w w:val="95"/>
                      <w:sz w:val="28"/>
                    </w:rPr>
                    <w:t>--------------</w:t>
                  </w:r>
                  <w:r>
                    <w:rPr>
                      <w:b/>
                      <w:w w:val="95"/>
                      <w:sz w:val="28"/>
                    </w:rPr>
                    <w:t>密</w:t>
                  </w:r>
                  <w:r>
                    <w:rPr>
                      <w:rFonts w:ascii="Times New Roman" w:eastAsia="Times New Roman"/>
                      <w:b/>
                      <w:w w:val="95"/>
                      <w:sz w:val="28"/>
                    </w:rPr>
                    <w:t>--------------------------------------------</w:t>
                  </w:r>
                  <w:r>
                    <w:rPr>
                      <w:b/>
                      <w:w w:val="95"/>
                      <w:sz w:val="28"/>
                    </w:rPr>
                    <w:t>封</w:t>
                  </w:r>
                  <w:r>
                    <w:rPr>
                      <w:rFonts w:ascii="Times New Roman" w:eastAsia="Times New Roman"/>
                      <w:b/>
                      <w:w w:val="95"/>
                      <w:sz w:val="28"/>
                    </w:rPr>
                    <w:t>----------------------</w:t>
                  </w:r>
                  <w:r>
                    <w:rPr>
                      <w:b/>
                      <w:w w:val="95"/>
                      <w:sz w:val="28"/>
                    </w:rPr>
                    <w:t>线</w:t>
                  </w:r>
                  <w:r>
                    <w:rPr>
                      <w:rFonts w:ascii="Times New Roman" w:eastAsia="Times New Roman"/>
                      <w:b/>
                      <w:w w:val="95"/>
                      <w:sz w:val="28"/>
                    </w:rPr>
                    <w:t>---------------------</w:t>
                  </w:r>
                </w:p>
              </w:txbxContent>
            </v:textbox>
          </v:shape>
        </w:pict>
      </w:r>
      <w:r>
        <w:t xml:space="preserve"> </w:t>
      </w:r>
    </w:p>
    <w:tbl>
      <w:tblPr>
        <w:tblStyle w:val="5"/>
        <w:tblW w:w="9031" w:type="dxa"/>
        <w:tblInd w:w="91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000"/>
        <w:gridCol w:w="1115"/>
        <w:gridCol w:w="1115"/>
        <w:gridCol w:w="1341"/>
        <w:gridCol w:w="1340"/>
        <w:gridCol w:w="1335"/>
        <w:gridCol w:w="178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0" w:hRule="atLeast"/>
        </w:trPr>
        <w:tc>
          <w:tcPr>
            <w:tcW w:w="1000" w:type="dxa"/>
          </w:tcPr>
          <w:p>
            <w:pPr>
              <w:pStyle w:val="8"/>
              <w:spacing w:before="90" w:line="240" w:lineRule="auto"/>
              <w:ind w:left="0" w:right="60"/>
              <w:jc w:val="right"/>
              <w:rPr>
                <w:sz w:val="28"/>
              </w:rPr>
            </w:pPr>
            <w:r>
              <w:rPr>
                <w:sz w:val="28"/>
              </w:rPr>
              <w:t xml:space="preserve">题号 </w:t>
            </w:r>
          </w:p>
        </w:tc>
        <w:tc>
          <w:tcPr>
            <w:tcW w:w="1115" w:type="dxa"/>
          </w:tcPr>
          <w:p>
            <w:pPr>
              <w:pStyle w:val="8"/>
              <w:spacing w:before="90" w:line="240" w:lineRule="auto"/>
              <w:ind w:left="472" w:right="307"/>
              <w:jc w:val="center"/>
              <w:rPr>
                <w:sz w:val="28"/>
              </w:rPr>
            </w:pPr>
            <w:r>
              <w:rPr>
                <w:sz w:val="28"/>
              </w:rPr>
              <w:t xml:space="preserve">一 </w:t>
            </w:r>
          </w:p>
        </w:tc>
        <w:tc>
          <w:tcPr>
            <w:tcW w:w="1115" w:type="dxa"/>
          </w:tcPr>
          <w:p>
            <w:pPr>
              <w:pStyle w:val="8"/>
              <w:spacing w:before="90" w:line="240" w:lineRule="auto"/>
              <w:ind w:left="472" w:right="306"/>
              <w:jc w:val="center"/>
              <w:rPr>
                <w:sz w:val="28"/>
              </w:rPr>
            </w:pPr>
            <w:r>
              <w:rPr>
                <w:sz w:val="28"/>
              </w:rPr>
              <w:t xml:space="preserve">二 </w:t>
            </w:r>
          </w:p>
        </w:tc>
        <w:tc>
          <w:tcPr>
            <w:tcW w:w="1341" w:type="dxa"/>
          </w:tcPr>
          <w:p>
            <w:pPr>
              <w:pStyle w:val="8"/>
              <w:spacing w:before="90" w:line="240" w:lineRule="auto"/>
              <w:ind w:left="583" w:right="423"/>
              <w:jc w:val="center"/>
              <w:rPr>
                <w:sz w:val="28"/>
              </w:rPr>
            </w:pPr>
            <w:r>
              <w:rPr>
                <w:sz w:val="28"/>
              </w:rPr>
              <w:t xml:space="preserve">三 </w:t>
            </w:r>
          </w:p>
        </w:tc>
        <w:tc>
          <w:tcPr>
            <w:tcW w:w="1340" w:type="dxa"/>
          </w:tcPr>
          <w:p>
            <w:pPr>
              <w:pStyle w:val="8"/>
              <w:spacing w:before="90" w:line="240" w:lineRule="auto"/>
              <w:ind w:left="582" w:right="422"/>
              <w:jc w:val="center"/>
              <w:rPr>
                <w:sz w:val="28"/>
              </w:rPr>
            </w:pPr>
            <w:r>
              <w:rPr>
                <w:sz w:val="28"/>
              </w:rPr>
              <w:t xml:space="preserve">四 </w:t>
            </w:r>
          </w:p>
        </w:tc>
        <w:tc>
          <w:tcPr>
            <w:tcW w:w="1335" w:type="dxa"/>
          </w:tcPr>
          <w:p>
            <w:pPr>
              <w:pStyle w:val="8"/>
              <w:spacing w:before="90" w:line="240" w:lineRule="auto"/>
              <w:ind w:left="583" w:right="417"/>
              <w:jc w:val="center"/>
              <w:rPr>
                <w:sz w:val="28"/>
              </w:rPr>
            </w:pPr>
            <w:r>
              <w:rPr>
                <w:sz w:val="28"/>
              </w:rPr>
              <w:t xml:space="preserve">五 </w:t>
            </w:r>
          </w:p>
        </w:tc>
        <w:tc>
          <w:tcPr>
            <w:tcW w:w="1785" w:type="dxa"/>
          </w:tcPr>
          <w:p>
            <w:pPr>
              <w:pStyle w:val="8"/>
              <w:spacing w:before="90" w:line="240" w:lineRule="auto"/>
              <w:ind w:left="598" w:right="432"/>
              <w:jc w:val="center"/>
              <w:rPr>
                <w:sz w:val="28"/>
              </w:rPr>
            </w:pPr>
            <w:r>
              <w:rPr>
                <w:sz w:val="28"/>
              </w:rPr>
              <w:t xml:space="preserve">总 分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0" w:hRule="atLeast"/>
        </w:trPr>
        <w:tc>
          <w:tcPr>
            <w:tcW w:w="1000" w:type="dxa"/>
          </w:tcPr>
          <w:p>
            <w:pPr>
              <w:pStyle w:val="8"/>
              <w:spacing w:before="90" w:line="240" w:lineRule="auto"/>
              <w:ind w:left="0" w:right="60"/>
              <w:jc w:val="right"/>
              <w:rPr>
                <w:sz w:val="28"/>
              </w:rPr>
            </w:pPr>
            <w:r>
              <w:rPr>
                <w:sz w:val="28"/>
              </w:rPr>
              <w:t xml:space="preserve">得分 </w:t>
            </w:r>
          </w:p>
        </w:tc>
        <w:tc>
          <w:tcPr>
            <w:tcW w:w="1115" w:type="dxa"/>
          </w:tcPr>
          <w:p>
            <w:pPr>
              <w:pStyle w:val="8"/>
              <w:spacing w:before="90" w:line="240" w:lineRule="auto"/>
              <w:ind w:left="164"/>
              <w:jc w:val="center"/>
              <w:rPr>
                <w:sz w:val="28"/>
              </w:rPr>
            </w:pPr>
            <w:r>
              <w:rPr>
                <w:sz w:val="28"/>
              </w:rPr>
              <w:t xml:space="preserve"> </w:t>
            </w:r>
          </w:p>
        </w:tc>
        <w:tc>
          <w:tcPr>
            <w:tcW w:w="1115" w:type="dxa"/>
          </w:tcPr>
          <w:p>
            <w:pPr>
              <w:pStyle w:val="8"/>
              <w:spacing w:before="90" w:line="240" w:lineRule="auto"/>
              <w:ind w:left="166"/>
              <w:jc w:val="center"/>
              <w:rPr>
                <w:sz w:val="28"/>
              </w:rPr>
            </w:pPr>
            <w:r>
              <w:rPr>
                <w:sz w:val="28"/>
              </w:rPr>
              <w:t xml:space="preserve"> </w:t>
            </w:r>
          </w:p>
        </w:tc>
        <w:tc>
          <w:tcPr>
            <w:tcW w:w="1341" w:type="dxa"/>
          </w:tcPr>
          <w:p>
            <w:pPr>
              <w:pStyle w:val="8"/>
              <w:spacing w:before="90" w:line="240" w:lineRule="auto"/>
              <w:ind w:left="161"/>
              <w:jc w:val="center"/>
              <w:rPr>
                <w:sz w:val="28"/>
              </w:rPr>
            </w:pPr>
            <w:r>
              <w:rPr>
                <w:sz w:val="28"/>
              </w:rPr>
              <w:t xml:space="preserve"> </w:t>
            </w:r>
          </w:p>
        </w:tc>
        <w:tc>
          <w:tcPr>
            <w:tcW w:w="1340" w:type="dxa"/>
          </w:tcPr>
          <w:p>
            <w:pPr>
              <w:pStyle w:val="8"/>
              <w:spacing w:before="90" w:line="240" w:lineRule="auto"/>
              <w:ind w:left="160"/>
              <w:jc w:val="center"/>
              <w:rPr>
                <w:sz w:val="28"/>
              </w:rPr>
            </w:pPr>
            <w:r>
              <w:rPr>
                <w:sz w:val="28"/>
              </w:rPr>
              <w:t xml:space="preserve"> </w:t>
            </w:r>
          </w:p>
        </w:tc>
        <w:tc>
          <w:tcPr>
            <w:tcW w:w="1335" w:type="dxa"/>
          </w:tcPr>
          <w:p>
            <w:pPr>
              <w:pStyle w:val="8"/>
              <w:spacing w:before="90" w:line="240" w:lineRule="auto"/>
              <w:ind w:left="166"/>
              <w:jc w:val="center"/>
              <w:rPr>
                <w:sz w:val="28"/>
              </w:rPr>
            </w:pPr>
            <w:r>
              <w:rPr>
                <w:sz w:val="28"/>
              </w:rPr>
              <w:t xml:space="preserve"> </w:t>
            </w:r>
          </w:p>
        </w:tc>
        <w:tc>
          <w:tcPr>
            <w:tcW w:w="1785" w:type="dxa"/>
          </w:tcPr>
          <w:p>
            <w:pPr>
              <w:pStyle w:val="8"/>
              <w:spacing w:before="90" w:line="240" w:lineRule="auto"/>
              <w:ind w:left="166"/>
              <w:jc w:val="center"/>
              <w:rPr>
                <w:sz w:val="28"/>
              </w:rPr>
            </w:pPr>
            <w:r>
              <w:rPr>
                <w:sz w:val="28"/>
              </w:rPr>
              <w:t xml:space="preserve"> </w:t>
            </w:r>
          </w:p>
        </w:tc>
      </w:tr>
    </w:tbl>
    <w:p>
      <w:pPr>
        <w:pStyle w:val="3"/>
        <w:spacing w:before="82"/>
        <w:ind w:left="1015"/>
      </w:pPr>
      <w:r>
        <w:t xml:space="preserve">说明：本卷共五大题 23 小题，全卷满分 120 分，考试时间为 150 分钟 </w:t>
      </w:r>
    </w:p>
    <w:p>
      <w:pPr>
        <w:pStyle w:val="2"/>
        <w:spacing w:before="81"/>
        <w:ind w:left="1905"/>
      </w:pPr>
      <w:r>
        <w:rPr>
          <w:w w:val="99"/>
        </w:rPr>
        <w:t xml:space="preserve"> </w:t>
      </w:r>
    </w:p>
    <w:p>
      <w:pPr>
        <w:spacing w:before="82"/>
        <w:ind w:left="1015" w:right="0" w:firstLine="0"/>
        <w:jc w:val="left"/>
        <w:rPr>
          <w:b/>
          <w:sz w:val="28"/>
        </w:rPr>
      </w:pPr>
      <w:r>
        <w:rPr>
          <w:b/>
          <w:sz w:val="28"/>
        </w:rPr>
        <w:t>一、语言文字运用（10 分）</w:t>
      </w:r>
      <w:r>
        <w:rPr>
          <w:b/>
          <w:w w:val="99"/>
          <w:sz w:val="28"/>
        </w:rPr>
        <w:t xml:space="preserve"> </w:t>
      </w:r>
    </w:p>
    <w:p>
      <w:pPr>
        <w:pStyle w:val="7"/>
        <w:numPr>
          <w:ilvl w:val="0"/>
          <w:numId w:val="1"/>
        </w:numPr>
        <w:tabs>
          <w:tab w:val="left" w:pos="1437"/>
        </w:tabs>
        <w:spacing w:before="91" w:after="0" w:line="225" w:lineRule="auto"/>
        <w:ind w:left="1575" w:right="0" w:hanging="560"/>
        <w:jc w:val="left"/>
        <w:rPr>
          <w:sz w:val="28"/>
        </w:rPr>
      </w:pPr>
      <w:r>
        <w:rPr>
          <w:spacing w:val="-9"/>
          <w:sz w:val="28"/>
        </w:rPr>
        <w:t>下列句子中，没有错别字且加点字注音</w:t>
      </w:r>
      <w:r>
        <w:rPr>
          <w:spacing w:val="-201"/>
          <w:sz w:val="28"/>
        </w:rPr>
        <w:t>全</w:t>
      </w:r>
      <w:r>
        <w:rPr>
          <w:spacing w:val="-80"/>
          <w:position w:val="-10"/>
          <w:sz w:val="28"/>
        </w:rPr>
        <w:t>．</w:t>
      </w:r>
      <w:r>
        <w:rPr>
          <w:spacing w:val="-200"/>
          <w:sz w:val="28"/>
        </w:rPr>
        <w:t>部</w:t>
      </w:r>
      <w:r>
        <w:rPr>
          <w:spacing w:val="-80"/>
          <w:position w:val="-10"/>
          <w:sz w:val="28"/>
        </w:rPr>
        <w:t>．</w:t>
      </w:r>
      <w:r>
        <w:rPr>
          <w:spacing w:val="-201"/>
          <w:sz w:val="28"/>
        </w:rPr>
        <w:t>正</w:t>
      </w:r>
      <w:r>
        <w:rPr>
          <w:spacing w:val="-80"/>
          <w:position w:val="-10"/>
          <w:sz w:val="28"/>
        </w:rPr>
        <w:t>．</w:t>
      </w:r>
      <w:r>
        <w:rPr>
          <w:spacing w:val="-200"/>
          <w:sz w:val="28"/>
        </w:rPr>
        <w:t>确</w:t>
      </w:r>
      <w:r>
        <w:rPr>
          <w:spacing w:val="-80"/>
          <w:position w:val="-10"/>
          <w:sz w:val="28"/>
        </w:rPr>
        <w:t>．</w:t>
      </w:r>
      <w:r>
        <w:rPr>
          <w:spacing w:val="-7"/>
          <w:sz w:val="28"/>
        </w:rPr>
        <w:t xml:space="preserve">的一项是(    ) </w:t>
      </w:r>
      <w:r>
        <w:rPr>
          <w:sz w:val="28"/>
        </w:rPr>
        <w:t>（2</w:t>
      </w:r>
      <w:r>
        <w:rPr>
          <w:spacing w:val="-35"/>
          <w:sz w:val="28"/>
        </w:rPr>
        <w:t xml:space="preserve"> 分</w:t>
      </w:r>
      <w:r>
        <w:rPr>
          <w:spacing w:val="-140"/>
          <w:sz w:val="28"/>
        </w:rPr>
        <w:t>）</w:t>
      </w:r>
      <w:r>
        <w:rPr>
          <w:sz w:val="28"/>
        </w:rPr>
        <w:t>A.</w:t>
      </w:r>
      <w:r>
        <w:rPr>
          <w:spacing w:val="-1"/>
          <w:sz w:val="28"/>
        </w:rPr>
        <w:t>阅读耗费力气。有时，认真阅读甚至比写一本书还费力。所以，我们</w:t>
      </w:r>
    </w:p>
    <w:p>
      <w:pPr>
        <w:pStyle w:val="3"/>
        <w:spacing w:before="100" w:line="220" w:lineRule="auto"/>
        <w:ind w:left="1015"/>
      </w:pPr>
      <w:r>
        <w:t>要真</w:t>
      </w:r>
      <w:r>
        <w:rPr>
          <w:spacing w:val="-1"/>
        </w:rPr>
        <w:t>心</w:t>
      </w:r>
      <w:r>
        <w:rPr>
          <w:spacing w:val="-200"/>
        </w:rPr>
        <w:t>诚</w:t>
      </w:r>
      <w:r>
        <w:rPr>
          <w:spacing w:val="-80"/>
          <w:position w:val="-10"/>
        </w:rPr>
        <w:t>．</w:t>
      </w:r>
      <w:r>
        <w:rPr>
          <w:spacing w:val="-1"/>
        </w:rPr>
        <w:t>（</w:t>
      </w:r>
      <w:r>
        <w:t>chénɡ）意、热情洋溢、全神</w:t>
      </w:r>
      <w:r>
        <w:rPr>
          <w:spacing w:val="-201"/>
        </w:rPr>
        <w:t>惯</w:t>
      </w:r>
      <w:r>
        <w:rPr>
          <w:spacing w:val="-80"/>
          <w:position w:val="-10"/>
        </w:rPr>
        <w:t>．</w:t>
      </w:r>
      <w:r>
        <w:t>（ɡ</w:t>
      </w:r>
      <w:r>
        <w:rPr>
          <w:spacing w:val="-1"/>
        </w:rPr>
        <w:t>u</w:t>
      </w:r>
      <w:r>
        <w:rPr>
          <w:smallCaps/>
          <w:w w:val="125"/>
        </w:rPr>
        <w:t>à</w:t>
      </w:r>
      <w:r>
        <w:rPr>
          <w:smallCaps w:val="0"/>
        </w:rPr>
        <w:t xml:space="preserve">n）注地阅读。 </w:t>
      </w:r>
    </w:p>
    <w:p>
      <w:pPr>
        <w:pStyle w:val="7"/>
        <w:numPr>
          <w:ilvl w:val="1"/>
          <w:numId w:val="1"/>
        </w:numPr>
        <w:tabs>
          <w:tab w:val="left" w:pos="1857"/>
        </w:tabs>
        <w:spacing w:before="0" w:after="0" w:line="225" w:lineRule="auto"/>
        <w:ind w:left="1015" w:right="133" w:firstLine="559"/>
        <w:jc w:val="left"/>
        <w:rPr>
          <w:sz w:val="28"/>
        </w:rPr>
      </w:pPr>
      <w:r>
        <w:rPr>
          <w:sz w:val="28"/>
        </w:rPr>
        <w:t>论读书，总书记信手</w:t>
      </w:r>
      <w:r>
        <w:rPr>
          <w:spacing w:val="-200"/>
          <w:sz w:val="28"/>
        </w:rPr>
        <w:t>拈</w:t>
      </w:r>
      <w:r>
        <w:rPr>
          <w:spacing w:val="-12"/>
          <w:position w:val="-10"/>
          <w:sz w:val="28"/>
        </w:rPr>
        <w:t>．</w:t>
      </w:r>
      <w:r>
        <w:rPr>
          <w:spacing w:val="-12"/>
          <w:sz w:val="28"/>
        </w:rPr>
        <w:t>（niān）</w:t>
      </w:r>
      <w:r>
        <w:rPr>
          <w:spacing w:val="-2"/>
          <w:sz w:val="28"/>
        </w:rPr>
        <w:t>来文史经典中的</w:t>
      </w:r>
      <w:r>
        <w:rPr>
          <w:spacing w:val="-200"/>
          <w:sz w:val="28"/>
        </w:rPr>
        <w:t>金</w:t>
      </w:r>
      <w:r>
        <w:rPr>
          <w:spacing w:val="-14"/>
          <w:position w:val="-10"/>
          <w:sz w:val="28"/>
        </w:rPr>
        <w:t>．</w:t>
      </w:r>
      <w:r>
        <w:rPr>
          <w:spacing w:val="-14"/>
          <w:sz w:val="28"/>
        </w:rPr>
        <w:t>（jīn）</w:t>
      </w:r>
      <w:r>
        <w:rPr>
          <w:spacing w:val="-3"/>
          <w:sz w:val="28"/>
        </w:rPr>
        <w:t>句，指出</w:t>
      </w:r>
      <w:r>
        <w:rPr>
          <w:sz w:val="28"/>
        </w:rPr>
        <w:t xml:space="preserve">学习就必须求真学问、求真理、悟道理、明事理，不能满足于快餐文化。 </w:t>
      </w:r>
    </w:p>
    <w:p>
      <w:pPr>
        <w:pStyle w:val="7"/>
        <w:numPr>
          <w:ilvl w:val="1"/>
          <w:numId w:val="1"/>
        </w:numPr>
        <w:tabs>
          <w:tab w:val="left" w:pos="1861"/>
        </w:tabs>
        <w:spacing w:before="92" w:after="0" w:line="225" w:lineRule="auto"/>
        <w:ind w:left="1015" w:right="124" w:firstLine="559"/>
        <w:jc w:val="left"/>
        <w:rPr>
          <w:sz w:val="28"/>
        </w:rPr>
      </w:pPr>
      <w:r>
        <w:rPr>
          <w:spacing w:val="2"/>
          <w:sz w:val="28"/>
        </w:rPr>
        <w:t>在地震后的残</w:t>
      </w:r>
      <w:r>
        <w:rPr>
          <w:spacing w:val="-200"/>
          <w:sz w:val="28"/>
        </w:rPr>
        <w:t>桓</w:t>
      </w:r>
      <w:r>
        <w:rPr>
          <w:spacing w:val="-8"/>
          <w:position w:val="-10"/>
          <w:sz w:val="28"/>
        </w:rPr>
        <w:t>．</w:t>
      </w:r>
      <w:r>
        <w:rPr>
          <w:spacing w:val="-8"/>
          <w:sz w:val="28"/>
        </w:rPr>
        <w:t>（yu</w:t>
      </w:r>
      <w:r>
        <w:rPr>
          <w:smallCaps/>
          <w:spacing w:val="-8"/>
          <w:sz w:val="28"/>
        </w:rPr>
        <w:t>á</w:t>
      </w:r>
      <w:r>
        <w:rPr>
          <w:smallCaps w:val="0"/>
          <w:spacing w:val="-8"/>
          <w:sz w:val="28"/>
        </w:rPr>
        <w:t>n）</w:t>
      </w:r>
      <w:r>
        <w:rPr>
          <w:smallCaps w:val="0"/>
          <w:sz w:val="28"/>
        </w:rPr>
        <w:t>断壁中，一株并不起眼的小草</w:t>
      </w:r>
      <w:r>
        <w:rPr>
          <w:smallCaps w:val="0"/>
          <w:spacing w:val="-195"/>
          <w:sz w:val="28"/>
        </w:rPr>
        <w:t>顽</w:t>
      </w:r>
      <w:r>
        <w:rPr>
          <w:smallCaps w:val="0"/>
          <w:spacing w:val="-10"/>
          <w:position w:val="-10"/>
          <w:sz w:val="28"/>
        </w:rPr>
        <w:t>．</w:t>
      </w:r>
      <w:r>
        <w:rPr>
          <w:smallCaps w:val="0"/>
          <w:spacing w:val="-10"/>
          <w:sz w:val="28"/>
        </w:rPr>
        <w:t>（w</w:t>
      </w:r>
      <w:r>
        <w:rPr>
          <w:smallCaps/>
          <w:spacing w:val="-10"/>
          <w:sz w:val="28"/>
        </w:rPr>
        <w:t>á</w:t>
      </w:r>
      <w:r>
        <w:rPr>
          <w:smallCaps w:val="0"/>
          <w:spacing w:val="-10"/>
          <w:sz w:val="28"/>
        </w:rPr>
        <w:t>n）</w:t>
      </w:r>
      <w:r>
        <w:rPr>
          <w:smallCaps w:val="0"/>
          <w:spacing w:val="3"/>
          <w:sz w:val="28"/>
        </w:rPr>
        <w:t>强</w:t>
      </w:r>
      <w:r>
        <w:rPr>
          <w:smallCaps w:val="0"/>
          <w:sz w:val="28"/>
        </w:rPr>
        <w:t xml:space="preserve">地活了下来。 </w:t>
      </w:r>
    </w:p>
    <w:p>
      <w:pPr>
        <w:pStyle w:val="7"/>
        <w:numPr>
          <w:ilvl w:val="1"/>
          <w:numId w:val="1"/>
        </w:numPr>
        <w:tabs>
          <w:tab w:val="left" w:pos="1857"/>
        </w:tabs>
        <w:spacing w:before="96" w:after="0" w:line="225" w:lineRule="auto"/>
        <w:ind w:left="1015" w:right="133" w:firstLine="559"/>
        <w:jc w:val="left"/>
        <w:rPr>
          <w:sz w:val="28"/>
        </w:rPr>
      </w:pPr>
      <w:r>
        <w:rPr>
          <w:spacing w:val="-1"/>
          <w:sz w:val="28"/>
        </w:rPr>
        <w:t>他的这篇文章写得枯</w:t>
      </w:r>
      <w:r>
        <w:rPr>
          <w:spacing w:val="-200"/>
          <w:sz w:val="28"/>
        </w:rPr>
        <w:t>燥</w:t>
      </w:r>
      <w:r>
        <w:rPr>
          <w:spacing w:val="-14"/>
          <w:position w:val="-10"/>
          <w:sz w:val="28"/>
        </w:rPr>
        <w:t>．</w:t>
      </w:r>
      <w:r>
        <w:rPr>
          <w:spacing w:val="-14"/>
          <w:sz w:val="28"/>
        </w:rPr>
        <w:t>（zāo）</w:t>
      </w:r>
      <w:r>
        <w:rPr>
          <w:spacing w:val="-2"/>
          <w:sz w:val="28"/>
        </w:rPr>
        <w:t>乏味，让人读过之后觉得味同</w:t>
      </w:r>
      <w:r>
        <w:rPr>
          <w:spacing w:val="-200"/>
          <w:sz w:val="28"/>
        </w:rPr>
        <w:t>嚼</w:t>
      </w:r>
      <w:r>
        <w:rPr>
          <w:spacing w:val="-19"/>
          <w:position w:val="-10"/>
          <w:sz w:val="28"/>
        </w:rPr>
        <w:t>．</w:t>
      </w:r>
      <w:r>
        <w:rPr>
          <w:spacing w:val="-19"/>
          <w:sz w:val="28"/>
        </w:rPr>
        <w:t>（ji</w:t>
      </w:r>
      <w:r>
        <w:rPr>
          <w:smallCaps/>
          <w:spacing w:val="-19"/>
          <w:sz w:val="28"/>
        </w:rPr>
        <w:t>á</w:t>
      </w:r>
      <w:r>
        <w:rPr>
          <w:smallCaps w:val="0"/>
          <w:spacing w:val="-19"/>
          <w:sz w:val="28"/>
        </w:rPr>
        <w:t xml:space="preserve"> </w:t>
      </w:r>
      <w:r>
        <w:rPr>
          <w:smallCaps w:val="0"/>
          <w:sz w:val="28"/>
        </w:rPr>
        <w:t xml:space="preserve">o）蜡。 </w:t>
      </w:r>
    </w:p>
    <w:p>
      <w:pPr>
        <w:pStyle w:val="7"/>
        <w:numPr>
          <w:ilvl w:val="0"/>
          <w:numId w:val="1"/>
        </w:numPr>
        <w:tabs>
          <w:tab w:val="left" w:pos="1297"/>
        </w:tabs>
        <w:spacing w:before="99" w:after="0" w:line="220" w:lineRule="auto"/>
        <w:ind w:left="1296" w:right="0" w:hanging="282"/>
        <w:jc w:val="left"/>
        <w:rPr>
          <w:sz w:val="28"/>
        </w:rPr>
      </w:pPr>
      <w:r>
        <w:rPr>
          <w:sz w:val="28"/>
        </w:rPr>
        <w:t>下列句子加点词语使用</w:t>
      </w:r>
      <w:r>
        <w:rPr>
          <w:spacing w:val="-200"/>
          <w:sz w:val="28"/>
        </w:rPr>
        <w:t>不</w:t>
      </w:r>
      <w:r>
        <w:rPr>
          <w:spacing w:val="-80"/>
          <w:position w:val="-10"/>
          <w:sz w:val="28"/>
        </w:rPr>
        <w:t>．</w:t>
      </w:r>
      <w:r>
        <w:rPr>
          <w:spacing w:val="-200"/>
          <w:sz w:val="28"/>
        </w:rPr>
        <w:t>正</w:t>
      </w:r>
      <w:r>
        <w:rPr>
          <w:spacing w:val="-80"/>
          <w:position w:val="-10"/>
          <w:sz w:val="28"/>
        </w:rPr>
        <w:t>．</w:t>
      </w:r>
      <w:r>
        <w:rPr>
          <w:spacing w:val="-200"/>
          <w:sz w:val="28"/>
        </w:rPr>
        <w:t>确</w:t>
      </w:r>
      <w:r>
        <w:rPr>
          <w:spacing w:val="-80"/>
          <w:position w:val="-10"/>
          <w:sz w:val="28"/>
        </w:rPr>
        <w:t>．</w:t>
      </w:r>
      <w:r>
        <w:rPr>
          <w:sz w:val="28"/>
        </w:rPr>
        <w:t>的一项是( ) （2</w:t>
      </w:r>
      <w:r>
        <w:rPr>
          <w:spacing w:val="-35"/>
          <w:sz w:val="28"/>
        </w:rPr>
        <w:t xml:space="preserve"> 分</w:t>
      </w:r>
      <w:r>
        <w:rPr>
          <w:sz w:val="28"/>
        </w:rPr>
        <w:t xml:space="preserve">） </w:t>
      </w:r>
    </w:p>
    <w:p>
      <w:pPr>
        <w:pStyle w:val="7"/>
        <w:numPr>
          <w:ilvl w:val="0"/>
          <w:numId w:val="2"/>
        </w:numPr>
        <w:tabs>
          <w:tab w:val="left" w:pos="1857"/>
        </w:tabs>
        <w:spacing w:before="0" w:after="0" w:line="225" w:lineRule="auto"/>
        <w:ind w:left="1015" w:right="53" w:firstLine="559"/>
        <w:jc w:val="left"/>
        <w:rPr>
          <w:sz w:val="28"/>
        </w:rPr>
      </w:pPr>
      <w:r>
        <w:rPr>
          <w:spacing w:val="3"/>
          <w:sz w:val="28"/>
        </w:rPr>
        <w:t>赣南脐橙作为全国十一大优势农产品之一，刚送货进店，就被</w:t>
      </w:r>
      <w:r>
        <w:rPr>
          <w:spacing w:val="-195"/>
          <w:sz w:val="28"/>
        </w:rPr>
        <w:t>络</w:t>
      </w:r>
      <w:r>
        <w:rPr>
          <w:spacing w:val="-80"/>
          <w:position w:val="-10"/>
          <w:sz w:val="28"/>
        </w:rPr>
        <w:t>．</w:t>
      </w:r>
      <w:r>
        <w:rPr>
          <w:spacing w:val="-200"/>
          <w:sz w:val="28"/>
        </w:rPr>
        <w:t>绎</w:t>
      </w:r>
      <w:r>
        <w:rPr>
          <w:spacing w:val="-15"/>
          <w:position w:val="-10"/>
          <w:sz w:val="28"/>
        </w:rPr>
        <w:t>．</w:t>
      </w:r>
      <w:r>
        <w:rPr>
          <w:spacing w:val="-200"/>
          <w:sz w:val="28"/>
        </w:rPr>
        <w:t>不</w:t>
      </w:r>
      <w:r>
        <w:rPr>
          <w:spacing w:val="-80"/>
          <w:position w:val="-10"/>
          <w:sz w:val="28"/>
        </w:rPr>
        <w:t>．</w:t>
      </w:r>
      <w:r>
        <w:rPr>
          <w:spacing w:val="-201"/>
          <w:sz w:val="28"/>
        </w:rPr>
        <w:t>绝</w:t>
      </w:r>
      <w:r>
        <w:rPr>
          <w:spacing w:val="-80"/>
          <w:position w:val="-10"/>
          <w:sz w:val="28"/>
        </w:rPr>
        <w:t>．</w:t>
      </w:r>
      <w:r>
        <w:rPr>
          <w:sz w:val="28"/>
        </w:rPr>
        <w:t xml:space="preserve">的顾客们哄抢一空。 </w:t>
      </w:r>
    </w:p>
    <w:p>
      <w:pPr>
        <w:pStyle w:val="7"/>
        <w:numPr>
          <w:ilvl w:val="0"/>
          <w:numId w:val="2"/>
        </w:numPr>
        <w:tabs>
          <w:tab w:val="left" w:pos="1857"/>
        </w:tabs>
        <w:spacing w:before="0" w:after="0" w:line="225" w:lineRule="auto"/>
        <w:ind w:left="1015" w:right="137" w:firstLine="559"/>
        <w:jc w:val="left"/>
        <w:rPr>
          <w:sz w:val="28"/>
        </w:rPr>
      </w:pPr>
      <w:r>
        <w:rPr>
          <w:spacing w:val="5"/>
          <w:sz w:val="28"/>
        </w:rPr>
        <w:t>这首歌曲的旋律</w:t>
      </w:r>
      <w:r>
        <w:rPr>
          <w:spacing w:val="-195"/>
          <w:sz w:val="28"/>
        </w:rPr>
        <w:t>扑</w:t>
      </w:r>
      <w:r>
        <w:rPr>
          <w:spacing w:val="-80"/>
          <w:position w:val="-10"/>
          <w:sz w:val="28"/>
        </w:rPr>
        <w:t>．</w:t>
      </w:r>
      <w:r>
        <w:rPr>
          <w:spacing w:val="-195"/>
          <w:sz w:val="28"/>
        </w:rPr>
        <w:t>朔</w:t>
      </w:r>
      <w:r>
        <w:rPr>
          <w:spacing w:val="-80"/>
          <w:position w:val="-10"/>
          <w:sz w:val="28"/>
        </w:rPr>
        <w:t>．</w:t>
      </w:r>
      <w:r>
        <w:rPr>
          <w:spacing w:val="-195"/>
          <w:sz w:val="28"/>
        </w:rPr>
        <w:t>迷</w:t>
      </w:r>
      <w:r>
        <w:rPr>
          <w:spacing w:val="-80"/>
          <w:position w:val="-10"/>
          <w:sz w:val="28"/>
        </w:rPr>
        <w:t>．</w:t>
      </w:r>
      <w:r>
        <w:rPr>
          <w:spacing w:val="-195"/>
          <w:sz w:val="28"/>
        </w:rPr>
        <w:t>离</w:t>
      </w:r>
      <w:r>
        <w:rPr>
          <w:spacing w:val="-39"/>
          <w:position w:val="-10"/>
          <w:sz w:val="28"/>
        </w:rPr>
        <w:t>．</w:t>
      </w:r>
      <w:r>
        <w:rPr>
          <w:spacing w:val="-4"/>
          <w:sz w:val="28"/>
        </w:rPr>
        <w:t xml:space="preserve">，前后跌宕起伏，获得了广大听众的一致好评。 </w:t>
      </w:r>
    </w:p>
    <w:p>
      <w:pPr>
        <w:pStyle w:val="7"/>
        <w:numPr>
          <w:ilvl w:val="0"/>
          <w:numId w:val="2"/>
        </w:numPr>
        <w:tabs>
          <w:tab w:val="left" w:pos="1857"/>
        </w:tabs>
        <w:spacing w:before="0" w:after="0" w:line="440" w:lineRule="exact"/>
        <w:ind w:left="1015" w:right="140" w:firstLine="559"/>
        <w:jc w:val="left"/>
        <w:rPr>
          <w:sz w:val="28"/>
        </w:rPr>
      </w:pPr>
      <w:r>
        <w:rPr>
          <w:spacing w:val="-2"/>
          <w:sz w:val="28"/>
        </w:rPr>
        <w:t>神舟十二号载人飞船在酒泉卫星发射中心发射成功，这一切都源于航</w:t>
      </w:r>
      <w:r>
        <w:rPr>
          <w:sz w:val="28"/>
        </w:rPr>
        <w:t>天人那股</w:t>
      </w:r>
      <w:r>
        <w:rPr>
          <w:spacing w:val="-200"/>
          <w:sz w:val="28"/>
        </w:rPr>
        <w:t>锲</w:t>
      </w:r>
      <w:r>
        <w:rPr>
          <w:spacing w:val="-80"/>
          <w:position w:val="-10"/>
          <w:sz w:val="28"/>
        </w:rPr>
        <w:t>．</w:t>
      </w:r>
      <w:r>
        <w:rPr>
          <w:spacing w:val="-200"/>
          <w:sz w:val="28"/>
        </w:rPr>
        <w:t>而</w:t>
      </w:r>
      <w:r>
        <w:rPr>
          <w:spacing w:val="-80"/>
          <w:position w:val="-10"/>
          <w:sz w:val="28"/>
        </w:rPr>
        <w:t>．</w:t>
      </w:r>
      <w:r>
        <w:rPr>
          <w:spacing w:val="-200"/>
          <w:sz w:val="28"/>
        </w:rPr>
        <w:t>不</w:t>
      </w:r>
      <w:r>
        <w:rPr>
          <w:spacing w:val="-81"/>
          <w:position w:val="-10"/>
          <w:sz w:val="28"/>
        </w:rPr>
        <w:t>．</w:t>
      </w:r>
      <w:r>
        <w:rPr>
          <w:spacing w:val="-200"/>
          <w:sz w:val="28"/>
        </w:rPr>
        <w:t>舍</w:t>
      </w:r>
      <w:r>
        <w:rPr>
          <w:spacing w:val="-80"/>
          <w:position w:val="-10"/>
          <w:sz w:val="28"/>
        </w:rPr>
        <w:t>．</w:t>
      </w:r>
      <w:r>
        <w:rPr>
          <w:sz w:val="28"/>
        </w:rPr>
        <w:t xml:space="preserve">的精神。 </w:t>
      </w:r>
    </w:p>
    <w:p>
      <w:pPr>
        <w:pStyle w:val="7"/>
        <w:numPr>
          <w:ilvl w:val="0"/>
          <w:numId w:val="2"/>
        </w:numPr>
        <w:tabs>
          <w:tab w:val="left" w:pos="1857"/>
        </w:tabs>
        <w:spacing w:before="69" w:after="0" w:line="295" w:lineRule="auto"/>
        <w:ind w:left="1015" w:right="130" w:firstLine="559"/>
        <w:jc w:val="left"/>
        <w:rPr>
          <w:sz w:val="28"/>
        </w:rPr>
      </w:pPr>
      <w:r>
        <w:rPr>
          <w:spacing w:val="2"/>
          <w:sz w:val="28"/>
        </w:rPr>
        <w:t xml:space="preserve">许渊冲把《诗经》《楚辞》《西厢记》等古典名著翻译成了英文， </w:t>
      </w:r>
      <w:r>
        <w:rPr>
          <w:sz w:val="28"/>
        </w:rPr>
        <w:t>让中国之美传遍世界，称他为我国翻译界泰斗是</w:t>
      </w:r>
      <w:r>
        <w:rPr>
          <w:spacing w:val="-200"/>
          <w:sz w:val="28"/>
        </w:rPr>
        <w:t>当</w:t>
      </w:r>
      <w:r>
        <w:rPr>
          <w:spacing w:val="-81"/>
          <w:position w:val="-10"/>
          <w:sz w:val="28"/>
        </w:rPr>
        <w:t>．</w:t>
      </w:r>
      <w:r>
        <w:rPr>
          <w:spacing w:val="-200"/>
          <w:sz w:val="28"/>
        </w:rPr>
        <w:t>之</w:t>
      </w:r>
      <w:r>
        <w:rPr>
          <w:spacing w:val="-81"/>
          <w:position w:val="-10"/>
          <w:sz w:val="28"/>
        </w:rPr>
        <w:t>．</w:t>
      </w:r>
      <w:r>
        <w:rPr>
          <w:spacing w:val="-200"/>
          <w:sz w:val="28"/>
        </w:rPr>
        <w:t>无</w:t>
      </w:r>
      <w:r>
        <w:rPr>
          <w:spacing w:val="-81"/>
          <w:position w:val="-10"/>
          <w:sz w:val="28"/>
        </w:rPr>
        <w:t>．</w:t>
      </w:r>
      <w:r>
        <w:rPr>
          <w:spacing w:val="-200"/>
          <w:sz w:val="28"/>
        </w:rPr>
        <w:t>愧</w:t>
      </w:r>
      <w:r>
        <w:rPr>
          <w:spacing w:val="-80"/>
          <w:position w:val="-10"/>
          <w:sz w:val="28"/>
        </w:rPr>
        <w:t>．</w:t>
      </w:r>
      <w:r>
        <w:rPr>
          <w:sz w:val="28"/>
        </w:rPr>
        <w:t xml:space="preserve">的。 </w:t>
      </w:r>
    </w:p>
    <w:p>
      <w:pPr>
        <w:pStyle w:val="3"/>
        <w:spacing w:line="141" w:lineRule="auto"/>
        <w:ind w:left="1015"/>
      </w:pPr>
      <w:r>
        <w:t>3.下列句子</w:t>
      </w:r>
      <w:r>
        <w:rPr>
          <w:spacing w:val="-200"/>
        </w:rPr>
        <w:t>没</w:t>
      </w:r>
      <w:r>
        <w:rPr>
          <w:spacing w:val="-81"/>
          <w:position w:val="-10"/>
        </w:rPr>
        <w:t>．</w:t>
      </w:r>
      <w:r>
        <w:rPr>
          <w:spacing w:val="-200"/>
        </w:rPr>
        <w:t>有</w:t>
      </w:r>
      <w:r>
        <w:rPr>
          <w:spacing w:val="-80"/>
          <w:position w:val="-10"/>
        </w:rPr>
        <w:t>．</w:t>
      </w:r>
      <w:r>
        <w:rPr>
          <w:spacing w:val="13"/>
        </w:rPr>
        <w:t xml:space="preserve">语病的一项是( ) </w:t>
      </w:r>
      <w:r>
        <w:t>（2</w:t>
      </w:r>
      <w:r>
        <w:rPr>
          <w:spacing w:val="-36"/>
        </w:rPr>
        <w:t xml:space="preserve"> 分</w:t>
      </w:r>
      <w:r>
        <w:t xml:space="preserve">） </w:t>
      </w:r>
    </w:p>
    <w:p>
      <w:pPr>
        <w:pStyle w:val="7"/>
        <w:numPr>
          <w:ilvl w:val="0"/>
          <w:numId w:val="3"/>
        </w:numPr>
        <w:tabs>
          <w:tab w:val="left" w:pos="2006"/>
        </w:tabs>
        <w:spacing w:before="2" w:after="0" w:line="295" w:lineRule="auto"/>
        <w:ind w:left="1015" w:right="125" w:firstLine="559"/>
        <w:jc w:val="left"/>
        <w:rPr>
          <w:sz w:val="28"/>
        </w:rPr>
      </w:pPr>
      <w:r>
        <w:rPr>
          <w:spacing w:val="2"/>
          <w:sz w:val="28"/>
        </w:rPr>
        <w:t>随着电子产品的迅速普及，使得广大青少年对其依赖性也是越来越</w:t>
      </w:r>
      <w:r>
        <w:rPr>
          <w:sz w:val="28"/>
        </w:rPr>
        <w:t xml:space="preserve">大。 </w:t>
      </w:r>
    </w:p>
    <w:p>
      <w:pPr>
        <w:pStyle w:val="7"/>
        <w:numPr>
          <w:ilvl w:val="0"/>
          <w:numId w:val="3"/>
        </w:numPr>
        <w:tabs>
          <w:tab w:val="left" w:pos="2006"/>
        </w:tabs>
        <w:spacing w:before="0" w:after="0" w:line="356" w:lineRule="exact"/>
        <w:ind w:left="2005" w:right="0" w:hanging="431"/>
        <w:jc w:val="left"/>
        <w:rPr>
          <w:sz w:val="28"/>
        </w:rPr>
      </w:pPr>
      <w:r>
        <w:rPr>
          <w:spacing w:val="3"/>
          <w:sz w:val="28"/>
        </w:rPr>
        <w:t>我国第三艘航母能否早日下海试航和列入编队，取决于科研人员和</w:t>
      </w:r>
    </w:p>
    <w:p>
      <w:pPr>
        <w:pStyle w:val="3"/>
        <w:spacing w:before="129"/>
        <w:ind w:left="749"/>
      </w:pPr>
      <w:r>
        <w:br w:type="column"/>
      </w:r>
      <w:r>
        <w:t xml:space="preserve">广大官兵的共同努力。  </w:t>
      </w:r>
    </w:p>
    <w:p>
      <w:pPr>
        <w:pStyle w:val="7"/>
        <w:numPr>
          <w:ilvl w:val="0"/>
          <w:numId w:val="3"/>
        </w:numPr>
        <w:tabs>
          <w:tab w:val="left" w:pos="1741"/>
        </w:tabs>
        <w:spacing w:before="82" w:after="0" w:line="295" w:lineRule="auto"/>
        <w:ind w:left="749" w:right="230" w:firstLine="560"/>
        <w:jc w:val="left"/>
        <w:rPr>
          <w:sz w:val="28"/>
        </w:rPr>
      </w:pPr>
      <w:r>
        <w:rPr>
          <w:spacing w:val="2"/>
          <w:sz w:val="28"/>
        </w:rPr>
        <w:t>未来我市还会继续加大医疗帮扶力度和速度，为赣州群众的健康做</w:t>
      </w:r>
      <w:r>
        <w:rPr>
          <w:sz w:val="28"/>
        </w:rPr>
        <w:t xml:space="preserve">出更大贡献。 </w:t>
      </w:r>
    </w:p>
    <w:p>
      <w:pPr>
        <w:pStyle w:val="3"/>
        <w:spacing w:line="295" w:lineRule="auto"/>
        <w:ind w:left="749" w:right="230" w:firstLine="560"/>
      </w:pPr>
      <w:r>
        <w:t xml:space="preserve">D .一项研究报告显示，我国学生近视呈现高发、低龄化趋势，学生的近视比例已经在 50%以上。 </w:t>
      </w:r>
    </w:p>
    <w:p>
      <w:pPr>
        <w:pStyle w:val="7"/>
        <w:numPr>
          <w:ilvl w:val="0"/>
          <w:numId w:val="4"/>
        </w:numPr>
        <w:tabs>
          <w:tab w:val="left" w:pos="1171"/>
        </w:tabs>
        <w:spacing w:before="0" w:after="0" w:line="211" w:lineRule="auto"/>
        <w:ind w:left="1171" w:right="0" w:hanging="422"/>
        <w:jc w:val="left"/>
        <w:rPr>
          <w:sz w:val="28"/>
        </w:rPr>
      </w:pPr>
      <w:r>
        <w:rPr>
          <w:sz w:val="28"/>
        </w:rPr>
        <w:t>下列句子组成语段顺序排列</w:t>
      </w:r>
      <w:r>
        <w:rPr>
          <w:spacing w:val="-200"/>
          <w:sz w:val="28"/>
        </w:rPr>
        <w:t>正</w:t>
      </w:r>
      <w:r>
        <w:rPr>
          <w:spacing w:val="-80"/>
          <w:position w:val="-10"/>
          <w:sz w:val="28"/>
        </w:rPr>
        <w:t>．</w:t>
      </w:r>
      <w:r>
        <w:rPr>
          <w:spacing w:val="-200"/>
          <w:sz w:val="28"/>
        </w:rPr>
        <w:t>确</w:t>
      </w:r>
      <w:r>
        <w:rPr>
          <w:spacing w:val="-80"/>
          <w:position w:val="-10"/>
          <w:sz w:val="28"/>
        </w:rPr>
        <w:t>．</w:t>
      </w:r>
      <w:r>
        <w:rPr>
          <w:sz w:val="28"/>
        </w:rPr>
        <w:t xml:space="preserve">的一项是（ ） </w:t>
      </w:r>
    </w:p>
    <w:p>
      <w:pPr>
        <w:pStyle w:val="3"/>
        <w:spacing w:line="353" w:lineRule="exact"/>
        <w:ind w:left="749"/>
      </w:pPr>
      <w:r>
        <w:t xml:space="preserve">①一物不知，便深以为耻，曾国藩们之所以会有如此的认识。 </w:t>
      </w:r>
    </w:p>
    <w:p>
      <w:pPr>
        <w:pStyle w:val="3"/>
        <w:spacing w:before="67" w:line="295" w:lineRule="auto"/>
        <w:ind w:left="749" w:right="243"/>
      </w:pPr>
      <w:r>
        <w:t xml:space="preserve">②曾国藩一生饱览群书，文章笔力雄厚，就连梁启超都称赞他“可以入文苑传”。 </w:t>
      </w:r>
    </w:p>
    <w:p>
      <w:pPr>
        <w:pStyle w:val="3"/>
        <w:spacing w:line="295" w:lineRule="auto"/>
        <w:ind w:left="749" w:right="203"/>
      </w:pPr>
      <w:r>
        <w:t xml:space="preserve">③就因为他们深刻地知道，读书能“养人精神”，书籍并非是装点门面的饰品，而是精神的营养品。 </w:t>
      </w:r>
    </w:p>
    <w:p>
      <w:pPr>
        <w:pStyle w:val="3"/>
        <w:spacing w:line="356" w:lineRule="exact"/>
        <w:ind w:left="749"/>
      </w:pPr>
      <w:r>
        <w:t xml:space="preserve">④人生如果远离了阅读，就等于一间房子没有窗户。 </w:t>
      </w:r>
    </w:p>
    <w:p>
      <w:pPr>
        <w:pStyle w:val="3"/>
        <w:spacing w:before="79" w:line="295" w:lineRule="auto"/>
        <w:ind w:left="749" w:right="103"/>
      </w:pPr>
      <w:r>
        <w:rPr>
          <w:spacing w:val="-13"/>
        </w:rPr>
        <w:t xml:space="preserve">⑤然而，即使有如此深厚的功底，他依然认为自己有“三耻”，居第一位的， </w:t>
      </w:r>
      <w:r>
        <w:t xml:space="preserve">就是对天文和算学“毫无所知”。 </w:t>
      </w:r>
    </w:p>
    <w:p>
      <w:pPr>
        <w:pStyle w:val="3"/>
        <w:spacing w:line="357" w:lineRule="exact"/>
        <w:ind w:left="749"/>
      </w:pPr>
      <w:r>
        <w:t>A．④②⑤①③ B．②⑤④①③ C．④①③②⑤</w:t>
      </w:r>
      <w:r>
        <w:rPr>
          <w:spacing w:val="69"/>
        </w:rPr>
        <w:t xml:space="preserve"> </w:t>
      </w:r>
      <w:r>
        <w:t xml:space="preserve">D．②①③⑤④ </w:t>
      </w:r>
    </w:p>
    <w:p>
      <w:pPr>
        <w:pStyle w:val="7"/>
        <w:numPr>
          <w:ilvl w:val="0"/>
          <w:numId w:val="4"/>
        </w:numPr>
        <w:tabs>
          <w:tab w:val="left" w:pos="1031"/>
        </w:tabs>
        <w:spacing w:before="39" w:after="0" w:line="440" w:lineRule="exact"/>
        <w:ind w:left="749" w:right="108" w:firstLine="0"/>
        <w:jc w:val="left"/>
        <w:rPr>
          <w:sz w:val="28"/>
        </w:rPr>
      </w:pPr>
      <w:r>
        <w:rPr>
          <w:spacing w:val="-14"/>
          <w:sz w:val="28"/>
        </w:rPr>
        <w:t xml:space="preserve">根据所给语段，“艳艳"向“小淇”转述“楠楠"的话，假设你是“艳艳”， </w:t>
      </w:r>
      <w:r>
        <w:rPr>
          <w:sz w:val="28"/>
        </w:rPr>
        <w:t>下列转述</w:t>
      </w:r>
      <w:r>
        <w:rPr>
          <w:spacing w:val="-200"/>
          <w:sz w:val="28"/>
        </w:rPr>
        <w:t>最</w:t>
      </w:r>
      <w:r>
        <w:rPr>
          <w:spacing w:val="-80"/>
          <w:position w:val="-10"/>
          <w:sz w:val="28"/>
        </w:rPr>
        <w:t>．</w:t>
      </w:r>
      <w:r>
        <w:rPr>
          <w:spacing w:val="-200"/>
          <w:sz w:val="28"/>
        </w:rPr>
        <w:t>准</w:t>
      </w:r>
      <w:r>
        <w:rPr>
          <w:spacing w:val="-80"/>
          <w:position w:val="-10"/>
          <w:sz w:val="28"/>
        </w:rPr>
        <w:t>．</w:t>
      </w:r>
      <w:r>
        <w:rPr>
          <w:spacing w:val="-200"/>
          <w:sz w:val="28"/>
        </w:rPr>
        <w:t>确</w:t>
      </w:r>
      <w:r>
        <w:rPr>
          <w:spacing w:val="-80"/>
          <w:position w:val="-10"/>
          <w:sz w:val="28"/>
        </w:rPr>
        <w:t>．</w:t>
      </w:r>
      <w:r>
        <w:rPr>
          <w:sz w:val="28"/>
        </w:rPr>
        <w:t xml:space="preserve">的一项是( ) </w:t>
      </w:r>
    </w:p>
    <w:p>
      <w:pPr>
        <w:pStyle w:val="3"/>
        <w:spacing w:before="73" w:line="295" w:lineRule="auto"/>
        <w:ind w:left="749" w:right="240" w:firstLine="560"/>
      </w:pPr>
      <w:r>
        <w:t xml:space="preserve">楠楠对艳艳说:“我从小淇那儿借的《红星照耀中国》还没有看完，麻烦你告诉她不要着急，我会抓紧看，后天一定会还她。” </w:t>
      </w:r>
    </w:p>
    <w:p>
      <w:pPr>
        <w:pStyle w:val="7"/>
        <w:numPr>
          <w:ilvl w:val="1"/>
          <w:numId w:val="4"/>
        </w:numPr>
        <w:tabs>
          <w:tab w:val="left" w:pos="1592"/>
        </w:tabs>
        <w:spacing w:before="0" w:after="0" w:line="295" w:lineRule="auto"/>
        <w:ind w:left="749" w:right="245" w:firstLine="560"/>
        <w:jc w:val="left"/>
        <w:rPr>
          <w:sz w:val="28"/>
        </w:rPr>
      </w:pPr>
      <w:r>
        <w:rPr>
          <w:spacing w:val="-4"/>
          <w:sz w:val="28"/>
        </w:rPr>
        <w:t>楠楠让我告诉小淇，叫你别着急，我会抓紧看完从楠楠那儿借的《红</w:t>
      </w:r>
      <w:r>
        <w:rPr>
          <w:sz w:val="28"/>
        </w:rPr>
        <w:t xml:space="preserve">星照耀中国》，一定会还她。 </w:t>
      </w:r>
    </w:p>
    <w:p>
      <w:pPr>
        <w:pStyle w:val="7"/>
        <w:numPr>
          <w:ilvl w:val="1"/>
          <w:numId w:val="4"/>
        </w:numPr>
        <w:tabs>
          <w:tab w:val="left" w:pos="1596"/>
        </w:tabs>
        <w:spacing w:before="0" w:after="0" w:line="295" w:lineRule="auto"/>
        <w:ind w:left="749" w:right="237" w:firstLine="560"/>
        <w:jc w:val="left"/>
        <w:rPr>
          <w:sz w:val="28"/>
        </w:rPr>
      </w:pPr>
      <w:r>
        <w:rPr>
          <w:spacing w:val="2"/>
          <w:sz w:val="28"/>
        </w:rPr>
        <w:t xml:space="preserve">楠楠让我告诉你，叫你别着急,她会抓紧看完从你这儿借的《红星照耀中国》,明天一定还你。 </w:t>
      </w:r>
    </w:p>
    <w:p>
      <w:pPr>
        <w:pStyle w:val="7"/>
        <w:numPr>
          <w:ilvl w:val="1"/>
          <w:numId w:val="4"/>
        </w:numPr>
        <w:tabs>
          <w:tab w:val="left" w:pos="1596"/>
        </w:tabs>
        <w:spacing w:before="0" w:after="0" w:line="295" w:lineRule="auto"/>
        <w:ind w:left="749" w:right="238" w:firstLine="560"/>
        <w:jc w:val="left"/>
        <w:rPr>
          <w:sz w:val="28"/>
        </w:rPr>
      </w:pPr>
      <w:r>
        <w:rPr>
          <w:spacing w:val="1"/>
          <w:sz w:val="28"/>
        </w:rPr>
        <w:t xml:space="preserve">楠楠让我告诉小淇,叫你别着急，你要抓紧看完从她那儿借的《红星照耀中国》，明天一定还你。 </w:t>
      </w:r>
    </w:p>
    <w:p>
      <w:pPr>
        <w:pStyle w:val="7"/>
        <w:numPr>
          <w:ilvl w:val="1"/>
          <w:numId w:val="4"/>
        </w:numPr>
        <w:tabs>
          <w:tab w:val="left" w:pos="1592"/>
        </w:tabs>
        <w:spacing w:before="0" w:after="0" w:line="295" w:lineRule="auto"/>
        <w:ind w:left="749" w:right="244" w:firstLine="560"/>
        <w:jc w:val="left"/>
        <w:rPr>
          <w:b/>
          <w:sz w:val="28"/>
        </w:rPr>
      </w:pPr>
      <w:r>
        <w:rPr>
          <w:spacing w:val="-4"/>
          <w:sz w:val="28"/>
        </w:rPr>
        <w:t>楠楠让我告诉你，叫你别着急，她会抓紧看完从你这儿借的《红星照</w:t>
      </w:r>
      <w:r>
        <w:rPr>
          <w:sz w:val="28"/>
        </w:rPr>
        <w:t>耀中国》,后天一定还你。</w:t>
      </w:r>
      <w:r>
        <w:rPr>
          <w:b/>
          <w:w w:val="99"/>
          <w:sz w:val="28"/>
        </w:rPr>
        <w:t xml:space="preserve"> </w:t>
      </w:r>
    </w:p>
    <w:p>
      <w:pPr>
        <w:spacing w:before="0" w:line="357" w:lineRule="exact"/>
        <w:ind w:left="749" w:right="0" w:firstLine="0"/>
        <w:jc w:val="left"/>
        <w:rPr>
          <w:sz w:val="28"/>
        </w:rPr>
      </w:pPr>
      <w:r>
        <w:rPr>
          <w:b/>
          <w:sz w:val="28"/>
        </w:rPr>
        <w:t>二、古诗文阅读与积累</w:t>
      </w:r>
      <w:r>
        <w:rPr>
          <w:sz w:val="28"/>
        </w:rPr>
        <w:t xml:space="preserve">（24 分） </w:t>
      </w:r>
    </w:p>
    <w:p>
      <w:pPr>
        <w:pStyle w:val="2"/>
        <w:spacing w:before="72"/>
        <w:ind w:left="749"/>
      </w:pPr>
      <w:r>
        <w:t>（一）阅读下面古词，完成 6—7 题，每小题 2 分，共 4 分）</w:t>
      </w:r>
      <w:r>
        <w:rPr>
          <w:w w:val="99"/>
        </w:rPr>
        <w:t xml:space="preserve"> </w:t>
      </w:r>
    </w:p>
    <w:p>
      <w:pPr>
        <w:spacing w:before="81"/>
        <w:ind w:left="4030" w:right="0" w:firstLine="0"/>
        <w:jc w:val="left"/>
        <w:rPr>
          <w:b/>
          <w:sz w:val="28"/>
        </w:rPr>
      </w:pPr>
      <w:r>
        <w:rPr>
          <w:b/>
          <w:sz w:val="28"/>
        </w:rPr>
        <w:t>【甲】秋词（其二）</w:t>
      </w:r>
      <w:r>
        <w:rPr>
          <w:b/>
          <w:position w:val="14"/>
          <w:sz w:val="14"/>
        </w:rPr>
        <w:t>①</w:t>
      </w:r>
      <w:r>
        <w:rPr>
          <w:b/>
          <w:w w:val="99"/>
          <w:sz w:val="28"/>
        </w:rPr>
        <w:t xml:space="preserve"> </w:t>
      </w:r>
    </w:p>
    <w:p>
      <w:pPr>
        <w:spacing w:after="0"/>
        <w:jc w:val="left"/>
        <w:rPr>
          <w:sz w:val="28"/>
        </w:rPr>
        <w:sectPr>
          <w:type w:val="continuous"/>
          <w:pgSz w:w="22120" w:h="15310" w:orient="landscape"/>
          <w:pgMar w:top="0" w:right="720" w:bottom="280" w:left="740" w:header="720" w:footer="720" w:gutter="0"/>
          <w:cols w:equalWidth="0" w:num="2">
            <w:col w:w="10388" w:space="40"/>
            <w:col w:w="10232"/>
          </w:cols>
        </w:sectPr>
      </w:pPr>
    </w:p>
    <w:p>
      <w:pPr>
        <w:pStyle w:val="3"/>
        <w:spacing w:before="40"/>
        <w:ind w:left="2527" w:right="2343"/>
        <w:jc w:val="center"/>
      </w:pPr>
      <w:r>
        <w:t xml:space="preserve">【唐】刘禹锡 </w:t>
      </w:r>
    </w:p>
    <w:p>
      <w:pPr>
        <w:pStyle w:val="3"/>
        <w:spacing w:before="82" w:line="295" w:lineRule="auto"/>
        <w:ind w:left="2671" w:right="2484" w:hanging="1"/>
        <w:jc w:val="center"/>
      </w:pPr>
      <w:r>
        <w:t>山明水净夜来霜，数树深红出浅。 试上高楼清入骨，岂如春色嗾</w:t>
      </w:r>
      <w:r>
        <w:rPr>
          <w:position w:val="14"/>
          <w:sz w:val="14"/>
        </w:rPr>
        <w:t>②</w:t>
      </w:r>
      <w:r>
        <w:t xml:space="preserve">人狂 </w:t>
      </w:r>
    </w:p>
    <w:p>
      <w:pPr>
        <w:pStyle w:val="2"/>
        <w:spacing w:line="357" w:lineRule="exact"/>
        <w:ind w:left="2527" w:right="2343"/>
        <w:jc w:val="center"/>
      </w:pPr>
      <w:r>
        <w:t>【乙】秋词</w:t>
      </w:r>
      <w:r>
        <w:rPr>
          <w:w w:val="99"/>
        </w:rPr>
        <w:t xml:space="preserve"> </w:t>
      </w:r>
    </w:p>
    <w:p>
      <w:pPr>
        <w:pStyle w:val="3"/>
        <w:spacing w:before="81"/>
        <w:ind w:left="2527" w:right="2343"/>
        <w:jc w:val="center"/>
      </w:pPr>
      <w:r>
        <w:t xml:space="preserve">【元】萨都剌 </w:t>
      </w:r>
    </w:p>
    <w:p>
      <w:pPr>
        <w:pStyle w:val="3"/>
        <w:spacing w:before="81" w:line="295" w:lineRule="auto"/>
        <w:ind w:left="2530" w:right="2343"/>
        <w:jc w:val="center"/>
      </w:pPr>
      <w:r>
        <w:t>清夜宫车出建章</w:t>
      </w:r>
      <w:r>
        <w:rPr>
          <w:position w:val="14"/>
          <w:sz w:val="14"/>
        </w:rPr>
        <w:t>③</w:t>
      </w:r>
      <w:r>
        <w:t xml:space="preserve">，紫衣小队两三行。石阑干畔银灯过，照见芙蓉叶上霜。 </w:t>
      </w:r>
    </w:p>
    <w:p>
      <w:pPr>
        <w:pStyle w:val="3"/>
        <w:spacing w:line="295" w:lineRule="auto"/>
        <w:ind w:right="131"/>
      </w:pPr>
      <w:r>
        <w:rPr>
          <w:b/>
        </w:rPr>
        <w:t>【注释】</w:t>
      </w:r>
      <w:r>
        <w:t xml:space="preserve">①这首诗是诗人被贬朗州司马时所作。顺宗即位，任用王叔文改革朝政，作者参加了这场革新运动。但革新遭到宦官、藩镇、官僚势力的强烈反对，以失败而告终。②嗾（sǒu）：口中发出声音使唤狗。这里是“使” 的意思。③汉代的宫殿名，诗里泛指宫廷。 </w:t>
      </w:r>
    </w:p>
    <w:p>
      <w:pPr>
        <w:pStyle w:val="7"/>
        <w:numPr>
          <w:ilvl w:val="0"/>
          <w:numId w:val="4"/>
        </w:numPr>
        <w:tabs>
          <w:tab w:val="left" w:pos="647"/>
        </w:tabs>
        <w:spacing w:before="4" w:after="0" w:line="225" w:lineRule="auto"/>
        <w:ind w:left="785" w:right="180" w:hanging="561"/>
        <w:jc w:val="left"/>
        <w:rPr>
          <w:sz w:val="28"/>
        </w:rPr>
      </w:pPr>
      <w:r>
        <w:rPr>
          <w:sz w:val="28"/>
        </w:rPr>
        <w:t>下列对这两首诗歌词理解和赏析</w:t>
      </w:r>
      <w:r>
        <w:rPr>
          <w:spacing w:val="-200"/>
          <w:sz w:val="28"/>
        </w:rPr>
        <w:t>不</w:t>
      </w:r>
      <w:r>
        <w:rPr>
          <w:spacing w:val="-80"/>
          <w:position w:val="-10"/>
          <w:sz w:val="28"/>
        </w:rPr>
        <w:t>．</w:t>
      </w:r>
      <w:r>
        <w:rPr>
          <w:spacing w:val="-200"/>
          <w:sz w:val="28"/>
        </w:rPr>
        <w:t>正</w:t>
      </w:r>
      <w:r>
        <w:rPr>
          <w:spacing w:val="-81"/>
          <w:position w:val="-10"/>
          <w:sz w:val="28"/>
        </w:rPr>
        <w:t>．</w:t>
      </w:r>
      <w:r>
        <w:rPr>
          <w:spacing w:val="-200"/>
          <w:sz w:val="28"/>
        </w:rPr>
        <w:t>确</w:t>
      </w:r>
      <w:r>
        <w:rPr>
          <w:spacing w:val="-80"/>
          <w:position w:val="-10"/>
          <w:sz w:val="28"/>
        </w:rPr>
        <w:t>．</w:t>
      </w:r>
      <w:r>
        <w:rPr>
          <w:spacing w:val="17"/>
          <w:sz w:val="28"/>
        </w:rPr>
        <w:t xml:space="preserve">的一项是(      ) </w:t>
      </w:r>
      <w:r>
        <w:rPr>
          <w:sz w:val="28"/>
        </w:rPr>
        <w:t>（2</w:t>
      </w:r>
      <w:r>
        <w:rPr>
          <w:spacing w:val="22"/>
          <w:sz w:val="28"/>
        </w:rPr>
        <w:t xml:space="preserve"> 分</w:t>
      </w:r>
      <w:r>
        <w:rPr>
          <w:sz w:val="28"/>
        </w:rPr>
        <w:t>） A.</w:t>
      </w:r>
      <w:r>
        <w:rPr>
          <w:spacing w:val="-4"/>
          <w:sz w:val="28"/>
        </w:rPr>
        <w:t>甲诗前两句写夜色之下，山明水静，诗人真实地勾勒秋天的景象，显</w:t>
      </w:r>
    </w:p>
    <w:p>
      <w:pPr>
        <w:pStyle w:val="3"/>
        <w:spacing w:before="85"/>
      </w:pPr>
      <w:r>
        <w:t xml:space="preserve">示其特色，流露出高雅闲淡的情韵。 </w:t>
      </w:r>
    </w:p>
    <w:p>
      <w:pPr>
        <w:pStyle w:val="7"/>
        <w:numPr>
          <w:ilvl w:val="0"/>
          <w:numId w:val="5"/>
        </w:numPr>
        <w:tabs>
          <w:tab w:val="left" w:pos="1067"/>
        </w:tabs>
        <w:spacing w:before="82" w:after="0" w:line="295" w:lineRule="auto"/>
        <w:ind w:left="225" w:right="180" w:firstLine="560"/>
        <w:jc w:val="left"/>
        <w:rPr>
          <w:sz w:val="28"/>
        </w:rPr>
      </w:pPr>
      <w:r>
        <w:rPr>
          <w:spacing w:val="-3"/>
          <w:sz w:val="28"/>
        </w:rPr>
        <w:t>乙诗前两句写出了宫廷中人来人往，各色人等欣赏宫内美丽风光、热</w:t>
      </w:r>
      <w:r>
        <w:rPr>
          <w:sz w:val="28"/>
        </w:rPr>
        <w:t xml:space="preserve">闹非凡的景象。 </w:t>
      </w:r>
    </w:p>
    <w:p>
      <w:pPr>
        <w:pStyle w:val="7"/>
        <w:numPr>
          <w:ilvl w:val="0"/>
          <w:numId w:val="5"/>
        </w:numPr>
        <w:tabs>
          <w:tab w:val="left" w:pos="1067"/>
        </w:tabs>
        <w:spacing w:before="0" w:after="0" w:line="295" w:lineRule="auto"/>
        <w:ind w:left="785" w:right="38" w:firstLine="0"/>
        <w:jc w:val="left"/>
        <w:rPr>
          <w:sz w:val="28"/>
        </w:rPr>
      </w:pPr>
      <w:r>
        <w:rPr>
          <w:spacing w:val="-17"/>
          <w:sz w:val="28"/>
        </w:rPr>
        <w:t>乙诗后两句从细节“银灯照霜”着手，动中见静，个人一种清丽之感。</w:t>
      </w:r>
      <w:r>
        <w:rPr>
          <w:sz w:val="28"/>
        </w:rPr>
        <w:t xml:space="preserve">D.在写作顺序上，甲诗先写秋景，再写人的活动，乙诗则与之相反。 </w:t>
      </w:r>
    </w:p>
    <w:p>
      <w:pPr>
        <w:pStyle w:val="7"/>
        <w:numPr>
          <w:ilvl w:val="0"/>
          <w:numId w:val="4"/>
        </w:numPr>
        <w:tabs>
          <w:tab w:val="left" w:pos="506"/>
        </w:tabs>
        <w:spacing w:before="0" w:after="0" w:line="295" w:lineRule="auto"/>
        <w:ind w:left="225" w:right="180" w:firstLine="0"/>
        <w:jc w:val="left"/>
        <w:rPr>
          <w:sz w:val="28"/>
        </w:rPr>
      </w:pPr>
      <w:r>
        <w:rPr>
          <w:spacing w:val="-3"/>
          <w:sz w:val="28"/>
        </w:rPr>
        <w:t>两首诗都写到了秋色，但表达的内容有所不同，它们分别表达了怎样的思</w:t>
      </w:r>
      <w:r>
        <w:rPr>
          <w:sz w:val="28"/>
        </w:rPr>
        <w:t xml:space="preserve">想情感？ </w:t>
      </w:r>
    </w:p>
    <w:p>
      <w:pPr>
        <w:pStyle w:val="3"/>
        <w:spacing w:line="357" w:lineRule="exact"/>
      </w:pPr>
      <w:r>
        <w:t xml:space="preserve"> </w:t>
      </w:r>
    </w:p>
    <w:p>
      <w:pPr>
        <w:pStyle w:val="2"/>
        <w:spacing w:before="76"/>
        <w:ind w:left="505"/>
      </w:pPr>
      <w:r>
        <w:t>（二）阅读下面文言文，完成第 8—10 题。（12 分）</w:t>
      </w:r>
      <w:r>
        <w:rPr>
          <w:w w:val="99"/>
        </w:rPr>
        <w:t xml:space="preserve"> </w:t>
      </w:r>
    </w:p>
    <w:p>
      <w:pPr>
        <w:pStyle w:val="3"/>
        <w:spacing w:before="82" w:line="295" w:lineRule="auto"/>
        <w:ind w:right="163" w:firstLine="560"/>
        <w:jc w:val="both"/>
      </w:pPr>
      <w:r>
        <w:rPr>
          <w:spacing w:val="5"/>
        </w:rPr>
        <w:t>公</w:t>
      </w:r>
      <w:r>
        <w:rPr>
          <w:spacing w:val="5"/>
          <w:position w:val="14"/>
          <w:sz w:val="14"/>
        </w:rPr>
        <w:t>①</w:t>
      </w:r>
      <w:r>
        <w:rPr>
          <w:spacing w:val="3"/>
        </w:rPr>
        <w:t>生而精伟，读书尚义气。至正壬辰</w:t>
      </w:r>
      <w:r>
        <w:rPr>
          <w:spacing w:val="2"/>
          <w:position w:val="14"/>
          <w:sz w:val="14"/>
        </w:rPr>
        <w:t>②</w:t>
      </w:r>
      <w:r>
        <w:rPr>
          <w:spacing w:val="3"/>
        </w:rPr>
        <w:t>，四方蠹</w:t>
      </w:r>
      <w:r>
        <w:rPr>
          <w:spacing w:val="5"/>
          <w:position w:val="14"/>
          <w:sz w:val="14"/>
        </w:rPr>
        <w:t>③</w:t>
      </w:r>
      <w:r>
        <w:rPr>
          <w:spacing w:val="2"/>
        </w:rPr>
        <w:t>起，兵蔓于鄱。公倡</w:t>
      </w:r>
      <w:r>
        <w:rPr>
          <w:spacing w:val="5"/>
        </w:rPr>
        <w:t>义旅保闾閈</w:t>
      </w:r>
      <w:r>
        <w:rPr>
          <w:spacing w:val="4"/>
          <w:position w:val="14"/>
          <w:sz w:val="14"/>
        </w:rPr>
        <w:t>④</w:t>
      </w:r>
      <w:r>
        <w:rPr>
          <w:spacing w:val="2"/>
        </w:rPr>
        <w:t>，民赖以安焉。</w:t>
      </w:r>
      <w:r>
        <w:rPr>
          <w:u w:val="single"/>
        </w:rPr>
        <w:t>或劝其乘时树功业，则俯首不答</w:t>
      </w:r>
      <w:r>
        <w:rPr>
          <w:spacing w:val="5"/>
        </w:rPr>
        <w:t xml:space="preserve">。洪武之初， </w:t>
      </w:r>
      <w:r>
        <w:rPr>
          <w:spacing w:val="-1"/>
        </w:rPr>
        <w:t>乡里有剧寇马某，匿山谷，剽劫为民害，官捕之，久不获。下令购重赏，有</w:t>
      </w:r>
    </w:p>
    <w:p>
      <w:pPr>
        <w:pStyle w:val="3"/>
        <w:spacing w:before="7" w:line="225" w:lineRule="auto"/>
        <w:ind w:right="163"/>
      </w:pPr>
      <w:r>
        <w:rPr>
          <w:spacing w:val="2"/>
        </w:rPr>
        <w:t>能致者给之。公因缉其踪，纠有胆勇者数辈，往觇</w:t>
      </w:r>
      <w:r>
        <w:rPr>
          <w:spacing w:val="4"/>
          <w:position w:val="14"/>
          <w:sz w:val="14"/>
        </w:rPr>
        <w:t>⑤</w:t>
      </w:r>
      <w:r>
        <w:rPr>
          <w:spacing w:val="2"/>
        </w:rPr>
        <w:t>其巢。寇觉，</w:t>
      </w:r>
      <w:r>
        <w:rPr>
          <w:spacing w:val="-195"/>
        </w:rPr>
        <w:t>鼓</w:t>
      </w:r>
      <w:r>
        <w:rPr>
          <w:spacing w:val="-80"/>
          <w:position w:val="-10"/>
        </w:rPr>
        <w:t>．</w:t>
      </w:r>
      <w:r>
        <w:rPr>
          <w:spacing w:val="5"/>
        </w:rPr>
        <w:t>其党舞戟出拒，公婴</w:t>
      </w:r>
      <w:r>
        <w:rPr>
          <w:position w:val="14"/>
          <w:sz w:val="14"/>
        </w:rPr>
        <w:t>⑥</w:t>
      </w:r>
      <w:r>
        <w:rPr>
          <w:spacing w:val="3"/>
        </w:rPr>
        <w:t>其锋，三战却</w:t>
      </w:r>
      <w:r>
        <w:rPr>
          <w:spacing w:val="5"/>
          <w:position w:val="14"/>
          <w:sz w:val="14"/>
        </w:rPr>
        <w:t>⑦</w:t>
      </w:r>
      <w:r>
        <w:rPr>
          <w:spacing w:val="1"/>
        </w:rPr>
        <w:t>之，遂逐北。寇蹶</w:t>
      </w:r>
      <w:r>
        <w:rPr>
          <w:spacing w:val="4"/>
          <w:position w:val="14"/>
          <w:sz w:val="14"/>
        </w:rPr>
        <w:t>⑧</w:t>
      </w:r>
      <w:r>
        <w:t>，生缚之，械送有司，上</w:t>
      </w:r>
    </w:p>
    <w:p>
      <w:pPr>
        <w:pStyle w:val="3"/>
        <w:spacing w:before="13" w:line="440" w:lineRule="exact"/>
        <w:ind w:right="40"/>
      </w:pPr>
      <w:r>
        <w:rPr>
          <w:spacing w:val="-14"/>
        </w:rPr>
        <w:t xml:space="preserve">功幕府，以前赏给，却而不受。议奏爵其劳，公辞谢曰：“特为民除其蠹耳， </w:t>
      </w:r>
      <w:r>
        <w:t>岂希利禄耶？”</w:t>
      </w:r>
      <w:r>
        <w:rPr>
          <w:spacing w:val="-200"/>
        </w:rPr>
        <w:t>竟</w:t>
      </w:r>
      <w:r>
        <w:rPr>
          <w:spacing w:val="-80"/>
          <w:position w:val="-10"/>
        </w:rPr>
        <w:t>．</w:t>
      </w:r>
      <w:r>
        <w:rPr>
          <w:spacing w:val="-1"/>
        </w:rPr>
        <w:t>拂衣而归。同郡刘某往拜之曰：“兹不共戴天之仇，微公</w:t>
      </w:r>
      <w:r>
        <w:rPr>
          <w:spacing w:val="5"/>
        </w:rPr>
        <w:t>之计，不能殄</w:t>
      </w:r>
      <w:r>
        <w:rPr>
          <w:spacing w:val="5"/>
          <w:position w:val="14"/>
          <w:sz w:val="14"/>
        </w:rPr>
        <w:t>⑨</w:t>
      </w:r>
      <w:r>
        <w:t>也。”献白金为寿。公笑曰：“</w:t>
      </w:r>
      <w:r>
        <w:rPr>
          <w:spacing w:val="3"/>
          <w:u w:val="single"/>
        </w:rPr>
        <w:t>官赏且不受，宁受私谢乎</w:t>
      </w:r>
      <w:r>
        <w:t>？</w:t>
      </w:r>
    </w:p>
    <w:p>
      <w:pPr>
        <w:pStyle w:val="3"/>
        <w:spacing w:before="51" w:line="225" w:lineRule="auto"/>
        <w:ind w:right="1030"/>
      </w:pPr>
      <w:r>
        <w:br w:type="column"/>
      </w:r>
      <w:r>
        <w:t>为士者</w:t>
      </w:r>
      <w:r>
        <w:rPr>
          <w:spacing w:val="-200"/>
        </w:rPr>
        <w:t>固</w:t>
      </w:r>
      <w:r>
        <w:rPr>
          <w:spacing w:val="-80"/>
          <w:position w:val="-10"/>
        </w:rPr>
        <w:t>．</w:t>
      </w:r>
      <w:r>
        <w:rPr>
          <w:spacing w:val="-2"/>
        </w:rPr>
        <w:t>当除残去暴，况在交游之仇，不与同国乎？”饮酒三日而别。时议</w:t>
      </w:r>
      <w:r>
        <w:t xml:space="preserve">多之。 </w:t>
      </w:r>
    </w:p>
    <w:p>
      <w:pPr>
        <w:pStyle w:val="3"/>
        <w:spacing w:before="85"/>
        <w:ind w:left="6376"/>
      </w:pPr>
      <w:r>
        <w:t xml:space="preserve">(节选自《关西义隐传》) </w:t>
      </w:r>
    </w:p>
    <w:p>
      <w:pPr>
        <w:pStyle w:val="3"/>
        <w:spacing w:before="81" w:line="295" w:lineRule="auto"/>
        <w:ind w:right="894" w:firstLine="560"/>
      </w:pPr>
      <w:r>
        <w:rPr>
          <w:spacing w:val="-1"/>
        </w:rPr>
        <w:t>【注】①公：指关西义隐杨焕文。②至正壬辰：元惠宗至正十二年。③ 蠹</w:t>
      </w:r>
      <w:r>
        <w:rPr>
          <w:spacing w:val="-11"/>
        </w:rPr>
        <w:t>(dù)：本指蛀虫，这里比喻危害国家和人民的人或事。此处指叛乱的军队。</w:t>
      </w:r>
    </w:p>
    <w:p>
      <w:pPr>
        <w:pStyle w:val="3"/>
        <w:spacing w:line="295" w:lineRule="auto"/>
        <w:ind w:right="893"/>
        <w:jc w:val="both"/>
      </w:pPr>
      <w:r>
        <w:t>④闾閈(lǘ</w:t>
      </w:r>
      <w:r>
        <w:rPr>
          <w:spacing w:val="-70"/>
        </w:rPr>
        <w:t xml:space="preserve"> </w:t>
      </w:r>
      <w:r>
        <w:rPr>
          <w:smallCaps/>
          <w:w w:val="117"/>
        </w:rPr>
        <w:t>hàn)</w:t>
      </w:r>
      <w:r>
        <w:rPr>
          <w:smallCaps w:val="0"/>
          <w:spacing w:val="-16"/>
        </w:rPr>
        <w:t>：</w:t>
      </w:r>
      <w:r>
        <w:rPr>
          <w:smallCaps w:val="0"/>
        </w:rPr>
        <w:t>指街坊里巷</w:t>
      </w:r>
      <w:r>
        <w:rPr>
          <w:smallCaps w:val="0"/>
          <w:spacing w:val="-15"/>
        </w:rPr>
        <w:t>。</w:t>
      </w:r>
      <w:r>
        <w:rPr>
          <w:smallCaps w:val="0"/>
          <w:spacing w:val="-1"/>
        </w:rPr>
        <w:t>⑤</w:t>
      </w:r>
      <w:r>
        <w:rPr>
          <w:smallCaps w:val="0"/>
        </w:rPr>
        <w:t>觇(chā</w:t>
      </w:r>
      <w:r>
        <w:rPr>
          <w:smallCaps w:val="0"/>
          <w:spacing w:val="4"/>
        </w:rPr>
        <w:t>n</w:t>
      </w:r>
      <w:r>
        <w:rPr>
          <w:smallCaps w:val="0"/>
        </w:rPr>
        <w:t>)</w:t>
      </w:r>
      <w:r>
        <w:rPr>
          <w:smallCaps w:val="0"/>
          <w:spacing w:val="-16"/>
        </w:rPr>
        <w:t>：</w:t>
      </w:r>
      <w:r>
        <w:rPr>
          <w:smallCaps w:val="0"/>
        </w:rPr>
        <w:t>窥视</w:t>
      </w:r>
      <w:r>
        <w:rPr>
          <w:smallCaps w:val="0"/>
          <w:spacing w:val="-15"/>
        </w:rPr>
        <w:t>，</w:t>
      </w:r>
      <w:r>
        <w:rPr>
          <w:smallCaps w:val="0"/>
        </w:rPr>
        <w:t>观察</w:t>
      </w:r>
      <w:r>
        <w:rPr>
          <w:smallCaps w:val="0"/>
          <w:spacing w:val="-15"/>
        </w:rPr>
        <w:t>。</w:t>
      </w:r>
      <w:r>
        <w:rPr>
          <w:smallCaps w:val="0"/>
        </w:rPr>
        <w:t>⑥</w:t>
      </w:r>
      <w:r>
        <w:rPr>
          <w:smallCaps w:val="0"/>
          <w:spacing w:val="4"/>
        </w:rPr>
        <w:t>婴</w:t>
      </w:r>
      <w:r>
        <w:rPr>
          <w:smallCaps w:val="0"/>
          <w:spacing w:val="-16"/>
        </w:rPr>
        <w:t>：</w:t>
      </w:r>
      <w:r>
        <w:rPr>
          <w:smallCaps w:val="0"/>
        </w:rPr>
        <w:t>同“撄”，碰，触。⑦却：退，击退。⑧蹶：挫败</w:t>
      </w:r>
      <w:r>
        <w:rPr>
          <w:smallCaps w:val="0"/>
          <w:spacing w:val="-1"/>
        </w:rPr>
        <w:t>，</w:t>
      </w:r>
      <w:r>
        <w:rPr>
          <w:smallCaps w:val="0"/>
        </w:rPr>
        <w:t>颠覆。⑨殄</w:t>
      </w:r>
      <w:r>
        <w:rPr>
          <w:smallCaps/>
        </w:rPr>
        <w:t>(tiǎn)</w:t>
      </w:r>
      <w:r>
        <w:rPr>
          <w:smallCaps w:val="0"/>
        </w:rPr>
        <w:t>：断绝，灭绝</w:t>
      </w:r>
      <w:r>
        <w:rPr>
          <w:smallCaps w:val="0"/>
          <w:spacing w:val="-10"/>
        </w:rPr>
        <w:t>。</w:t>
      </w:r>
      <w:r>
        <w:rPr>
          <w:smallCaps w:val="0"/>
        </w:rPr>
        <w:t xml:space="preserve"> 8. 解释文中加点的词。(3</w:t>
      </w:r>
      <w:r>
        <w:rPr>
          <w:smallCaps w:val="0"/>
          <w:spacing w:val="-70"/>
        </w:rPr>
        <w:t xml:space="preserve"> </w:t>
      </w:r>
      <w:r>
        <w:rPr>
          <w:smallCaps w:val="0"/>
        </w:rPr>
        <w:t xml:space="preserve">分) </w:t>
      </w:r>
    </w:p>
    <w:p>
      <w:pPr>
        <w:pStyle w:val="3"/>
        <w:spacing w:line="295" w:lineRule="auto"/>
        <w:ind w:right="2285"/>
      </w:pPr>
      <w:r>
        <w:t xml:space="preserve">(1) 鼓 (      )      (2) 竟 (       )      (3) 固 (  ) 9.翻译文中画线语句。(4 分) </w:t>
      </w:r>
    </w:p>
    <w:p>
      <w:pPr>
        <w:pStyle w:val="7"/>
        <w:numPr>
          <w:ilvl w:val="0"/>
          <w:numId w:val="6"/>
        </w:numPr>
        <w:tabs>
          <w:tab w:val="left" w:pos="926"/>
        </w:tabs>
        <w:spacing w:before="0" w:after="0" w:line="357" w:lineRule="exact"/>
        <w:ind w:left="926" w:right="0" w:hanging="701"/>
        <w:jc w:val="left"/>
        <w:rPr>
          <w:sz w:val="28"/>
        </w:rPr>
      </w:pPr>
      <w:r>
        <w:rPr>
          <w:sz w:val="28"/>
        </w:rPr>
        <w:t xml:space="preserve">或劝其乘时树功业，则俯首不答。 </w:t>
      </w:r>
    </w:p>
    <w:p>
      <w:pPr>
        <w:pStyle w:val="7"/>
        <w:numPr>
          <w:ilvl w:val="0"/>
          <w:numId w:val="6"/>
        </w:numPr>
        <w:tabs>
          <w:tab w:val="left" w:pos="926"/>
        </w:tabs>
        <w:spacing w:before="76" w:after="0" w:line="240" w:lineRule="auto"/>
        <w:ind w:left="926" w:right="0" w:hanging="701"/>
        <w:jc w:val="left"/>
        <w:rPr>
          <w:sz w:val="28"/>
        </w:rPr>
      </w:pPr>
      <w:r>
        <w:rPr>
          <w:sz w:val="28"/>
        </w:rPr>
        <w:t xml:space="preserve">官赏且不受，宁受私谢乎？ </w:t>
      </w:r>
    </w:p>
    <w:p>
      <w:pPr>
        <w:pStyle w:val="7"/>
        <w:numPr>
          <w:ilvl w:val="0"/>
          <w:numId w:val="7"/>
        </w:numPr>
        <w:tabs>
          <w:tab w:val="left" w:pos="650"/>
        </w:tabs>
        <w:spacing w:before="81" w:after="0" w:line="240" w:lineRule="auto"/>
        <w:ind w:left="650" w:right="0" w:hanging="425"/>
        <w:jc w:val="left"/>
        <w:rPr>
          <w:sz w:val="28"/>
        </w:rPr>
      </w:pPr>
      <w:r>
        <w:rPr>
          <w:spacing w:val="1"/>
          <w:sz w:val="28"/>
        </w:rPr>
        <w:t>选文主要写了哪两件事情？请结合这两件事情分析杨公的品性特点。</w:t>
      </w:r>
      <w:r>
        <w:rPr>
          <w:sz w:val="28"/>
        </w:rPr>
        <w:t>(3</w:t>
      </w:r>
    </w:p>
    <w:p>
      <w:pPr>
        <w:pStyle w:val="3"/>
        <w:spacing w:before="82"/>
      </w:pPr>
      <w:r>
        <w:t xml:space="preserve">分) </w:t>
      </w:r>
    </w:p>
    <w:p>
      <w:pPr>
        <w:pStyle w:val="2"/>
        <w:spacing w:before="81"/>
      </w:pPr>
      <w:r>
        <w:t xml:space="preserve">(三)默写(6 分) </w:t>
      </w:r>
    </w:p>
    <w:p>
      <w:pPr>
        <w:pStyle w:val="7"/>
        <w:numPr>
          <w:ilvl w:val="0"/>
          <w:numId w:val="7"/>
        </w:numPr>
        <w:tabs>
          <w:tab w:val="left" w:pos="646"/>
        </w:tabs>
        <w:spacing w:before="81" w:after="0" w:line="240" w:lineRule="auto"/>
        <w:ind w:left="646" w:right="0" w:hanging="421"/>
        <w:jc w:val="left"/>
        <w:rPr>
          <w:sz w:val="28"/>
        </w:rPr>
      </w:pPr>
      <w:r>
        <w:rPr>
          <w:sz w:val="28"/>
        </w:rPr>
        <w:t>补写下列句子中的空缺部分（</w:t>
      </w:r>
      <w:r>
        <w:rPr>
          <w:spacing w:val="-24"/>
          <w:sz w:val="28"/>
        </w:rPr>
        <w:t xml:space="preserve">每空 </w:t>
      </w:r>
      <w:r>
        <w:rPr>
          <w:sz w:val="28"/>
        </w:rPr>
        <w:t>1</w:t>
      </w:r>
      <w:r>
        <w:rPr>
          <w:spacing w:val="-35"/>
          <w:sz w:val="28"/>
        </w:rPr>
        <w:t xml:space="preserve"> 分</w:t>
      </w:r>
      <w:r>
        <w:rPr>
          <w:sz w:val="28"/>
        </w:rPr>
        <w:t xml:space="preserve">） </w:t>
      </w:r>
    </w:p>
    <w:p>
      <w:pPr>
        <w:pStyle w:val="7"/>
        <w:numPr>
          <w:ilvl w:val="0"/>
          <w:numId w:val="8"/>
        </w:numPr>
        <w:tabs>
          <w:tab w:val="left" w:pos="926"/>
        </w:tabs>
        <w:spacing w:before="82" w:after="0" w:line="295" w:lineRule="auto"/>
        <w:ind w:left="225" w:right="1165" w:firstLine="0"/>
        <w:jc w:val="left"/>
        <w:rPr>
          <w:sz w:val="28"/>
        </w:rPr>
      </w:pPr>
      <w:r>
        <w:rPr>
          <w:spacing w:val="-1"/>
          <w:sz w:val="28"/>
        </w:rPr>
        <w:t>文天祥《过零丁洋》中运表明自己舍生取义的决心、充分体现崇高气</w:t>
      </w:r>
      <w:r>
        <w:rPr>
          <w:sz w:val="28"/>
        </w:rPr>
        <w:t>节 的 句 子 是 ，</w:t>
      </w:r>
      <w:r>
        <w:rPr>
          <w:spacing w:val="69"/>
          <w:sz w:val="28"/>
        </w:rPr>
        <w:t xml:space="preserve"> 。                </w:t>
      </w:r>
    </w:p>
    <w:p>
      <w:pPr>
        <w:pStyle w:val="7"/>
        <w:numPr>
          <w:ilvl w:val="0"/>
          <w:numId w:val="8"/>
        </w:numPr>
        <w:tabs>
          <w:tab w:val="left" w:pos="926"/>
        </w:tabs>
        <w:spacing w:before="0" w:after="0" w:line="295" w:lineRule="auto"/>
        <w:ind w:left="225" w:right="1726" w:firstLine="0"/>
        <w:jc w:val="left"/>
        <w:rPr>
          <w:sz w:val="28"/>
        </w:rPr>
      </w:pPr>
      <w:r>
        <w:rPr>
          <w:spacing w:val="-1"/>
          <w:sz w:val="28"/>
        </w:rPr>
        <w:t>岑参《白雪歌送武判官归京》中以花设喻，描写边塞雪景的诗句</w:t>
      </w:r>
      <w:r>
        <w:rPr>
          <w:sz w:val="28"/>
        </w:rPr>
        <w:t xml:space="preserve">是 ， 。          </w:t>
      </w:r>
    </w:p>
    <w:p>
      <w:pPr>
        <w:pStyle w:val="3"/>
        <w:spacing w:line="295" w:lineRule="auto"/>
        <w:ind w:right="1030"/>
      </w:pPr>
      <w:r>
        <w:t>（ 3 ） 《 出 师 表 》 中 表 明 诸 葛 亮 临 危 受 命 的 句 子是</w:t>
      </w:r>
      <w:r>
        <w:rPr>
          <w:u w:val="single"/>
        </w:rPr>
        <w:t xml:space="preserve"> </w:t>
      </w:r>
      <w:r>
        <w:t>，</w:t>
      </w:r>
      <w:r>
        <w:rPr>
          <w:u w:val="single"/>
        </w:rPr>
        <w:t xml:space="preserve"> </w:t>
      </w:r>
      <w:r>
        <w:t xml:space="preserve">。 </w:t>
      </w:r>
    </w:p>
    <w:p>
      <w:pPr>
        <w:pStyle w:val="2"/>
        <w:spacing w:line="356" w:lineRule="exact"/>
      </w:pPr>
      <w:r>
        <w:t>三、现代文阅读（30 分）</w:t>
      </w:r>
      <w:r>
        <w:rPr>
          <w:w w:val="99"/>
        </w:rPr>
        <w:t xml:space="preserve"> </w:t>
      </w:r>
    </w:p>
    <w:p>
      <w:pPr>
        <w:spacing w:before="77"/>
        <w:ind w:left="225" w:right="0" w:firstLine="0"/>
        <w:jc w:val="left"/>
        <w:rPr>
          <w:b/>
          <w:sz w:val="28"/>
        </w:rPr>
      </w:pPr>
      <w:r>
        <w:rPr>
          <w:b/>
          <w:sz w:val="28"/>
        </w:rPr>
        <w:t>(一)阅读下面语段，回答 12—15 题。（16 分）</w:t>
      </w:r>
      <w:r>
        <w:rPr>
          <w:b/>
          <w:w w:val="99"/>
          <w:sz w:val="28"/>
        </w:rPr>
        <w:t xml:space="preserve"> </w:t>
      </w:r>
    </w:p>
    <w:p>
      <w:pPr>
        <w:spacing w:before="102"/>
        <w:ind w:left="3995" w:right="0" w:firstLine="0"/>
        <w:jc w:val="left"/>
        <w:rPr>
          <w:b/>
          <w:sz w:val="28"/>
        </w:rPr>
      </w:pPr>
      <w:r>
        <w:rPr>
          <w:b/>
          <w:sz w:val="28"/>
        </w:rPr>
        <w:t>半个奇遇</w:t>
      </w:r>
      <w:r>
        <w:rPr>
          <w:b/>
          <w:w w:val="99"/>
          <w:sz w:val="28"/>
        </w:rPr>
        <w:t xml:space="preserve">   </w:t>
      </w:r>
    </w:p>
    <w:p>
      <w:pPr>
        <w:spacing w:before="101"/>
        <w:ind w:left="4275" w:right="0" w:firstLine="0"/>
        <w:jc w:val="left"/>
        <w:rPr>
          <w:sz w:val="28"/>
        </w:rPr>
      </w:pPr>
      <w:r>
        <w:rPr>
          <w:b/>
          <w:w w:val="99"/>
          <w:sz w:val="28"/>
        </w:rPr>
        <w:t xml:space="preserve"> </w:t>
      </w:r>
      <w:r>
        <w:rPr>
          <w:sz w:val="28"/>
        </w:rPr>
        <w:t xml:space="preserve">池莉 </w:t>
      </w:r>
    </w:p>
    <w:p>
      <w:pPr>
        <w:pStyle w:val="3"/>
        <w:spacing w:before="102" w:line="307" w:lineRule="auto"/>
        <w:ind w:right="1033" w:firstLine="560"/>
      </w:pPr>
      <w:r>
        <w:t>①谁都有状态差的时候。状态极差的那样一种郁闷、厌倦与绝望,真的很要命,难以言喻且神仙也救不了。医生与作家都是琢磨人的职业,我就有这两个职业的习惯,所以成了一个喜欢琢磨人的人:人是靠什么得救的,当你状</w:t>
      </w:r>
    </w:p>
    <w:p>
      <w:pPr>
        <w:spacing w:after="0" w:line="307" w:lineRule="auto"/>
        <w:sectPr>
          <w:pgSz w:w="22120" w:h="15310" w:orient="landscape"/>
          <w:pgMar w:top="1040" w:right="720" w:bottom="280" w:left="740" w:header="720" w:footer="720" w:gutter="0"/>
          <w:cols w:equalWidth="0" w:num="2">
            <w:col w:w="9638" w:space="524"/>
            <w:col w:w="10498"/>
          </w:cols>
        </w:sectPr>
      </w:pPr>
    </w:p>
    <w:p>
      <w:pPr>
        <w:pStyle w:val="3"/>
        <w:spacing w:before="40"/>
        <w:ind w:left="1015"/>
      </w:pPr>
      <w:r>
        <w:t xml:space="preserve">态极差的时候？ </w:t>
      </w:r>
    </w:p>
    <w:p>
      <w:pPr>
        <w:pStyle w:val="3"/>
        <w:spacing w:before="102" w:line="307" w:lineRule="auto"/>
        <w:ind w:left="1015" w:right="139" w:firstLine="559"/>
      </w:pPr>
      <w:r>
        <w:t>②这一天我状态极差,双腿沉重,脑袋昏沉,走进北京西客站一看,离即</w:t>
      </w:r>
      <w:r>
        <w:rPr>
          <w:spacing w:val="-2"/>
        </w:rPr>
        <w:t>将搭乘的列车发车时间还有两个多小时，生怕路上塞车,提前量打大了,不料</w:t>
      </w:r>
    </w:p>
    <w:p>
      <w:pPr>
        <w:pStyle w:val="3"/>
        <w:spacing w:before="5" w:line="235" w:lineRule="auto"/>
        <w:ind w:left="1015" w:right="198"/>
      </w:pPr>
      <w:r>
        <w:t>路上没塞,</w:t>
      </w:r>
      <w:r>
        <w:rPr>
          <w:b/>
          <w:spacing w:val="-195"/>
        </w:rPr>
        <w:t>塞</w:t>
      </w:r>
      <w:r>
        <w:rPr>
          <w:spacing w:val="-80"/>
          <w:position w:val="-10"/>
        </w:rPr>
        <w:t>．</w:t>
      </w:r>
      <w:r>
        <w:rPr>
          <w:spacing w:val="-1"/>
        </w:rPr>
        <w:t>在了候车室。候车室人很多,加上大堆行李和随意伸出的腿,基</w:t>
      </w:r>
      <w:r>
        <w:rPr>
          <w:spacing w:val="-4"/>
        </w:rPr>
        <w:t xml:space="preserve">本水泄不通。此番来京工作不顺,几晚失眠,竟愤而想去爬长城,觉得自己 </w:t>
      </w:r>
      <w:r>
        <w:rPr>
          <w:spacing w:val="-8"/>
        </w:rPr>
        <w:t>18</w:t>
      </w:r>
    </w:p>
    <w:p>
      <w:pPr>
        <w:pStyle w:val="3"/>
        <w:spacing w:before="103" w:line="307" w:lineRule="auto"/>
        <w:ind w:left="1015"/>
      </w:pPr>
      <w:r>
        <w:rPr>
          <w:spacing w:val="-1"/>
        </w:rPr>
        <w:t xml:space="preserve">岁的心愿在几十年里赴京百趟都未落实,实乃人生一大失败。不料所乘的士, </w:t>
      </w:r>
      <w:r>
        <w:rPr>
          <w:spacing w:val="-2"/>
        </w:rPr>
        <w:t>半路追尾,我再次失败。就这样,我身带多处擦伤和瘀斑,眼睛红肿酸涩,鼓起</w:t>
      </w:r>
      <w:r>
        <w:rPr>
          <w:spacing w:val="-5"/>
        </w:rPr>
        <w:t xml:space="preserve">最后勇气，环顾候车室,想与他人对上眼神打个商量,看能不能挤出半个臀位, </w:t>
      </w:r>
      <w:r>
        <w:rPr>
          <w:spacing w:val="-2"/>
        </w:rPr>
        <w:t>结果又是失败。满目的人，少数人发呆打盹,多数人埋头刷屏,间或抬起一张</w:t>
      </w:r>
      <w:r>
        <w:rPr>
          <w:spacing w:val="-4"/>
        </w:rPr>
        <w:t xml:space="preserve">面孔,也是一脸麻木。人与人之间,没温度、没态度,人人都烦别人,人人都嫌人太多。讽刺的是,我正是其中一员。想到难熬的两个多小时，我的情绪一落千丈。我拿什么拯救你?我问自己,一遍又一遍。 </w:t>
      </w:r>
    </w:p>
    <w:p>
      <w:pPr>
        <w:pStyle w:val="3"/>
        <w:spacing w:before="7" w:line="307" w:lineRule="auto"/>
        <w:ind w:left="1015" w:right="139" w:firstLine="559"/>
      </w:pPr>
      <w:r>
        <w:t>③终于开闸放行,我被裹挟在争先恐后的人群之中,被推推操操进了车厢,扑面又是纵声喧哗,呼朋唤友,叫嚷打牌……天啊,这一瞬间,静息或睡觉</w:t>
      </w:r>
      <w:r>
        <w:rPr>
          <w:spacing w:val="-3"/>
        </w:rPr>
        <w:t xml:space="preserve">的希望,又顿时破灭。我备受打击,眼皮都没有力气抬起,完全不看人了,只顾低头对号入座。我在第一排,双人座的靠窗位置。我的邻座是一位中年男士, </w:t>
      </w:r>
      <w:r>
        <w:t>已入座,正在闭目养神。火车还没开动,这么快就进入状态？</w:t>
      </w:r>
      <w:r>
        <w:rPr>
          <w:u w:val="single"/>
        </w:rPr>
        <w:t>我略感惊异,仿</w:t>
      </w:r>
      <w:r>
        <w:rPr>
          <w:spacing w:val="-214"/>
          <w:u w:val="single"/>
        </w:rPr>
        <w:t>佛他</w:t>
      </w:r>
      <w:r>
        <w:rPr>
          <w:u w:val="single"/>
        </w:rPr>
        <w:t>偷了我的构思。</w:t>
      </w:r>
      <w:r>
        <w:t>惊异之下,忽然发现:我似乎时来运转了。谢天谢地!该男士衣着洁净、质地优良、款式得体,头发不脏不腻,无烟臭、无异味,胳膊交叉收拢在自己胸前,双腿交叉收拢在自己座椅前,座椅靠背也是收拢竖起的,尽</w:t>
      </w:r>
      <w:r>
        <w:rPr>
          <w:spacing w:val="-1"/>
        </w:rPr>
        <w:t>管在假寐,也显然是一副文明礼貌生怕妨碍其他乘客的姿态。而整个车厢里, 大多数乘客都在挤来挤去,急忙坐下,坐下就急忙敞开双腿,胳膊大幅度横架于两个座位之间的扶手上,急忙打起手机来,高声大气,旁若无人……这不就</w:t>
      </w:r>
      <w:r>
        <w:rPr>
          <w:spacing w:val="-6"/>
        </w:rPr>
        <w:t xml:space="preserve">是我们司空见惯的乘车环境吗？自打我 </w:t>
      </w:r>
      <w:r>
        <w:t>17</w:t>
      </w:r>
      <w:r>
        <w:rPr>
          <w:spacing w:val="-9"/>
        </w:rPr>
        <w:t xml:space="preserve"> 岁出门远行至今,已无数次舟车辗转,经历无数邻座,多数人不都是这样吗？今天这位自好自律到堪称完美的邻座,我还真第一次碰到。基于以上所有遭遇，不由心生感慨。或许在他, 只是习惯与素养；在我，却是与祖国悠久古典礼仪的一种相遇。或许在他, 只是安分守己；在我,已算看到高风亮节。或许在他,只是举止得体；</w:t>
      </w:r>
    </w:p>
    <w:p>
      <w:pPr>
        <w:pStyle w:val="3"/>
        <w:spacing w:before="40" w:line="307" w:lineRule="auto"/>
        <w:ind w:left="749" w:right="103"/>
      </w:pPr>
      <w:r>
        <w:br w:type="column"/>
      </w:r>
      <w:r>
        <w:rPr>
          <w:spacing w:val="-3"/>
        </w:rPr>
        <w:t>在我,却是获得尊重。验票的来了,邻座结束假寐。不知不觉,我们闲聊起来。</w:t>
      </w:r>
      <w:r>
        <w:t xml:space="preserve">这一聊,不仅十分投契,更有一种毫无顾忌的坦率——-有些想法、观点、疑惑与苦闷,就连对亲朋好友都不会诉说,倒在这刻因萍水相逢格外放松﹐说 了就了,随风飘散，无祸且得福─---这福气叫知音,竟以素昧平生来托底。 </w:t>
      </w:r>
    </w:p>
    <w:p>
      <w:pPr>
        <w:pStyle w:val="3"/>
        <w:spacing w:before="4" w:line="307" w:lineRule="auto"/>
        <w:ind w:left="749" w:right="243" w:firstLine="560"/>
      </w:pPr>
      <w:r>
        <w:t xml:space="preserve">④邻座先到站,我们彼此道谢,老友般说再见。我继续行程,而此前的坏心情,已彻底消散。戴上耳机,音乐低回。远望窗外,看到的却不仅是窗外景色,还有跃动在更加广阔时空的奇异美的状态,简直妙不可言。原来,拯救人的还是人。人啊人,我这一辈子，一直都保有儿时天真幼稚的幻想,总幻想奇遇,倒不曾料想，凡人凡事也会有不凡的光辉,这也算是半个奇遇了。半个奇遇,我也感恩于心。 </w:t>
      </w:r>
    </w:p>
    <w:p>
      <w:pPr>
        <w:pStyle w:val="7"/>
        <w:numPr>
          <w:ilvl w:val="0"/>
          <w:numId w:val="7"/>
        </w:numPr>
        <w:tabs>
          <w:tab w:val="left" w:pos="1171"/>
        </w:tabs>
        <w:spacing w:before="6" w:after="0" w:line="240" w:lineRule="auto"/>
        <w:ind w:left="1171" w:right="0" w:hanging="422"/>
        <w:jc w:val="left"/>
        <w:rPr>
          <w:sz w:val="28"/>
        </w:rPr>
      </w:pPr>
      <w:r>
        <w:rPr>
          <w:sz w:val="28"/>
        </w:rPr>
        <w:t>默读选文,勾画出体现“我”心情的关键词语,填写下表。(4</w:t>
      </w:r>
      <w:r>
        <w:rPr>
          <w:spacing w:val="-24"/>
          <w:sz w:val="28"/>
        </w:rPr>
        <w:t xml:space="preserve"> 分) </w:t>
      </w:r>
    </w:p>
    <w:tbl>
      <w:tblPr>
        <w:tblStyle w:val="5"/>
        <w:tblW w:w="9451" w:type="dxa"/>
        <w:tblInd w:w="6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55"/>
        <w:gridCol w:w="4771"/>
        <w:gridCol w:w="27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80" w:hRule="atLeast"/>
        </w:trPr>
        <w:tc>
          <w:tcPr>
            <w:tcW w:w="1955" w:type="dxa"/>
          </w:tcPr>
          <w:p>
            <w:pPr>
              <w:pStyle w:val="8"/>
              <w:spacing w:before="90" w:line="240" w:lineRule="auto"/>
              <w:ind w:left="665"/>
              <w:rPr>
                <w:sz w:val="28"/>
              </w:rPr>
            </w:pPr>
            <w:r>
              <w:rPr>
                <w:sz w:val="28"/>
              </w:rPr>
              <w:t xml:space="preserve">情节 </w:t>
            </w:r>
          </w:p>
        </w:tc>
        <w:tc>
          <w:tcPr>
            <w:tcW w:w="4771" w:type="dxa"/>
          </w:tcPr>
          <w:p>
            <w:pPr>
              <w:pStyle w:val="8"/>
              <w:spacing w:before="90" w:line="240" w:lineRule="auto"/>
              <w:ind w:left="1875" w:right="1725"/>
              <w:jc w:val="center"/>
              <w:rPr>
                <w:sz w:val="28"/>
              </w:rPr>
            </w:pPr>
            <w:r>
              <w:rPr>
                <w:sz w:val="28"/>
              </w:rPr>
              <w:t xml:space="preserve">关键词语 </w:t>
            </w:r>
          </w:p>
        </w:tc>
        <w:tc>
          <w:tcPr>
            <w:tcW w:w="2725" w:type="dxa"/>
          </w:tcPr>
          <w:p>
            <w:pPr>
              <w:pStyle w:val="8"/>
              <w:spacing w:before="90" w:line="240" w:lineRule="auto"/>
              <w:ind w:left="430"/>
              <w:rPr>
                <w:sz w:val="28"/>
              </w:rPr>
            </w:pPr>
            <w:r>
              <w:rPr>
                <w:sz w:val="28"/>
              </w:rPr>
              <w:t xml:space="preserve">“ 我” 的心情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40" w:hRule="atLeast"/>
        </w:trPr>
        <w:tc>
          <w:tcPr>
            <w:tcW w:w="1955" w:type="dxa"/>
          </w:tcPr>
          <w:p>
            <w:pPr>
              <w:pStyle w:val="8"/>
              <w:spacing w:before="0" w:line="240" w:lineRule="auto"/>
              <w:ind w:left="0"/>
              <w:rPr>
                <w:sz w:val="25"/>
              </w:rPr>
            </w:pPr>
          </w:p>
          <w:p>
            <w:pPr>
              <w:pStyle w:val="8"/>
              <w:spacing w:before="0" w:line="240" w:lineRule="auto"/>
              <w:ind w:left="110"/>
              <w:rPr>
                <w:sz w:val="28"/>
              </w:rPr>
            </w:pPr>
            <w:r>
              <w:rPr>
                <w:sz w:val="28"/>
              </w:rPr>
              <w:t xml:space="preserve">① </w:t>
            </w:r>
          </w:p>
        </w:tc>
        <w:tc>
          <w:tcPr>
            <w:tcW w:w="4771" w:type="dxa"/>
          </w:tcPr>
          <w:p>
            <w:pPr>
              <w:pStyle w:val="8"/>
              <w:spacing w:before="90" w:line="307" w:lineRule="auto"/>
              <w:ind w:left="110" w:right="7"/>
              <w:rPr>
                <w:sz w:val="28"/>
              </w:rPr>
            </w:pPr>
            <w:r>
              <w:rPr>
                <w:sz w:val="28"/>
              </w:rPr>
              <w:t xml:space="preserve">状态极差、双腿沉重、脑袋昏沉、失败 </w:t>
            </w:r>
          </w:p>
        </w:tc>
        <w:tc>
          <w:tcPr>
            <w:tcW w:w="2725" w:type="dxa"/>
          </w:tcPr>
          <w:p>
            <w:pPr>
              <w:pStyle w:val="8"/>
              <w:spacing w:before="0" w:line="240" w:lineRule="auto"/>
              <w:ind w:left="0"/>
              <w:rPr>
                <w:sz w:val="25"/>
              </w:rPr>
            </w:pPr>
          </w:p>
          <w:p>
            <w:pPr>
              <w:pStyle w:val="8"/>
              <w:spacing w:before="0" w:line="240" w:lineRule="auto"/>
              <w:ind w:left="110" w:right="-44"/>
              <w:rPr>
                <w:sz w:val="28"/>
              </w:rPr>
            </w:pPr>
            <w:r>
              <w:rPr>
                <w:spacing w:val="30"/>
                <w:sz w:val="28"/>
              </w:rPr>
              <w:t>郁闷、厌倦、绝望</w:t>
            </w: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40" w:hRule="atLeast"/>
        </w:trPr>
        <w:tc>
          <w:tcPr>
            <w:tcW w:w="1955" w:type="dxa"/>
          </w:tcPr>
          <w:p>
            <w:pPr>
              <w:pStyle w:val="8"/>
              <w:spacing w:before="90" w:line="307" w:lineRule="auto"/>
              <w:ind w:left="110" w:right="309"/>
              <w:rPr>
                <w:sz w:val="28"/>
              </w:rPr>
            </w:pPr>
            <w:r>
              <w:rPr>
                <w:sz w:val="28"/>
              </w:rPr>
              <w:t xml:space="preserve">上车并入座后 </w:t>
            </w:r>
          </w:p>
        </w:tc>
        <w:tc>
          <w:tcPr>
            <w:tcW w:w="4771" w:type="dxa"/>
          </w:tcPr>
          <w:p>
            <w:pPr>
              <w:pStyle w:val="8"/>
              <w:spacing w:before="0" w:line="240" w:lineRule="auto"/>
              <w:ind w:left="0"/>
              <w:rPr>
                <w:sz w:val="25"/>
              </w:rPr>
            </w:pPr>
          </w:p>
          <w:p>
            <w:pPr>
              <w:pStyle w:val="8"/>
              <w:spacing w:before="0" w:line="240" w:lineRule="auto"/>
              <w:ind w:left="110" w:right="-44"/>
              <w:rPr>
                <w:sz w:val="28"/>
              </w:rPr>
            </w:pPr>
            <w:r>
              <w:rPr>
                <w:spacing w:val="19"/>
                <w:sz w:val="28"/>
              </w:rPr>
              <w:t>破灭、备受打击、惊异、时来运转</w:t>
            </w:r>
            <w:r>
              <w:rPr>
                <w:sz w:val="28"/>
              </w:rPr>
              <w:t xml:space="preserve"> </w:t>
            </w:r>
          </w:p>
        </w:tc>
        <w:tc>
          <w:tcPr>
            <w:tcW w:w="2725" w:type="dxa"/>
          </w:tcPr>
          <w:p>
            <w:pPr>
              <w:pStyle w:val="8"/>
              <w:spacing w:before="0" w:line="240" w:lineRule="auto"/>
              <w:ind w:left="0"/>
              <w:rPr>
                <w:sz w:val="25"/>
              </w:rPr>
            </w:pPr>
          </w:p>
          <w:p>
            <w:pPr>
              <w:pStyle w:val="8"/>
              <w:spacing w:before="0" w:line="240" w:lineRule="auto"/>
              <w:ind w:left="110"/>
              <w:rPr>
                <w:sz w:val="28"/>
              </w:rPr>
            </w:pPr>
            <w:r>
              <w:rPr>
                <w:sz w:val="28"/>
              </w:rPr>
              <w:t xml:space="preserve">②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37" w:hRule="atLeast"/>
        </w:trPr>
        <w:tc>
          <w:tcPr>
            <w:tcW w:w="1955" w:type="dxa"/>
            <w:tcBorders>
              <w:bottom w:val="single" w:color="000000" w:sz="6" w:space="0"/>
            </w:tcBorders>
          </w:tcPr>
          <w:p>
            <w:pPr>
              <w:pStyle w:val="8"/>
              <w:spacing w:before="12" w:line="240" w:lineRule="auto"/>
              <w:ind w:left="0"/>
              <w:rPr>
                <w:sz w:val="24"/>
              </w:rPr>
            </w:pPr>
          </w:p>
          <w:p>
            <w:pPr>
              <w:pStyle w:val="8"/>
              <w:spacing w:before="0" w:line="240" w:lineRule="auto"/>
              <w:ind w:left="110"/>
              <w:rPr>
                <w:sz w:val="28"/>
              </w:rPr>
            </w:pPr>
            <w:r>
              <w:rPr>
                <w:sz w:val="28"/>
              </w:rPr>
              <w:t xml:space="preserve">与邻座闲聊 </w:t>
            </w:r>
          </w:p>
        </w:tc>
        <w:tc>
          <w:tcPr>
            <w:tcW w:w="4771" w:type="dxa"/>
            <w:tcBorders>
              <w:bottom w:val="single" w:color="000000" w:sz="6" w:space="0"/>
            </w:tcBorders>
          </w:tcPr>
          <w:p>
            <w:pPr>
              <w:pStyle w:val="8"/>
              <w:spacing w:before="90" w:line="307" w:lineRule="auto"/>
              <w:ind w:left="110" w:right="136"/>
              <w:rPr>
                <w:sz w:val="28"/>
              </w:rPr>
            </w:pPr>
            <w:r>
              <w:rPr>
                <w:sz w:val="28"/>
              </w:rPr>
              <w:t xml:space="preserve">投契、毫无顾忌、坦率、仿宋、福气 </w:t>
            </w:r>
          </w:p>
        </w:tc>
        <w:tc>
          <w:tcPr>
            <w:tcW w:w="2725" w:type="dxa"/>
            <w:tcBorders>
              <w:bottom w:val="single" w:color="000000" w:sz="6" w:space="0"/>
            </w:tcBorders>
          </w:tcPr>
          <w:p>
            <w:pPr>
              <w:pStyle w:val="8"/>
              <w:spacing w:before="12" w:line="240" w:lineRule="auto"/>
              <w:ind w:left="0"/>
              <w:rPr>
                <w:sz w:val="24"/>
              </w:rPr>
            </w:pPr>
          </w:p>
          <w:p>
            <w:pPr>
              <w:pStyle w:val="8"/>
              <w:spacing w:before="0" w:line="240" w:lineRule="auto"/>
              <w:ind w:left="110"/>
              <w:rPr>
                <w:sz w:val="28"/>
              </w:rPr>
            </w:pPr>
            <w:r>
              <w:rPr>
                <w:sz w:val="28"/>
              </w:rPr>
              <w:t xml:space="preserve">③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7" w:hRule="atLeast"/>
        </w:trPr>
        <w:tc>
          <w:tcPr>
            <w:tcW w:w="1955" w:type="dxa"/>
            <w:tcBorders>
              <w:top w:val="single" w:color="000000" w:sz="6" w:space="0"/>
            </w:tcBorders>
          </w:tcPr>
          <w:p>
            <w:pPr>
              <w:pStyle w:val="8"/>
              <w:spacing w:line="240" w:lineRule="auto"/>
              <w:ind w:left="110"/>
              <w:rPr>
                <w:sz w:val="28"/>
              </w:rPr>
            </w:pPr>
            <w:r>
              <w:rPr>
                <w:sz w:val="28"/>
              </w:rPr>
              <w:t xml:space="preserve">继续行程 </w:t>
            </w:r>
          </w:p>
        </w:tc>
        <w:tc>
          <w:tcPr>
            <w:tcW w:w="4771" w:type="dxa"/>
            <w:tcBorders>
              <w:top w:val="single" w:color="000000" w:sz="6" w:space="0"/>
            </w:tcBorders>
          </w:tcPr>
          <w:p>
            <w:pPr>
              <w:pStyle w:val="8"/>
              <w:spacing w:line="240" w:lineRule="auto"/>
              <w:ind w:left="110"/>
              <w:rPr>
                <w:sz w:val="28"/>
              </w:rPr>
            </w:pPr>
            <w:r>
              <w:rPr>
                <w:sz w:val="28"/>
              </w:rPr>
              <w:t xml:space="preserve">④ </w:t>
            </w:r>
          </w:p>
        </w:tc>
        <w:tc>
          <w:tcPr>
            <w:tcW w:w="2725" w:type="dxa"/>
            <w:tcBorders>
              <w:top w:val="single" w:color="000000" w:sz="6" w:space="0"/>
            </w:tcBorders>
          </w:tcPr>
          <w:p>
            <w:pPr>
              <w:pStyle w:val="8"/>
              <w:spacing w:line="240" w:lineRule="auto"/>
              <w:ind w:left="110"/>
              <w:rPr>
                <w:sz w:val="28"/>
              </w:rPr>
            </w:pPr>
            <w:r>
              <w:rPr>
                <w:sz w:val="28"/>
              </w:rPr>
              <w:t xml:space="preserve">愉悦 </w:t>
            </w:r>
          </w:p>
        </w:tc>
      </w:tr>
    </w:tbl>
    <w:p>
      <w:pPr>
        <w:pStyle w:val="7"/>
        <w:numPr>
          <w:ilvl w:val="0"/>
          <w:numId w:val="7"/>
        </w:numPr>
        <w:tabs>
          <w:tab w:val="left" w:pos="1171"/>
        </w:tabs>
        <w:spacing w:before="101" w:after="0" w:line="307" w:lineRule="auto"/>
        <w:ind w:left="749" w:right="375" w:firstLine="0"/>
        <w:jc w:val="left"/>
        <w:rPr>
          <w:sz w:val="28"/>
        </w:rPr>
      </w:pPr>
      <w:r>
        <w:rPr>
          <w:spacing w:val="-1"/>
          <w:sz w:val="28"/>
        </w:rPr>
        <w:t>读完选文,也许你会联想到下面这些词语:(乘车)环境、尊重、投契、修</w:t>
      </w:r>
      <w:r>
        <w:rPr>
          <w:sz w:val="28"/>
        </w:rPr>
        <w:t>养……请结合选文内容﹐围绕其中一个词语谈谈感受。(4</w:t>
      </w:r>
      <w:r>
        <w:rPr>
          <w:spacing w:val="-24"/>
          <w:sz w:val="28"/>
        </w:rPr>
        <w:t xml:space="preserve"> 分) </w:t>
      </w:r>
    </w:p>
    <w:p>
      <w:pPr>
        <w:pStyle w:val="7"/>
        <w:numPr>
          <w:ilvl w:val="0"/>
          <w:numId w:val="7"/>
        </w:numPr>
        <w:tabs>
          <w:tab w:val="left" w:pos="1171"/>
        </w:tabs>
        <w:spacing w:before="2" w:after="0" w:line="240" w:lineRule="auto"/>
        <w:ind w:left="1171" w:right="0" w:hanging="422"/>
        <w:jc w:val="left"/>
        <w:rPr>
          <w:sz w:val="28"/>
        </w:rPr>
      </w:pPr>
      <w:r>
        <w:rPr>
          <w:sz w:val="28"/>
        </w:rPr>
        <w:t>联系上下文,回答问题。(4</w:t>
      </w:r>
      <w:r>
        <w:rPr>
          <w:spacing w:val="-24"/>
          <w:sz w:val="28"/>
        </w:rPr>
        <w:t xml:space="preserve"> 分) </w:t>
      </w:r>
    </w:p>
    <w:p>
      <w:pPr>
        <w:pStyle w:val="7"/>
        <w:numPr>
          <w:ilvl w:val="0"/>
          <w:numId w:val="9"/>
        </w:numPr>
        <w:tabs>
          <w:tab w:val="left" w:pos="1452"/>
        </w:tabs>
        <w:spacing w:before="101" w:after="0" w:line="240" w:lineRule="auto"/>
        <w:ind w:left="1451" w:right="0" w:hanging="703"/>
        <w:jc w:val="left"/>
        <w:rPr>
          <w:sz w:val="28"/>
        </w:rPr>
      </w:pPr>
      <w:r>
        <w:rPr>
          <w:sz w:val="28"/>
        </w:rPr>
        <w:t xml:space="preserve">揣摩第②段中加点字表情达意的效果。 </w:t>
      </w:r>
    </w:p>
    <w:p>
      <w:pPr>
        <w:pStyle w:val="7"/>
        <w:numPr>
          <w:ilvl w:val="0"/>
          <w:numId w:val="9"/>
        </w:numPr>
        <w:tabs>
          <w:tab w:val="left" w:pos="1452"/>
        </w:tabs>
        <w:spacing w:before="102" w:after="0" w:line="240" w:lineRule="auto"/>
        <w:ind w:left="1451" w:right="0" w:hanging="703"/>
        <w:jc w:val="left"/>
        <w:rPr>
          <w:sz w:val="28"/>
        </w:rPr>
      </w:pPr>
      <w:r>
        <w:rPr>
          <w:sz w:val="28"/>
        </w:rPr>
        <w:t xml:space="preserve">请赏析第③段中画线的句子。 </w:t>
      </w:r>
    </w:p>
    <w:p>
      <w:pPr>
        <w:pStyle w:val="7"/>
        <w:numPr>
          <w:ilvl w:val="0"/>
          <w:numId w:val="7"/>
        </w:numPr>
        <w:tabs>
          <w:tab w:val="left" w:pos="1171"/>
        </w:tabs>
        <w:spacing w:before="221" w:after="0" w:line="307" w:lineRule="auto"/>
        <w:ind w:left="749" w:right="98" w:firstLine="0"/>
        <w:jc w:val="left"/>
        <w:rPr>
          <w:sz w:val="28"/>
        </w:rPr>
      </w:pPr>
      <w:r>
        <w:rPr>
          <w:spacing w:val="-22"/>
          <w:sz w:val="28"/>
        </w:rPr>
        <w:t xml:space="preserve">“高风亮节”"完美"“感恩”拯救”这些词分量都很重,是所谓的“大词” </w:t>
      </w:r>
      <w:r>
        <w:rPr>
          <w:spacing w:val="-4"/>
          <w:sz w:val="28"/>
        </w:rPr>
        <w:t>。 “大词”意义比较“重”“大”,一般用在反映大场合、大事件的语言环</w:t>
      </w:r>
      <w:r>
        <w:rPr>
          <w:spacing w:val="-3"/>
          <w:sz w:val="28"/>
        </w:rPr>
        <w:t>境 中,文中却用在这样一件小事(乘车)上。在这样一个小人物(邻座)身上,作者</w:t>
      </w:r>
    </w:p>
    <w:p>
      <w:pPr>
        <w:spacing w:after="0" w:line="307" w:lineRule="auto"/>
        <w:jc w:val="left"/>
        <w:rPr>
          <w:sz w:val="28"/>
        </w:rPr>
        <w:sectPr>
          <w:pgSz w:w="22120" w:h="15310" w:orient="landscape"/>
          <w:pgMar w:top="1060" w:right="720" w:bottom="280" w:left="740" w:header="720" w:footer="720" w:gutter="0"/>
          <w:cols w:equalWidth="0" w:num="2">
            <w:col w:w="10388" w:space="40"/>
            <w:col w:w="10232"/>
          </w:cols>
        </w:sectPr>
      </w:pPr>
    </w:p>
    <w:p>
      <w:pPr>
        <w:pStyle w:val="3"/>
        <w:spacing w:before="60"/>
      </w:pPr>
      <w:r>
        <w:t xml:space="preserve">为什么要“大词小用”?(4 分) </w:t>
      </w:r>
    </w:p>
    <w:p>
      <w:pPr>
        <w:pStyle w:val="3"/>
        <w:spacing w:before="102"/>
      </w:pPr>
      <w:r>
        <w:t xml:space="preserve"> </w:t>
      </w:r>
    </w:p>
    <w:p>
      <w:pPr>
        <w:pStyle w:val="2"/>
        <w:spacing w:before="201"/>
      </w:pPr>
      <w:r>
        <w:t>（二）阅读下面的文字，完成 16--17 题。（7 分）</w:t>
      </w:r>
      <w:r>
        <w:rPr>
          <w:w w:val="99"/>
        </w:rPr>
        <w:t xml:space="preserve"> </w:t>
      </w:r>
    </w:p>
    <w:p>
      <w:pPr>
        <w:spacing w:before="201"/>
        <w:ind w:left="3436" w:right="0" w:firstLine="0"/>
        <w:jc w:val="left"/>
        <w:rPr>
          <w:b/>
          <w:sz w:val="28"/>
        </w:rPr>
      </w:pPr>
      <w:r>
        <w:rPr>
          <w:b/>
          <w:sz w:val="28"/>
        </w:rPr>
        <w:t>输不丢人， 怕才丢人</w:t>
      </w:r>
      <w:r>
        <w:rPr>
          <w:b/>
          <w:w w:val="99"/>
          <w:sz w:val="28"/>
        </w:rPr>
        <w:t xml:space="preserve"> </w:t>
      </w:r>
    </w:p>
    <w:p>
      <w:pPr>
        <w:pStyle w:val="3"/>
        <w:spacing w:before="82" w:line="295" w:lineRule="auto"/>
        <w:ind w:right="42" w:firstLine="625"/>
      </w:pPr>
      <w:r>
        <w:t xml:space="preserve">①电影《梅兰芳》中有个十三燕，是个曾名重一时的“ 伶界大王”。后来，梅兰芳迅速崛起，大有取而代之之势，他与梅兰芳唱对台戏时落于下风。眼见败势已成，他却没有选择逃避。即使面对空旷的戏台， 他仍然一丝不苟地坚持唱完了最后一场，并且在临死前留下那句掷地有声的话语：“ 输不丢人，怕才丢人。”所以，尽管十三燕是个失败的人物，但却是令人敬佩的，因为他道出了一个做人的基本真理，而且自己就是实践这一道理的榜样。 </w:t>
      </w:r>
    </w:p>
    <w:p>
      <w:pPr>
        <w:pStyle w:val="3"/>
        <w:spacing w:line="295" w:lineRule="auto"/>
        <w:ind w:right="43" w:firstLine="625"/>
      </w:pPr>
      <w:r>
        <w:t xml:space="preserve">②大千世界，我们不论干什么，只要与人对阵，参与竞争，都会有输赢，见高低，而世界上没有常胜将军，胜败乃兵家常事，百战百胜只是神话。因为，天外有天，你厉害还有比你更厉害的，你有降龙十八掌， 人家可能有葵花宝典； 你有屠龙刀， 人家有打狗棒。而且， “ 江山代有才人出，各领风骚数百年”，三十年河东三十年河西，这几年你得势占优，再过几年，你就可能被淘汰出局。所以，输不丢人。如果害怕丢人， 就永远不要参与竞争， 就干脆远离红尘。 </w:t>
      </w:r>
    </w:p>
    <w:p>
      <w:pPr>
        <w:pStyle w:val="3"/>
        <w:spacing w:line="295" w:lineRule="auto"/>
        <w:ind w:right="38" w:firstLine="625"/>
      </w:pPr>
      <w:r>
        <w:t xml:space="preserve">③楚汉之争，项羽的最后悲剧，就在于他的怕丢面子，怕面对江东父老的指责。还是杜牧的《题乌江亭》写得好：“ 胜败兵家事不期， 包羞忍耻是男儿，江东子弟多才俊，卷土重来未可知。”如果项羽能够包羞忍耻东渡乌江，那么鹿死谁手还是个未知数；如果项羽能够忍受打击卷土重来， 或许历史将被重新改写。 </w:t>
      </w:r>
    </w:p>
    <w:p>
      <w:pPr>
        <w:pStyle w:val="3"/>
        <w:spacing w:line="295" w:lineRule="auto"/>
        <w:ind w:right="43" w:firstLine="625"/>
      </w:pPr>
      <w:r>
        <w:t>④“ 初生牛犊不怕虎”，虽然结局并不美妙，不会因为不怕就能克敌制胜，创造奇迹，但不怕虎的精神却是历来被人赞颂的。看《动物世界》，常见这样的镜头，一大群野牛被一只狮子追着跑，我就想， 这么多野牛要是团结起来， 就是踩也把狮子踩死了， 可就是因为怕， 总是被狮子欺负，甚至成为狮子的牺牲品。与野牛相比，人是有理智的，“ 人是会思想的芦苇”， 可正因为如此， 有些人反而怕得更多，</w:t>
      </w:r>
    </w:p>
    <w:p>
      <w:pPr>
        <w:pStyle w:val="3"/>
        <w:spacing w:before="40" w:line="295" w:lineRule="auto"/>
        <w:ind w:right="1073"/>
        <w:jc w:val="both"/>
      </w:pPr>
      <w:r>
        <w:br w:type="column"/>
      </w:r>
      <w:r>
        <w:t xml:space="preserve">野牛不过怕丢掉性命而已，人还要怕丢面子，怕名声不好，怕被人议论，怕遭人嫉妒，怕不好出门见人，总之是前怕狼后怕虎，结果是害怕丢人却偏偏丢人， 不想丢人却处处丢人。 </w:t>
      </w:r>
    </w:p>
    <w:p>
      <w:pPr>
        <w:pStyle w:val="3"/>
        <w:spacing w:line="295" w:lineRule="auto"/>
        <w:ind w:right="922" w:firstLine="625"/>
      </w:pPr>
      <w:r>
        <w:t xml:space="preserve">⑤人，能力有大小，水平有高低，既然出来打天下，既然要与人争高低，输赢都是正常的。奥运会上的百米赛场上，无论谁输给博尔特都是再正常不过的，因为那小子是百年一出的短跑奇才，不管你被拉下多大差距，谁也不会笑话你。而你如果因为害怕而退赛，因害怕而战战兢兢，畏畏缩缩，不战自败，那就丢人丢大了。在北京奥运会的乒乓球馆里，我们还看到许多非洲国家的乒乓球运动员，水平连我们的业余选手都不如，仍然面无惧色与世界一流高手过招，观众同样报以热烈的掌声，其中就是对他们不怕精神的鼓励。输球之后，他们照样大大方方地和对手握手拥抱，向观众致谢，他们是虽败犹荣。体育竞赛如此，行行业业也都应该如此。只要不怕强手，敢于“ 亮剑”， 屡败屡战， 自强不息， 我们就可能杀出自己的一片天地； 即便输了， 也是虽败犹荣。 </w:t>
      </w:r>
    </w:p>
    <w:p>
      <w:pPr>
        <w:pStyle w:val="3"/>
        <w:spacing w:line="345" w:lineRule="exact"/>
        <w:ind w:left="850"/>
      </w:pPr>
      <w:r>
        <w:t xml:space="preserve">⑥“ 输不丢人， 怕才丢人。” 诚哉斯言! </w:t>
      </w:r>
    </w:p>
    <w:p>
      <w:pPr>
        <w:pStyle w:val="7"/>
        <w:numPr>
          <w:ilvl w:val="0"/>
          <w:numId w:val="7"/>
        </w:numPr>
        <w:tabs>
          <w:tab w:val="left" w:pos="690"/>
        </w:tabs>
        <w:spacing w:before="7" w:after="0" w:line="440" w:lineRule="exact"/>
        <w:ind w:left="225" w:right="1078" w:firstLine="0"/>
        <w:jc w:val="left"/>
        <w:rPr>
          <w:sz w:val="28"/>
        </w:rPr>
      </w:pPr>
      <w:r>
        <w:rPr>
          <w:spacing w:val="29"/>
          <w:sz w:val="28"/>
        </w:rPr>
        <w:t>下列对本文内容理解和分析</w:t>
      </w:r>
      <w:r>
        <w:rPr>
          <w:spacing w:val="-180"/>
          <w:sz w:val="28"/>
        </w:rPr>
        <w:t>不</w:t>
      </w:r>
      <w:r>
        <w:rPr>
          <w:spacing w:val="-66"/>
          <w:position w:val="-10"/>
          <w:sz w:val="28"/>
        </w:rPr>
        <w:t>．</w:t>
      </w:r>
      <w:r>
        <w:rPr>
          <w:spacing w:val="-180"/>
          <w:sz w:val="28"/>
        </w:rPr>
        <w:t>正</w:t>
      </w:r>
      <w:r>
        <w:rPr>
          <w:spacing w:val="-66"/>
          <w:position w:val="-10"/>
          <w:sz w:val="28"/>
        </w:rPr>
        <w:t>．</w:t>
      </w:r>
      <w:r>
        <w:rPr>
          <w:spacing w:val="-185"/>
          <w:sz w:val="28"/>
        </w:rPr>
        <w:t>确</w:t>
      </w:r>
      <w:r>
        <w:rPr>
          <w:spacing w:val="-66"/>
          <w:position w:val="-10"/>
          <w:sz w:val="28"/>
        </w:rPr>
        <w:t>．</w:t>
      </w:r>
      <w:r>
        <w:rPr>
          <w:spacing w:val="31"/>
          <w:sz w:val="28"/>
        </w:rPr>
        <w:t>的一项是</w:t>
      </w:r>
      <w:r>
        <w:rPr>
          <w:sz w:val="28"/>
        </w:rPr>
        <w:t>（</w:t>
      </w:r>
      <w:r>
        <w:rPr>
          <w:spacing w:val="8"/>
          <w:sz w:val="28"/>
        </w:rPr>
        <w:t xml:space="preserve">     </w:t>
      </w:r>
      <w:r>
        <w:rPr>
          <w:spacing w:val="15"/>
          <w:sz w:val="28"/>
        </w:rPr>
        <w:t>）（</w:t>
      </w:r>
      <w:r>
        <w:rPr>
          <w:spacing w:val="-83"/>
          <w:sz w:val="28"/>
        </w:rPr>
        <w:t xml:space="preserve"> </w:t>
      </w:r>
      <w:r>
        <w:rPr>
          <w:sz w:val="28"/>
        </w:rPr>
        <w:t>3</w:t>
      </w:r>
      <w:r>
        <w:rPr>
          <w:spacing w:val="8"/>
          <w:sz w:val="28"/>
        </w:rPr>
        <w:t xml:space="preserve"> 分</w:t>
      </w:r>
      <w:r>
        <w:rPr>
          <w:sz w:val="28"/>
        </w:rPr>
        <w:t>） A.</w:t>
      </w:r>
      <w:r>
        <w:rPr>
          <w:spacing w:val="22"/>
          <w:sz w:val="28"/>
        </w:rPr>
        <w:t>十三燕是个令人佩服的人物，因为他面对失败时，道出了一个做人</w:t>
      </w:r>
      <w:r>
        <w:rPr>
          <w:spacing w:val="14"/>
          <w:sz w:val="28"/>
        </w:rPr>
        <w:t>的基本真理---输不丢人， 怕才丢人。而且他就是实践这一道理的榜</w:t>
      </w:r>
      <w:r>
        <w:rPr>
          <w:spacing w:val="32"/>
          <w:sz w:val="28"/>
        </w:rPr>
        <w:t>样。</w:t>
      </w:r>
      <w:r>
        <w:rPr>
          <w:sz w:val="28"/>
        </w:rPr>
        <w:t xml:space="preserve"> </w:t>
      </w:r>
    </w:p>
    <w:p>
      <w:pPr>
        <w:pStyle w:val="7"/>
        <w:numPr>
          <w:ilvl w:val="0"/>
          <w:numId w:val="10"/>
        </w:numPr>
        <w:tabs>
          <w:tab w:val="left" w:pos="506"/>
        </w:tabs>
        <w:spacing w:before="72" w:after="0" w:line="295" w:lineRule="auto"/>
        <w:ind w:left="225" w:right="1083" w:firstLine="0"/>
        <w:jc w:val="left"/>
        <w:rPr>
          <w:sz w:val="28"/>
        </w:rPr>
      </w:pPr>
      <w:r>
        <w:rPr>
          <w:spacing w:val="1"/>
          <w:sz w:val="28"/>
        </w:rPr>
        <w:t>项羽的悲剧在于他太爱面子，悟不透“胜败乃兵家常事”，如果他能包</w:t>
      </w:r>
      <w:r>
        <w:rPr>
          <w:spacing w:val="17"/>
          <w:sz w:val="28"/>
        </w:rPr>
        <w:t>羞忍耻东渡乌江， 那么鹿死谁手还是个未知数。</w:t>
      </w:r>
      <w:r>
        <w:rPr>
          <w:sz w:val="28"/>
        </w:rPr>
        <w:t xml:space="preserve"> </w:t>
      </w:r>
    </w:p>
    <w:p>
      <w:pPr>
        <w:pStyle w:val="7"/>
        <w:numPr>
          <w:ilvl w:val="0"/>
          <w:numId w:val="10"/>
        </w:numPr>
        <w:tabs>
          <w:tab w:val="left" w:pos="535"/>
        </w:tabs>
        <w:spacing w:before="0" w:after="0" w:line="295" w:lineRule="auto"/>
        <w:ind w:left="225" w:right="1078" w:firstLine="0"/>
        <w:jc w:val="left"/>
        <w:rPr>
          <w:sz w:val="28"/>
        </w:rPr>
      </w:pPr>
      <w:r>
        <w:rPr>
          <w:spacing w:val="19"/>
          <w:sz w:val="28"/>
        </w:rPr>
        <w:t>作者认为，只要与人对阵，参与竞争，都会有输赢，见高低，如果</w:t>
      </w:r>
      <w:r>
        <w:rPr>
          <w:spacing w:val="12"/>
          <w:sz w:val="28"/>
        </w:rPr>
        <w:t>害怕输掉， 就永远不要参与竞争， 就干脆远离红尘。</w:t>
      </w:r>
      <w:r>
        <w:rPr>
          <w:sz w:val="28"/>
        </w:rPr>
        <w:t xml:space="preserve"> </w:t>
      </w:r>
    </w:p>
    <w:p>
      <w:pPr>
        <w:pStyle w:val="7"/>
        <w:numPr>
          <w:ilvl w:val="0"/>
          <w:numId w:val="10"/>
        </w:numPr>
        <w:tabs>
          <w:tab w:val="left" w:pos="506"/>
        </w:tabs>
        <w:spacing w:before="0" w:after="0" w:line="295" w:lineRule="auto"/>
        <w:ind w:left="225" w:right="1035" w:firstLine="0"/>
        <w:jc w:val="left"/>
        <w:rPr>
          <w:sz w:val="28"/>
        </w:rPr>
      </w:pPr>
      <w:r>
        <w:rPr>
          <w:spacing w:val="-3"/>
          <w:sz w:val="28"/>
        </w:rPr>
        <w:t>田径场上输给博尔特再正常不过，因为他是短跑奇才；非洲国家的乒乓球</w:t>
      </w:r>
      <w:r>
        <w:rPr>
          <w:sz w:val="28"/>
        </w:rPr>
        <w:t xml:space="preserve">选手也敢于“亮剑”，面对这些“失败”，都是虽败犹荣。 </w:t>
      </w:r>
    </w:p>
    <w:p>
      <w:pPr>
        <w:pStyle w:val="7"/>
        <w:numPr>
          <w:ilvl w:val="0"/>
          <w:numId w:val="7"/>
        </w:numPr>
        <w:tabs>
          <w:tab w:val="left" w:pos="646"/>
        </w:tabs>
        <w:spacing w:before="0" w:after="0" w:line="356" w:lineRule="exact"/>
        <w:ind w:left="646" w:right="0" w:hanging="421"/>
        <w:jc w:val="left"/>
        <w:rPr>
          <w:sz w:val="28"/>
        </w:rPr>
      </w:pPr>
      <w:r>
        <w:rPr>
          <w:sz w:val="28"/>
        </w:rPr>
        <w:t>第（2）段主要运用了哪种论证方法？说说它在文段中的作用。（4</w:t>
      </w:r>
      <w:r>
        <w:rPr>
          <w:spacing w:val="-35"/>
          <w:sz w:val="28"/>
        </w:rPr>
        <w:t xml:space="preserve"> 分</w:t>
      </w:r>
      <w:r>
        <w:rPr>
          <w:sz w:val="28"/>
        </w:rPr>
        <w:t xml:space="preserve">） </w:t>
      </w:r>
    </w:p>
    <w:p>
      <w:pPr>
        <w:pStyle w:val="3"/>
        <w:spacing w:before="197"/>
      </w:pPr>
      <w:r>
        <w:t xml:space="preserve"> </w:t>
      </w:r>
    </w:p>
    <w:p>
      <w:pPr>
        <w:pStyle w:val="2"/>
        <w:spacing w:before="82"/>
      </w:pPr>
      <w:r>
        <w:t>（三）阅读下面的文字，完成 18-19 题（7 分）</w:t>
      </w:r>
      <w:r>
        <w:rPr>
          <w:w w:val="99"/>
        </w:rPr>
        <w:t xml:space="preserve">       </w:t>
      </w:r>
    </w:p>
    <w:p>
      <w:pPr>
        <w:spacing w:after="0"/>
        <w:sectPr>
          <w:pgSz w:w="22120" w:h="15310" w:orient="landscape"/>
          <w:pgMar w:top="1040" w:right="720" w:bottom="280" w:left="740" w:header="720" w:footer="720" w:gutter="0"/>
          <w:cols w:equalWidth="0" w:num="2">
            <w:col w:w="9613" w:space="550"/>
            <w:col w:w="10497"/>
          </w:cols>
        </w:sectPr>
      </w:pPr>
    </w:p>
    <w:p>
      <w:pPr>
        <w:pStyle w:val="3"/>
        <w:spacing w:before="6"/>
        <w:ind w:left="0"/>
        <w:rPr>
          <w:b/>
          <w:sz w:val="37"/>
        </w:rPr>
      </w:pPr>
    </w:p>
    <w:p>
      <w:pPr>
        <w:spacing w:before="0"/>
        <w:ind w:left="1640" w:right="0" w:firstLine="0"/>
        <w:jc w:val="left"/>
        <w:rPr>
          <w:b/>
          <w:sz w:val="28"/>
        </w:rPr>
      </w:pPr>
      <w:r>
        <w:rPr>
          <w:b/>
          <w:sz w:val="28"/>
        </w:rPr>
        <w:t xml:space="preserve">材料一： </w:t>
      </w:r>
      <w:r>
        <w:rPr>
          <w:b/>
          <w:w w:val="99"/>
          <w:sz w:val="28"/>
        </w:rPr>
        <w:t xml:space="preserve"> </w:t>
      </w:r>
    </w:p>
    <w:p>
      <w:pPr>
        <w:pStyle w:val="3"/>
        <w:spacing w:before="40"/>
        <w:ind w:left="1309"/>
      </w:pPr>
      <w:r>
        <w:br w:type="column"/>
      </w:r>
      <w:r>
        <w:t xml:space="preserve">《楚辞》中的苍耳 </w:t>
      </w:r>
    </w:p>
    <w:p>
      <w:pPr>
        <w:pStyle w:val="3"/>
        <w:spacing w:before="9"/>
        <w:ind w:left="0"/>
        <w:rPr>
          <w:sz w:val="40"/>
        </w:rPr>
      </w:pPr>
    </w:p>
    <w:p>
      <w:pPr>
        <w:pStyle w:val="3"/>
        <w:spacing w:line="295" w:lineRule="auto"/>
        <w:ind w:left="999" w:right="38" w:firstLine="15"/>
        <w:jc w:val="both"/>
      </w:pPr>
      <w:r>
        <w:t xml:space="preserve">椒瑛兮湟污， </w:t>
      </w:r>
      <w:r>
        <w:rPr>
          <w:color w:val="333333"/>
        </w:rPr>
        <w:t>葈</w:t>
      </w:r>
      <w:r>
        <w:t xml:space="preserve">耳兮充房。摄衣兮缓带， 操我兮墨阳。昇车兮命仆， 将驰兮四荒。 </w:t>
      </w:r>
    </w:p>
    <w:p>
      <w:pPr>
        <w:pStyle w:val="2"/>
        <w:spacing w:before="40"/>
        <w:ind w:left="2265"/>
      </w:pPr>
      <w:r>
        <w:rPr>
          <w:b w:val="0"/>
        </w:rPr>
        <w:br w:type="column"/>
      </w:r>
      <w:r>
        <w:t xml:space="preserve">材料三：(植物小档案) </w:t>
      </w:r>
    </w:p>
    <w:p>
      <w:pPr>
        <w:pStyle w:val="3"/>
        <w:spacing w:before="82" w:line="295" w:lineRule="auto"/>
        <w:ind w:left="2265" w:right="3345"/>
      </w:pPr>
      <w:r>
        <w:rPr>
          <w:spacing w:val="-13"/>
        </w:rPr>
        <w:t xml:space="preserve">学名： </w:t>
      </w:r>
      <w:r>
        <w:rPr>
          <w:spacing w:val="15"/>
        </w:rPr>
        <w:t>Xanthium</w:t>
      </w:r>
      <w:r>
        <w:rPr>
          <w:spacing w:val="51"/>
        </w:rPr>
        <w:t xml:space="preserve"> </w:t>
      </w:r>
      <w:r>
        <w:rPr>
          <w:spacing w:val="15"/>
        </w:rPr>
        <w:t>sibiricum</w:t>
      </w:r>
      <w:r>
        <w:rPr>
          <w:spacing w:val="30"/>
        </w:rPr>
        <w:t xml:space="preserve">  </w:t>
      </w:r>
      <w:r>
        <w:rPr>
          <w:spacing w:val="16"/>
        </w:rPr>
        <w:t xml:space="preserve">Partrin </w:t>
      </w:r>
      <w:r>
        <w:rPr>
          <w:spacing w:val="1"/>
        </w:rPr>
        <w:t>科别： 菊料</w:t>
      </w:r>
      <w:r>
        <w:t xml:space="preserve"> </w:t>
      </w:r>
    </w:p>
    <w:p>
      <w:pPr>
        <w:pStyle w:val="3"/>
        <w:spacing w:line="295" w:lineRule="auto"/>
        <w:ind w:left="1640" w:right="277" w:firstLine="625"/>
      </w:pPr>
      <w:r>
        <w:rPr>
          <w:spacing w:val="5"/>
          <w:u w:val="single"/>
        </w:rPr>
        <w:t xml:space="preserve">一年生草本， 被短毛。叶三角状卵形， 长 </w:t>
      </w:r>
      <w:r>
        <w:rPr>
          <w:u w:val="single"/>
        </w:rPr>
        <w:t>9</w:t>
      </w:r>
      <w:r>
        <w:rPr>
          <w:spacing w:val="5"/>
          <w:u w:val="single"/>
        </w:rPr>
        <w:t xml:space="preserve"> 厘米</w:t>
      </w:r>
      <w:r>
        <w:rPr>
          <w:u w:val="single"/>
        </w:rPr>
        <w:t>～</w:t>
      </w:r>
      <w:r>
        <w:rPr>
          <w:spacing w:val="-110"/>
          <w:u w:val="single"/>
        </w:rPr>
        <w:t xml:space="preserve"> </w:t>
      </w:r>
      <w:r>
        <w:rPr>
          <w:spacing w:val="7"/>
          <w:u w:val="single"/>
        </w:rPr>
        <w:t>20</w:t>
      </w:r>
      <w:r>
        <w:rPr>
          <w:spacing w:val="-39"/>
          <w:u w:val="single"/>
        </w:rPr>
        <w:t xml:space="preserve"> 厘米， 基浅</w:t>
      </w:r>
      <w:r>
        <w:rPr>
          <w:spacing w:val="17"/>
          <w:u w:val="single"/>
        </w:rPr>
        <w:t xml:space="preserve">心形至阔截形，两面密被毛；常 </w:t>
      </w:r>
      <w:r>
        <w:rPr>
          <w:u w:val="single"/>
        </w:rPr>
        <w:t>3</w:t>
      </w:r>
      <w:r>
        <w:rPr>
          <w:spacing w:val="15"/>
          <w:u w:val="single"/>
        </w:rPr>
        <w:t xml:space="preserve"> 浅裂，叶缘呈不规则锯齿状。雄</w:t>
      </w:r>
    </w:p>
    <w:p>
      <w:pPr>
        <w:spacing w:after="0" w:line="295" w:lineRule="auto"/>
        <w:sectPr>
          <w:pgSz w:w="22120" w:h="15310" w:orient="landscape"/>
          <w:pgMar w:top="1040" w:right="720" w:bottom="280" w:left="740" w:header="720" w:footer="720" w:gutter="0"/>
          <w:cols w:equalWidth="0" w:num="3">
            <w:col w:w="3032" w:space="40"/>
            <w:col w:w="4926" w:space="1539"/>
            <w:col w:w="11123"/>
          </w:cols>
        </w:sectPr>
      </w:pPr>
    </w:p>
    <w:p>
      <w:pPr>
        <w:pStyle w:val="3"/>
        <w:spacing w:line="354" w:lineRule="exact"/>
        <w:ind w:left="2395"/>
      </w:pPr>
      <w:r>
        <w:rPr>
          <w:spacing w:val="29"/>
        </w:rPr>
        <w:t xml:space="preserve">      </w:t>
      </w:r>
      <w:r>
        <w:rPr>
          <w:spacing w:val="34"/>
        </w:rPr>
        <w:t xml:space="preserve"> </w:t>
      </w:r>
      <w:r>
        <w:rPr>
          <w:spacing w:val="29"/>
        </w:rPr>
        <w:t xml:space="preserve">    </w:t>
      </w:r>
      <w:r>
        <w:rPr>
          <w:spacing w:val="34"/>
        </w:rPr>
        <w:t xml:space="preserve"> </w:t>
      </w:r>
      <w:r>
        <w:rPr>
          <w:spacing w:val="29"/>
        </w:rPr>
        <w:t xml:space="preserve">    </w:t>
      </w:r>
      <w:r>
        <w:rPr>
          <w:spacing w:val="34"/>
        </w:rPr>
        <w:t xml:space="preserve"> </w:t>
      </w:r>
      <w:r>
        <w:rPr>
          <w:spacing w:val="29"/>
        </w:rPr>
        <w:t xml:space="preserve">    </w:t>
      </w:r>
      <w:r>
        <w:rPr>
          <w:spacing w:val="34"/>
        </w:rPr>
        <w:t xml:space="preserve"> </w:t>
      </w:r>
      <w:r>
        <w:rPr>
          <w:spacing w:val="29"/>
        </w:rPr>
        <w:t xml:space="preserve"> </w:t>
      </w:r>
      <w:r>
        <w:rPr>
          <w:spacing w:val="34"/>
        </w:rPr>
        <w:t xml:space="preserve"> </w:t>
      </w:r>
      <w:r>
        <w:rPr>
          <w:spacing w:val="29"/>
        </w:rPr>
        <w:t xml:space="preserve"> </w:t>
      </w:r>
      <w:r>
        <w:rPr>
          <w:spacing w:val="-102"/>
        </w:rPr>
        <w:t xml:space="preserve"> </w:t>
      </w:r>
      <w:r>
        <w:rPr>
          <w:spacing w:val="2"/>
        </w:rPr>
        <w:t>—— 《九思</w:t>
      </w:r>
      <w:r>
        <w:rPr>
          <w:spacing w:val="19"/>
        </w:rPr>
        <w:t>·</w:t>
      </w:r>
      <w:r>
        <w:rPr>
          <w:spacing w:val="33"/>
        </w:rPr>
        <w:t>哀岁》</w:t>
      </w:r>
      <w:r>
        <w:t xml:space="preserve"> </w:t>
      </w:r>
    </w:p>
    <w:p>
      <w:pPr>
        <w:pStyle w:val="3"/>
        <w:spacing w:before="82" w:line="295" w:lineRule="auto"/>
        <w:ind w:left="1015" w:firstLine="624"/>
      </w:pPr>
      <w:r>
        <w:t>[注释]椒瑛：香椒和玉英。涅污：染黑污浊。</w:t>
      </w:r>
      <w:r>
        <w:rPr>
          <w:color w:val="333333"/>
        </w:rPr>
        <w:t>葈</w:t>
      </w:r>
      <w:r>
        <w:t xml:space="preserve">(xǐ)耳：即苍耳。摄衣：提起衣襟。缓带：宽缓衣带。墨阳：宝剑名。四荒：四方荒远之地。 </w:t>
      </w:r>
    </w:p>
    <w:p>
      <w:pPr>
        <w:pStyle w:val="3"/>
        <w:spacing w:line="295" w:lineRule="auto"/>
        <w:ind w:left="1015" w:right="150" w:firstLine="624"/>
      </w:pPr>
      <w:r>
        <w:t>[翻译]花椒美石被污染，恶草</w:t>
      </w:r>
      <w:r>
        <w:rPr>
          <w:color w:val="333333"/>
        </w:rPr>
        <w:t>葈</w:t>
      </w:r>
      <w:r>
        <w:t xml:space="preserve">耳堆满房。提起衣服放宽带，墨阳利剑拿手上。登上马车喊车夫， 准备奔驰到四方。 </w:t>
      </w:r>
    </w:p>
    <w:p>
      <w:pPr>
        <w:pStyle w:val="3"/>
        <w:spacing w:line="295" w:lineRule="auto"/>
        <w:ind w:left="1015" w:right="155" w:firstLine="624"/>
        <w:jc w:val="both"/>
      </w:pPr>
      <w:r>
        <w:t xml:space="preserve">[解析]《哀岁》描写了岁末的凄凉，表达了诗人代言屈原对于奸邪当道、贤者被贬的黑白颠倒社会的愤懑和控诉，抒发了诗人对于报国无门的忧郁和自身遭受迫害的忧伤。 </w:t>
      </w:r>
    </w:p>
    <w:p>
      <w:pPr>
        <w:pStyle w:val="3"/>
        <w:spacing w:line="295" w:lineRule="auto"/>
        <w:ind w:left="1015" w:right="149" w:firstLine="624"/>
        <w:jc w:val="both"/>
      </w:pPr>
      <w:r>
        <w:rPr>
          <w:b/>
        </w:rPr>
        <w:t>材料二：</w:t>
      </w:r>
      <w:r>
        <w:t xml:space="preserve">苍耳又名“ 莫耳”“ 胡莫”“ 羊带来”“ 耳珰草”《诗经》称为“ 卷耳”，《神农本草经》就已称为“ </w:t>
      </w:r>
      <w:r>
        <w:rPr>
          <w:color w:val="333333"/>
        </w:rPr>
        <w:t>葈</w:t>
      </w:r>
      <w:r>
        <w:t xml:space="preserve">耳”。苍耳原不产于中国，史前时代，经由羊毛或牛羊交易从边疆传入中国。每年春季结实，夏秋成熟。果实外被倒钩刺，形如妇人装饰用的“ 耳珰”。植株常结实无数，成熟籽实数量繁多，经常黏附在牲畜皮毛上，随着动物迁移而传播。 </w:t>
      </w:r>
    </w:p>
    <w:p>
      <w:pPr>
        <w:pStyle w:val="3"/>
        <w:spacing w:line="295" w:lineRule="auto"/>
        <w:ind w:left="1015" w:right="156" w:firstLine="624"/>
        <w:jc w:val="both"/>
      </w:pPr>
      <w:r>
        <w:t xml:space="preserve">苍耳易于成活，不择土性，干燥和潮湿地区均可随处生长，因此传入中国后即大量在各地滋长繁衍，成为难以根除的杂草。果实密布钩刺，形态凶恶；又常附着于衣物，难以清理，所以人多憎恶之。《离骚》《九思》中用苍耳比喻小人。 </w:t>
      </w:r>
    </w:p>
    <w:p>
      <w:pPr>
        <w:pStyle w:val="3"/>
        <w:spacing w:line="295" w:lineRule="auto"/>
        <w:ind w:left="1015" w:right="25" w:firstLine="624"/>
      </w:pPr>
      <w:r>
        <w:t xml:space="preserve">苍耳到处可见，常生长在开阔的荒地上，也是古代野菜。古人采集其嫩叶幼苗，煮熟换水多次，除去苦味后再调油盐食用。不过明代姚可成在《食物本草》中说：“ 苍耳草， 如耳珠， 挑莱女儿好孤凄。妾家令年绝谷种，耳珠卖尽典寒衣。”由此可知苍耳是荒年才不得不食的救荒本草。除可食用外， 苍耳也是重要的药材，《神农百草经》中被列入中品， 入药的部分为果实。 </w:t>
      </w:r>
    </w:p>
    <w:p>
      <w:pPr>
        <w:pStyle w:val="3"/>
        <w:spacing w:line="295" w:lineRule="auto"/>
        <w:ind w:left="771" w:right="154"/>
      </w:pPr>
      <w:r>
        <w:br w:type="column"/>
      </w:r>
      <w:r>
        <w:rPr>
          <w:spacing w:val="19"/>
          <w:u w:val="single"/>
        </w:rPr>
        <w:t>花序腋生，内层总包盘状。果无柄，由硬化的总苞所包被，长椭圆形</w:t>
      </w:r>
      <w:r>
        <w:rPr>
          <w:spacing w:val="-203"/>
          <w:u w:val="single"/>
        </w:rPr>
        <w:t>至卵</w:t>
      </w:r>
      <w:r>
        <w:rPr>
          <w:spacing w:val="-16"/>
          <w:u w:val="single"/>
        </w:rPr>
        <w:t xml:space="preserve">形， 长 </w:t>
      </w:r>
      <w:r>
        <w:rPr>
          <w:u w:val="single"/>
        </w:rPr>
        <w:t>1</w:t>
      </w:r>
      <w:r>
        <w:rPr>
          <w:spacing w:val="10"/>
          <w:u w:val="single"/>
        </w:rPr>
        <w:t xml:space="preserve"> 厘米</w:t>
      </w:r>
      <w:r>
        <w:rPr>
          <w:u w:val="single"/>
        </w:rPr>
        <w:t>～</w:t>
      </w:r>
      <w:r>
        <w:rPr>
          <w:spacing w:val="-94"/>
          <w:u w:val="single"/>
        </w:rPr>
        <w:t xml:space="preserve"> </w:t>
      </w:r>
      <w:r>
        <w:rPr>
          <w:spacing w:val="10"/>
          <w:u w:val="single"/>
        </w:rPr>
        <w:t>1.8</w:t>
      </w:r>
      <w:r>
        <w:rPr>
          <w:spacing w:val="-13"/>
          <w:u w:val="single"/>
        </w:rPr>
        <w:t xml:space="preserve"> 厘米， 径 </w:t>
      </w:r>
      <w:r>
        <w:rPr>
          <w:spacing w:val="11"/>
          <w:u w:val="single"/>
        </w:rPr>
        <w:t>0.5</w:t>
      </w:r>
      <w:r>
        <w:rPr>
          <w:spacing w:val="10"/>
          <w:u w:val="single"/>
        </w:rPr>
        <w:t xml:space="preserve"> 厘米</w:t>
      </w:r>
      <w:r>
        <w:rPr>
          <w:u w:val="single"/>
        </w:rPr>
        <w:t>～</w:t>
      </w:r>
      <w:r>
        <w:rPr>
          <w:spacing w:val="-95"/>
          <w:u w:val="single"/>
        </w:rPr>
        <w:t xml:space="preserve"> </w:t>
      </w:r>
      <w:r>
        <w:rPr>
          <w:spacing w:val="10"/>
          <w:u w:val="single"/>
        </w:rPr>
        <w:t>1.2</w:t>
      </w:r>
      <w:r>
        <w:rPr>
          <w:spacing w:val="-4"/>
          <w:u w:val="single"/>
        </w:rPr>
        <w:t xml:space="preserve"> 厘米， 密被毛， 并疏生</w:t>
      </w:r>
      <w:r>
        <w:rPr>
          <w:spacing w:val="5"/>
          <w:u w:val="single"/>
        </w:rPr>
        <w:t xml:space="preserve">具钩的苞刺， 先端 </w:t>
      </w:r>
      <w:r>
        <w:rPr>
          <w:u w:val="single"/>
        </w:rPr>
        <w:t>2</w:t>
      </w:r>
      <w:r>
        <w:rPr>
          <w:spacing w:val="20"/>
          <w:u w:val="single"/>
        </w:rPr>
        <w:t xml:space="preserve"> 长喙。分布于中国、俄罗斯、伊朗、印度、 朝</w:t>
      </w:r>
      <w:r>
        <w:rPr>
          <w:spacing w:val="28"/>
          <w:u w:val="single"/>
        </w:rPr>
        <w:t>鲜和日本等国</w:t>
      </w:r>
      <w:r>
        <w:rPr>
          <w:spacing w:val="35"/>
        </w:rPr>
        <w:t>。</w:t>
      </w:r>
      <w:r>
        <w:t xml:space="preserve"> </w:t>
      </w:r>
    </w:p>
    <w:p>
      <w:pPr>
        <w:pStyle w:val="7"/>
        <w:numPr>
          <w:ilvl w:val="0"/>
          <w:numId w:val="7"/>
        </w:numPr>
        <w:tabs>
          <w:tab w:val="left" w:pos="1238"/>
        </w:tabs>
        <w:spacing w:before="1" w:after="0" w:line="225" w:lineRule="auto"/>
        <w:ind w:left="771" w:right="288" w:firstLine="0"/>
        <w:jc w:val="left"/>
        <w:rPr>
          <w:sz w:val="28"/>
        </w:rPr>
      </w:pPr>
      <w:r>
        <w:rPr>
          <w:spacing w:val="17"/>
          <w:sz w:val="28"/>
        </w:rPr>
        <w:t>阅读上面材料， 下列表述与材料</w:t>
      </w:r>
      <w:r>
        <w:rPr>
          <w:b/>
          <w:spacing w:val="-180"/>
          <w:sz w:val="28"/>
        </w:rPr>
        <w:t>不</w:t>
      </w:r>
      <w:r>
        <w:rPr>
          <w:spacing w:val="-66"/>
          <w:position w:val="-10"/>
          <w:sz w:val="28"/>
        </w:rPr>
        <w:t>．</w:t>
      </w:r>
      <w:r>
        <w:rPr>
          <w:b/>
          <w:spacing w:val="-180"/>
          <w:sz w:val="28"/>
        </w:rPr>
        <w:t>符</w:t>
      </w:r>
      <w:r>
        <w:rPr>
          <w:spacing w:val="-65"/>
          <w:position w:val="-10"/>
          <w:sz w:val="28"/>
        </w:rPr>
        <w:t>．</w:t>
      </w:r>
      <w:r>
        <w:rPr>
          <w:spacing w:val="27"/>
          <w:sz w:val="28"/>
        </w:rPr>
        <w:t>的一项是(    )</w:t>
      </w:r>
      <w:r>
        <w:rPr>
          <w:spacing w:val="11"/>
          <w:sz w:val="28"/>
        </w:rPr>
        <w:t>（</w:t>
      </w:r>
      <w:r>
        <w:rPr>
          <w:spacing w:val="-97"/>
          <w:sz w:val="28"/>
        </w:rPr>
        <w:t xml:space="preserve"> </w:t>
      </w:r>
      <w:r>
        <w:rPr>
          <w:sz w:val="28"/>
        </w:rPr>
        <w:t>3</w:t>
      </w:r>
      <w:r>
        <w:rPr>
          <w:spacing w:val="-2"/>
          <w:sz w:val="28"/>
        </w:rPr>
        <w:t xml:space="preserve"> 分</w:t>
      </w:r>
      <w:r>
        <w:rPr>
          <w:sz w:val="28"/>
        </w:rPr>
        <w:t xml:space="preserve">） </w:t>
      </w:r>
      <w:r>
        <w:rPr>
          <w:spacing w:val="15"/>
          <w:sz w:val="28"/>
        </w:rPr>
        <w:t>A.</w:t>
      </w:r>
      <w:r>
        <w:rPr>
          <w:spacing w:val="11"/>
          <w:sz w:val="28"/>
        </w:rPr>
        <w:t>苍耳可以入食， 而且是上好的美味佳肴； 果实又是重要的药材。</w:t>
      </w:r>
      <w:r>
        <w:rPr>
          <w:sz w:val="28"/>
        </w:rPr>
        <w:t xml:space="preserve"> </w:t>
      </w:r>
    </w:p>
    <w:p>
      <w:pPr>
        <w:pStyle w:val="7"/>
        <w:numPr>
          <w:ilvl w:val="1"/>
          <w:numId w:val="10"/>
        </w:numPr>
        <w:tabs>
          <w:tab w:val="left" w:pos="1082"/>
        </w:tabs>
        <w:spacing w:before="85" w:after="0" w:line="240" w:lineRule="auto"/>
        <w:ind w:left="1081" w:right="0" w:hanging="311"/>
        <w:jc w:val="left"/>
        <w:rPr>
          <w:sz w:val="28"/>
        </w:rPr>
      </w:pPr>
      <w:r>
        <w:rPr>
          <w:spacing w:val="29"/>
          <w:sz w:val="28"/>
        </w:rPr>
        <w:t>苍耳是史前时代经由羊毛或牛羊交易从边疆传入中国的。</w:t>
      </w:r>
      <w:r>
        <w:rPr>
          <w:sz w:val="28"/>
        </w:rPr>
        <w:t xml:space="preserve"> </w:t>
      </w:r>
    </w:p>
    <w:p>
      <w:pPr>
        <w:pStyle w:val="7"/>
        <w:numPr>
          <w:ilvl w:val="1"/>
          <w:numId w:val="10"/>
        </w:numPr>
        <w:tabs>
          <w:tab w:val="left" w:pos="1082"/>
        </w:tabs>
        <w:spacing w:before="82" w:after="0" w:line="240" w:lineRule="auto"/>
        <w:ind w:left="1081" w:right="0" w:hanging="311"/>
        <w:jc w:val="left"/>
        <w:rPr>
          <w:sz w:val="28"/>
        </w:rPr>
      </w:pPr>
      <w:r>
        <w:rPr>
          <w:spacing w:val="-3"/>
          <w:sz w:val="28"/>
        </w:rPr>
        <w:t>苍耳的果实像妇人装饰用的“ 耳珰”， 因此又被称为“ 耳珰草” 。</w:t>
      </w:r>
      <w:r>
        <w:rPr>
          <w:sz w:val="28"/>
        </w:rPr>
        <w:t xml:space="preserve"> </w:t>
      </w:r>
    </w:p>
    <w:p>
      <w:pPr>
        <w:pStyle w:val="7"/>
        <w:numPr>
          <w:ilvl w:val="1"/>
          <w:numId w:val="10"/>
        </w:numPr>
        <w:tabs>
          <w:tab w:val="left" w:pos="1082"/>
        </w:tabs>
        <w:spacing w:before="81" w:after="0" w:line="295" w:lineRule="auto"/>
        <w:ind w:left="771" w:right="288" w:firstLine="0"/>
        <w:jc w:val="left"/>
        <w:rPr>
          <w:sz w:val="28"/>
        </w:rPr>
      </w:pPr>
      <w:r>
        <w:rPr>
          <w:spacing w:val="13"/>
          <w:sz w:val="28"/>
        </w:rPr>
        <w:t>苍耳在《诗经》中称为“ 卷耳”，《神农本草经》和《楚辞》称为</w:t>
      </w:r>
      <w:r>
        <w:rPr>
          <w:spacing w:val="4"/>
          <w:sz w:val="28"/>
        </w:rPr>
        <w:t>“ 莫茸”。</w:t>
      </w:r>
      <w:r>
        <w:rPr>
          <w:sz w:val="28"/>
        </w:rPr>
        <w:t xml:space="preserve"> </w:t>
      </w:r>
    </w:p>
    <w:p>
      <w:pPr>
        <w:pStyle w:val="7"/>
        <w:numPr>
          <w:ilvl w:val="0"/>
          <w:numId w:val="7"/>
        </w:numPr>
        <w:tabs>
          <w:tab w:val="left" w:pos="1238"/>
        </w:tabs>
        <w:spacing w:before="0" w:after="0" w:line="295" w:lineRule="auto"/>
        <w:ind w:left="771" w:right="289" w:firstLine="0"/>
        <w:jc w:val="left"/>
        <w:rPr>
          <w:sz w:val="28"/>
        </w:rPr>
      </w:pPr>
      <w:r>
        <w:rPr>
          <w:spacing w:val="17"/>
          <w:sz w:val="28"/>
        </w:rPr>
        <w:t>联系材料一、二内容， 材料中引用的《楚辞》中的诗句表达了作</w:t>
      </w:r>
      <w:r>
        <w:rPr>
          <w:spacing w:val="27"/>
          <w:sz w:val="28"/>
        </w:rPr>
        <w:t>者怎样的思想感情？</w:t>
      </w:r>
      <w:r>
        <w:rPr>
          <w:spacing w:val="14"/>
          <w:sz w:val="28"/>
        </w:rPr>
        <w:t>（</w:t>
      </w:r>
      <w:r>
        <w:rPr>
          <w:spacing w:val="-107"/>
          <w:sz w:val="28"/>
        </w:rPr>
        <w:t xml:space="preserve"> </w:t>
      </w:r>
      <w:r>
        <w:rPr>
          <w:sz w:val="28"/>
        </w:rPr>
        <w:t>4</w:t>
      </w:r>
      <w:r>
        <w:rPr>
          <w:spacing w:val="-6"/>
          <w:sz w:val="28"/>
        </w:rPr>
        <w:t xml:space="preserve"> 分</w:t>
      </w:r>
      <w:r>
        <w:rPr>
          <w:sz w:val="28"/>
        </w:rPr>
        <w:t>）</w:t>
      </w:r>
      <w:r>
        <w:rPr>
          <w:spacing w:val="-105"/>
          <w:sz w:val="28"/>
        </w:rPr>
        <w:t xml:space="preserve"> </w:t>
      </w:r>
      <w:r>
        <w:rPr>
          <w:sz w:val="28"/>
        </w:rPr>
        <w:t xml:space="preserve"> </w:t>
      </w:r>
    </w:p>
    <w:p>
      <w:pPr>
        <w:pStyle w:val="3"/>
        <w:spacing w:line="357" w:lineRule="exact"/>
        <w:ind w:left="771"/>
      </w:pPr>
      <w:r>
        <w:t xml:space="preserve"> </w:t>
      </w:r>
    </w:p>
    <w:p>
      <w:pPr>
        <w:pStyle w:val="2"/>
        <w:spacing w:before="199"/>
        <w:ind w:left="771"/>
        <w:rPr>
          <w:b w:val="0"/>
        </w:rPr>
      </w:pPr>
      <w:r>
        <w:t>四、名著阅读（10 分）</w:t>
      </w:r>
      <w:r>
        <w:rPr>
          <w:b w:val="0"/>
        </w:rPr>
        <w:t xml:space="preserve"> </w:t>
      </w:r>
    </w:p>
    <w:p>
      <w:pPr>
        <w:pStyle w:val="7"/>
        <w:numPr>
          <w:ilvl w:val="0"/>
          <w:numId w:val="7"/>
        </w:numPr>
        <w:tabs>
          <w:tab w:val="left" w:pos="1193"/>
        </w:tabs>
        <w:spacing w:before="95" w:after="0" w:line="220" w:lineRule="auto"/>
        <w:ind w:left="1192" w:right="0" w:hanging="422"/>
        <w:jc w:val="left"/>
        <w:rPr>
          <w:sz w:val="28"/>
        </w:rPr>
      </w:pPr>
      <w:r>
        <w:rPr>
          <w:sz w:val="28"/>
        </w:rPr>
        <w:t>下列对相关名著解说，</w:t>
      </w:r>
      <w:r>
        <w:rPr>
          <w:spacing w:val="-180"/>
          <w:sz w:val="28"/>
        </w:rPr>
        <w:t>不</w:t>
      </w:r>
      <w:r>
        <w:rPr>
          <w:spacing w:val="-66"/>
          <w:position w:val="-10"/>
          <w:sz w:val="28"/>
        </w:rPr>
        <w:t>．</w:t>
      </w:r>
      <w:r>
        <w:rPr>
          <w:spacing w:val="-185"/>
          <w:sz w:val="28"/>
        </w:rPr>
        <w:t>正</w:t>
      </w:r>
      <w:r>
        <w:rPr>
          <w:spacing w:val="-66"/>
          <w:position w:val="-10"/>
          <w:sz w:val="28"/>
        </w:rPr>
        <w:t>．</w:t>
      </w:r>
      <w:r>
        <w:rPr>
          <w:spacing w:val="-180"/>
          <w:sz w:val="28"/>
        </w:rPr>
        <w:t>确</w:t>
      </w:r>
      <w:r>
        <w:rPr>
          <w:spacing w:val="-65"/>
          <w:position w:val="-10"/>
          <w:sz w:val="28"/>
        </w:rPr>
        <w:t>．</w:t>
      </w:r>
      <w:r>
        <w:rPr>
          <w:spacing w:val="15"/>
          <w:sz w:val="28"/>
        </w:rPr>
        <w:t>的一项是</w:t>
      </w:r>
      <w:r>
        <w:rPr>
          <w:sz w:val="28"/>
        </w:rPr>
        <w:t>（ ）（3</w:t>
      </w:r>
      <w:r>
        <w:rPr>
          <w:spacing w:val="-35"/>
          <w:sz w:val="28"/>
        </w:rPr>
        <w:t xml:space="preserve"> 分</w:t>
      </w:r>
      <w:r>
        <w:rPr>
          <w:sz w:val="28"/>
        </w:rPr>
        <w:t xml:space="preserve">） </w:t>
      </w:r>
    </w:p>
    <w:p>
      <w:pPr>
        <w:pStyle w:val="3"/>
        <w:spacing w:line="295" w:lineRule="auto"/>
        <w:ind w:left="771" w:right="103"/>
      </w:pPr>
      <w:r>
        <w:t>A.</w:t>
      </w:r>
      <w:r>
        <w:rPr>
          <w:spacing w:val="-1"/>
        </w:rPr>
        <w:t>《西游记》中孙悟空管理蟠桃园，先偷吃蟠桃，又喝光仙酒，还吃尽太上</w:t>
      </w:r>
      <w:r>
        <w:rPr>
          <w:spacing w:val="-15"/>
        </w:rPr>
        <w:t>老君的仙丹闯下大祸。酒醒后担心玉帝责罚，第二次反出天宫，逃回花果山。B</w:t>
      </w:r>
      <w:r>
        <w:rPr>
          <w:spacing w:val="-11"/>
        </w:rPr>
        <w:t xml:space="preserve">.《朝花夕拾》是鲁迅先生所作的回忆性(叙事)散文集，其中《无常》一篇， </w:t>
      </w:r>
      <w:r>
        <w:rPr>
          <w:spacing w:val="-1"/>
        </w:rPr>
        <w:t>塑造了一个同情冤魂、惩办恶人，既有同情心又主持公道的“鬼”的形象。</w:t>
      </w:r>
      <w:r>
        <w:rPr>
          <w:spacing w:val="-18"/>
        </w:rPr>
        <w:t>C</w:t>
      </w:r>
      <w:r>
        <w:rPr>
          <w:spacing w:val="-17"/>
        </w:rPr>
        <w:t>.《艾青诗选》常借“太阳”表达对光明、理想、美好生活的热烈追求。《我爱这土地》中，诗人化身为“鸟”。抒发了自己对土地深深的眷恋之情。 D.《水浒传》中，杨志虽是名门之后，但命运坎坷。先因失陷花石纲而流落他乡，又因怒杀牛二而发配充军，最终因丢了生辰纲而不得不连夜上梁山。</w:t>
      </w:r>
      <w:r>
        <w:t>21.根据材料完成下列问题（2</w:t>
      </w:r>
      <w:r>
        <w:rPr>
          <w:spacing w:val="-35"/>
        </w:rPr>
        <w:t xml:space="preserve"> 分</w:t>
      </w:r>
      <w:r>
        <w:t xml:space="preserve">） </w:t>
      </w:r>
    </w:p>
    <w:p>
      <w:pPr>
        <w:spacing w:after="0" w:line="295" w:lineRule="auto"/>
        <w:sectPr>
          <w:type w:val="continuous"/>
          <w:pgSz w:w="22120" w:h="15310" w:orient="landscape"/>
          <w:pgMar w:top="0" w:right="720" w:bottom="280" w:left="740" w:header="720" w:footer="720" w:gutter="0"/>
          <w:cols w:equalWidth="0" w:num="2">
            <w:col w:w="10366" w:space="40"/>
            <w:col w:w="10254"/>
          </w:cols>
        </w:sectPr>
      </w:pPr>
    </w:p>
    <w:p>
      <w:pPr>
        <w:pStyle w:val="3"/>
        <w:spacing w:before="60" w:line="295" w:lineRule="auto"/>
        <w:ind w:right="11198" w:firstLine="560"/>
        <w:jc w:val="both"/>
      </w:pPr>
      <w:r>
        <w:pict>
          <v:shape id="_x0000_s1028" o:spid="_x0000_s1028" o:spt="202" type="#_x0000_t202" style="position:absolute;left:0pt;margin-left:550.6pt;margin-top:51pt;height:640.45pt;width:452.6pt;mso-position-horizontal-relative:page;mso-position-vertical-relative:page;z-index:251661312;mso-width-relative:page;mso-height-relative:page;" filled="f" stroked="f" coordsize="21600,21600">
            <v:path/>
            <v:fill on="f" focussize="0,0"/>
            <v:stroke on="f" joinstyle="miter"/>
            <v:imagedata o:title=""/>
            <o:lock v:ext="edit"/>
            <v:textbox inset="0mm,0mm,0mm,0mm">
              <w:txbxContent>
                <w:tbl>
                  <w:tblPr>
                    <w:tblStyle w:val="5"/>
                    <w:tblW w:w="903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5"/>
                    <w:gridCol w:w="410"/>
                    <w:gridCol w:w="410"/>
                    <w:gridCol w:w="410"/>
                    <w:gridCol w:w="410"/>
                    <w:gridCol w:w="410"/>
                    <w:gridCol w:w="410"/>
                    <w:gridCol w:w="410"/>
                    <w:gridCol w:w="410"/>
                    <w:gridCol w:w="410"/>
                    <w:gridCol w:w="410"/>
                    <w:gridCol w:w="410"/>
                    <w:gridCol w:w="410"/>
                    <w:gridCol w:w="415"/>
                    <w:gridCol w:w="411"/>
                    <w:gridCol w:w="410"/>
                    <w:gridCol w:w="410"/>
                    <w:gridCol w:w="410"/>
                    <w:gridCol w:w="415"/>
                    <w:gridCol w:w="411"/>
                    <w:gridCol w:w="410"/>
                    <w:gridCol w:w="4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7" w:hRule="atLeast"/>
                    </w:trPr>
                    <w:tc>
                      <w:tcPr>
                        <w:tcW w:w="415" w:type="dxa"/>
                        <w:tcBorders>
                          <w:bottom w:val="double" w:color="000000" w:sz="0" w:space="0"/>
                        </w:tcBorders>
                      </w:tcPr>
                      <w:p>
                        <w:pPr>
                          <w:pStyle w:val="8"/>
                          <w:spacing w:before="70" w:line="257" w:lineRule="exact"/>
                          <w:ind w:left="110"/>
                          <w:rPr>
                            <w:sz w:val="28"/>
                          </w:rPr>
                        </w:pPr>
                        <w:r>
                          <w:rPr>
                            <w:sz w:val="28"/>
                          </w:rPr>
                          <w:t xml:space="preserve"> </w:t>
                        </w:r>
                      </w:p>
                    </w:tc>
                    <w:tc>
                      <w:tcPr>
                        <w:tcW w:w="410" w:type="dxa"/>
                        <w:tcBorders>
                          <w:bottom w:val="double" w:color="000000" w:sz="0" w:space="0"/>
                        </w:tcBorders>
                      </w:tcPr>
                      <w:p>
                        <w:pPr>
                          <w:pStyle w:val="8"/>
                          <w:spacing w:before="70" w:line="257" w:lineRule="exact"/>
                          <w:rPr>
                            <w:sz w:val="28"/>
                          </w:rPr>
                        </w:pPr>
                        <w:r>
                          <w:rPr>
                            <w:sz w:val="28"/>
                          </w:rPr>
                          <w:t xml:space="preserve"> </w:t>
                        </w:r>
                      </w:p>
                    </w:tc>
                    <w:tc>
                      <w:tcPr>
                        <w:tcW w:w="410" w:type="dxa"/>
                        <w:tcBorders>
                          <w:bottom w:val="double" w:color="000000" w:sz="0" w:space="0"/>
                        </w:tcBorders>
                      </w:tcPr>
                      <w:p>
                        <w:pPr>
                          <w:pStyle w:val="8"/>
                          <w:spacing w:before="70" w:line="257" w:lineRule="exact"/>
                          <w:rPr>
                            <w:sz w:val="28"/>
                          </w:rPr>
                        </w:pPr>
                        <w:r>
                          <w:rPr>
                            <w:sz w:val="28"/>
                          </w:rPr>
                          <w:t xml:space="preserve"> </w:t>
                        </w:r>
                      </w:p>
                    </w:tc>
                    <w:tc>
                      <w:tcPr>
                        <w:tcW w:w="410" w:type="dxa"/>
                        <w:tcBorders>
                          <w:bottom w:val="double" w:color="000000" w:sz="0" w:space="0"/>
                        </w:tcBorders>
                      </w:tcPr>
                      <w:p>
                        <w:pPr>
                          <w:pStyle w:val="8"/>
                          <w:spacing w:before="70" w:line="257" w:lineRule="exact"/>
                          <w:rPr>
                            <w:sz w:val="28"/>
                          </w:rPr>
                        </w:pPr>
                        <w:r>
                          <w:rPr>
                            <w:sz w:val="28"/>
                          </w:rPr>
                          <w:t xml:space="preserve"> </w:t>
                        </w:r>
                      </w:p>
                    </w:tc>
                    <w:tc>
                      <w:tcPr>
                        <w:tcW w:w="410" w:type="dxa"/>
                        <w:tcBorders>
                          <w:bottom w:val="double" w:color="000000" w:sz="0" w:space="0"/>
                        </w:tcBorders>
                      </w:tcPr>
                      <w:p>
                        <w:pPr>
                          <w:pStyle w:val="8"/>
                          <w:spacing w:before="70" w:line="257" w:lineRule="exact"/>
                          <w:ind w:left="0" w:right="47"/>
                          <w:jc w:val="center"/>
                          <w:rPr>
                            <w:sz w:val="28"/>
                          </w:rPr>
                        </w:pPr>
                        <w:r>
                          <w:rPr>
                            <w:sz w:val="28"/>
                          </w:rPr>
                          <w:t xml:space="preserve"> </w:t>
                        </w:r>
                      </w:p>
                    </w:tc>
                    <w:tc>
                      <w:tcPr>
                        <w:tcW w:w="410" w:type="dxa"/>
                        <w:tcBorders>
                          <w:bottom w:val="double" w:color="000000" w:sz="0" w:space="0"/>
                        </w:tcBorders>
                      </w:tcPr>
                      <w:p>
                        <w:pPr>
                          <w:pStyle w:val="8"/>
                          <w:spacing w:before="70" w:line="257" w:lineRule="exact"/>
                          <w:rPr>
                            <w:sz w:val="28"/>
                          </w:rPr>
                        </w:pPr>
                        <w:r>
                          <w:rPr>
                            <w:sz w:val="28"/>
                          </w:rPr>
                          <w:t xml:space="preserve"> </w:t>
                        </w:r>
                      </w:p>
                    </w:tc>
                    <w:tc>
                      <w:tcPr>
                        <w:tcW w:w="410" w:type="dxa"/>
                        <w:tcBorders>
                          <w:bottom w:val="double" w:color="000000" w:sz="0" w:space="0"/>
                        </w:tcBorders>
                      </w:tcPr>
                      <w:p>
                        <w:pPr>
                          <w:pStyle w:val="8"/>
                          <w:spacing w:before="70" w:line="257" w:lineRule="exact"/>
                          <w:rPr>
                            <w:sz w:val="28"/>
                          </w:rPr>
                        </w:pPr>
                        <w:r>
                          <w:rPr>
                            <w:sz w:val="28"/>
                          </w:rPr>
                          <w:t xml:space="preserve"> </w:t>
                        </w:r>
                      </w:p>
                    </w:tc>
                    <w:tc>
                      <w:tcPr>
                        <w:tcW w:w="410" w:type="dxa"/>
                        <w:tcBorders>
                          <w:bottom w:val="double" w:color="000000" w:sz="0" w:space="0"/>
                        </w:tcBorders>
                      </w:tcPr>
                      <w:p>
                        <w:pPr>
                          <w:pStyle w:val="8"/>
                          <w:spacing w:before="70" w:line="257" w:lineRule="exact"/>
                          <w:rPr>
                            <w:sz w:val="28"/>
                          </w:rPr>
                        </w:pPr>
                        <w:r>
                          <w:rPr>
                            <w:sz w:val="28"/>
                          </w:rPr>
                          <w:t xml:space="preserve"> </w:t>
                        </w:r>
                      </w:p>
                    </w:tc>
                    <w:tc>
                      <w:tcPr>
                        <w:tcW w:w="410" w:type="dxa"/>
                        <w:tcBorders>
                          <w:bottom w:val="double" w:color="000000" w:sz="0" w:space="0"/>
                        </w:tcBorders>
                      </w:tcPr>
                      <w:p>
                        <w:pPr>
                          <w:pStyle w:val="8"/>
                          <w:spacing w:before="70" w:line="257" w:lineRule="exact"/>
                          <w:rPr>
                            <w:sz w:val="28"/>
                          </w:rPr>
                        </w:pPr>
                        <w:r>
                          <w:rPr>
                            <w:sz w:val="28"/>
                          </w:rPr>
                          <w:t xml:space="preserve"> </w:t>
                        </w:r>
                      </w:p>
                    </w:tc>
                    <w:tc>
                      <w:tcPr>
                        <w:tcW w:w="410" w:type="dxa"/>
                        <w:tcBorders>
                          <w:bottom w:val="double" w:color="000000" w:sz="0" w:space="0"/>
                        </w:tcBorders>
                      </w:tcPr>
                      <w:p>
                        <w:pPr>
                          <w:pStyle w:val="8"/>
                          <w:spacing w:before="70" w:line="257" w:lineRule="exact"/>
                          <w:rPr>
                            <w:sz w:val="28"/>
                          </w:rPr>
                        </w:pPr>
                        <w:r>
                          <w:rPr>
                            <w:sz w:val="28"/>
                          </w:rPr>
                          <w:t xml:space="preserve"> </w:t>
                        </w:r>
                      </w:p>
                    </w:tc>
                    <w:tc>
                      <w:tcPr>
                        <w:tcW w:w="410" w:type="dxa"/>
                        <w:tcBorders>
                          <w:bottom w:val="double" w:color="000000" w:sz="0" w:space="0"/>
                        </w:tcBorders>
                      </w:tcPr>
                      <w:p>
                        <w:pPr>
                          <w:pStyle w:val="8"/>
                          <w:spacing w:before="70" w:line="257" w:lineRule="exact"/>
                          <w:rPr>
                            <w:sz w:val="28"/>
                          </w:rPr>
                        </w:pPr>
                        <w:r>
                          <w:rPr>
                            <w:sz w:val="28"/>
                          </w:rPr>
                          <w:t xml:space="preserve"> </w:t>
                        </w:r>
                      </w:p>
                    </w:tc>
                    <w:tc>
                      <w:tcPr>
                        <w:tcW w:w="410" w:type="dxa"/>
                        <w:tcBorders>
                          <w:bottom w:val="double" w:color="000000" w:sz="0" w:space="0"/>
                        </w:tcBorders>
                      </w:tcPr>
                      <w:p>
                        <w:pPr>
                          <w:pStyle w:val="8"/>
                          <w:spacing w:before="70" w:line="257" w:lineRule="exact"/>
                          <w:rPr>
                            <w:sz w:val="28"/>
                          </w:rPr>
                        </w:pPr>
                        <w:r>
                          <w:rPr>
                            <w:sz w:val="28"/>
                          </w:rPr>
                          <w:t xml:space="preserve"> </w:t>
                        </w:r>
                      </w:p>
                    </w:tc>
                    <w:tc>
                      <w:tcPr>
                        <w:tcW w:w="410" w:type="dxa"/>
                        <w:tcBorders>
                          <w:bottom w:val="double" w:color="000000" w:sz="0" w:space="0"/>
                        </w:tcBorders>
                      </w:tcPr>
                      <w:p>
                        <w:pPr>
                          <w:pStyle w:val="8"/>
                          <w:spacing w:before="70" w:line="257" w:lineRule="exact"/>
                          <w:ind w:left="0" w:right="46"/>
                          <w:jc w:val="center"/>
                          <w:rPr>
                            <w:sz w:val="28"/>
                          </w:rPr>
                        </w:pPr>
                        <w:r>
                          <w:rPr>
                            <w:sz w:val="28"/>
                          </w:rPr>
                          <w:t xml:space="preserve"> </w:t>
                        </w:r>
                      </w:p>
                    </w:tc>
                    <w:tc>
                      <w:tcPr>
                        <w:tcW w:w="415" w:type="dxa"/>
                        <w:tcBorders>
                          <w:bottom w:val="double" w:color="000000" w:sz="0" w:space="0"/>
                        </w:tcBorders>
                      </w:tcPr>
                      <w:p>
                        <w:pPr>
                          <w:pStyle w:val="8"/>
                          <w:spacing w:before="70" w:line="257" w:lineRule="exact"/>
                          <w:ind w:left="0" w:right="41"/>
                          <w:jc w:val="center"/>
                          <w:rPr>
                            <w:sz w:val="28"/>
                          </w:rPr>
                        </w:pPr>
                        <w:r>
                          <w:rPr>
                            <w:sz w:val="28"/>
                          </w:rPr>
                          <w:t xml:space="preserve"> </w:t>
                        </w:r>
                      </w:p>
                    </w:tc>
                    <w:tc>
                      <w:tcPr>
                        <w:tcW w:w="411" w:type="dxa"/>
                        <w:tcBorders>
                          <w:bottom w:val="double" w:color="000000" w:sz="0" w:space="0"/>
                        </w:tcBorders>
                      </w:tcPr>
                      <w:p>
                        <w:pPr>
                          <w:pStyle w:val="8"/>
                          <w:spacing w:before="70" w:line="257" w:lineRule="exact"/>
                          <w:ind w:left="106"/>
                          <w:rPr>
                            <w:sz w:val="28"/>
                          </w:rPr>
                        </w:pPr>
                        <w:r>
                          <w:rPr>
                            <w:sz w:val="28"/>
                          </w:rPr>
                          <w:t xml:space="preserve"> </w:t>
                        </w:r>
                      </w:p>
                    </w:tc>
                    <w:tc>
                      <w:tcPr>
                        <w:tcW w:w="410" w:type="dxa"/>
                        <w:tcBorders>
                          <w:bottom w:val="double" w:color="000000" w:sz="0" w:space="0"/>
                        </w:tcBorders>
                      </w:tcPr>
                      <w:p>
                        <w:pPr>
                          <w:pStyle w:val="8"/>
                          <w:spacing w:before="70" w:line="257" w:lineRule="exact"/>
                          <w:rPr>
                            <w:sz w:val="28"/>
                          </w:rPr>
                        </w:pPr>
                        <w:r>
                          <w:rPr>
                            <w:sz w:val="28"/>
                          </w:rPr>
                          <w:t xml:space="preserve"> </w:t>
                        </w:r>
                      </w:p>
                    </w:tc>
                    <w:tc>
                      <w:tcPr>
                        <w:tcW w:w="410" w:type="dxa"/>
                        <w:tcBorders>
                          <w:bottom w:val="double" w:color="000000" w:sz="0" w:space="0"/>
                        </w:tcBorders>
                      </w:tcPr>
                      <w:p>
                        <w:pPr>
                          <w:pStyle w:val="8"/>
                          <w:spacing w:before="70" w:line="257" w:lineRule="exact"/>
                          <w:rPr>
                            <w:sz w:val="28"/>
                          </w:rPr>
                        </w:pPr>
                        <w:r>
                          <w:rPr>
                            <w:sz w:val="28"/>
                          </w:rPr>
                          <w:t xml:space="preserve"> </w:t>
                        </w:r>
                      </w:p>
                    </w:tc>
                    <w:tc>
                      <w:tcPr>
                        <w:tcW w:w="410" w:type="dxa"/>
                        <w:tcBorders>
                          <w:bottom w:val="double" w:color="000000" w:sz="0" w:space="0"/>
                        </w:tcBorders>
                      </w:tcPr>
                      <w:p>
                        <w:pPr>
                          <w:pStyle w:val="8"/>
                          <w:spacing w:before="70" w:line="257" w:lineRule="exact"/>
                          <w:rPr>
                            <w:sz w:val="28"/>
                          </w:rPr>
                        </w:pPr>
                        <w:r>
                          <w:rPr>
                            <w:sz w:val="28"/>
                          </w:rPr>
                          <w:t xml:space="preserve"> </w:t>
                        </w:r>
                      </w:p>
                    </w:tc>
                    <w:tc>
                      <w:tcPr>
                        <w:tcW w:w="415" w:type="dxa"/>
                        <w:tcBorders>
                          <w:bottom w:val="double" w:color="000000" w:sz="0" w:space="0"/>
                        </w:tcBorders>
                      </w:tcPr>
                      <w:p>
                        <w:pPr>
                          <w:pStyle w:val="8"/>
                          <w:spacing w:before="70" w:line="257" w:lineRule="exact"/>
                          <w:ind w:left="110"/>
                          <w:rPr>
                            <w:sz w:val="28"/>
                          </w:rPr>
                        </w:pPr>
                        <w:r>
                          <w:rPr>
                            <w:sz w:val="28"/>
                          </w:rPr>
                          <w:t xml:space="preserve"> </w:t>
                        </w:r>
                      </w:p>
                    </w:tc>
                    <w:tc>
                      <w:tcPr>
                        <w:tcW w:w="411" w:type="dxa"/>
                        <w:tcBorders>
                          <w:bottom w:val="double" w:color="000000" w:sz="0" w:space="0"/>
                        </w:tcBorders>
                      </w:tcPr>
                      <w:p>
                        <w:pPr>
                          <w:pStyle w:val="8"/>
                          <w:spacing w:before="70" w:line="257" w:lineRule="exact"/>
                          <w:ind w:left="0" w:right="48"/>
                          <w:jc w:val="center"/>
                          <w:rPr>
                            <w:sz w:val="28"/>
                          </w:rPr>
                        </w:pPr>
                        <w:r>
                          <w:rPr>
                            <w:sz w:val="28"/>
                          </w:rPr>
                          <w:t xml:space="preserve"> </w:t>
                        </w:r>
                      </w:p>
                    </w:tc>
                    <w:tc>
                      <w:tcPr>
                        <w:tcW w:w="410" w:type="dxa"/>
                        <w:tcBorders>
                          <w:bottom w:val="double" w:color="000000" w:sz="0" w:space="0"/>
                        </w:tcBorders>
                      </w:tcPr>
                      <w:p>
                        <w:pPr>
                          <w:pStyle w:val="8"/>
                          <w:spacing w:before="70" w:line="257" w:lineRule="exact"/>
                          <w:ind w:left="104"/>
                          <w:rPr>
                            <w:sz w:val="28"/>
                          </w:rPr>
                        </w:pPr>
                        <w:r>
                          <w:rPr>
                            <w:sz w:val="28"/>
                          </w:rPr>
                          <w:t xml:space="preserve"> </w:t>
                        </w:r>
                      </w:p>
                    </w:tc>
                    <w:tc>
                      <w:tcPr>
                        <w:tcW w:w="410" w:type="dxa"/>
                        <w:tcBorders>
                          <w:bottom w:val="double" w:color="000000" w:sz="0" w:space="0"/>
                        </w:tcBorders>
                      </w:tcPr>
                      <w:p>
                        <w:pPr>
                          <w:pStyle w:val="8"/>
                          <w:spacing w:before="70" w:line="257"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line="260" w:lineRule="exact"/>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6"/>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5"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104"/>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before="90" w:line="257" w:lineRule="exact"/>
                          <w:ind w:left="110"/>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before="90" w:line="257" w:lineRule="exact"/>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90" w:line="257" w:lineRule="exact"/>
                          <w:ind w:left="106"/>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5" w:type="dxa"/>
                        <w:tcBorders>
                          <w:top w:val="double" w:color="000000" w:sz="0" w:space="0"/>
                          <w:bottom w:val="double" w:color="000000" w:sz="0" w:space="0"/>
                        </w:tcBorders>
                      </w:tcPr>
                      <w:p>
                        <w:pPr>
                          <w:pStyle w:val="8"/>
                          <w:spacing w:before="90" w:line="257"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90" w:line="257" w:lineRule="exact"/>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ind w:left="104"/>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before="88" w:line="260" w:lineRule="exact"/>
                          <w:ind w:left="110"/>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before="88" w:line="260" w:lineRule="exact"/>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88" w:line="260" w:lineRule="exact"/>
                          <w:ind w:left="106"/>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5" w:type="dxa"/>
                        <w:tcBorders>
                          <w:top w:val="double" w:color="000000" w:sz="0" w:space="0"/>
                          <w:bottom w:val="double" w:color="000000" w:sz="0" w:space="0"/>
                        </w:tcBorders>
                      </w:tcPr>
                      <w:p>
                        <w:pPr>
                          <w:pStyle w:val="8"/>
                          <w:spacing w:before="88" w:line="260"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88" w:line="260" w:lineRule="exact"/>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ind w:left="104"/>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before="90"/>
                          <w:ind w:left="11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before="90"/>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106"/>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5" w:type="dxa"/>
                        <w:tcBorders>
                          <w:top w:val="double" w:color="000000" w:sz="0" w:space="0"/>
                          <w:bottom w:val="double" w:color="000000" w:sz="0" w:space="0"/>
                        </w:tcBorders>
                      </w:tcPr>
                      <w:p>
                        <w:pPr>
                          <w:pStyle w:val="8"/>
                          <w:spacing w:before="90"/>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104"/>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5" w:hRule="atLeast"/>
                    </w:trPr>
                    <w:tc>
                      <w:tcPr>
                        <w:tcW w:w="415" w:type="dxa"/>
                        <w:tcBorders>
                          <w:top w:val="double" w:color="000000" w:sz="0" w:space="0"/>
                          <w:bottom w:val="double" w:color="000000" w:sz="0" w:space="0"/>
                        </w:tcBorders>
                      </w:tcPr>
                      <w:p>
                        <w:pPr>
                          <w:pStyle w:val="8"/>
                          <w:ind w:left="110"/>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ind w:left="106"/>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5" w:type="dxa"/>
                        <w:tcBorders>
                          <w:top w:val="double" w:color="000000" w:sz="0" w:space="0"/>
                          <w:bottom w:val="double" w:color="000000" w:sz="0" w:space="0"/>
                        </w:tcBorders>
                      </w:tcPr>
                      <w:p>
                        <w:pPr>
                          <w:pStyle w:val="8"/>
                          <w:ind w:left="110"/>
                          <w:rPr>
                            <w:sz w:val="28"/>
                          </w:rPr>
                        </w:pPr>
                        <w:r>
                          <w:rPr>
                            <w:sz w:val="28"/>
                          </w:rPr>
                          <w:t xml:space="preserve"> </w:t>
                        </w:r>
                      </w:p>
                    </w:tc>
                    <w:tc>
                      <w:tcPr>
                        <w:tcW w:w="411" w:type="dxa"/>
                        <w:tcBorders>
                          <w:top w:val="double" w:color="000000" w:sz="0" w:space="0"/>
                          <w:bottom w:val="double" w:color="000000" w:sz="0" w:space="0"/>
                        </w:tcBorders>
                      </w:tcPr>
                      <w:p>
                        <w:pPr>
                          <w:pStyle w:val="8"/>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ind w:left="104"/>
                          <w:rPr>
                            <w:sz w:val="28"/>
                          </w:rPr>
                        </w:pPr>
                        <w:r>
                          <w:rPr>
                            <w:sz w:val="28"/>
                          </w:rPr>
                          <w:t xml:space="preserve"> </w:t>
                        </w:r>
                      </w:p>
                    </w:tc>
                    <w:tc>
                      <w:tcPr>
                        <w:tcW w:w="410" w:type="dxa"/>
                        <w:tcBorders>
                          <w:top w:val="double" w:color="000000" w:sz="0" w:space="0"/>
                          <w:bottom w:val="double" w:color="000000" w:sz="0" w:space="0"/>
                        </w:tcBorders>
                      </w:tcPr>
                      <w:p>
                        <w:pPr>
                          <w:pStyle w:val="8"/>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415" w:type="dxa"/>
                        <w:tcBorders>
                          <w:top w:val="double" w:color="000000" w:sz="0" w:space="0"/>
                          <w:bottom w:val="double" w:color="000000" w:sz="2" w:space="0"/>
                        </w:tcBorders>
                      </w:tcPr>
                      <w:p>
                        <w:pPr>
                          <w:pStyle w:val="8"/>
                          <w:spacing w:before="88" w:line="252" w:lineRule="exact"/>
                          <w:ind w:left="110"/>
                          <w:rPr>
                            <w:sz w:val="28"/>
                          </w:rPr>
                        </w:pPr>
                        <w:r>
                          <w:rPr>
                            <w:sz w:val="28"/>
                          </w:rPr>
                          <w:t xml:space="preserve"> </w:t>
                        </w:r>
                      </w:p>
                    </w:tc>
                    <w:tc>
                      <w:tcPr>
                        <w:tcW w:w="410" w:type="dxa"/>
                        <w:tcBorders>
                          <w:top w:val="double" w:color="000000" w:sz="0" w:space="0"/>
                          <w:bottom w:val="double" w:color="000000" w:sz="2" w:space="0"/>
                        </w:tcBorders>
                      </w:tcPr>
                      <w:p>
                        <w:pPr>
                          <w:pStyle w:val="8"/>
                          <w:spacing w:before="88" w:line="252" w:lineRule="exact"/>
                          <w:rPr>
                            <w:sz w:val="28"/>
                          </w:rPr>
                        </w:pPr>
                        <w:r>
                          <w:rPr>
                            <w:sz w:val="28"/>
                          </w:rPr>
                          <w:t xml:space="preserve"> </w:t>
                        </w:r>
                      </w:p>
                    </w:tc>
                    <w:tc>
                      <w:tcPr>
                        <w:tcW w:w="410" w:type="dxa"/>
                        <w:tcBorders>
                          <w:top w:val="double" w:color="000000" w:sz="0" w:space="0"/>
                          <w:bottom w:val="double" w:color="000000" w:sz="2" w:space="0"/>
                        </w:tcBorders>
                      </w:tcPr>
                      <w:p>
                        <w:pPr>
                          <w:pStyle w:val="8"/>
                          <w:spacing w:before="88" w:line="252" w:lineRule="exact"/>
                          <w:rPr>
                            <w:sz w:val="28"/>
                          </w:rPr>
                        </w:pPr>
                        <w:r>
                          <w:rPr>
                            <w:sz w:val="28"/>
                          </w:rPr>
                          <w:t xml:space="preserve"> </w:t>
                        </w:r>
                      </w:p>
                    </w:tc>
                    <w:tc>
                      <w:tcPr>
                        <w:tcW w:w="410" w:type="dxa"/>
                        <w:tcBorders>
                          <w:top w:val="double" w:color="000000" w:sz="0" w:space="0"/>
                          <w:bottom w:val="double" w:color="000000" w:sz="2" w:space="0"/>
                        </w:tcBorders>
                      </w:tcPr>
                      <w:p>
                        <w:pPr>
                          <w:pStyle w:val="8"/>
                          <w:spacing w:before="88" w:line="252" w:lineRule="exact"/>
                          <w:rPr>
                            <w:sz w:val="28"/>
                          </w:rPr>
                        </w:pPr>
                        <w:r>
                          <w:rPr>
                            <w:sz w:val="28"/>
                          </w:rPr>
                          <w:t xml:space="preserve"> </w:t>
                        </w:r>
                      </w:p>
                    </w:tc>
                    <w:tc>
                      <w:tcPr>
                        <w:tcW w:w="410" w:type="dxa"/>
                        <w:tcBorders>
                          <w:top w:val="double" w:color="000000" w:sz="0" w:space="0"/>
                          <w:bottom w:val="double" w:color="000000" w:sz="2" w:space="0"/>
                        </w:tcBorders>
                      </w:tcPr>
                      <w:p>
                        <w:pPr>
                          <w:pStyle w:val="8"/>
                          <w:spacing w:before="88" w:line="252" w:lineRule="exact"/>
                          <w:ind w:left="0" w:right="47"/>
                          <w:jc w:val="center"/>
                          <w:rPr>
                            <w:sz w:val="28"/>
                          </w:rPr>
                        </w:pPr>
                        <w:r>
                          <w:rPr>
                            <w:sz w:val="28"/>
                          </w:rPr>
                          <w:t xml:space="preserve"> </w:t>
                        </w:r>
                      </w:p>
                    </w:tc>
                    <w:tc>
                      <w:tcPr>
                        <w:tcW w:w="410" w:type="dxa"/>
                        <w:tcBorders>
                          <w:top w:val="double" w:color="000000" w:sz="0" w:space="0"/>
                          <w:bottom w:val="double" w:color="000000" w:sz="2" w:space="0"/>
                        </w:tcBorders>
                      </w:tcPr>
                      <w:p>
                        <w:pPr>
                          <w:pStyle w:val="8"/>
                          <w:spacing w:before="88" w:line="252" w:lineRule="exact"/>
                          <w:rPr>
                            <w:sz w:val="28"/>
                          </w:rPr>
                        </w:pPr>
                        <w:r>
                          <w:rPr>
                            <w:sz w:val="28"/>
                          </w:rPr>
                          <w:t xml:space="preserve"> </w:t>
                        </w:r>
                      </w:p>
                    </w:tc>
                    <w:tc>
                      <w:tcPr>
                        <w:tcW w:w="410" w:type="dxa"/>
                        <w:tcBorders>
                          <w:top w:val="double" w:color="000000" w:sz="0" w:space="0"/>
                          <w:bottom w:val="double" w:color="000000" w:sz="2" w:space="0"/>
                        </w:tcBorders>
                      </w:tcPr>
                      <w:p>
                        <w:pPr>
                          <w:pStyle w:val="8"/>
                          <w:spacing w:before="88" w:line="252" w:lineRule="exact"/>
                          <w:rPr>
                            <w:sz w:val="28"/>
                          </w:rPr>
                        </w:pPr>
                        <w:r>
                          <w:rPr>
                            <w:sz w:val="28"/>
                          </w:rPr>
                          <w:t xml:space="preserve"> </w:t>
                        </w:r>
                      </w:p>
                    </w:tc>
                    <w:tc>
                      <w:tcPr>
                        <w:tcW w:w="410" w:type="dxa"/>
                        <w:tcBorders>
                          <w:top w:val="double" w:color="000000" w:sz="0" w:space="0"/>
                          <w:bottom w:val="double" w:color="000000" w:sz="2" w:space="0"/>
                        </w:tcBorders>
                      </w:tcPr>
                      <w:p>
                        <w:pPr>
                          <w:pStyle w:val="8"/>
                          <w:spacing w:before="88" w:line="252" w:lineRule="exact"/>
                          <w:rPr>
                            <w:sz w:val="28"/>
                          </w:rPr>
                        </w:pPr>
                        <w:r>
                          <w:rPr>
                            <w:sz w:val="28"/>
                          </w:rPr>
                          <w:t xml:space="preserve"> </w:t>
                        </w:r>
                      </w:p>
                    </w:tc>
                    <w:tc>
                      <w:tcPr>
                        <w:tcW w:w="410" w:type="dxa"/>
                        <w:tcBorders>
                          <w:top w:val="double" w:color="000000" w:sz="0" w:space="0"/>
                          <w:bottom w:val="double" w:color="000000" w:sz="2" w:space="0"/>
                        </w:tcBorders>
                      </w:tcPr>
                      <w:p>
                        <w:pPr>
                          <w:pStyle w:val="8"/>
                          <w:spacing w:before="88" w:line="252" w:lineRule="exact"/>
                          <w:rPr>
                            <w:sz w:val="28"/>
                          </w:rPr>
                        </w:pPr>
                        <w:r>
                          <w:rPr>
                            <w:sz w:val="28"/>
                          </w:rPr>
                          <w:t xml:space="preserve"> </w:t>
                        </w:r>
                      </w:p>
                    </w:tc>
                    <w:tc>
                      <w:tcPr>
                        <w:tcW w:w="410" w:type="dxa"/>
                        <w:tcBorders>
                          <w:top w:val="double" w:color="000000" w:sz="0" w:space="0"/>
                          <w:bottom w:val="double" w:color="000000" w:sz="2" w:space="0"/>
                        </w:tcBorders>
                      </w:tcPr>
                      <w:p>
                        <w:pPr>
                          <w:pStyle w:val="8"/>
                          <w:spacing w:before="88" w:line="252" w:lineRule="exact"/>
                          <w:rPr>
                            <w:sz w:val="28"/>
                          </w:rPr>
                        </w:pPr>
                        <w:r>
                          <w:rPr>
                            <w:sz w:val="28"/>
                          </w:rPr>
                          <w:t xml:space="preserve"> </w:t>
                        </w:r>
                      </w:p>
                    </w:tc>
                    <w:tc>
                      <w:tcPr>
                        <w:tcW w:w="410" w:type="dxa"/>
                        <w:tcBorders>
                          <w:top w:val="double" w:color="000000" w:sz="0" w:space="0"/>
                          <w:bottom w:val="double" w:color="000000" w:sz="2" w:space="0"/>
                        </w:tcBorders>
                      </w:tcPr>
                      <w:p>
                        <w:pPr>
                          <w:pStyle w:val="8"/>
                          <w:spacing w:before="88" w:line="252" w:lineRule="exact"/>
                          <w:rPr>
                            <w:sz w:val="28"/>
                          </w:rPr>
                        </w:pPr>
                        <w:r>
                          <w:rPr>
                            <w:sz w:val="28"/>
                          </w:rPr>
                          <w:t xml:space="preserve"> </w:t>
                        </w:r>
                      </w:p>
                    </w:tc>
                    <w:tc>
                      <w:tcPr>
                        <w:tcW w:w="410" w:type="dxa"/>
                        <w:tcBorders>
                          <w:top w:val="double" w:color="000000" w:sz="0" w:space="0"/>
                          <w:bottom w:val="double" w:color="000000" w:sz="2" w:space="0"/>
                        </w:tcBorders>
                      </w:tcPr>
                      <w:p>
                        <w:pPr>
                          <w:pStyle w:val="8"/>
                          <w:spacing w:before="88" w:line="252" w:lineRule="exact"/>
                          <w:rPr>
                            <w:sz w:val="28"/>
                          </w:rPr>
                        </w:pPr>
                        <w:r>
                          <w:rPr>
                            <w:sz w:val="28"/>
                          </w:rPr>
                          <w:t xml:space="preserve"> </w:t>
                        </w:r>
                      </w:p>
                    </w:tc>
                    <w:tc>
                      <w:tcPr>
                        <w:tcW w:w="410" w:type="dxa"/>
                        <w:tcBorders>
                          <w:top w:val="double" w:color="000000" w:sz="0" w:space="0"/>
                          <w:bottom w:val="double" w:color="000000" w:sz="2" w:space="0"/>
                        </w:tcBorders>
                      </w:tcPr>
                      <w:p>
                        <w:pPr>
                          <w:pStyle w:val="8"/>
                          <w:spacing w:before="88" w:line="252" w:lineRule="exact"/>
                          <w:ind w:left="0" w:right="46"/>
                          <w:jc w:val="center"/>
                          <w:rPr>
                            <w:sz w:val="28"/>
                          </w:rPr>
                        </w:pPr>
                        <w:r>
                          <w:rPr>
                            <w:sz w:val="28"/>
                          </w:rPr>
                          <w:t xml:space="preserve"> </w:t>
                        </w:r>
                      </w:p>
                    </w:tc>
                    <w:tc>
                      <w:tcPr>
                        <w:tcW w:w="415" w:type="dxa"/>
                        <w:tcBorders>
                          <w:top w:val="double" w:color="000000" w:sz="0" w:space="0"/>
                          <w:bottom w:val="double" w:color="000000" w:sz="2" w:space="0"/>
                        </w:tcBorders>
                      </w:tcPr>
                      <w:p>
                        <w:pPr>
                          <w:pStyle w:val="8"/>
                          <w:spacing w:before="88" w:line="252" w:lineRule="exact"/>
                          <w:ind w:left="0" w:right="41"/>
                          <w:jc w:val="center"/>
                          <w:rPr>
                            <w:sz w:val="28"/>
                          </w:rPr>
                        </w:pPr>
                        <w:r>
                          <w:rPr>
                            <w:sz w:val="28"/>
                          </w:rPr>
                          <w:t xml:space="preserve"> </w:t>
                        </w:r>
                      </w:p>
                    </w:tc>
                    <w:tc>
                      <w:tcPr>
                        <w:tcW w:w="411" w:type="dxa"/>
                        <w:tcBorders>
                          <w:top w:val="double" w:color="000000" w:sz="0" w:space="0"/>
                          <w:bottom w:val="double" w:color="000000" w:sz="2" w:space="0"/>
                        </w:tcBorders>
                      </w:tcPr>
                      <w:p>
                        <w:pPr>
                          <w:pStyle w:val="8"/>
                          <w:spacing w:before="88" w:line="252" w:lineRule="exact"/>
                          <w:ind w:left="106"/>
                          <w:rPr>
                            <w:sz w:val="28"/>
                          </w:rPr>
                        </w:pPr>
                        <w:r>
                          <w:rPr>
                            <w:sz w:val="28"/>
                          </w:rPr>
                          <w:t xml:space="preserve"> </w:t>
                        </w:r>
                      </w:p>
                    </w:tc>
                    <w:tc>
                      <w:tcPr>
                        <w:tcW w:w="410" w:type="dxa"/>
                        <w:tcBorders>
                          <w:top w:val="double" w:color="000000" w:sz="0" w:space="0"/>
                          <w:bottom w:val="double" w:color="000000" w:sz="2" w:space="0"/>
                        </w:tcBorders>
                      </w:tcPr>
                      <w:p>
                        <w:pPr>
                          <w:pStyle w:val="8"/>
                          <w:spacing w:before="88" w:line="252" w:lineRule="exact"/>
                          <w:rPr>
                            <w:sz w:val="28"/>
                          </w:rPr>
                        </w:pPr>
                        <w:r>
                          <w:rPr>
                            <w:sz w:val="28"/>
                          </w:rPr>
                          <w:t xml:space="preserve"> </w:t>
                        </w:r>
                      </w:p>
                    </w:tc>
                    <w:tc>
                      <w:tcPr>
                        <w:tcW w:w="410" w:type="dxa"/>
                        <w:tcBorders>
                          <w:top w:val="double" w:color="000000" w:sz="0" w:space="0"/>
                          <w:bottom w:val="double" w:color="000000" w:sz="2" w:space="0"/>
                        </w:tcBorders>
                      </w:tcPr>
                      <w:p>
                        <w:pPr>
                          <w:pStyle w:val="8"/>
                          <w:spacing w:before="88" w:line="252" w:lineRule="exact"/>
                          <w:rPr>
                            <w:sz w:val="28"/>
                          </w:rPr>
                        </w:pPr>
                        <w:r>
                          <w:rPr>
                            <w:sz w:val="28"/>
                          </w:rPr>
                          <w:t xml:space="preserve"> </w:t>
                        </w:r>
                      </w:p>
                    </w:tc>
                    <w:tc>
                      <w:tcPr>
                        <w:tcW w:w="410" w:type="dxa"/>
                        <w:tcBorders>
                          <w:top w:val="double" w:color="000000" w:sz="0" w:space="0"/>
                          <w:bottom w:val="double" w:color="000000" w:sz="2" w:space="0"/>
                        </w:tcBorders>
                      </w:tcPr>
                      <w:p>
                        <w:pPr>
                          <w:pStyle w:val="8"/>
                          <w:spacing w:before="88" w:line="252" w:lineRule="exact"/>
                          <w:rPr>
                            <w:sz w:val="28"/>
                          </w:rPr>
                        </w:pPr>
                        <w:r>
                          <w:rPr>
                            <w:sz w:val="28"/>
                          </w:rPr>
                          <w:t xml:space="preserve"> </w:t>
                        </w:r>
                      </w:p>
                    </w:tc>
                    <w:tc>
                      <w:tcPr>
                        <w:tcW w:w="415" w:type="dxa"/>
                        <w:tcBorders>
                          <w:top w:val="double" w:color="000000" w:sz="0" w:space="0"/>
                          <w:bottom w:val="double" w:color="000000" w:sz="2" w:space="0"/>
                        </w:tcBorders>
                      </w:tcPr>
                      <w:p>
                        <w:pPr>
                          <w:pStyle w:val="8"/>
                          <w:spacing w:before="88" w:line="252" w:lineRule="exact"/>
                          <w:ind w:left="110"/>
                          <w:rPr>
                            <w:sz w:val="28"/>
                          </w:rPr>
                        </w:pPr>
                        <w:r>
                          <w:rPr>
                            <w:sz w:val="28"/>
                          </w:rPr>
                          <w:t xml:space="preserve"> </w:t>
                        </w:r>
                      </w:p>
                    </w:tc>
                    <w:tc>
                      <w:tcPr>
                        <w:tcW w:w="411" w:type="dxa"/>
                        <w:tcBorders>
                          <w:top w:val="double" w:color="000000" w:sz="0" w:space="0"/>
                          <w:bottom w:val="double" w:color="000000" w:sz="2" w:space="0"/>
                        </w:tcBorders>
                      </w:tcPr>
                      <w:p>
                        <w:pPr>
                          <w:pStyle w:val="8"/>
                          <w:spacing w:before="88" w:line="252" w:lineRule="exact"/>
                          <w:ind w:left="0" w:right="48"/>
                          <w:jc w:val="center"/>
                          <w:rPr>
                            <w:sz w:val="28"/>
                          </w:rPr>
                        </w:pPr>
                        <w:r>
                          <w:rPr>
                            <w:sz w:val="28"/>
                          </w:rPr>
                          <w:t xml:space="preserve"> </w:t>
                        </w:r>
                      </w:p>
                    </w:tc>
                    <w:tc>
                      <w:tcPr>
                        <w:tcW w:w="410" w:type="dxa"/>
                        <w:tcBorders>
                          <w:top w:val="double" w:color="000000" w:sz="0" w:space="0"/>
                          <w:bottom w:val="double" w:color="000000" w:sz="2" w:space="0"/>
                        </w:tcBorders>
                      </w:tcPr>
                      <w:p>
                        <w:pPr>
                          <w:pStyle w:val="8"/>
                          <w:spacing w:before="88" w:line="252" w:lineRule="exact"/>
                          <w:ind w:left="104"/>
                          <w:rPr>
                            <w:sz w:val="28"/>
                          </w:rPr>
                        </w:pPr>
                        <w:r>
                          <w:rPr>
                            <w:sz w:val="28"/>
                          </w:rPr>
                          <w:t xml:space="preserve"> </w:t>
                        </w:r>
                      </w:p>
                    </w:tc>
                    <w:tc>
                      <w:tcPr>
                        <w:tcW w:w="410" w:type="dxa"/>
                        <w:tcBorders>
                          <w:top w:val="double" w:color="000000" w:sz="0" w:space="0"/>
                          <w:bottom w:val="double" w:color="000000" w:sz="2" w:space="0"/>
                        </w:tcBorders>
                      </w:tcPr>
                      <w:p>
                        <w:pPr>
                          <w:pStyle w:val="8"/>
                          <w:spacing w:before="88" w:line="252"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415" w:type="dxa"/>
                        <w:tcBorders>
                          <w:top w:val="double" w:color="000000" w:sz="2" w:space="0"/>
                          <w:bottom w:val="double" w:color="000000" w:sz="0" w:space="0"/>
                        </w:tcBorders>
                      </w:tcPr>
                      <w:p>
                        <w:pPr>
                          <w:pStyle w:val="8"/>
                          <w:spacing w:before="83" w:line="257" w:lineRule="exact"/>
                          <w:ind w:left="110"/>
                          <w:rPr>
                            <w:sz w:val="28"/>
                          </w:rPr>
                        </w:pPr>
                        <w:r>
                          <w:rPr>
                            <w:sz w:val="28"/>
                          </w:rPr>
                          <w:t xml:space="preserve"> </w:t>
                        </w:r>
                      </w:p>
                    </w:tc>
                    <w:tc>
                      <w:tcPr>
                        <w:tcW w:w="410" w:type="dxa"/>
                        <w:tcBorders>
                          <w:top w:val="double" w:color="000000" w:sz="2" w:space="0"/>
                          <w:bottom w:val="double" w:color="000000" w:sz="0" w:space="0"/>
                        </w:tcBorders>
                      </w:tcPr>
                      <w:p>
                        <w:pPr>
                          <w:pStyle w:val="8"/>
                          <w:spacing w:before="83" w:line="257" w:lineRule="exact"/>
                          <w:rPr>
                            <w:sz w:val="28"/>
                          </w:rPr>
                        </w:pPr>
                        <w:r>
                          <w:rPr>
                            <w:sz w:val="28"/>
                          </w:rPr>
                          <w:t xml:space="preserve"> </w:t>
                        </w:r>
                      </w:p>
                    </w:tc>
                    <w:tc>
                      <w:tcPr>
                        <w:tcW w:w="410" w:type="dxa"/>
                        <w:tcBorders>
                          <w:top w:val="double" w:color="000000" w:sz="2" w:space="0"/>
                          <w:bottom w:val="double" w:color="000000" w:sz="0" w:space="0"/>
                        </w:tcBorders>
                      </w:tcPr>
                      <w:p>
                        <w:pPr>
                          <w:pStyle w:val="8"/>
                          <w:spacing w:before="83" w:line="257" w:lineRule="exact"/>
                          <w:rPr>
                            <w:sz w:val="28"/>
                          </w:rPr>
                        </w:pPr>
                        <w:r>
                          <w:rPr>
                            <w:sz w:val="28"/>
                          </w:rPr>
                          <w:t xml:space="preserve"> </w:t>
                        </w:r>
                      </w:p>
                    </w:tc>
                    <w:tc>
                      <w:tcPr>
                        <w:tcW w:w="410" w:type="dxa"/>
                        <w:tcBorders>
                          <w:top w:val="double" w:color="000000" w:sz="2" w:space="0"/>
                          <w:bottom w:val="double" w:color="000000" w:sz="0" w:space="0"/>
                        </w:tcBorders>
                      </w:tcPr>
                      <w:p>
                        <w:pPr>
                          <w:pStyle w:val="8"/>
                          <w:spacing w:before="83" w:line="257" w:lineRule="exact"/>
                          <w:rPr>
                            <w:sz w:val="28"/>
                          </w:rPr>
                        </w:pPr>
                        <w:r>
                          <w:rPr>
                            <w:sz w:val="28"/>
                          </w:rPr>
                          <w:t xml:space="preserve"> </w:t>
                        </w:r>
                      </w:p>
                    </w:tc>
                    <w:tc>
                      <w:tcPr>
                        <w:tcW w:w="410" w:type="dxa"/>
                        <w:tcBorders>
                          <w:top w:val="double" w:color="000000" w:sz="2" w:space="0"/>
                          <w:bottom w:val="double" w:color="000000" w:sz="0" w:space="0"/>
                        </w:tcBorders>
                      </w:tcPr>
                      <w:p>
                        <w:pPr>
                          <w:pStyle w:val="8"/>
                          <w:spacing w:before="83" w:line="257" w:lineRule="exact"/>
                          <w:ind w:left="0" w:right="47"/>
                          <w:jc w:val="center"/>
                          <w:rPr>
                            <w:sz w:val="28"/>
                          </w:rPr>
                        </w:pPr>
                        <w:r>
                          <w:rPr>
                            <w:sz w:val="28"/>
                          </w:rPr>
                          <w:t xml:space="preserve"> </w:t>
                        </w:r>
                      </w:p>
                    </w:tc>
                    <w:tc>
                      <w:tcPr>
                        <w:tcW w:w="410" w:type="dxa"/>
                        <w:tcBorders>
                          <w:top w:val="double" w:color="000000" w:sz="2" w:space="0"/>
                          <w:bottom w:val="double" w:color="000000" w:sz="0" w:space="0"/>
                        </w:tcBorders>
                      </w:tcPr>
                      <w:p>
                        <w:pPr>
                          <w:pStyle w:val="8"/>
                          <w:spacing w:before="83" w:line="257" w:lineRule="exact"/>
                          <w:rPr>
                            <w:sz w:val="28"/>
                          </w:rPr>
                        </w:pPr>
                        <w:r>
                          <w:rPr>
                            <w:sz w:val="28"/>
                          </w:rPr>
                          <w:t xml:space="preserve"> </w:t>
                        </w:r>
                      </w:p>
                    </w:tc>
                    <w:tc>
                      <w:tcPr>
                        <w:tcW w:w="410" w:type="dxa"/>
                        <w:tcBorders>
                          <w:top w:val="double" w:color="000000" w:sz="2" w:space="0"/>
                          <w:bottom w:val="double" w:color="000000" w:sz="0" w:space="0"/>
                        </w:tcBorders>
                      </w:tcPr>
                      <w:p>
                        <w:pPr>
                          <w:pStyle w:val="8"/>
                          <w:spacing w:before="83" w:line="257" w:lineRule="exact"/>
                          <w:rPr>
                            <w:sz w:val="28"/>
                          </w:rPr>
                        </w:pPr>
                        <w:r>
                          <w:rPr>
                            <w:sz w:val="28"/>
                          </w:rPr>
                          <w:t xml:space="preserve"> </w:t>
                        </w:r>
                      </w:p>
                    </w:tc>
                    <w:tc>
                      <w:tcPr>
                        <w:tcW w:w="410" w:type="dxa"/>
                        <w:tcBorders>
                          <w:top w:val="double" w:color="000000" w:sz="2" w:space="0"/>
                          <w:bottom w:val="double" w:color="000000" w:sz="0" w:space="0"/>
                        </w:tcBorders>
                      </w:tcPr>
                      <w:p>
                        <w:pPr>
                          <w:pStyle w:val="8"/>
                          <w:spacing w:before="83" w:line="257" w:lineRule="exact"/>
                          <w:rPr>
                            <w:sz w:val="28"/>
                          </w:rPr>
                        </w:pPr>
                        <w:r>
                          <w:rPr>
                            <w:sz w:val="28"/>
                          </w:rPr>
                          <w:t xml:space="preserve"> </w:t>
                        </w:r>
                      </w:p>
                    </w:tc>
                    <w:tc>
                      <w:tcPr>
                        <w:tcW w:w="410" w:type="dxa"/>
                        <w:tcBorders>
                          <w:top w:val="double" w:color="000000" w:sz="2" w:space="0"/>
                          <w:bottom w:val="double" w:color="000000" w:sz="0" w:space="0"/>
                        </w:tcBorders>
                      </w:tcPr>
                      <w:p>
                        <w:pPr>
                          <w:pStyle w:val="8"/>
                          <w:spacing w:before="83" w:line="257" w:lineRule="exact"/>
                          <w:rPr>
                            <w:sz w:val="28"/>
                          </w:rPr>
                        </w:pPr>
                        <w:r>
                          <w:rPr>
                            <w:sz w:val="28"/>
                          </w:rPr>
                          <w:t xml:space="preserve"> </w:t>
                        </w:r>
                      </w:p>
                    </w:tc>
                    <w:tc>
                      <w:tcPr>
                        <w:tcW w:w="410" w:type="dxa"/>
                        <w:tcBorders>
                          <w:top w:val="double" w:color="000000" w:sz="2" w:space="0"/>
                          <w:bottom w:val="double" w:color="000000" w:sz="0" w:space="0"/>
                        </w:tcBorders>
                      </w:tcPr>
                      <w:p>
                        <w:pPr>
                          <w:pStyle w:val="8"/>
                          <w:spacing w:before="83" w:line="257" w:lineRule="exact"/>
                          <w:rPr>
                            <w:sz w:val="28"/>
                          </w:rPr>
                        </w:pPr>
                        <w:r>
                          <w:rPr>
                            <w:sz w:val="28"/>
                          </w:rPr>
                          <w:t xml:space="preserve"> </w:t>
                        </w:r>
                      </w:p>
                    </w:tc>
                    <w:tc>
                      <w:tcPr>
                        <w:tcW w:w="410" w:type="dxa"/>
                        <w:tcBorders>
                          <w:top w:val="double" w:color="000000" w:sz="2" w:space="0"/>
                          <w:bottom w:val="double" w:color="000000" w:sz="0" w:space="0"/>
                        </w:tcBorders>
                      </w:tcPr>
                      <w:p>
                        <w:pPr>
                          <w:pStyle w:val="8"/>
                          <w:spacing w:before="83" w:line="257" w:lineRule="exact"/>
                          <w:rPr>
                            <w:sz w:val="28"/>
                          </w:rPr>
                        </w:pPr>
                        <w:r>
                          <w:rPr>
                            <w:sz w:val="28"/>
                          </w:rPr>
                          <w:t xml:space="preserve"> </w:t>
                        </w:r>
                      </w:p>
                    </w:tc>
                    <w:tc>
                      <w:tcPr>
                        <w:tcW w:w="410" w:type="dxa"/>
                        <w:tcBorders>
                          <w:top w:val="double" w:color="000000" w:sz="2" w:space="0"/>
                          <w:bottom w:val="double" w:color="000000" w:sz="0" w:space="0"/>
                        </w:tcBorders>
                      </w:tcPr>
                      <w:p>
                        <w:pPr>
                          <w:pStyle w:val="8"/>
                          <w:spacing w:before="83" w:line="257" w:lineRule="exact"/>
                          <w:rPr>
                            <w:sz w:val="28"/>
                          </w:rPr>
                        </w:pPr>
                        <w:r>
                          <w:rPr>
                            <w:sz w:val="28"/>
                          </w:rPr>
                          <w:t xml:space="preserve"> </w:t>
                        </w:r>
                      </w:p>
                    </w:tc>
                    <w:tc>
                      <w:tcPr>
                        <w:tcW w:w="410" w:type="dxa"/>
                        <w:tcBorders>
                          <w:top w:val="double" w:color="000000" w:sz="2" w:space="0"/>
                          <w:bottom w:val="double" w:color="000000" w:sz="0" w:space="0"/>
                        </w:tcBorders>
                      </w:tcPr>
                      <w:p>
                        <w:pPr>
                          <w:pStyle w:val="8"/>
                          <w:spacing w:before="83" w:line="257" w:lineRule="exact"/>
                          <w:ind w:left="0" w:right="46"/>
                          <w:jc w:val="center"/>
                          <w:rPr>
                            <w:sz w:val="28"/>
                          </w:rPr>
                        </w:pPr>
                        <w:r>
                          <w:rPr>
                            <w:sz w:val="28"/>
                          </w:rPr>
                          <w:t xml:space="preserve"> </w:t>
                        </w:r>
                      </w:p>
                    </w:tc>
                    <w:tc>
                      <w:tcPr>
                        <w:tcW w:w="415" w:type="dxa"/>
                        <w:tcBorders>
                          <w:top w:val="double" w:color="000000" w:sz="2" w:space="0"/>
                          <w:bottom w:val="double" w:color="000000" w:sz="0" w:space="0"/>
                        </w:tcBorders>
                      </w:tcPr>
                      <w:p>
                        <w:pPr>
                          <w:pStyle w:val="8"/>
                          <w:spacing w:before="83" w:line="257" w:lineRule="exact"/>
                          <w:ind w:left="0" w:right="41"/>
                          <w:jc w:val="center"/>
                          <w:rPr>
                            <w:sz w:val="28"/>
                          </w:rPr>
                        </w:pPr>
                        <w:r>
                          <w:rPr>
                            <w:sz w:val="28"/>
                          </w:rPr>
                          <w:t xml:space="preserve"> </w:t>
                        </w:r>
                      </w:p>
                    </w:tc>
                    <w:tc>
                      <w:tcPr>
                        <w:tcW w:w="411" w:type="dxa"/>
                        <w:tcBorders>
                          <w:top w:val="double" w:color="000000" w:sz="2" w:space="0"/>
                          <w:bottom w:val="double" w:color="000000" w:sz="0" w:space="0"/>
                        </w:tcBorders>
                      </w:tcPr>
                      <w:p>
                        <w:pPr>
                          <w:pStyle w:val="8"/>
                          <w:spacing w:before="83" w:line="257" w:lineRule="exact"/>
                          <w:ind w:left="106"/>
                          <w:rPr>
                            <w:sz w:val="28"/>
                          </w:rPr>
                        </w:pPr>
                        <w:r>
                          <w:rPr>
                            <w:sz w:val="28"/>
                          </w:rPr>
                          <w:t xml:space="preserve"> </w:t>
                        </w:r>
                      </w:p>
                    </w:tc>
                    <w:tc>
                      <w:tcPr>
                        <w:tcW w:w="410" w:type="dxa"/>
                        <w:tcBorders>
                          <w:top w:val="double" w:color="000000" w:sz="2" w:space="0"/>
                          <w:bottom w:val="double" w:color="000000" w:sz="0" w:space="0"/>
                        </w:tcBorders>
                      </w:tcPr>
                      <w:p>
                        <w:pPr>
                          <w:pStyle w:val="8"/>
                          <w:spacing w:before="83" w:line="257" w:lineRule="exact"/>
                          <w:rPr>
                            <w:sz w:val="28"/>
                          </w:rPr>
                        </w:pPr>
                        <w:r>
                          <w:rPr>
                            <w:sz w:val="28"/>
                          </w:rPr>
                          <w:t xml:space="preserve"> </w:t>
                        </w:r>
                      </w:p>
                    </w:tc>
                    <w:tc>
                      <w:tcPr>
                        <w:tcW w:w="410" w:type="dxa"/>
                        <w:tcBorders>
                          <w:top w:val="double" w:color="000000" w:sz="2" w:space="0"/>
                          <w:bottom w:val="double" w:color="000000" w:sz="0" w:space="0"/>
                        </w:tcBorders>
                      </w:tcPr>
                      <w:p>
                        <w:pPr>
                          <w:pStyle w:val="8"/>
                          <w:spacing w:before="83" w:line="257" w:lineRule="exact"/>
                          <w:rPr>
                            <w:sz w:val="28"/>
                          </w:rPr>
                        </w:pPr>
                        <w:r>
                          <w:rPr>
                            <w:sz w:val="28"/>
                          </w:rPr>
                          <w:t xml:space="preserve"> </w:t>
                        </w:r>
                      </w:p>
                    </w:tc>
                    <w:tc>
                      <w:tcPr>
                        <w:tcW w:w="410" w:type="dxa"/>
                        <w:tcBorders>
                          <w:top w:val="double" w:color="000000" w:sz="2" w:space="0"/>
                          <w:bottom w:val="double" w:color="000000" w:sz="0" w:space="0"/>
                        </w:tcBorders>
                      </w:tcPr>
                      <w:p>
                        <w:pPr>
                          <w:pStyle w:val="8"/>
                          <w:spacing w:before="83" w:line="257" w:lineRule="exact"/>
                          <w:rPr>
                            <w:sz w:val="28"/>
                          </w:rPr>
                        </w:pPr>
                        <w:r>
                          <w:rPr>
                            <w:sz w:val="28"/>
                          </w:rPr>
                          <w:t xml:space="preserve"> </w:t>
                        </w:r>
                      </w:p>
                    </w:tc>
                    <w:tc>
                      <w:tcPr>
                        <w:tcW w:w="415" w:type="dxa"/>
                        <w:tcBorders>
                          <w:top w:val="double" w:color="000000" w:sz="2" w:space="0"/>
                          <w:bottom w:val="double" w:color="000000" w:sz="0" w:space="0"/>
                        </w:tcBorders>
                      </w:tcPr>
                      <w:p>
                        <w:pPr>
                          <w:pStyle w:val="8"/>
                          <w:spacing w:before="83" w:line="257" w:lineRule="exact"/>
                          <w:ind w:left="110"/>
                          <w:rPr>
                            <w:sz w:val="28"/>
                          </w:rPr>
                        </w:pPr>
                        <w:r>
                          <w:rPr>
                            <w:sz w:val="28"/>
                          </w:rPr>
                          <w:t xml:space="preserve"> </w:t>
                        </w:r>
                      </w:p>
                    </w:tc>
                    <w:tc>
                      <w:tcPr>
                        <w:tcW w:w="411" w:type="dxa"/>
                        <w:tcBorders>
                          <w:top w:val="double" w:color="000000" w:sz="2" w:space="0"/>
                          <w:bottom w:val="double" w:color="000000" w:sz="0" w:space="0"/>
                        </w:tcBorders>
                      </w:tcPr>
                      <w:p>
                        <w:pPr>
                          <w:pStyle w:val="8"/>
                          <w:spacing w:before="83" w:line="257" w:lineRule="exact"/>
                          <w:ind w:left="0" w:right="48"/>
                          <w:jc w:val="center"/>
                          <w:rPr>
                            <w:sz w:val="28"/>
                          </w:rPr>
                        </w:pPr>
                        <w:r>
                          <w:rPr>
                            <w:sz w:val="28"/>
                          </w:rPr>
                          <w:t xml:space="preserve"> </w:t>
                        </w:r>
                      </w:p>
                    </w:tc>
                    <w:tc>
                      <w:tcPr>
                        <w:tcW w:w="410" w:type="dxa"/>
                        <w:tcBorders>
                          <w:top w:val="double" w:color="000000" w:sz="2" w:space="0"/>
                          <w:bottom w:val="double" w:color="000000" w:sz="0" w:space="0"/>
                        </w:tcBorders>
                      </w:tcPr>
                      <w:p>
                        <w:pPr>
                          <w:pStyle w:val="8"/>
                          <w:spacing w:before="83" w:line="257" w:lineRule="exact"/>
                          <w:ind w:left="104"/>
                          <w:rPr>
                            <w:sz w:val="28"/>
                          </w:rPr>
                        </w:pPr>
                        <w:r>
                          <w:rPr>
                            <w:sz w:val="28"/>
                          </w:rPr>
                          <w:t xml:space="preserve"> </w:t>
                        </w:r>
                      </w:p>
                    </w:tc>
                    <w:tc>
                      <w:tcPr>
                        <w:tcW w:w="410" w:type="dxa"/>
                        <w:tcBorders>
                          <w:top w:val="double" w:color="000000" w:sz="2" w:space="0"/>
                          <w:bottom w:val="double" w:color="000000" w:sz="0" w:space="0"/>
                        </w:tcBorders>
                      </w:tcPr>
                      <w:p>
                        <w:pPr>
                          <w:pStyle w:val="8"/>
                          <w:spacing w:before="83" w:line="257"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line="260" w:lineRule="exact"/>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6"/>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5"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104"/>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before="90" w:line="257" w:lineRule="exact"/>
                          <w:ind w:left="110"/>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before="90" w:line="257" w:lineRule="exact"/>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90" w:line="257" w:lineRule="exact"/>
                          <w:ind w:left="106"/>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5" w:type="dxa"/>
                        <w:tcBorders>
                          <w:top w:val="double" w:color="000000" w:sz="0" w:space="0"/>
                          <w:bottom w:val="double" w:color="000000" w:sz="0" w:space="0"/>
                        </w:tcBorders>
                      </w:tcPr>
                      <w:p>
                        <w:pPr>
                          <w:pStyle w:val="8"/>
                          <w:spacing w:before="90" w:line="257"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90" w:line="257" w:lineRule="exact"/>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ind w:left="104"/>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5" w:hRule="atLeast"/>
                    </w:trPr>
                    <w:tc>
                      <w:tcPr>
                        <w:tcW w:w="415" w:type="dxa"/>
                        <w:tcBorders>
                          <w:top w:val="double" w:color="000000" w:sz="0" w:space="0"/>
                          <w:bottom w:val="double" w:color="000000" w:sz="0" w:space="0"/>
                        </w:tcBorders>
                      </w:tcPr>
                      <w:p>
                        <w:pPr>
                          <w:pStyle w:val="8"/>
                          <w:spacing w:before="88" w:line="257" w:lineRule="exact"/>
                          <w:ind w:left="110"/>
                          <w:rPr>
                            <w:sz w:val="28"/>
                          </w:rPr>
                        </w:pPr>
                        <w:r>
                          <w:rPr>
                            <w:sz w:val="28"/>
                          </w:rPr>
                          <w:t xml:space="preserve"> </w:t>
                        </w:r>
                      </w:p>
                    </w:tc>
                    <w:tc>
                      <w:tcPr>
                        <w:tcW w:w="410" w:type="dxa"/>
                        <w:tcBorders>
                          <w:top w:val="double" w:color="000000" w:sz="0" w:space="0"/>
                          <w:bottom w:val="double" w:color="000000" w:sz="0" w:space="0"/>
                        </w:tcBorders>
                      </w:tcPr>
                      <w:p>
                        <w:pPr>
                          <w:pStyle w:val="8"/>
                          <w:spacing w:before="88"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57" w:lineRule="exact"/>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88"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57" w:lineRule="exact"/>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before="88" w:line="257" w:lineRule="exact"/>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88" w:line="257" w:lineRule="exact"/>
                          <w:ind w:left="106"/>
                          <w:rPr>
                            <w:sz w:val="28"/>
                          </w:rPr>
                        </w:pPr>
                        <w:r>
                          <w:rPr>
                            <w:sz w:val="28"/>
                          </w:rPr>
                          <w:t xml:space="preserve"> </w:t>
                        </w:r>
                      </w:p>
                    </w:tc>
                    <w:tc>
                      <w:tcPr>
                        <w:tcW w:w="410" w:type="dxa"/>
                        <w:tcBorders>
                          <w:top w:val="double" w:color="000000" w:sz="0" w:space="0"/>
                          <w:bottom w:val="double" w:color="000000" w:sz="0" w:space="0"/>
                        </w:tcBorders>
                      </w:tcPr>
                      <w:p>
                        <w:pPr>
                          <w:pStyle w:val="8"/>
                          <w:spacing w:before="88"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57" w:lineRule="exact"/>
                          <w:rPr>
                            <w:sz w:val="28"/>
                          </w:rPr>
                        </w:pPr>
                        <w:r>
                          <w:rPr>
                            <w:sz w:val="28"/>
                          </w:rPr>
                          <w:t xml:space="preserve"> </w:t>
                        </w:r>
                      </w:p>
                    </w:tc>
                    <w:tc>
                      <w:tcPr>
                        <w:tcW w:w="415" w:type="dxa"/>
                        <w:tcBorders>
                          <w:top w:val="double" w:color="000000" w:sz="0" w:space="0"/>
                          <w:bottom w:val="double" w:color="000000" w:sz="0" w:space="0"/>
                        </w:tcBorders>
                      </w:tcPr>
                      <w:p>
                        <w:pPr>
                          <w:pStyle w:val="8"/>
                          <w:spacing w:before="88" w:line="257"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88" w:line="257" w:lineRule="exact"/>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88" w:line="257" w:lineRule="exact"/>
                          <w:ind w:left="104"/>
                          <w:rPr>
                            <w:sz w:val="28"/>
                          </w:rPr>
                        </w:pPr>
                        <w:r>
                          <w:rPr>
                            <w:sz w:val="28"/>
                          </w:rPr>
                          <w:t xml:space="preserve"> </w:t>
                        </w:r>
                      </w:p>
                    </w:tc>
                    <w:tc>
                      <w:tcPr>
                        <w:tcW w:w="410" w:type="dxa"/>
                        <w:tcBorders>
                          <w:top w:val="double" w:color="000000" w:sz="0" w:space="0"/>
                          <w:bottom w:val="double" w:color="000000" w:sz="0" w:space="0"/>
                        </w:tcBorders>
                      </w:tcPr>
                      <w:p>
                        <w:pPr>
                          <w:pStyle w:val="8"/>
                          <w:spacing w:before="88" w:line="257"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line="260" w:lineRule="exact"/>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6"/>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5"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104"/>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before="90" w:line="257" w:lineRule="exact"/>
                          <w:ind w:left="110"/>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before="90" w:line="257" w:lineRule="exact"/>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90" w:line="257" w:lineRule="exact"/>
                          <w:ind w:left="106"/>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rPr>
                            <w:sz w:val="28"/>
                          </w:rPr>
                        </w:pPr>
                        <w:r>
                          <w:rPr>
                            <w:sz w:val="28"/>
                          </w:rPr>
                          <w:t xml:space="preserve"> </w:t>
                        </w:r>
                      </w:p>
                    </w:tc>
                    <w:tc>
                      <w:tcPr>
                        <w:tcW w:w="415" w:type="dxa"/>
                        <w:tcBorders>
                          <w:top w:val="double" w:color="000000" w:sz="0" w:space="0"/>
                          <w:bottom w:val="double" w:color="000000" w:sz="0" w:space="0"/>
                        </w:tcBorders>
                      </w:tcPr>
                      <w:p>
                        <w:pPr>
                          <w:pStyle w:val="8"/>
                          <w:spacing w:before="90" w:line="257"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90" w:line="257" w:lineRule="exact"/>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ind w:left="104"/>
                          <w:rPr>
                            <w:sz w:val="28"/>
                          </w:rPr>
                        </w:pPr>
                        <w:r>
                          <w:rPr>
                            <w:sz w:val="28"/>
                          </w:rPr>
                          <w:t xml:space="preserve"> </w:t>
                        </w:r>
                      </w:p>
                    </w:tc>
                    <w:tc>
                      <w:tcPr>
                        <w:tcW w:w="410" w:type="dxa"/>
                        <w:tcBorders>
                          <w:top w:val="double" w:color="000000" w:sz="0" w:space="0"/>
                          <w:bottom w:val="double" w:color="000000" w:sz="0" w:space="0"/>
                        </w:tcBorders>
                      </w:tcPr>
                      <w:p>
                        <w:pPr>
                          <w:pStyle w:val="8"/>
                          <w:spacing w:before="90" w:line="257"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line="260" w:lineRule="exact"/>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6"/>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5"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104"/>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before="90"/>
                          <w:ind w:left="11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before="90"/>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106"/>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5" w:type="dxa"/>
                        <w:tcBorders>
                          <w:top w:val="double" w:color="000000" w:sz="0" w:space="0"/>
                          <w:bottom w:val="double" w:color="000000" w:sz="0" w:space="0"/>
                        </w:tcBorders>
                      </w:tcPr>
                      <w:p>
                        <w:pPr>
                          <w:pStyle w:val="8"/>
                          <w:spacing w:before="90"/>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104"/>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5" w:hRule="atLeast"/>
                    </w:trPr>
                    <w:tc>
                      <w:tcPr>
                        <w:tcW w:w="415" w:type="dxa"/>
                        <w:tcBorders>
                          <w:top w:val="double" w:color="000000" w:sz="0" w:space="0"/>
                          <w:bottom w:val="double" w:color="000000" w:sz="0" w:space="0"/>
                        </w:tcBorders>
                      </w:tcPr>
                      <w:p>
                        <w:pPr>
                          <w:pStyle w:val="8"/>
                          <w:ind w:left="110"/>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ind w:left="106"/>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5" w:type="dxa"/>
                        <w:tcBorders>
                          <w:top w:val="double" w:color="000000" w:sz="0" w:space="0"/>
                          <w:bottom w:val="double" w:color="000000" w:sz="0" w:space="0"/>
                        </w:tcBorders>
                      </w:tcPr>
                      <w:p>
                        <w:pPr>
                          <w:pStyle w:val="8"/>
                          <w:ind w:left="110"/>
                          <w:rPr>
                            <w:sz w:val="28"/>
                          </w:rPr>
                        </w:pPr>
                        <w:r>
                          <w:rPr>
                            <w:sz w:val="28"/>
                          </w:rPr>
                          <w:t xml:space="preserve"> </w:t>
                        </w:r>
                      </w:p>
                    </w:tc>
                    <w:tc>
                      <w:tcPr>
                        <w:tcW w:w="411" w:type="dxa"/>
                        <w:tcBorders>
                          <w:top w:val="double" w:color="000000" w:sz="0" w:space="0"/>
                          <w:bottom w:val="double" w:color="000000" w:sz="0" w:space="0"/>
                        </w:tcBorders>
                      </w:tcPr>
                      <w:p>
                        <w:pPr>
                          <w:pStyle w:val="8"/>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ind w:left="104"/>
                          <w:rPr>
                            <w:sz w:val="28"/>
                          </w:rPr>
                        </w:pPr>
                        <w:r>
                          <w:rPr>
                            <w:sz w:val="28"/>
                          </w:rPr>
                          <w:t xml:space="preserve"> </w:t>
                        </w:r>
                      </w:p>
                    </w:tc>
                    <w:tc>
                      <w:tcPr>
                        <w:tcW w:w="410" w:type="dxa"/>
                        <w:tcBorders>
                          <w:top w:val="double" w:color="000000" w:sz="0" w:space="0"/>
                          <w:bottom w:val="double" w:color="000000" w:sz="0" w:space="0"/>
                        </w:tcBorders>
                      </w:tcPr>
                      <w:p>
                        <w:pPr>
                          <w:pStyle w:val="8"/>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line="260" w:lineRule="exact"/>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6"/>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5"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104"/>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before="90"/>
                          <w:ind w:left="11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before="90"/>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106"/>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5" w:type="dxa"/>
                        <w:tcBorders>
                          <w:top w:val="double" w:color="000000" w:sz="0" w:space="0"/>
                          <w:bottom w:val="double" w:color="000000" w:sz="0" w:space="0"/>
                        </w:tcBorders>
                      </w:tcPr>
                      <w:p>
                        <w:pPr>
                          <w:pStyle w:val="8"/>
                          <w:spacing w:before="90"/>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104"/>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8" w:hRule="atLeast"/>
                    </w:trPr>
                    <w:tc>
                      <w:tcPr>
                        <w:tcW w:w="415" w:type="dxa"/>
                        <w:tcBorders>
                          <w:top w:val="double" w:color="000000" w:sz="0" w:space="0"/>
                          <w:bottom w:val="double" w:color="000000" w:sz="0" w:space="0"/>
                        </w:tcBorders>
                      </w:tcPr>
                      <w:p>
                        <w:pPr>
                          <w:pStyle w:val="8"/>
                          <w:spacing w:before="88" w:line="260" w:lineRule="exact"/>
                          <w:ind w:left="110"/>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before="88" w:line="260" w:lineRule="exact"/>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88" w:line="260" w:lineRule="exact"/>
                          <w:ind w:left="106"/>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5" w:type="dxa"/>
                        <w:tcBorders>
                          <w:top w:val="double" w:color="000000" w:sz="0" w:space="0"/>
                          <w:bottom w:val="double" w:color="000000" w:sz="0" w:space="0"/>
                        </w:tcBorders>
                      </w:tcPr>
                      <w:p>
                        <w:pPr>
                          <w:pStyle w:val="8"/>
                          <w:spacing w:before="88" w:line="260"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88" w:line="260" w:lineRule="exact"/>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ind w:left="104"/>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415" w:type="dxa"/>
                        <w:tcBorders>
                          <w:top w:val="double" w:color="000000" w:sz="0" w:space="0"/>
                        </w:tcBorders>
                      </w:tcPr>
                      <w:p>
                        <w:pPr>
                          <w:pStyle w:val="8"/>
                          <w:spacing w:before="90" w:line="240" w:lineRule="exact"/>
                          <w:ind w:left="110"/>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ind w:left="0" w:right="47"/>
                          <w:jc w:val="center"/>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ind w:left="0" w:right="46"/>
                          <w:jc w:val="center"/>
                          <w:rPr>
                            <w:sz w:val="28"/>
                          </w:rPr>
                        </w:pPr>
                        <w:r>
                          <w:rPr>
                            <w:sz w:val="28"/>
                          </w:rPr>
                          <w:t xml:space="preserve"> </w:t>
                        </w:r>
                      </w:p>
                    </w:tc>
                    <w:tc>
                      <w:tcPr>
                        <w:tcW w:w="415" w:type="dxa"/>
                        <w:tcBorders>
                          <w:top w:val="double" w:color="000000" w:sz="0" w:space="0"/>
                        </w:tcBorders>
                      </w:tcPr>
                      <w:p>
                        <w:pPr>
                          <w:pStyle w:val="8"/>
                          <w:spacing w:before="90" w:line="240" w:lineRule="exact"/>
                          <w:ind w:left="0" w:right="41"/>
                          <w:jc w:val="center"/>
                          <w:rPr>
                            <w:sz w:val="28"/>
                          </w:rPr>
                        </w:pPr>
                        <w:r>
                          <w:rPr>
                            <w:sz w:val="28"/>
                          </w:rPr>
                          <w:t xml:space="preserve"> </w:t>
                        </w:r>
                      </w:p>
                    </w:tc>
                    <w:tc>
                      <w:tcPr>
                        <w:tcW w:w="411" w:type="dxa"/>
                        <w:tcBorders>
                          <w:top w:val="double" w:color="000000" w:sz="0" w:space="0"/>
                        </w:tcBorders>
                      </w:tcPr>
                      <w:p>
                        <w:pPr>
                          <w:pStyle w:val="8"/>
                          <w:spacing w:before="90" w:line="240" w:lineRule="exact"/>
                          <w:ind w:left="106"/>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5" w:type="dxa"/>
                        <w:tcBorders>
                          <w:top w:val="double" w:color="000000" w:sz="0" w:space="0"/>
                        </w:tcBorders>
                      </w:tcPr>
                      <w:p>
                        <w:pPr>
                          <w:pStyle w:val="8"/>
                          <w:spacing w:before="90" w:line="240" w:lineRule="exact"/>
                          <w:ind w:left="110"/>
                          <w:rPr>
                            <w:sz w:val="28"/>
                          </w:rPr>
                        </w:pPr>
                        <w:r>
                          <w:rPr>
                            <w:sz w:val="28"/>
                          </w:rPr>
                          <w:t xml:space="preserve"> </w:t>
                        </w:r>
                      </w:p>
                    </w:tc>
                    <w:tc>
                      <w:tcPr>
                        <w:tcW w:w="411" w:type="dxa"/>
                        <w:tcBorders>
                          <w:top w:val="double" w:color="000000" w:sz="0" w:space="0"/>
                        </w:tcBorders>
                      </w:tcPr>
                      <w:p>
                        <w:pPr>
                          <w:pStyle w:val="8"/>
                          <w:spacing w:before="90" w:line="240" w:lineRule="exact"/>
                          <w:ind w:left="0" w:right="48"/>
                          <w:jc w:val="center"/>
                          <w:rPr>
                            <w:sz w:val="28"/>
                          </w:rPr>
                        </w:pPr>
                        <w:r>
                          <w:rPr>
                            <w:sz w:val="28"/>
                          </w:rPr>
                          <w:t xml:space="preserve"> </w:t>
                        </w:r>
                      </w:p>
                    </w:tc>
                    <w:tc>
                      <w:tcPr>
                        <w:tcW w:w="410" w:type="dxa"/>
                        <w:tcBorders>
                          <w:top w:val="double" w:color="000000" w:sz="0" w:space="0"/>
                        </w:tcBorders>
                      </w:tcPr>
                      <w:p>
                        <w:pPr>
                          <w:pStyle w:val="8"/>
                          <w:spacing w:before="90" w:line="240" w:lineRule="exact"/>
                          <w:ind w:left="104"/>
                          <w:rPr>
                            <w:sz w:val="28"/>
                          </w:rPr>
                        </w:pPr>
                        <w:r>
                          <w:rPr>
                            <w:sz w:val="28"/>
                          </w:rPr>
                          <w:t xml:space="preserve"> </w:t>
                        </w:r>
                      </w:p>
                    </w:tc>
                    <w:tc>
                      <w:tcPr>
                        <w:tcW w:w="410" w:type="dxa"/>
                        <w:tcBorders>
                          <w:top w:val="double" w:color="000000" w:sz="0" w:space="0"/>
                        </w:tcBorders>
                      </w:tcPr>
                      <w:p>
                        <w:pPr>
                          <w:pStyle w:val="8"/>
                          <w:spacing w:before="90" w:line="240"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0" w:hRule="atLeast"/>
                    </w:trPr>
                    <w:tc>
                      <w:tcPr>
                        <w:tcW w:w="9037" w:type="dxa"/>
                        <w:gridSpan w:val="22"/>
                        <w:tcBorders>
                          <w:right w:val="single" w:color="000000" w:sz="2" w:space="0"/>
                        </w:tcBorders>
                      </w:tcPr>
                      <w:p>
                        <w:pPr>
                          <w:pStyle w:val="8"/>
                          <w:spacing w:before="0" w:line="240" w:lineRule="auto"/>
                          <w:ind w:left="0"/>
                          <w:rPr>
                            <w:rFonts w:ascii="Times New Roman"/>
                            <w:sz w:val="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8" w:hRule="atLeast"/>
                    </w:trPr>
                    <w:tc>
                      <w:tcPr>
                        <w:tcW w:w="415" w:type="dxa"/>
                        <w:vMerge w:val="restart"/>
                        <w:tcBorders>
                          <w:bottom w:val="double" w:color="000000" w:sz="0" w:space="0"/>
                        </w:tcBorders>
                      </w:tcPr>
                      <w:p>
                        <w:pPr>
                          <w:pStyle w:val="8"/>
                          <w:spacing w:before="70" w:line="260" w:lineRule="exact"/>
                          <w:ind w:left="110"/>
                          <w:rPr>
                            <w:sz w:val="28"/>
                          </w:rPr>
                        </w:pPr>
                        <w:r>
                          <w:rPr>
                            <w:sz w:val="28"/>
                          </w:rPr>
                          <w:t xml:space="preserve"> </w:t>
                        </w:r>
                      </w:p>
                    </w:tc>
                    <w:tc>
                      <w:tcPr>
                        <w:tcW w:w="410" w:type="dxa"/>
                        <w:vMerge w:val="restart"/>
                        <w:tcBorders>
                          <w:bottom w:val="double" w:color="000000" w:sz="0" w:space="0"/>
                        </w:tcBorders>
                      </w:tcPr>
                      <w:p>
                        <w:pPr>
                          <w:pStyle w:val="8"/>
                          <w:spacing w:before="70" w:line="260" w:lineRule="exact"/>
                          <w:rPr>
                            <w:sz w:val="28"/>
                          </w:rPr>
                        </w:pPr>
                        <w:r>
                          <w:rPr>
                            <w:sz w:val="28"/>
                          </w:rPr>
                          <w:t xml:space="preserve"> </w:t>
                        </w:r>
                      </w:p>
                    </w:tc>
                    <w:tc>
                      <w:tcPr>
                        <w:tcW w:w="410" w:type="dxa"/>
                        <w:vMerge w:val="restart"/>
                        <w:tcBorders>
                          <w:bottom w:val="double" w:color="000000" w:sz="0" w:space="0"/>
                        </w:tcBorders>
                      </w:tcPr>
                      <w:p>
                        <w:pPr>
                          <w:pStyle w:val="8"/>
                          <w:spacing w:before="70" w:line="260" w:lineRule="exact"/>
                          <w:rPr>
                            <w:sz w:val="28"/>
                          </w:rPr>
                        </w:pPr>
                        <w:r>
                          <w:rPr>
                            <w:sz w:val="28"/>
                          </w:rPr>
                          <w:t xml:space="preserve"> </w:t>
                        </w:r>
                      </w:p>
                    </w:tc>
                    <w:tc>
                      <w:tcPr>
                        <w:tcW w:w="410" w:type="dxa"/>
                        <w:vMerge w:val="restart"/>
                        <w:tcBorders>
                          <w:bottom w:val="double" w:color="000000" w:sz="0" w:space="0"/>
                        </w:tcBorders>
                      </w:tcPr>
                      <w:p>
                        <w:pPr>
                          <w:pStyle w:val="8"/>
                          <w:spacing w:before="70" w:line="260" w:lineRule="exact"/>
                          <w:rPr>
                            <w:sz w:val="28"/>
                          </w:rPr>
                        </w:pPr>
                        <w:r>
                          <w:rPr>
                            <w:sz w:val="28"/>
                          </w:rPr>
                          <w:t xml:space="preserve"> </w:t>
                        </w:r>
                      </w:p>
                    </w:tc>
                    <w:tc>
                      <w:tcPr>
                        <w:tcW w:w="410" w:type="dxa"/>
                        <w:tcBorders>
                          <w:bottom w:val="nil"/>
                        </w:tcBorders>
                      </w:tcPr>
                      <w:p>
                        <w:pPr>
                          <w:pStyle w:val="8"/>
                          <w:spacing w:before="0" w:line="240" w:lineRule="auto"/>
                          <w:ind w:left="0"/>
                          <w:rPr>
                            <w:rFonts w:ascii="Times New Roman"/>
                            <w:sz w:val="10"/>
                          </w:rPr>
                        </w:pPr>
                      </w:p>
                    </w:tc>
                    <w:tc>
                      <w:tcPr>
                        <w:tcW w:w="410" w:type="dxa"/>
                        <w:vMerge w:val="restart"/>
                        <w:tcBorders>
                          <w:bottom w:val="double" w:color="000000" w:sz="0" w:space="0"/>
                        </w:tcBorders>
                      </w:tcPr>
                      <w:p>
                        <w:pPr>
                          <w:pStyle w:val="8"/>
                          <w:spacing w:before="88" w:line="240" w:lineRule="auto"/>
                          <w:ind w:left="100"/>
                          <w:rPr>
                            <w:rFonts w:ascii="Times New Roman"/>
                            <w:sz w:val="13"/>
                          </w:rPr>
                        </w:pPr>
                        <w:r>
                          <w:rPr>
                            <w:rFonts w:ascii="Times New Roman"/>
                            <w:spacing w:val="-60"/>
                            <w:sz w:val="13"/>
                          </w:rPr>
                          <w:t>6</w:t>
                        </w:r>
                        <w:r>
                          <w:rPr>
                            <w:rFonts w:ascii="Times New Roman"/>
                            <w:spacing w:val="27"/>
                            <w:position w:val="-13"/>
                            <w:sz w:val="13"/>
                          </w:rPr>
                          <w:t xml:space="preserve"> </w:t>
                        </w:r>
                        <w:r>
                          <w:rPr>
                            <w:rFonts w:ascii="Times New Roman"/>
                            <w:sz w:val="13"/>
                          </w:rPr>
                          <w:t>00</w:t>
                        </w:r>
                      </w:p>
                    </w:tc>
                    <w:tc>
                      <w:tcPr>
                        <w:tcW w:w="410" w:type="dxa"/>
                        <w:vMerge w:val="restart"/>
                        <w:tcBorders>
                          <w:bottom w:val="double" w:color="000000" w:sz="0" w:space="0"/>
                        </w:tcBorders>
                      </w:tcPr>
                      <w:p>
                        <w:pPr>
                          <w:pStyle w:val="8"/>
                          <w:spacing w:before="70" w:line="260" w:lineRule="exact"/>
                          <w:rPr>
                            <w:sz w:val="28"/>
                          </w:rPr>
                        </w:pPr>
                        <w:r>
                          <w:rPr>
                            <w:sz w:val="28"/>
                          </w:rPr>
                          <w:t xml:space="preserve"> </w:t>
                        </w:r>
                      </w:p>
                    </w:tc>
                    <w:tc>
                      <w:tcPr>
                        <w:tcW w:w="410" w:type="dxa"/>
                        <w:vMerge w:val="restart"/>
                        <w:tcBorders>
                          <w:bottom w:val="double" w:color="000000" w:sz="0" w:space="0"/>
                        </w:tcBorders>
                      </w:tcPr>
                      <w:p>
                        <w:pPr>
                          <w:pStyle w:val="8"/>
                          <w:spacing w:before="70" w:line="260" w:lineRule="exact"/>
                          <w:rPr>
                            <w:sz w:val="28"/>
                          </w:rPr>
                        </w:pPr>
                        <w:r>
                          <w:rPr>
                            <w:sz w:val="28"/>
                          </w:rPr>
                          <w:t xml:space="preserve"> </w:t>
                        </w:r>
                      </w:p>
                    </w:tc>
                    <w:tc>
                      <w:tcPr>
                        <w:tcW w:w="410" w:type="dxa"/>
                        <w:vMerge w:val="restart"/>
                        <w:tcBorders>
                          <w:bottom w:val="double" w:color="000000" w:sz="0" w:space="0"/>
                        </w:tcBorders>
                      </w:tcPr>
                      <w:p>
                        <w:pPr>
                          <w:pStyle w:val="8"/>
                          <w:spacing w:before="70" w:line="260" w:lineRule="exact"/>
                          <w:rPr>
                            <w:sz w:val="28"/>
                          </w:rPr>
                        </w:pPr>
                        <w:r>
                          <w:rPr>
                            <w:sz w:val="28"/>
                          </w:rPr>
                          <w:t xml:space="preserve"> </w:t>
                        </w:r>
                      </w:p>
                    </w:tc>
                    <w:tc>
                      <w:tcPr>
                        <w:tcW w:w="410" w:type="dxa"/>
                        <w:vMerge w:val="restart"/>
                        <w:tcBorders>
                          <w:bottom w:val="double" w:color="000000" w:sz="0" w:space="0"/>
                        </w:tcBorders>
                      </w:tcPr>
                      <w:p>
                        <w:pPr>
                          <w:pStyle w:val="8"/>
                          <w:spacing w:before="70" w:line="260" w:lineRule="exact"/>
                          <w:rPr>
                            <w:sz w:val="28"/>
                          </w:rPr>
                        </w:pPr>
                        <w:r>
                          <w:rPr>
                            <w:sz w:val="28"/>
                          </w:rPr>
                          <w:t xml:space="preserve"> </w:t>
                        </w:r>
                      </w:p>
                    </w:tc>
                    <w:tc>
                      <w:tcPr>
                        <w:tcW w:w="410" w:type="dxa"/>
                        <w:vMerge w:val="restart"/>
                        <w:tcBorders>
                          <w:bottom w:val="double" w:color="000000" w:sz="0" w:space="0"/>
                        </w:tcBorders>
                      </w:tcPr>
                      <w:p>
                        <w:pPr>
                          <w:pStyle w:val="8"/>
                          <w:spacing w:before="70" w:line="260" w:lineRule="exact"/>
                          <w:rPr>
                            <w:sz w:val="28"/>
                          </w:rPr>
                        </w:pPr>
                        <w:r>
                          <w:rPr>
                            <w:sz w:val="28"/>
                          </w:rPr>
                          <w:t xml:space="preserve"> </w:t>
                        </w:r>
                      </w:p>
                    </w:tc>
                    <w:tc>
                      <w:tcPr>
                        <w:tcW w:w="410" w:type="dxa"/>
                        <w:vMerge w:val="restart"/>
                        <w:tcBorders>
                          <w:bottom w:val="double" w:color="000000" w:sz="0" w:space="0"/>
                        </w:tcBorders>
                      </w:tcPr>
                      <w:p>
                        <w:pPr>
                          <w:pStyle w:val="8"/>
                          <w:spacing w:before="70" w:line="260" w:lineRule="exact"/>
                          <w:rPr>
                            <w:sz w:val="28"/>
                          </w:rPr>
                        </w:pPr>
                        <w:r>
                          <w:rPr>
                            <w:sz w:val="28"/>
                          </w:rPr>
                          <w:t xml:space="preserve"> </w:t>
                        </w:r>
                      </w:p>
                    </w:tc>
                    <w:tc>
                      <w:tcPr>
                        <w:tcW w:w="410" w:type="dxa"/>
                        <w:vMerge w:val="restart"/>
                        <w:tcBorders>
                          <w:bottom w:val="double" w:color="000000" w:sz="0" w:space="0"/>
                        </w:tcBorders>
                      </w:tcPr>
                      <w:p>
                        <w:pPr>
                          <w:pStyle w:val="8"/>
                          <w:spacing w:before="70" w:line="260" w:lineRule="exact"/>
                          <w:rPr>
                            <w:sz w:val="28"/>
                          </w:rPr>
                        </w:pPr>
                        <w:r>
                          <w:rPr>
                            <w:sz w:val="28"/>
                          </w:rPr>
                          <w:t xml:space="preserve"> </w:t>
                        </w:r>
                      </w:p>
                    </w:tc>
                    <w:tc>
                      <w:tcPr>
                        <w:tcW w:w="415" w:type="dxa"/>
                        <w:vMerge w:val="restart"/>
                        <w:tcBorders>
                          <w:bottom w:val="double" w:color="000000" w:sz="0" w:space="0"/>
                        </w:tcBorders>
                      </w:tcPr>
                      <w:p>
                        <w:pPr>
                          <w:pStyle w:val="8"/>
                          <w:spacing w:before="70" w:line="260" w:lineRule="exact"/>
                          <w:ind w:left="110"/>
                          <w:rPr>
                            <w:sz w:val="28"/>
                          </w:rPr>
                        </w:pPr>
                        <w:r>
                          <w:rPr>
                            <w:sz w:val="28"/>
                          </w:rPr>
                          <w:t xml:space="preserve"> </w:t>
                        </w:r>
                      </w:p>
                    </w:tc>
                    <w:tc>
                      <w:tcPr>
                        <w:tcW w:w="411" w:type="dxa"/>
                        <w:vMerge w:val="restart"/>
                        <w:tcBorders>
                          <w:bottom w:val="double" w:color="000000" w:sz="0" w:space="0"/>
                        </w:tcBorders>
                      </w:tcPr>
                      <w:p>
                        <w:pPr>
                          <w:pStyle w:val="8"/>
                          <w:spacing w:before="70" w:line="260" w:lineRule="exact"/>
                          <w:ind w:left="106"/>
                          <w:rPr>
                            <w:sz w:val="28"/>
                          </w:rPr>
                        </w:pPr>
                        <w:r>
                          <w:rPr>
                            <w:sz w:val="28"/>
                          </w:rPr>
                          <w:t xml:space="preserve"> </w:t>
                        </w:r>
                      </w:p>
                    </w:tc>
                    <w:tc>
                      <w:tcPr>
                        <w:tcW w:w="410" w:type="dxa"/>
                        <w:vMerge w:val="restart"/>
                        <w:tcBorders>
                          <w:bottom w:val="double" w:color="000000" w:sz="0" w:space="0"/>
                        </w:tcBorders>
                      </w:tcPr>
                      <w:p>
                        <w:pPr>
                          <w:pStyle w:val="8"/>
                          <w:spacing w:before="70" w:line="260" w:lineRule="exact"/>
                          <w:rPr>
                            <w:sz w:val="28"/>
                          </w:rPr>
                        </w:pPr>
                        <w:r>
                          <w:rPr>
                            <w:sz w:val="28"/>
                          </w:rPr>
                          <w:t xml:space="preserve"> </w:t>
                        </w:r>
                      </w:p>
                    </w:tc>
                    <w:tc>
                      <w:tcPr>
                        <w:tcW w:w="410" w:type="dxa"/>
                        <w:vMerge w:val="restart"/>
                        <w:tcBorders>
                          <w:bottom w:val="double" w:color="000000" w:sz="0" w:space="0"/>
                        </w:tcBorders>
                      </w:tcPr>
                      <w:p>
                        <w:pPr>
                          <w:pStyle w:val="8"/>
                          <w:spacing w:before="70" w:line="260" w:lineRule="exact"/>
                          <w:rPr>
                            <w:sz w:val="28"/>
                          </w:rPr>
                        </w:pPr>
                        <w:r>
                          <w:rPr>
                            <w:sz w:val="28"/>
                          </w:rPr>
                          <w:t xml:space="preserve"> </w:t>
                        </w:r>
                      </w:p>
                    </w:tc>
                    <w:tc>
                      <w:tcPr>
                        <w:tcW w:w="410" w:type="dxa"/>
                        <w:vMerge w:val="restart"/>
                        <w:tcBorders>
                          <w:bottom w:val="double" w:color="000000" w:sz="0" w:space="0"/>
                        </w:tcBorders>
                      </w:tcPr>
                      <w:p>
                        <w:pPr>
                          <w:pStyle w:val="8"/>
                          <w:spacing w:before="70" w:line="260" w:lineRule="exact"/>
                          <w:rPr>
                            <w:sz w:val="28"/>
                          </w:rPr>
                        </w:pPr>
                        <w:r>
                          <w:rPr>
                            <w:sz w:val="28"/>
                          </w:rPr>
                          <w:t xml:space="preserve"> </w:t>
                        </w:r>
                      </w:p>
                    </w:tc>
                    <w:tc>
                      <w:tcPr>
                        <w:tcW w:w="415" w:type="dxa"/>
                        <w:vMerge w:val="restart"/>
                        <w:tcBorders>
                          <w:bottom w:val="double" w:color="000000" w:sz="0" w:space="0"/>
                        </w:tcBorders>
                      </w:tcPr>
                      <w:p>
                        <w:pPr>
                          <w:pStyle w:val="8"/>
                          <w:spacing w:before="70" w:line="260" w:lineRule="exact"/>
                          <w:ind w:left="110"/>
                          <w:rPr>
                            <w:sz w:val="28"/>
                          </w:rPr>
                        </w:pPr>
                        <w:r>
                          <w:rPr>
                            <w:sz w:val="28"/>
                          </w:rPr>
                          <w:t xml:space="preserve"> </w:t>
                        </w:r>
                      </w:p>
                    </w:tc>
                    <w:tc>
                      <w:tcPr>
                        <w:tcW w:w="411" w:type="dxa"/>
                        <w:vMerge w:val="restart"/>
                        <w:tcBorders>
                          <w:bottom w:val="double" w:color="000000" w:sz="0" w:space="0"/>
                        </w:tcBorders>
                      </w:tcPr>
                      <w:p>
                        <w:pPr>
                          <w:pStyle w:val="8"/>
                          <w:spacing w:before="70" w:line="260" w:lineRule="exact"/>
                          <w:rPr>
                            <w:sz w:val="28"/>
                          </w:rPr>
                        </w:pPr>
                        <w:r>
                          <w:rPr>
                            <w:sz w:val="28"/>
                          </w:rPr>
                          <w:t xml:space="preserve"> </w:t>
                        </w:r>
                      </w:p>
                    </w:tc>
                    <w:tc>
                      <w:tcPr>
                        <w:tcW w:w="410" w:type="dxa"/>
                        <w:vMerge w:val="restart"/>
                        <w:tcBorders>
                          <w:bottom w:val="double" w:color="000000" w:sz="0" w:space="0"/>
                        </w:tcBorders>
                      </w:tcPr>
                      <w:p>
                        <w:pPr>
                          <w:pStyle w:val="8"/>
                          <w:spacing w:before="70" w:line="260" w:lineRule="exact"/>
                          <w:ind w:left="104"/>
                          <w:rPr>
                            <w:sz w:val="28"/>
                          </w:rPr>
                        </w:pPr>
                        <w:r>
                          <w:rPr>
                            <w:sz w:val="28"/>
                          </w:rPr>
                          <w:t xml:space="preserve"> </w:t>
                        </w:r>
                      </w:p>
                    </w:tc>
                    <w:tc>
                      <w:tcPr>
                        <w:tcW w:w="410" w:type="dxa"/>
                        <w:vMerge w:val="restart"/>
                        <w:tcBorders>
                          <w:bottom w:val="double" w:color="000000" w:sz="0" w:space="0"/>
                        </w:tcBorders>
                      </w:tcPr>
                      <w:p>
                        <w:pPr>
                          <w:pStyle w:val="8"/>
                          <w:spacing w:before="70" w:line="260"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61" w:hRule="atLeast"/>
                    </w:trPr>
                    <w:tc>
                      <w:tcPr>
                        <w:tcW w:w="415" w:type="dxa"/>
                        <w:vMerge w:val="continue"/>
                        <w:tcBorders>
                          <w:top w:val="nil"/>
                          <w:bottom w:val="double" w:color="000000" w:sz="0" w:space="0"/>
                        </w:tcBorders>
                      </w:tcPr>
                      <w:p>
                        <w:pPr>
                          <w:rPr>
                            <w:sz w:val="2"/>
                            <w:szCs w:val="2"/>
                          </w:rPr>
                        </w:pPr>
                      </w:p>
                    </w:tc>
                    <w:tc>
                      <w:tcPr>
                        <w:tcW w:w="410" w:type="dxa"/>
                        <w:vMerge w:val="continue"/>
                        <w:tcBorders>
                          <w:top w:val="nil"/>
                          <w:bottom w:val="double" w:color="000000" w:sz="0" w:space="0"/>
                        </w:tcBorders>
                      </w:tcPr>
                      <w:p>
                        <w:pPr>
                          <w:rPr>
                            <w:sz w:val="2"/>
                            <w:szCs w:val="2"/>
                          </w:rPr>
                        </w:pPr>
                      </w:p>
                    </w:tc>
                    <w:tc>
                      <w:tcPr>
                        <w:tcW w:w="410" w:type="dxa"/>
                        <w:vMerge w:val="continue"/>
                        <w:tcBorders>
                          <w:top w:val="nil"/>
                          <w:bottom w:val="double" w:color="000000" w:sz="0" w:space="0"/>
                        </w:tcBorders>
                      </w:tcPr>
                      <w:p>
                        <w:pPr>
                          <w:rPr>
                            <w:sz w:val="2"/>
                            <w:szCs w:val="2"/>
                          </w:rPr>
                        </w:pPr>
                      </w:p>
                    </w:tc>
                    <w:tc>
                      <w:tcPr>
                        <w:tcW w:w="410" w:type="dxa"/>
                        <w:vMerge w:val="continue"/>
                        <w:tcBorders>
                          <w:top w:val="nil"/>
                          <w:bottom w:val="double" w:color="000000" w:sz="0" w:space="0"/>
                        </w:tcBorders>
                      </w:tcPr>
                      <w:p>
                        <w:pPr>
                          <w:rPr>
                            <w:sz w:val="2"/>
                            <w:szCs w:val="2"/>
                          </w:rPr>
                        </w:pPr>
                      </w:p>
                    </w:tc>
                    <w:tc>
                      <w:tcPr>
                        <w:tcW w:w="410" w:type="dxa"/>
                        <w:tcBorders>
                          <w:top w:val="nil"/>
                          <w:bottom w:val="double" w:color="000000" w:sz="0" w:space="0"/>
                        </w:tcBorders>
                      </w:tcPr>
                      <w:p>
                        <w:pPr>
                          <w:pStyle w:val="8"/>
                          <w:spacing w:before="0" w:line="141" w:lineRule="exact"/>
                          <w:ind w:left="0" w:right="47"/>
                          <w:jc w:val="center"/>
                          <w:rPr>
                            <w:sz w:val="28"/>
                          </w:rPr>
                        </w:pPr>
                        <w:r>
                          <w:rPr>
                            <w:sz w:val="28"/>
                          </w:rPr>
                          <w:t xml:space="preserve"> </w:t>
                        </w:r>
                      </w:p>
                    </w:tc>
                    <w:tc>
                      <w:tcPr>
                        <w:tcW w:w="410" w:type="dxa"/>
                        <w:vMerge w:val="continue"/>
                        <w:tcBorders>
                          <w:top w:val="nil"/>
                          <w:bottom w:val="double" w:color="000000" w:sz="0" w:space="0"/>
                        </w:tcBorders>
                      </w:tcPr>
                      <w:p>
                        <w:pPr>
                          <w:rPr>
                            <w:sz w:val="2"/>
                            <w:szCs w:val="2"/>
                          </w:rPr>
                        </w:pPr>
                      </w:p>
                    </w:tc>
                    <w:tc>
                      <w:tcPr>
                        <w:tcW w:w="410" w:type="dxa"/>
                        <w:vMerge w:val="continue"/>
                        <w:tcBorders>
                          <w:top w:val="nil"/>
                          <w:bottom w:val="double" w:color="000000" w:sz="0" w:space="0"/>
                        </w:tcBorders>
                      </w:tcPr>
                      <w:p>
                        <w:pPr>
                          <w:rPr>
                            <w:sz w:val="2"/>
                            <w:szCs w:val="2"/>
                          </w:rPr>
                        </w:pPr>
                      </w:p>
                    </w:tc>
                    <w:tc>
                      <w:tcPr>
                        <w:tcW w:w="410" w:type="dxa"/>
                        <w:vMerge w:val="continue"/>
                        <w:tcBorders>
                          <w:top w:val="nil"/>
                          <w:bottom w:val="double" w:color="000000" w:sz="0" w:space="0"/>
                        </w:tcBorders>
                      </w:tcPr>
                      <w:p>
                        <w:pPr>
                          <w:rPr>
                            <w:sz w:val="2"/>
                            <w:szCs w:val="2"/>
                          </w:rPr>
                        </w:pPr>
                      </w:p>
                    </w:tc>
                    <w:tc>
                      <w:tcPr>
                        <w:tcW w:w="410" w:type="dxa"/>
                        <w:vMerge w:val="continue"/>
                        <w:tcBorders>
                          <w:top w:val="nil"/>
                          <w:bottom w:val="double" w:color="000000" w:sz="0" w:space="0"/>
                        </w:tcBorders>
                      </w:tcPr>
                      <w:p>
                        <w:pPr>
                          <w:rPr>
                            <w:sz w:val="2"/>
                            <w:szCs w:val="2"/>
                          </w:rPr>
                        </w:pPr>
                      </w:p>
                    </w:tc>
                    <w:tc>
                      <w:tcPr>
                        <w:tcW w:w="410" w:type="dxa"/>
                        <w:vMerge w:val="continue"/>
                        <w:tcBorders>
                          <w:top w:val="nil"/>
                          <w:bottom w:val="double" w:color="000000" w:sz="0" w:space="0"/>
                        </w:tcBorders>
                      </w:tcPr>
                      <w:p>
                        <w:pPr>
                          <w:rPr>
                            <w:sz w:val="2"/>
                            <w:szCs w:val="2"/>
                          </w:rPr>
                        </w:pPr>
                      </w:p>
                    </w:tc>
                    <w:tc>
                      <w:tcPr>
                        <w:tcW w:w="410" w:type="dxa"/>
                        <w:vMerge w:val="continue"/>
                        <w:tcBorders>
                          <w:top w:val="nil"/>
                          <w:bottom w:val="double" w:color="000000" w:sz="0" w:space="0"/>
                        </w:tcBorders>
                      </w:tcPr>
                      <w:p>
                        <w:pPr>
                          <w:rPr>
                            <w:sz w:val="2"/>
                            <w:szCs w:val="2"/>
                          </w:rPr>
                        </w:pPr>
                      </w:p>
                    </w:tc>
                    <w:tc>
                      <w:tcPr>
                        <w:tcW w:w="410" w:type="dxa"/>
                        <w:vMerge w:val="continue"/>
                        <w:tcBorders>
                          <w:top w:val="nil"/>
                          <w:bottom w:val="double" w:color="000000" w:sz="0" w:space="0"/>
                        </w:tcBorders>
                      </w:tcPr>
                      <w:p>
                        <w:pPr>
                          <w:rPr>
                            <w:sz w:val="2"/>
                            <w:szCs w:val="2"/>
                          </w:rPr>
                        </w:pPr>
                      </w:p>
                    </w:tc>
                    <w:tc>
                      <w:tcPr>
                        <w:tcW w:w="410" w:type="dxa"/>
                        <w:vMerge w:val="continue"/>
                        <w:tcBorders>
                          <w:top w:val="nil"/>
                          <w:bottom w:val="double" w:color="000000" w:sz="0" w:space="0"/>
                        </w:tcBorders>
                      </w:tcPr>
                      <w:p>
                        <w:pPr>
                          <w:rPr>
                            <w:sz w:val="2"/>
                            <w:szCs w:val="2"/>
                          </w:rPr>
                        </w:pPr>
                      </w:p>
                    </w:tc>
                    <w:tc>
                      <w:tcPr>
                        <w:tcW w:w="415" w:type="dxa"/>
                        <w:vMerge w:val="continue"/>
                        <w:tcBorders>
                          <w:top w:val="nil"/>
                          <w:bottom w:val="double" w:color="000000" w:sz="0" w:space="0"/>
                        </w:tcBorders>
                      </w:tcPr>
                      <w:p>
                        <w:pPr>
                          <w:rPr>
                            <w:sz w:val="2"/>
                            <w:szCs w:val="2"/>
                          </w:rPr>
                        </w:pPr>
                      </w:p>
                    </w:tc>
                    <w:tc>
                      <w:tcPr>
                        <w:tcW w:w="411" w:type="dxa"/>
                        <w:vMerge w:val="continue"/>
                        <w:tcBorders>
                          <w:top w:val="nil"/>
                          <w:bottom w:val="double" w:color="000000" w:sz="0" w:space="0"/>
                        </w:tcBorders>
                      </w:tcPr>
                      <w:p>
                        <w:pPr>
                          <w:rPr>
                            <w:sz w:val="2"/>
                            <w:szCs w:val="2"/>
                          </w:rPr>
                        </w:pPr>
                      </w:p>
                    </w:tc>
                    <w:tc>
                      <w:tcPr>
                        <w:tcW w:w="410" w:type="dxa"/>
                        <w:vMerge w:val="continue"/>
                        <w:tcBorders>
                          <w:top w:val="nil"/>
                          <w:bottom w:val="double" w:color="000000" w:sz="0" w:space="0"/>
                        </w:tcBorders>
                      </w:tcPr>
                      <w:p>
                        <w:pPr>
                          <w:rPr>
                            <w:sz w:val="2"/>
                            <w:szCs w:val="2"/>
                          </w:rPr>
                        </w:pPr>
                      </w:p>
                    </w:tc>
                    <w:tc>
                      <w:tcPr>
                        <w:tcW w:w="410" w:type="dxa"/>
                        <w:vMerge w:val="continue"/>
                        <w:tcBorders>
                          <w:top w:val="nil"/>
                          <w:bottom w:val="double" w:color="000000" w:sz="0" w:space="0"/>
                        </w:tcBorders>
                      </w:tcPr>
                      <w:p>
                        <w:pPr>
                          <w:rPr>
                            <w:sz w:val="2"/>
                            <w:szCs w:val="2"/>
                          </w:rPr>
                        </w:pPr>
                      </w:p>
                    </w:tc>
                    <w:tc>
                      <w:tcPr>
                        <w:tcW w:w="410" w:type="dxa"/>
                        <w:vMerge w:val="continue"/>
                        <w:tcBorders>
                          <w:top w:val="nil"/>
                          <w:bottom w:val="double" w:color="000000" w:sz="0" w:space="0"/>
                        </w:tcBorders>
                      </w:tcPr>
                      <w:p>
                        <w:pPr>
                          <w:rPr>
                            <w:sz w:val="2"/>
                            <w:szCs w:val="2"/>
                          </w:rPr>
                        </w:pPr>
                      </w:p>
                    </w:tc>
                    <w:tc>
                      <w:tcPr>
                        <w:tcW w:w="415" w:type="dxa"/>
                        <w:vMerge w:val="continue"/>
                        <w:tcBorders>
                          <w:top w:val="nil"/>
                          <w:bottom w:val="double" w:color="000000" w:sz="0" w:space="0"/>
                        </w:tcBorders>
                      </w:tcPr>
                      <w:p>
                        <w:pPr>
                          <w:rPr>
                            <w:sz w:val="2"/>
                            <w:szCs w:val="2"/>
                          </w:rPr>
                        </w:pPr>
                      </w:p>
                    </w:tc>
                    <w:tc>
                      <w:tcPr>
                        <w:tcW w:w="411" w:type="dxa"/>
                        <w:vMerge w:val="continue"/>
                        <w:tcBorders>
                          <w:top w:val="nil"/>
                          <w:bottom w:val="double" w:color="000000" w:sz="0" w:space="0"/>
                        </w:tcBorders>
                      </w:tcPr>
                      <w:p>
                        <w:pPr>
                          <w:rPr>
                            <w:sz w:val="2"/>
                            <w:szCs w:val="2"/>
                          </w:rPr>
                        </w:pPr>
                      </w:p>
                    </w:tc>
                    <w:tc>
                      <w:tcPr>
                        <w:tcW w:w="410" w:type="dxa"/>
                        <w:vMerge w:val="continue"/>
                        <w:tcBorders>
                          <w:top w:val="nil"/>
                          <w:bottom w:val="double" w:color="000000" w:sz="0" w:space="0"/>
                        </w:tcBorders>
                      </w:tcPr>
                      <w:p>
                        <w:pPr>
                          <w:rPr>
                            <w:sz w:val="2"/>
                            <w:szCs w:val="2"/>
                          </w:rPr>
                        </w:pPr>
                      </w:p>
                    </w:tc>
                    <w:tc>
                      <w:tcPr>
                        <w:tcW w:w="410" w:type="dxa"/>
                        <w:vMerge w:val="continue"/>
                        <w:tcBorders>
                          <w:top w:val="nil"/>
                          <w:bottom w:val="double" w:color="000000" w:sz="0" w:space="0"/>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before="90"/>
                          <w:ind w:left="11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before="90"/>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106"/>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5" w:type="dxa"/>
                        <w:tcBorders>
                          <w:top w:val="double" w:color="000000" w:sz="0" w:space="0"/>
                          <w:bottom w:val="double" w:color="000000" w:sz="0" w:space="0"/>
                        </w:tcBorders>
                      </w:tcPr>
                      <w:p>
                        <w:pPr>
                          <w:pStyle w:val="8"/>
                          <w:spacing w:before="90"/>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104"/>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5" w:hRule="atLeast"/>
                    </w:trPr>
                    <w:tc>
                      <w:tcPr>
                        <w:tcW w:w="415" w:type="dxa"/>
                        <w:tcBorders>
                          <w:top w:val="double" w:color="000000" w:sz="0" w:space="0"/>
                          <w:bottom w:val="double" w:color="000000" w:sz="0" w:space="0"/>
                        </w:tcBorders>
                      </w:tcPr>
                      <w:p>
                        <w:pPr>
                          <w:pStyle w:val="8"/>
                          <w:spacing w:before="88"/>
                          <w:ind w:left="110"/>
                          <w:rPr>
                            <w:sz w:val="28"/>
                          </w:rPr>
                        </w:pPr>
                        <w:r>
                          <w:rPr>
                            <w:sz w:val="28"/>
                          </w:rPr>
                          <w:t xml:space="preserve"> </w:t>
                        </w:r>
                      </w:p>
                    </w:tc>
                    <w:tc>
                      <w:tcPr>
                        <w:tcW w:w="410" w:type="dxa"/>
                        <w:tcBorders>
                          <w:top w:val="double" w:color="000000" w:sz="0" w:space="0"/>
                          <w:bottom w:val="double" w:color="000000" w:sz="0" w:space="0"/>
                        </w:tcBorders>
                      </w:tcPr>
                      <w:p>
                        <w:pPr>
                          <w:pStyle w:val="8"/>
                          <w:spacing w:before="88"/>
                          <w:rPr>
                            <w:sz w:val="28"/>
                          </w:rPr>
                        </w:pPr>
                        <w:r>
                          <w:rPr>
                            <w:sz w:val="28"/>
                          </w:rPr>
                          <w:t xml:space="preserve"> </w:t>
                        </w:r>
                      </w:p>
                    </w:tc>
                    <w:tc>
                      <w:tcPr>
                        <w:tcW w:w="410" w:type="dxa"/>
                        <w:tcBorders>
                          <w:top w:val="double" w:color="000000" w:sz="0" w:space="0"/>
                          <w:bottom w:val="double" w:color="000000" w:sz="0" w:space="0"/>
                        </w:tcBorders>
                      </w:tcPr>
                      <w:p>
                        <w:pPr>
                          <w:pStyle w:val="8"/>
                          <w:spacing w:before="88"/>
                          <w:rPr>
                            <w:sz w:val="28"/>
                          </w:rPr>
                        </w:pPr>
                        <w:r>
                          <w:rPr>
                            <w:sz w:val="28"/>
                          </w:rPr>
                          <w:t xml:space="preserve"> </w:t>
                        </w:r>
                      </w:p>
                    </w:tc>
                    <w:tc>
                      <w:tcPr>
                        <w:tcW w:w="410" w:type="dxa"/>
                        <w:tcBorders>
                          <w:top w:val="double" w:color="000000" w:sz="0" w:space="0"/>
                          <w:bottom w:val="double" w:color="000000" w:sz="0" w:space="0"/>
                        </w:tcBorders>
                      </w:tcPr>
                      <w:p>
                        <w:pPr>
                          <w:pStyle w:val="8"/>
                          <w:spacing w:before="88"/>
                          <w:rPr>
                            <w:sz w:val="28"/>
                          </w:rPr>
                        </w:pPr>
                        <w:r>
                          <w:rPr>
                            <w:sz w:val="28"/>
                          </w:rPr>
                          <w:t xml:space="preserve"> </w:t>
                        </w:r>
                      </w:p>
                    </w:tc>
                    <w:tc>
                      <w:tcPr>
                        <w:tcW w:w="410" w:type="dxa"/>
                        <w:tcBorders>
                          <w:top w:val="double" w:color="000000" w:sz="0" w:space="0"/>
                          <w:bottom w:val="double" w:color="000000" w:sz="0" w:space="0"/>
                        </w:tcBorders>
                      </w:tcPr>
                      <w:p>
                        <w:pPr>
                          <w:pStyle w:val="8"/>
                          <w:spacing w:before="88"/>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88"/>
                          <w:rPr>
                            <w:sz w:val="28"/>
                          </w:rPr>
                        </w:pPr>
                        <w:r>
                          <w:rPr>
                            <w:sz w:val="28"/>
                          </w:rPr>
                          <w:t xml:space="preserve"> </w:t>
                        </w:r>
                      </w:p>
                    </w:tc>
                    <w:tc>
                      <w:tcPr>
                        <w:tcW w:w="410" w:type="dxa"/>
                        <w:tcBorders>
                          <w:top w:val="double" w:color="000000" w:sz="0" w:space="0"/>
                          <w:bottom w:val="double" w:color="000000" w:sz="0" w:space="0"/>
                        </w:tcBorders>
                      </w:tcPr>
                      <w:p>
                        <w:pPr>
                          <w:pStyle w:val="8"/>
                          <w:spacing w:before="88"/>
                          <w:rPr>
                            <w:sz w:val="28"/>
                          </w:rPr>
                        </w:pPr>
                        <w:r>
                          <w:rPr>
                            <w:sz w:val="28"/>
                          </w:rPr>
                          <w:t xml:space="preserve"> </w:t>
                        </w:r>
                      </w:p>
                    </w:tc>
                    <w:tc>
                      <w:tcPr>
                        <w:tcW w:w="410" w:type="dxa"/>
                        <w:tcBorders>
                          <w:top w:val="double" w:color="000000" w:sz="0" w:space="0"/>
                          <w:bottom w:val="double" w:color="000000" w:sz="0" w:space="0"/>
                        </w:tcBorders>
                      </w:tcPr>
                      <w:p>
                        <w:pPr>
                          <w:pStyle w:val="8"/>
                          <w:spacing w:before="88"/>
                          <w:rPr>
                            <w:sz w:val="28"/>
                          </w:rPr>
                        </w:pPr>
                        <w:r>
                          <w:rPr>
                            <w:sz w:val="28"/>
                          </w:rPr>
                          <w:t xml:space="preserve"> </w:t>
                        </w:r>
                      </w:p>
                    </w:tc>
                    <w:tc>
                      <w:tcPr>
                        <w:tcW w:w="410" w:type="dxa"/>
                        <w:tcBorders>
                          <w:top w:val="double" w:color="000000" w:sz="0" w:space="0"/>
                          <w:bottom w:val="double" w:color="000000" w:sz="0" w:space="0"/>
                        </w:tcBorders>
                      </w:tcPr>
                      <w:p>
                        <w:pPr>
                          <w:pStyle w:val="8"/>
                          <w:spacing w:before="88"/>
                          <w:rPr>
                            <w:sz w:val="28"/>
                          </w:rPr>
                        </w:pPr>
                        <w:r>
                          <w:rPr>
                            <w:sz w:val="28"/>
                          </w:rPr>
                          <w:t xml:space="preserve"> </w:t>
                        </w:r>
                      </w:p>
                    </w:tc>
                    <w:tc>
                      <w:tcPr>
                        <w:tcW w:w="410" w:type="dxa"/>
                        <w:tcBorders>
                          <w:top w:val="double" w:color="000000" w:sz="0" w:space="0"/>
                          <w:bottom w:val="double" w:color="000000" w:sz="0" w:space="0"/>
                        </w:tcBorders>
                      </w:tcPr>
                      <w:p>
                        <w:pPr>
                          <w:pStyle w:val="8"/>
                          <w:spacing w:before="88"/>
                          <w:rPr>
                            <w:sz w:val="28"/>
                          </w:rPr>
                        </w:pPr>
                        <w:r>
                          <w:rPr>
                            <w:sz w:val="28"/>
                          </w:rPr>
                          <w:t xml:space="preserve"> </w:t>
                        </w:r>
                      </w:p>
                    </w:tc>
                    <w:tc>
                      <w:tcPr>
                        <w:tcW w:w="410" w:type="dxa"/>
                        <w:tcBorders>
                          <w:top w:val="double" w:color="000000" w:sz="0" w:space="0"/>
                          <w:bottom w:val="double" w:color="000000" w:sz="0" w:space="0"/>
                        </w:tcBorders>
                      </w:tcPr>
                      <w:p>
                        <w:pPr>
                          <w:pStyle w:val="8"/>
                          <w:spacing w:before="88"/>
                          <w:rPr>
                            <w:sz w:val="28"/>
                          </w:rPr>
                        </w:pPr>
                        <w:r>
                          <w:rPr>
                            <w:sz w:val="28"/>
                          </w:rPr>
                          <w:t xml:space="preserve"> </w:t>
                        </w:r>
                      </w:p>
                    </w:tc>
                    <w:tc>
                      <w:tcPr>
                        <w:tcW w:w="410" w:type="dxa"/>
                        <w:tcBorders>
                          <w:top w:val="double" w:color="000000" w:sz="0" w:space="0"/>
                          <w:bottom w:val="double" w:color="000000" w:sz="0" w:space="0"/>
                        </w:tcBorders>
                      </w:tcPr>
                      <w:p>
                        <w:pPr>
                          <w:pStyle w:val="8"/>
                          <w:spacing w:before="88"/>
                          <w:rPr>
                            <w:sz w:val="28"/>
                          </w:rPr>
                        </w:pPr>
                        <w:r>
                          <w:rPr>
                            <w:sz w:val="28"/>
                          </w:rPr>
                          <w:t xml:space="preserve"> </w:t>
                        </w:r>
                      </w:p>
                    </w:tc>
                    <w:tc>
                      <w:tcPr>
                        <w:tcW w:w="410" w:type="dxa"/>
                        <w:tcBorders>
                          <w:top w:val="double" w:color="000000" w:sz="0" w:space="0"/>
                          <w:bottom w:val="double" w:color="000000" w:sz="0" w:space="0"/>
                        </w:tcBorders>
                      </w:tcPr>
                      <w:p>
                        <w:pPr>
                          <w:pStyle w:val="8"/>
                          <w:spacing w:before="88"/>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before="88"/>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106"/>
                          <w:rPr>
                            <w:sz w:val="28"/>
                          </w:rPr>
                        </w:pPr>
                        <w:r>
                          <w:rPr>
                            <w:sz w:val="28"/>
                          </w:rPr>
                          <w:t xml:space="preserve"> </w:t>
                        </w:r>
                      </w:p>
                    </w:tc>
                    <w:tc>
                      <w:tcPr>
                        <w:tcW w:w="410" w:type="dxa"/>
                        <w:tcBorders>
                          <w:top w:val="double" w:color="000000" w:sz="0" w:space="0"/>
                          <w:bottom w:val="double" w:color="000000" w:sz="0" w:space="0"/>
                        </w:tcBorders>
                      </w:tcPr>
                      <w:p>
                        <w:pPr>
                          <w:pStyle w:val="8"/>
                          <w:spacing w:before="88"/>
                          <w:rPr>
                            <w:sz w:val="28"/>
                          </w:rPr>
                        </w:pPr>
                        <w:r>
                          <w:rPr>
                            <w:sz w:val="28"/>
                          </w:rPr>
                          <w:t xml:space="preserve"> </w:t>
                        </w:r>
                      </w:p>
                    </w:tc>
                    <w:tc>
                      <w:tcPr>
                        <w:tcW w:w="410" w:type="dxa"/>
                        <w:tcBorders>
                          <w:top w:val="double" w:color="000000" w:sz="0" w:space="0"/>
                          <w:bottom w:val="double" w:color="000000" w:sz="0" w:space="0"/>
                        </w:tcBorders>
                      </w:tcPr>
                      <w:p>
                        <w:pPr>
                          <w:pStyle w:val="8"/>
                          <w:spacing w:before="88"/>
                          <w:rPr>
                            <w:sz w:val="28"/>
                          </w:rPr>
                        </w:pPr>
                        <w:r>
                          <w:rPr>
                            <w:sz w:val="28"/>
                          </w:rPr>
                          <w:t xml:space="preserve"> </w:t>
                        </w:r>
                      </w:p>
                    </w:tc>
                    <w:tc>
                      <w:tcPr>
                        <w:tcW w:w="410" w:type="dxa"/>
                        <w:tcBorders>
                          <w:top w:val="double" w:color="000000" w:sz="0" w:space="0"/>
                          <w:bottom w:val="double" w:color="000000" w:sz="0" w:space="0"/>
                        </w:tcBorders>
                      </w:tcPr>
                      <w:p>
                        <w:pPr>
                          <w:pStyle w:val="8"/>
                          <w:spacing w:before="88"/>
                          <w:rPr>
                            <w:sz w:val="28"/>
                          </w:rPr>
                        </w:pPr>
                        <w:r>
                          <w:rPr>
                            <w:sz w:val="28"/>
                          </w:rPr>
                          <w:t xml:space="preserve"> </w:t>
                        </w:r>
                      </w:p>
                    </w:tc>
                    <w:tc>
                      <w:tcPr>
                        <w:tcW w:w="415" w:type="dxa"/>
                        <w:tcBorders>
                          <w:top w:val="double" w:color="000000" w:sz="0" w:space="0"/>
                          <w:bottom w:val="double" w:color="000000" w:sz="0" w:space="0"/>
                        </w:tcBorders>
                      </w:tcPr>
                      <w:p>
                        <w:pPr>
                          <w:pStyle w:val="8"/>
                          <w:spacing w:before="88"/>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88"/>
                          <w:ind w:left="104"/>
                          <w:rPr>
                            <w:sz w:val="28"/>
                          </w:rPr>
                        </w:pPr>
                        <w:r>
                          <w:rPr>
                            <w:sz w:val="28"/>
                          </w:rPr>
                          <w:t xml:space="preserve"> </w:t>
                        </w:r>
                      </w:p>
                    </w:tc>
                    <w:tc>
                      <w:tcPr>
                        <w:tcW w:w="410" w:type="dxa"/>
                        <w:tcBorders>
                          <w:top w:val="double" w:color="000000" w:sz="0" w:space="0"/>
                          <w:bottom w:val="double" w:color="000000" w:sz="0" w:space="0"/>
                        </w:tcBorders>
                      </w:tcPr>
                      <w:p>
                        <w:pPr>
                          <w:pStyle w:val="8"/>
                          <w:spacing w:before="88"/>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line="260" w:lineRule="exact"/>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6"/>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5"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104"/>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before="90"/>
                          <w:ind w:left="11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before="90"/>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106"/>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5" w:type="dxa"/>
                        <w:tcBorders>
                          <w:top w:val="double" w:color="000000" w:sz="0" w:space="0"/>
                          <w:bottom w:val="double" w:color="000000" w:sz="0" w:space="0"/>
                        </w:tcBorders>
                      </w:tcPr>
                      <w:p>
                        <w:pPr>
                          <w:pStyle w:val="8"/>
                          <w:spacing w:before="90"/>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104"/>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8" w:hRule="atLeast"/>
                    </w:trPr>
                    <w:tc>
                      <w:tcPr>
                        <w:tcW w:w="415" w:type="dxa"/>
                        <w:tcBorders>
                          <w:top w:val="double" w:color="000000" w:sz="0" w:space="0"/>
                          <w:bottom w:val="double" w:color="000000" w:sz="0" w:space="0"/>
                        </w:tcBorders>
                      </w:tcPr>
                      <w:p>
                        <w:pPr>
                          <w:pStyle w:val="8"/>
                          <w:spacing w:before="88" w:line="260" w:lineRule="exact"/>
                          <w:ind w:left="110"/>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before="88" w:line="260" w:lineRule="exact"/>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88" w:line="260" w:lineRule="exact"/>
                          <w:ind w:left="106"/>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rPr>
                            <w:sz w:val="28"/>
                          </w:rPr>
                        </w:pPr>
                        <w:r>
                          <w:rPr>
                            <w:sz w:val="28"/>
                          </w:rPr>
                          <w:t xml:space="preserve"> </w:t>
                        </w:r>
                      </w:p>
                    </w:tc>
                    <w:tc>
                      <w:tcPr>
                        <w:tcW w:w="415" w:type="dxa"/>
                        <w:tcBorders>
                          <w:top w:val="double" w:color="000000" w:sz="0" w:space="0"/>
                          <w:bottom w:val="double" w:color="000000" w:sz="0" w:space="0"/>
                        </w:tcBorders>
                      </w:tcPr>
                      <w:p>
                        <w:pPr>
                          <w:pStyle w:val="8"/>
                          <w:spacing w:before="88" w:line="260"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88" w:line="260" w:lineRule="exact"/>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ind w:left="104"/>
                          <w:rPr>
                            <w:sz w:val="28"/>
                          </w:rPr>
                        </w:pPr>
                        <w:r>
                          <w:rPr>
                            <w:sz w:val="28"/>
                          </w:rPr>
                          <w:t xml:space="preserve"> </w:t>
                        </w:r>
                      </w:p>
                    </w:tc>
                    <w:tc>
                      <w:tcPr>
                        <w:tcW w:w="410" w:type="dxa"/>
                        <w:tcBorders>
                          <w:top w:val="double" w:color="000000" w:sz="0" w:space="0"/>
                          <w:bottom w:val="double" w:color="000000" w:sz="0" w:space="0"/>
                        </w:tcBorders>
                      </w:tcPr>
                      <w:p>
                        <w:pPr>
                          <w:pStyle w:val="8"/>
                          <w:spacing w:before="88" w:line="260"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before="90"/>
                          <w:ind w:left="11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before="90"/>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106"/>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5" w:type="dxa"/>
                        <w:tcBorders>
                          <w:top w:val="double" w:color="000000" w:sz="0" w:space="0"/>
                          <w:bottom w:val="double" w:color="000000" w:sz="0" w:space="0"/>
                        </w:tcBorders>
                      </w:tcPr>
                      <w:p>
                        <w:pPr>
                          <w:pStyle w:val="8"/>
                          <w:spacing w:before="90"/>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104"/>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5" w:hRule="atLeast"/>
                    </w:trPr>
                    <w:tc>
                      <w:tcPr>
                        <w:tcW w:w="415" w:type="dxa"/>
                        <w:tcBorders>
                          <w:top w:val="double" w:color="000000" w:sz="0" w:space="0"/>
                          <w:bottom w:val="double" w:color="000000" w:sz="0" w:space="0"/>
                        </w:tcBorders>
                      </w:tcPr>
                      <w:p>
                        <w:pPr>
                          <w:pStyle w:val="8"/>
                          <w:ind w:left="110"/>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ind w:left="106"/>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0" w:type="dxa"/>
                        <w:tcBorders>
                          <w:top w:val="double" w:color="000000" w:sz="0" w:space="0"/>
                          <w:bottom w:val="double" w:color="000000" w:sz="0" w:space="0"/>
                        </w:tcBorders>
                      </w:tcPr>
                      <w:p>
                        <w:pPr>
                          <w:pStyle w:val="8"/>
                          <w:rPr>
                            <w:sz w:val="28"/>
                          </w:rPr>
                        </w:pPr>
                        <w:r>
                          <w:rPr>
                            <w:sz w:val="28"/>
                          </w:rPr>
                          <w:t xml:space="preserve"> </w:t>
                        </w:r>
                      </w:p>
                    </w:tc>
                    <w:tc>
                      <w:tcPr>
                        <w:tcW w:w="415" w:type="dxa"/>
                        <w:tcBorders>
                          <w:top w:val="double" w:color="000000" w:sz="0" w:space="0"/>
                          <w:bottom w:val="double" w:color="000000" w:sz="0" w:space="0"/>
                        </w:tcBorders>
                      </w:tcPr>
                      <w:p>
                        <w:pPr>
                          <w:pStyle w:val="8"/>
                          <w:ind w:left="110"/>
                          <w:rPr>
                            <w:sz w:val="28"/>
                          </w:rPr>
                        </w:pPr>
                        <w:r>
                          <w:rPr>
                            <w:sz w:val="28"/>
                          </w:rPr>
                          <w:t xml:space="preserve"> </w:t>
                        </w:r>
                      </w:p>
                    </w:tc>
                    <w:tc>
                      <w:tcPr>
                        <w:tcW w:w="411" w:type="dxa"/>
                        <w:tcBorders>
                          <w:top w:val="double" w:color="000000" w:sz="0" w:space="0"/>
                          <w:bottom w:val="double" w:color="000000" w:sz="0" w:space="0"/>
                        </w:tcBorders>
                      </w:tcPr>
                      <w:p>
                        <w:pPr>
                          <w:pStyle w:val="8"/>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ind w:left="104"/>
                          <w:rPr>
                            <w:sz w:val="28"/>
                          </w:rPr>
                        </w:pPr>
                        <w:r>
                          <w:rPr>
                            <w:sz w:val="28"/>
                          </w:rPr>
                          <w:t xml:space="preserve"> </w:t>
                        </w:r>
                      </w:p>
                    </w:tc>
                    <w:tc>
                      <w:tcPr>
                        <w:tcW w:w="410" w:type="dxa"/>
                        <w:tcBorders>
                          <w:top w:val="double" w:color="000000" w:sz="0" w:space="0"/>
                          <w:bottom w:val="double" w:color="000000" w:sz="0" w:space="0"/>
                        </w:tcBorders>
                      </w:tcPr>
                      <w:p>
                        <w:pPr>
                          <w:pStyle w:val="8"/>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line="260" w:lineRule="exact"/>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6"/>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5"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104"/>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8" w:hRule="atLeast"/>
                    </w:trPr>
                    <w:tc>
                      <w:tcPr>
                        <w:tcW w:w="415" w:type="dxa"/>
                        <w:tcBorders>
                          <w:top w:val="double" w:color="000000" w:sz="0" w:space="0"/>
                          <w:bottom w:val="double" w:color="000000" w:sz="0" w:space="0"/>
                        </w:tcBorders>
                      </w:tcPr>
                      <w:p>
                        <w:pPr>
                          <w:pStyle w:val="8"/>
                          <w:spacing w:before="90"/>
                          <w:ind w:left="11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before="90"/>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106"/>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0" w:type="dxa"/>
                        <w:tcBorders>
                          <w:top w:val="double" w:color="000000" w:sz="0" w:space="0"/>
                          <w:bottom w:val="double" w:color="000000" w:sz="0" w:space="0"/>
                        </w:tcBorders>
                      </w:tcPr>
                      <w:p>
                        <w:pPr>
                          <w:pStyle w:val="8"/>
                          <w:spacing w:before="90"/>
                          <w:rPr>
                            <w:sz w:val="28"/>
                          </w:rPr>
                        </w:pPr>
                        <w:r>
                          <w:rPr>
                            <w:sz w:val="28"/>
                          </w:rPr>
                          <w:t xml:space="preserve"> </w:t>
                        </w:r>
                      </w:p>
                    </w:tc>
                    <w:tc>
                      <w:tcPr>
                        <w:tcW w:w="415" w:type="dxa"/>
                        <w:tcBorders>
                          <w:top w:val="double" w:color="000000" w:sz="0" w:space="0"/>
                          <w:bottom w:val="double" w:color="000000" w:sz="0" w:space="0"/>
                        </w:tcBorders>
                      </w:tcPr>
                      <w:p>
                        <w:pPr>
                          <w:pStyle w:val="8"/>
                          <w:spacing w:before="90"/>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104"/>
                          <w:rPr>
                            <w:sz w:val="28"/>
                          </w:rPr>
                        </w:pPr>
                        <w:r>
                          <w:rPr>
                            <w:sz w:val="28"/>
                          </w:rPr>
                          <w:t xml:space="preserve"> </w:t>
                        </w:r>
                      </w:p>
                    </w:tc>
                    <w:tc>
                      <w:tcPr>
                        <w:tcW w:w="410" w:type="dxa"/>
                        <w:tcBorders>
                          <w:top w:val="double" w:color="000000" w:sz="0" w:space="0"/>
                          <w:bottom w:val="double" w:color="000000" w:sz="0" w:space="0"/>
                        </w:tcBorders>
                      </w:tcPr>
                      <w:p>
                        <w:pPr>
                          <w:pStyle w:val="8"/>
                          <w:spacing w:before="90"/>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5"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0" w:right="47"/>
                          <w:jc w:val="center"/>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0" w:right="46"/>
                          <w:jc w:val="center"/>
                          <w:rPr>
                            <w:sz w:val="28"/>
                          </w:rPr>
                        </w:pPr>
                        <w:r>
                          <w:rPr>
                            <w:sz w:val="28"/>
                          </w:rPr>
                          <w:t xml:space="preserve"> </w:t>
                        </w:r>
                      </w:p>
                    </w:tc>
                    <w:tc>
                      <w:tcPr>
                        <w:tcW w:w="415" w:type="dxa"/>
                        <w:tcBorders>
                          <w:top w:val="double" w:color="000000" w:sz="0" w:space="0"/>
                          <w:bottom w:val="double" w:color="000000" w:sz="0" w:space="0"/>
                        </w:tcBorders>
                      </w:tcPr>
                      <w:p>
                        <w:pPr>
                          <w:pStyle w:val="8"/>
                          <w:spacing w:line="260" w:lineRule="exact"/>
                          <w:ind w:left="0" w:right="41"/>
                          <w:jc w:val="center"/>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6"/>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rPr>
                            <w:sz w:val="28"/>
                          </w:rPr>
                        </w:pPr>
                        <w:r>
                          <w:rPr>
                            <w:sz w:val="28"/>
                          </w:rPr>
                          <w:t xml:space="preserve"> </w:t>
                        </w:r>
                      </w:p>
                    </w:tc>
                    <w:tc>
                      <w:tcPr>
                        <w:tcW w:w="415"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0" w:right="48"/>
                          <w:jc w:val="center"/>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104"/>
                          <w:rPr>
                            <w:sz w:val="28"/>
                          </w:rPr>
                        </w:pPr>
                        <w:r>
                          <w:rPr>
                            <w:sz w:val="28"/>
                          </w:rPr>
                          <w:t xml:space="preserve"> </w:t>
                        </w:r>
                      </w:p>
                    </w:tc>
                    <w:tc>
                      <w:tcPr>
                        <w:tcW w:w="410" w:type="dxa"/>
                        <w:tcBorders>
                          <w:top w:val="double" w:color="000000" w:sz="0" w:space="0"/>
                          <w:bottom w:val="double" w:color="000000" w:sz="0" w:space="0"/>
                        </w:tcBorders>
                      </w:tcPr>
                      <w:p>
                        <w:pPr>
                          <w:pStyle w:val="8"/>
                          <w:spacing w:line="260"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415" w:type="dxa"/>
                        <w:tcBorders>
                          <w:top w:val="double" w:color="000000" w:sz="0" w:space="0"/>
                        </w:tcBorders>
                      </w:tcPr>
                      <w:p>
                        <w:pPr>
                          <w:pStyle w:val="8"/>
                          <w:spacing w:before="90" w:line="240" w:lineRule="exact"/>
                          <w:ind w:left="110"/>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ind w:left="0" w:right="47"/>
                          <w:jc w:val="center"/>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ind w:left="0" w:right="46"/>
                          <w:jc w:val="center"/>
                          <w:rPr>
                            <w:sz w:val="28"/>
                          </w:rPr>
                        </w:pPr>
                        <w:r>
                          <w:rPr>
                            <w:sz w:val="28"/>
                          </w:rPr>
                          <w:t xml:space="preserve"> </w:t>
                        </w:r>
                      </w:p>
                    </w:tc>
                    <w:tc>
                      <w:tcPr>
                        <w:tcW w:w="415" w:type="dxa"/>
                        <w:tcBorders>
                          <w:top w:val="double" w:color="000000" w:sz="0" w:space="0"/>
                        </w:tcBorders>
                      </w:tcPr>
                      <w:p>
                        <w:pPr>
                          <w:pStyle w:val="8"/>
                          <w:spacing w:before="90" w:line="240" w:lineRule="exact"/>
                          <w:ind w:left="0" w:right="41"/>
                          <w:jc w:val="center"/>
                          <w:rPr>
                            <w:sz w:val="28"/>
                          </w:rPr>
                        </w:pPr>
                        <w:r>
                          <w:rPr>
                            <w:sz w:val="28"/>
                          </w:rPr>
                          <w:t xml:space="preserve"> </w:t>
                        </w:r>
                      </w:p>
                    </w:tc>
                    <w:tc>
                      <w:tcPr>
                        <w:tcW w:w="411" w:type="dxa"/>
                        <w:tcBorders>
                          <w:top w:val="double" w:color="000000" w:sz="0" w:space="0"/>
                        </w:tcBorders>
                      </w:tcPr>
                      <w:p>
                        <w:pPr>
                          <w:pStyle w:val="8"/>
                          <w:spacing w:before="90" w:line="240" w:lineRule="exact"/>
                          <w:ind w:left="106"/>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0" w:type="dxa"/>
                        <w:tcBorders>
                          <w:top w:val="double" w:color="000000" w:sz="0" w:space="0"/>
                        </w:tcBorders>
                      </w:tcPr>
                      <w:p>
                        <w:pPr>
                          <w:pStyle w:val="8"/>
                          <w:spacing w:before="90" w:line="240" w:lineRule="exact"/>
                          <w:rPr>
                            <w:sz w:val="28"/>
                          </w:rPr>
                        </w:pPr>
                        <w:r>
                          <w:rPr>
                            <w:sz w:val="28"/>
                          </w:rPr>
                          <w:t xml:space="preserve"> </w:t>
                        </w:r>
                      </w:p>
                    </w:tc>
                    <w:tc>
                      <w:tcPr>
                        <w:tcW w:w="415" w:type="dxa"/>
                        <w:tcBorders>
                          <w:top w:val="double" w:color="000000" w:sz="0" w:space="0"/>
                        </w:tcBorders>
                      </w:tcPr>
                      <w:p>
                        <w:pPr>
                          <w:pStyle w:val="8"/>
                          <w:spacing w:before="90" w:line="240" w:lineRule="exact"/>
                          <w:ind w:left="110"/>
                          <w:rPr>
                            <w:sz w:val="28"/>
                          </w:rPr>
                        </w:pPr>
                        <w:r>
                          <w:rPr>
                            <w:sz w:val="28"/>
                          </w:rPr>
                          <w:t xml:space="preserve"> </w:t>
                        </w:r>
                      </w:p>
                    </w:tc>
                    <w:tc>
                      <w:tcPr>
                        <w:tcW w:w="411" w:type="dxa"/>
                        <w:tcBorders>
                          <w:top w:val="double" w:color="000000" w:sz="0" w:space="0"/>
                        </w:tcBorders>
                      </w:tcPr>
                      <w:p>
                        <w:pPr>
                          <w:pStyle w:val="8"/>
                          <w:spacing w:before="90" w:line="240" w:lineRule="exact"/>
                          <w:ind w:left="0" w:right="48"/>
                          <w:jc w:val="center"/>
                          <w:rPr>
                            <w:sz w:val="28"/>
                          </w:rPr>
                        </w:pPr>
                        <w:r>
                          <w:rPr>
                            <w:sz w:val="28"/>
                          </w:rPr>
                          <w:t xml:space="preserve"> </w:t>
                        </w:r>
                      </w:p>
                    </w:tc>
                    <w:tc>
                      <w:tcPr>
                        <w:tcW w:w="410" w:type="dxa"/>
                        <w:tcBorders>
                          <w:top w:val="double" w:color="000000" w:sz="0" w:space="0"/>
                        </w:tcBorders>
                      </w:tcPr>
                      <w:p>
                        <w:pPr>
                          <w:pStyle w:val="8"/>
                          <w:spacing w:before="90" w:line="240" w:lineRule="exact"/>
                          <w:ind w:left="104"/>
                          <w:rPr>
                            <w:sz w:val="28"/>
                          </w:rPr>
                        </w:pPr>
                        <w:r>
                          <w:rPr>
                            <w:sz w:val="28"/>
                          </w:rPr>
                          <w:t xml:space="preserve"> </w:t>
                        </w:r>
                      </w:p>
                    </w:tc>
                    <w:tc>
                      <w:tcPr>
                        <w:tcW w:w="410" w:type="dxa"/>
                        <w:tcBorders>
                          <w:top w:val="double" w:color="000000" w:sz="0" w:space="0"/>
                        </w:tcBorders>
                      </w:tcPr>
                      <w:p>
                        <w:pPr>
                          <w:pStyle w:val="8"/>
                          <w:spacing w:before="90" w:line="240" w:lineRule="exact"/>
                          <w:ind w:left="10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0" w:hRule="atLeast"/>
                    </w:trPr>
                    <w:tc>
                      <w:tcPr>
                        <w:tcW w:w="415" w:type="dxa"/>
                        <w:tcBorders>
                          <w:right w:val="nil"/>
                        </w:tcBorders>
                      </w:tcPr>
                      <w:p>
                        <w:pPr>
                          <w:pStyle w:val="8"/>
                          <w:spacing w:before="0" w:line="240" w:lineRule="auto"/>
                          <w:ind w:left="0"/>
                          <w:rPr>
                            <w:rFonts w:ascii="Times New Roman"/>
                            <w:sz w:val="2"/>
                          </w:rPr>
                        </w:pPr>
                      </w:p>
                    </w:tc>
                    <w:tc>
                      <w:tcPr>
                        <w:tcW w:w="410" w:type="dxa"/>
                        <w:tcBorders>
                          <w:left w:val="nil"/>
                          <w:right w:val="nil"/>
                        </w:tcBorders>
                      </w:tcPr>
                      <w:p>
                        <w:pPr>
                          <w:pStyle w:val="8"/>
                          <w:spacing w:before="0" w:line="240" w:lineRule="auto"/>
                          <w:ind w:left="0"/>
                          <w:rPr>
                            <w:rFonts w:ascii="Times New Roman"/>
                            <w:sz w:val="2"/>
                          </w:rPr>
                        </w:pPr>
                      </w:p>
                    </w:tc>
                    <w:tc>
                      <w:tcPr>
                        <w:tcW w:w="410" w:type="dxa"/>
                        <w:tcBorders>
                          <w:left w:val="nil"/>
                          <w:right w:val="nil"/>
                        </w:tcBorders>
                      </w:tcPr>
                      <w:p>
                        <w:pPr>
                          <w:pStyle w:val="8"/>
                          <w:spacing w:before="0" w:line="240" w:lineRule="auto"/>
                          <w:ind w:left="0"/>
                          <w:rPr>
                            <w:rFonts w:ascii="Times New Roman"/>
                            <w:sz w:val="2"/>
                          </w:rPr>
                        </w:pPr>
                      </w:p>
                    </w:tc>
                    <w:tc>
                      <w:tcPr>
                        <w:tcW w:w="410" w:type="dxa"/>
                        <w:tcBorders>
                          <w:left w:val="nil"/>
                          <w:right w:val="nil"/>
                        </w:tcBorders>
                      </w:tcPr>
                      <w:p>
                        <w:pPr>
                          <w:pStyle w:val="8"/>
                          <w:spacing w:before="0" w:line="240" w:lineRule="auto"/>
                          <w:ind w:left="0"/>
                          <w:rPr>
                            <w:rFonts w:ascii="Times New Roman"/>
                            <w:sz w:val="2"/>
                          </w:rPr>
                        </w:pPr>
                      </w:p>
                    </w:tc>
                    <w:tc>
                      <w:tcPr>
                        <w:tcW w:w="410" w:type="dxa"/>
                        <w:tcBorders>
                          <w:left w:val="nil"/>
                          <w:right w:val="nil"/>
                        </w:tcBorders>
                      </w:tcPr>
                      <w:p>
                        <w:pPr>
                          <w:pStyle w:val="8"/>
                          <w:spacing w:before="0" w:line="240" w:lineRule="auto"/>
                          <w:ind w:left="0"/>
                          <w:rPr>
                            <w:rFonts w:ascii="Times New Roman"/>
                            <w:sz w:val="2"/>
                          </w:rPr>
                        </w:pPr>
                      </w:p>
                    </w:tc>
                    <w:tc>
                      <w:tcPr>
                        <w:tcW w:w="410" w:type="dxa"/>
                        <w:tcBorders>
                          <w:left w:val="nil"/>
                          <w:right w:val="nil"/>
                        </w:tcBorders>
                      </w:tcPr>
                      <w:p>
                        <w:pPr>
                          <w:pStyle w:val="8"/>
                          <w:spacing w:before="0" w:line="240" w:lineRule="auto"/>
                          <w:ind w:left="0"/>
                          <w:rPr>
                            <w:rFonts w:ascii="Times New Roman"/>
                            <w:sz w:val="2"/>
                          </w:rPr>
                        </w:pPr>
                      </w:p>
                    </w:tc>
                    <w:tc>
                      <w:tcPr>
                        <w:tcW w:w="410" w:type="dxa"/>
                        <w:tcBorders>
                          <w:left w:val="nil"/>
                          <w:right w:val="nil"/>
                        </w:tcBorders>
                      </w:tcPr>
                      <w:p>
                        <w:pPr>
                          <w:pStyle w:val="8"/>
                          <w:spacing w:before="0" w:line="240" w:lineRule="auto"/>
                          <w:ind w:left="0"/>
                          <w:rPr>
                            <w:rFonts w:ascii="Times New Roman"/>
                            <w:sz w:val="2"/>
                          </w:rPr>
                        </w:pPr>
                      </w:p>
                    </w:tc>
                    <w:tc>
                      <w:tcPr>
                        <w:tcW w:w="410" w:type="dxa"/>
                        <w:tcBorders>
                          <w:left w:val="nil"/>
                          <w:right w:val="nil"/>
                        </w:tcBorders>
                      </w:tcPr>
                      <w:p>
                        <w:pPr>
                          <w:pStyle w:val="8"/>
                          <w:spacing w:before="0" w:line="240" w:lineRule="auto"/>
                          <w:ind w:left="0"/>
                          <w:rPr>
                            <w:rFonts w:ascii="Times New Roman"/>
                            <w:sz w:val="2"/>
                          </w:rPr>
                        </w:pPr>
                      </w:p>
                    </w:tc>
                    <w:tc>
                      <w:tcPr>
                        <w:tcW w:w="410" w:type="dxa"/>
                        <w:tcBorders>
                          <w:left w:val="nil"/>
                          <w:right w:val="nil"/>
                        </w:tcBorders>
                      </w:tcPr>
                      <w:p>
                        <w:pPr>
                          <w:pStyle w:val="8"/>
                          <w:spacing w:before="0" w:line="240" w:lineRule="auto"/>
                          <w:ind w:left="0"/>
                          <w:rPr>
                            <w:rFonts w:ascii="Times New Roman"/>
                            <w:sz w:val="2"/>
                          </w:rPr>
                        </w:pPr>
                      </w:p>
                    </w:tc>
                    <w:tc>
                      <w:tcPr>
                        <w:tcW w:w="410" w:type="dxa"/>
                        <w:tcBorders>
                          <w:left w:val="nil"/>
                          <w:right w:val="nil"/>
                        </w:tcBorders>
                      </w:tcPr>
                      <w:p>
                        <w:pPr>
                          <w:pStyle w:val="8"/>
                          <w:spacing w:before="0" w:line="240" w:lineRule="auto"/>
                          <w:ind w:left="0"/>
                          <w:rPr>
                            <w:rFonts w:ascii="Times New Roman"/>
                            <w:sz w:val="2"/>
                          </w:rPr>
                        </w:pPr>
                      </w:p>
                    </w:tc>
                    <w:tc>
                      <w:tcPr>
                        <w:tcW w:w="410" w:type="dxa"/>
                        <w:tcBorders>
                          <w:left w:val="nil"/>
                          <w:right w:val="nil"/>
                        </w:tcBorders>
                      </w:tcPr>
                      <w:p>
                        <w:pPr>
                          <w:pStyle w:val="8"/>
                          <w:spacing w:before="0" w:line="240" w:lineRule="auto"/>
                          <w:ind w:left="0"/>
                          <w:rPr>
                            <w:rFonts w:ascii="Times New Roman"/>
                            <w:sz w:val="2"/>
                          </w:rPr>
                        </w:pPr>
                      </w:p>
                    </w:tc>
                    <w:tc>
                      <w:tcPr>
                        <w:tcW w:w="410" w:type="dxa"/>
                        <w:tcBorders>
                          <w:left w:val="nil"/>
                          <w:right w:val="nil"/>
                        </w:tcBorders>
                      </w:tcPr>
                      <w:p>
                        <w:pPr>
                          <w:pStyle w:val="8"/>
                          <w:spacing w:before="0" w:line="240" w:lineRule="auto"/>
                          <w:ind w:left="0"/>
                          <w:rPr>
                            <w:rFonts w:ascii="Times New Roman"/>
                            <w:sz w:val="2"/>
                          </w:rPr>
                        </w:pPr>
                      </w:p>
                    </w:tc>
                    <w:tc>
                      <w:tcPr>
                        <w:tcW w:w="410" w:type="dxa"/>
                        <w:tcBorders>
                          <w:left w:val="nil"/>
                          <w:right w:val="nil"/>
                        </w:tcBorders>
                      </w:tcPr>
                      <w:p>
                        <w:pPr>
                          <w:pStyle w:val="8"/>
                          <w:spacing w:before="0" w:line="240" w:lineRule="auto"/>
                          <w:ind w:left="0"/>
                          <w:rPr>
                            <w:rFonts w:ascii="Times New Roman"/>
                            <w:sz w:val="2"/>
                          </w:rPr>
                        </w:pPr>
                      </w:p>
                    </w:tc>
                    <w:tc>
                      <w:tcPr>
                        <w:tcW w:w="415" w:type="dxa"/>
                        <w:tcBorders>
                          <w:left w:val="nil"/>
                          <w:right w:val="nil"/>
                        </w:tcBorders>
                      </w:tcPr>
                      <w:p>
                        <w:pPr>
                          <w:pStyle w:val="8"/>
                          <w:spacing w:before="0" w:line="240" w:lineRule="auto"/>
                          <w:ind w:left="0"/>
                          <w:rPr>
                            <w:rFonts w:ascii="Times New Roman"/>
                            <w:sz w:val="2"/>
                          </w:rPr>
                        </w:pPr>
                      </w:p>
                    </w:tc>
                    <w:tc>
                      <w:tcPr>
                        <w:tcW w:w="411" w:type="dxa"/>
                        <w:tcBorders>
                          <w:left w:val="nil"/>
                          <w:right w:val="nil"/>
                        </w:tcBorders>
                      </w:tcPr>
                      <w:p>
                        <w:pPr>
                          <w:pStyle w:val="8"/>
                          <w:spacing w:before="0" w:line="240" w:lineRule="auto"/>
                          <w:ind w:left="0"/>
                          <w:rPr>
                            <w:rFonts w:ascii="Times New Roman"/>
                            <w:sz w:val="2"/>
                          </w:rPr>
                        </w:pPr>
                      </w:p>
                    </w:tc>
                    <w:tc>
                      <w:tcPr>
                        <w:tcW w:w="410" w:type="dxa"/>
                        <w:tcBorders>
                          <w:left w:val="nil"/>
                          <w:right w:val="nil"/>
                        </w:tcBorders>
                      </w:tcPr>
                      <w:p>
                        <w:pPr>
                          <w:pStyle w:val="8"/>
                          <w:spacing w:before="0" w:line="240" w:lineRule="auto"/>
                          <w:ind w:left="0"/>
                          <w:rPr>
                            <w:rFonts w:ascii="Times New Roman"/>
                            <w:sz w:val="2"/>
                          </w:rPr>
                        </w:pPr>
                      </w:p>
                    </w:tc>
                    <w:tc>
                      <w:tcPr>
                        <w:tcW w:w="410" w:type="dxa"/>
                        <w:tcBorders>
                          <w:left w:val="nil"/>
                          <w:right w:val="nil"/>
                        </w:tcBorders>
                      </w:tcPr>
                      <w:p>
                        <w:pPr>
                          <w:pStyle w:val="8"/>
                          <w:spacing w:before="0" w:line="240" w:lineRule="auto"/>
                          <w:ind w:left="0"/>
                          <w:rPr>
                            <w:rFonts w:ascii="Times New Roman"/>
                            <w:sz w:val="2"/>
                          </w:rPr>
                        </w:pPr>
                      </w:p>
                    </w:tc>
                    <w:tc>
                      <w:tcPr>
                        <w:tcW w:w="410" w:type="dxa"/>
                        <w:tcBorders>
                          <w:left w:val="nil"/>
                          <w:right w:val="nil"/>
                        </w:tcBorders>
                      </w:tcPr>
                      <w:p>
                        <w:pPr>
                          <w:pStyle w:val="8"/>
                          <w:spacing w:before="0" w:line="240" w:lineRule="auto"/>
                          <w:ind w:left="0"/>
                          <w:rPr>
                            <w:rFonts w:ascii="Times New Roman"/>
                            <w:sz w:val="2"/>
                          </w:rPr>
                        </w:pPr>
                      </w:p>
                    </w:tc>
                    <w:tc>
                      <w:tcPr>
                        <w:tcW w:w="415" w:type="dxa"/>
                        <w:tcBorders>
                          <w:left w:val="nil"/>
                          <w:right w:val="nil"/>
                        </w:tcBorders>
                      </w:tcPr>
                      <w:p>
                        <w:pPr>
                          <w:pStyle w:val="8"/>
                          <w:spacing w:before="0" w:line="240" w:lineRule="auto"/>
                          <w:ind w:left="0"/>
                          <w:rPr>
                            <w:rFonts w:ascii="Times New Roman"/>
                            <w:sz w:val="2"/>
                          </w:rPr>
                        </w:pPr>
                      </w:p>
                    </w:tc>
                    <w:tc>
                      <w:tcPr>
                        <w:tcW w:w="411" w:type="dxa"/>
                        <w:tcBorders>
                          <w:left w:val="nil"/>
                          <w:right w:val="nil"/>
                        </w:tcBorders>
                      </w:tcPr>
                      <w:p>
                        <w:pPr>
                          <w:pStyle w:val="8"/>
                          <w:spacing w:before="0" w:line="240" w:lineRule="auto"/>
                          <w:ind w:left="0"/>
                          <w:rPr>
                            <w:rFonts w:ascii="Times New Roman"/>
                            <w:sz w:val="2"/>
                          </w:rPr>
                        </w:pPr>
                      </w:p>
                    </w:tc>
                    <w:tc>
                      <w:tcPr>
                        <w:tcW w:w="410" w:type="dxa"/>
                        <w:tcBorders>
                          <w:left w:val="nil"/>
                          <w:right w:val="nil"/>
                        </w:tcBorders>
                      </w:tcPr>
                      <w:p>
                        <w:pPr>
                          <w:pStyle w:val="8"/>
                          <w:spacing w:before="0" w:line="240" w:lineRule="auto"/>
                          <w:ind w:left="0"/>
                          <w:rPr>
                            <w:rFonts w:ascii="Times New Roman"/>
                            <w:sz w:val="2"/>
                          </w:rPr>
                        </w:pPr>
                      </w:p>
                    </w:tc>
                    <w:tc>
                      <w:tcPr>
                        <w:tcW w:w="410" w:type="dxa"/>
                        <w:tcBorders>
                          <w:left w:val="nil"/>
                          <w:right w:val="single" w:color="000000" w:sz="2" w:space="0"/>
                        </w:tcBorders>
                      </w:tcPr>
                      <w:p>
                        <w:pPr>
                          <w:pStyle w:val="8"/>
                          <w:spacing w:before="0" w:line="240" w:lineRule="auto"/>
                          <w:ind w:left="0"/>
                          <w:rPr>
                            <w:rFonts w:ascii="Times New Roman"/>
                            <w:sz w:val="2"/>
                          </w:rPr>
                        </w:pPr>
                      </w:p>
                    </w:tc>
                  </w:tr>
                </w:tbl>
                <w:p>
                  <w:pPr>
                    <w:pStyle w:val="3"/>
                    <w:ind w:left="0"/>
                  </w:pPr>
                </w:p>
              </w:txbxContent>
            </v:textbox>
          </v:shape>
        </w:pict>
      </w:r>
      <w:r>
        <w:rPr>
          <w:spacing w:val="-2"/>
        </w:rPr>
        <w:t>在每一个红军驻地里都有一个少年先锋队“模范连”，他们都是十二岁</w:t>
      </w:r>
      <w:r>
        <w:rPr>
          <w:spacing w:val="-4"/>
        </w:rPr>
        <w:t>至十七岁</w:t>
      </w:r>
      <w:r>
        <w:t>（照外国算法实际是十一岁至十六岁</w:t>
      </w:r>
      <w:r>
        <w:rPr>
          <w:spacing w:val="-6"/>
        </w:rPr>
        <w:t>）</w:t>
      </w:r>
      <w:r>
        <w:rPr>
          <w:spacing w:val="-1"/>
        </w:rPr>
        <w:t>之间的少年，他们都来自中</w:t>
      </w:r>
      <w:r>
        <w:rPr>
          <w:spacing w:val="-5"/>
        </w:rPr>
        <w:t>国各地，他们当中有许多人像这个小号手一样，熬过了从南方出发的长征的</w:t>
      </w:r>
      <w:r>
        <w:t xml:space="preserve">艰苦。                         </w:t>
      </w:r>
    </w:p>
    <w:p>
      <w:pPr>
        <w:pStyle w:val="3"/>
        <w:spacing w:line="295" w:lineRule="auto"/>
        <w:ind w:right="11055" w:firstLine="2511"/>
      </w:pPr>
      <w:r>
        <w:t xml:space="preserve">  ----摘自《红星照耀中国》第十篇“战争与和平”） 选段中的“他们”被美国记者埃德加·斯诺亲切地称为“</w:t>
      </w:r>
      <w:r>
        <w:rPr>
          <w:u w:val="single"/>
        </w:rPr>
        <w:t xml:space="preserve">        </w:t>
      </w:r>
      <w:r>
        <w:t>”，题目“红星照耀中国”中的“红星”象征</w:t>
      </w:r>
      <w:r>
        <w:rPr>
          <w:u w:val="single"/>
        </w:rPr>
        <w:t xml:space="preserve"> </w:t>
      </w:r>
      <w:r>
        <w:t xml:space="preserve">。 </w:t>
      </w:r>
    </w:p>
    <w:p>
      <w:pPr>
        <w:pStyle w:val="7"/>
        <w:numPr>
          <w:ilvl w:val="0"/>
          <w:numId w:val="11"/>
        </w:numPr>
        <w:tabs>
          <w:tab w:val="left" w:pos="646"/>
        </w:tabs>
        <w:spacing w:before="157" w:after="0" w:line="295" w:lineRule="auto"/>
        <w:ind w:left="225" w:right="11193" w:firstLine="0"/>
        <w:jc w:val="both"/>
        <w:rPr>
          <w:sz w:val="28"/>
        </w:rPr>
      </w:pPr>
      <w:r>
        <w:rPr>
          <w:spacing w:val="-3"/>
          <w:sz w:val="28"/>
        </w:rPr>
        <w:t>你所在的班级正在进行“读古今中外小说，品经典人物形象”阅读交流</w:t>
      </w:r>
      <w:r>
        <w:rPr>
          <w:spacing w:val="-5"/>
          <w:sz w:val="28"/>
        </w:rPr>
        <w:t>活动。以下是活动探究主题，请任选一个专题，结合人物经历，说说你的阅</w:t>
      </w:r>
      <w:r>
        <w:rPr>
          <w:spacing w:val="-10"/>
          <w:sz w:val="28"/>
        </w:rPr>
        <w:t xml:space="preserve">读体会。字数 </w:t>
      </w:r>
      <w:r>
        <w:rPr>
          <w:sz w:val="28"/>
        </w:rPr>
        <w:t>200</w:t>
      </w:r>
      <w:r>
        <w:rPr>
          <w:spacing w:val="-18"/>
          <w:sz w:val="28"/>
        </w:rPr>
        <w:t xml:space="preserve"> 左右。</w:t>
      </w:r>
      <w:r>
        <w:rPr>
          <w:sz w:val="28"/>
        </w:rPr>
        <w:t>（5</w:t>
      </w:r>
      <w:r>
        <w:rPr>
          <w:spacing w:val="-35"/>
          <w:sz w:val="28"/>
        </w:rPr>
        <w:t xml:space="preserve"> 分</w:t>
      </w:r>
      <w:r>
        <w:rPr>
          <w:sz w:val="28"/>
        </w:rPr>
        <w:t xml:space="preserve">） </w:t>
      </w:r>
    </w:p>
    <w:p>
      <w:pPr>
        <w:pStyle w:val="3"/>
        <w:spacing w:line="295" w:lineRule="auto"/>
        <w:ind w:right="14966"/>
      </w:pPr>
      <w:r>
        <w:t xml:space="preserve">专题一：宋江的反叛与归顺(《水浒传》)  专题二：祥子的抗争与堕落(《骆驼祥子》) 专题三：简·爱的柔弱与刚强(《简·爱》) </w:t>
      </w:r>
    </w:p>
    <w:p>
      <w:pPr>
        <w:pStyle w:val="3"/>
        <w:spacing w:line="355" w:lineRule="exact"/>
      </w:pPr>
      <w:r>
        <w:t xml:space="preserve"> </w:t>
      </w:r>
    </w:p>
    <w:p>
      <w:pPr>
        <w:pStyle w:val="2"/>
        <w:spacing w:before="78"/>
      </w:pPr>
      <w:r>
        <w:t>五、写作（50 分）</w:t>
      </w:r>
      <w:r>
        <w:rPr>
          <w:w w:val="99"/>
        </w:rPr>
        <w:t xml:space="preserve"> </w:t>
      </w:r>
    </w:p>
    <w:p>
      <w:pPr>
        <w:pStyle w:val="7"/>
        <w:numPr>
          <w:ilvl w:val="0"/>
          <w:numId w:val="11"/>
        </w:numPr>
        <w:tabs>
          <w:tab w:val="left" w:pos="647"/>
        </w:tabs>
        <w:spacing w:before="82" w:after="0" w:line="240" w:lineRule="auto"/>
        <w:ind w:left="646" w:right="0" w:hanging="422"/>
        <w:jc w:val="left"/>
        <w:rPr>
          <w:sz w:val="28"/>
        </w:rPr>
      </w:pPr>
      <w:r>
        <w:rPr>
          <w:sz w:val="28"/>
        </w:rPr>
        <w:t xml:space="preserve">阅读下面文字，根据要求写一篇作文。 </w:t>
      </w:r>
    </w:p>
    <w:p>
      <w:pPr>
        <w:pStyle w:val="3"/>
        <w:tabs>
          <w:tab w:val="left" w:leader="dot" w:pos="3585"/>
        </w:tabs>
        <w:spacing w:before="81" w:line="295" w:lineRule="auto"/>
        <w:ind w:right="11192" w:firstLine="560"/>
        <w:jc w:val="both"/>
      </w:pPr>
      <w:r>
        <w:t>跨越了困境的的考验</w:t>
      </w:r>
      <w:r>
        <w:rPr>
          <w:spacing w:val="-6"/>
        </w:rPr>
        <w:t>，</w:t>
      </w:r>
      <w:r>
        <w:t>野百合也有春天；跨越了卑怯的台阶</w:t>
      </w:r>
      <w:r>
        <w:rPr>
          <w:spacing w:val="-6"/>
        </w:rPr>
        <w:t>，</w:t>
      </w:r>
      <w:r>
        <w:t>原先的失落不再，自信之花悄然绽放；跨越了悲</w:t>
      </w:r>
      <w:r>
        <w:rPr>
          <w:spacing w:val="-6"/>
        </w:rPr>
        <w:t>伤</w:t>
      </w:r>
      <w:r>
        <w:t>的沟壑，心里装满了美好，天更</w:t>
      </w:r>
      <w:r>
        <w:rPr>
          <w:spacing w:val="-16"/>
        </w:rPr>
        <w:t>高</w:t>
      </w:r>
      <w:r>
        <w:t>谁更蓝，阳光更明媚</w:t>
      </w:r>
      <w:r>
        <w:tab/>
      </w:r>
      <w:r>
        <w:t>跨越，是一</w:t>
      </w:r>
      <w:r>
        <w:rPr>
          <w:spacing w:val="-6"/>
        </w:rPr>
        <w:t>种</w:t>
      </w:r>
      <w:r>
        <w:t>梦想的演绎；跨越，是一种成长</w:t>
      </w:r>
      <w:r>
        <w:rPr>
          <w:spacing w:val="-16"/>
        </w:rPr>
        <w:t>的</w:t>
      </w:r>
    </w:p>
    <w:p>
      <w:pPr>
        <w:pStyle w:val="3"/>
        <w:spacing w:line="295" w:lineRule="auto"/>
        <w:ind w:right="11050"/>
      </w:pPr>
      <w:r>
        <w:rPr>
          <w:spacing w:val="-12"/>
        </w:rPr>
        <w:t>期盼；跨越，是一种生命的历程。</w:t>
      </w:r>
      <w:r>
        <w:rPr>
          <w:b/>
          <w:spacing w:val="-8"/>
        </w:rPr>
        <w:t>请以《跨越》为题写一篇作文</w:t>
      </w:r>
      <w:r>
        <w:rPr>
          <w:spacing w:val="-15"/>
        </w:rPr>
        <w:t>。要求：</w:t>
      </w:r>
      <w:r>
        <w:rPr>
          <w:spacing w:val="-23"/>
        </w:rPr>
        <w:t xml:space="preserve">（1） </w:t>
      </w:r>
      <w:r>
        <w:t>将题目补充完整；（2）文体不限（诗歌除外）；（3）</w:t>
      </w:r>
      <w:r>
        <w:rPr>
          <w:spacing w:val="-12"/>
        </w:rPr>
        <w:t xml:space="preserve">字数不少于 </w:t>
      </w:r>
      <w:r>
        <w:t>600</w:t>
      </w:r>
      <w:r>
        <w:rPr>
          <w:spacing w:val="-24"/>
        </w:rPr>
        <w:t xml:space="preserve"> 字；</w:t>
      </w:r>
    </w:p>
    <w:p>
      <w:pPr>
        <w:pStyle w:val="3"/>
        <w:spacing w:line="356" w:lineRule="exact"/>
      </w:pPr>
      <w:r>
        <w:pict>
          <v:shape id="_x0000_s1029" o:spid="_x0000_s1029" o:spt="202" type="#_x0000_t202" style="position:absolute;left:0pt;margin-left:42.5pt;margin-top:18.35pt;height:159.85pt;width:452.6pt;mso-position-horizontal-relative:page;z-index:251662336;mso-width-relative:page;mso-height-relative:page;" filled="f" stroked="f" coordsize="21600,21600">
            <v:path/>
            <v:fill on="f" focussize="0,0"/>
            <v:stroke on="f" joinstyle="miter"/>
            <v:imagedata o:title=""/>
            <o:lock v:ext="edit"/>
            <v:textbox inset="0mm,0mm,0mm,0mm">
              <w:txbxContent>
                <w:tbl>
                  <w:tblPr>
                    <w:tblStyle w:val="5"/>
                    <w:tblW w:w="905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6"/>
                    <w:gridCol w:w="411"/>
                    <w:gridCol w:w="411"/>
                    <w:gridCol w:w="411"/>
                    <w:gridCol w:w="411"/>
                    <w:gridCol w:w="411"/>
                    <w:gridCol w:w="411"/>
                    <w:gridCol w:w="411"/>
                    <w:gridCol w:w="411"/>
                    <w:gridCol w:w="411"/>
                    <w:gridCol w:w="411"/>
                    <w:gridCol w:w="412"/>
                    <w:gridCol w:w="411"/>
                    <w:gridCol w:w="416"/>
                    <w:gridCol w:w="411"/>
                    <w:gridCol w:w="411"/>
                    <w:gridCol w:w="411"/>
                    <w:gridCol w:w="411"/>
                    <w:gridCol w:w="416"/>
                    <w:gridCol w:w="411"/>
                    <w:gridCol w:w="411"/>
                    <w:gridCol w:w="4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7" w:hRule="atLeast"/>
                    </w:trPr>
                    <w:tc>
                      <w:tcPr>
                        <w:tcW w:w="416" w:type="dxa"/>
                        <w:tcBorders>
                          <w:bottom w:val="double" w:color="000000" w:sz="0" w:space="0"/>
                        </w:tcBorders>
                      </w:tcPr>
                      <w:p>
                        <w:pPr>
                          <w:pStyle w:val="8"/>
                          <w:spacing w:before="70" w:line="298" w:lineRule="exact"/>
                          <w:ind w:left="110"/>
                          <w:rPr>
                            <w:sz w:val="28"/>
                          </w:rPr>
                        </w:pPr>
                        <w:r>
                          <w:rPr>
                            <w:sz w:val="28"/>
                          </w:rPr>
                          <w:t xml:space="preserve"> </w:t>
                        </w:r>
                      </w:p>
                    </w:tc>
                    <w:tc>
                      <w:tcPr>
                        <w:tcW w:w="411" w:type="dxa"/>
                        <w:tcBorders>
                          <w:bottom w:val="double" w:color="000000" w:sz="0" w:space="0"/>
                        </w:tcBorders>
                      </w:tcPr>
                      <w:p>
                        <w:pPr>
                          <w:pStyle w:val="8"/>
                          <w:spacing w:before="70" w:line="298" w:lineRule="exact"/>
                          <w:ind w:left="104"/>
                          <w:rPr>
                            <w:sz w:val="28"/>
                          </w:rPr>
                        </w:pPr>
                        <w:r>
                          <w:rPr>
                            <w:sz w:val="28"/>
                          </w:rPr>
                          <w:t xml:space="preserve"> </w:t>
                        </w:r>
                      </w:p>
                    </w:tc>
                    <w:tc>
                      <w:tcPr>
                        <w:tcW w:w="411" w:type="dxa"/>
                        <w:tcBorders>
                          <w:bottom w:val="double" w:color="000000" w:sz="0" w:space="0"/>
                        </w:tcBorders>
                      </w:tcPr>
                      <w:p>
                        <w:pPr>
                          <w:pStyle w:val="8"/>
                          <w:spacing w:before="70" w:line="298" w:lineRule="exact"/>
                          <w:ind w:left="103"/>
                          <w:rPr>
                            <w:sz w:val="28"/>
                          </w:rPr>
                        </w:pPr>
                        <w:r>
                          <w:rPr>
                            <w:sz w:val="28"/>
                          </w:rPr>
                          <w:t xml:space="preserve"> </w:t>
                        </w:r>
                      </w:p>
                    </w:tc>
                    <w:tc>
                      <w:tcPr>
                        <w:tcW w:w="411" w:type="dxa"/>
                        <w:tcBorders>
                          <w:bottom w:val="double" w:color="000000" w:sz="0" w:space="0"/>
                        </w:tcBorders>
                      </w:tcPr>
                      <w:p>
                        <w:pPr>
                          <w:pStyle w:val="8"/>
                          <w:spacing w:before="70" w:line="298" w:lineRule="exact"/>
                          <w:ind w:left="102"/>
                          <w:rPr>
                            <w:sz w:val="28"/>
                          </w:rPr>
                        </w:pPr>
                        <w:r>
                          <w:rPr>
                            <w:sz w:val="28"/>
                          </w:rPr>
                          <w:t xml:space="preserve"> </w:t>
                        </w:r>
                      </w:p>
                    </w:tc>
                    <w:tc>
                      <w:tcPr>
                        <w:tcW w:w="411" w:type="dxa"/>
                        <w:tcBorders>
                          <w:bottom w:val="double" w:color="000000" w:sz="0" w:space="0"/>
                        </w:tcBorders>
                      </w:tcPr>
                      <w:p>
                        <w:pPr>
                          <w:pStyle w:val="8"/>
                          <w:spacing w:before="70" w:line="298" w:lineRule="exact"/>
                          <w:ind w:left="0" w:right="55"/>
                          <w:jc w:val="center"/>
                          <w:rPr>
                            <w:sz w:val="28"/>
                          </w:rPr>
                        </w:pPr>
                        <w:r>
                          <w:rPr>
                            <w:sz w:val="28"/>
                          </w:rPr>
                          <w:t xml:space="preserve"> </w:t>
                        </w:r>
                      </w:p>
                    </w:tc>
                    <w:tc>
                      <w:tcPr>
                        <w:tcW w:w="411" w:type="dxa"/>
                        <w:tcBorders>
                          <w:bottom w:val="double" w:color="000000" w:sz="0" w:space="0"/>
                        </w:tcBorders>
                      </w:tcPr>
                      <w:p>
                        <w:pPr>
                          <w:pStyle w:val="8"/>
                          <w:spacing w:before="70" w:line="298" w:lineRule="exact"/>
                          <w:ind w:left="100"/>
                          <w:rPr>
                            <w:sz w:val="28"/>
                          </w:rPr>
                        </w:pPr>
                        <w:r>
                          <w:rPr>
                            <w:sz w:val="28"/>
                          </w:rPr>
                          <w:t xml:space="preserve"> </w:t>
                        </w:r>
                      </w:p>
                    </w:tc>
                    <w:tc>
                      <w:tcPr>
                        <w:tcW w:w="411" w:type="dxa"/>
                        <w:tcBorders>
                          <w:bottom w:val="double" w:color="000000" w:sz="0" w:space="0"/>
                        </w:tcBorders>
                      </w:tcPr>
                      <w:p>
                        <w:pPr>
                          <w:pStyle w:val="8"/>
                          <w:spacing w:before="70" w:line="298" w:lineRule="exact"/>
                          <w:ind w:left="100"/>
                          <w:rPr>
                            <w:sz w:val="28"/>
                          </w:rPr>
                        </w:pPr>
                        <w:r>
                          <w:rPr>
                            <w:sz w:val="28"/>
                          </w:rPr>
                          <w:t xml:space="preserve"> </w:t>
                        </w:r>
                      </w:p>
                    </w:tc>
                    <w:tc>
                      <w:tcPr>
                        <w:tcW w:w="411" w:type="dxa"/>
                        <w:tcBorders>
                          <w:bottom w:val="double" w:color="000000" w:sz="0" w:space="0"/>
                        </w:tcBorders>
                      </w:tcPr>
                      <w:p>
                        <w:pPr>
                          <w:pStyle w:val="8"/>
                          <w:spacing w:before="70" w:line="298" w:lineRule="exact"/>
                          <w:ind w:left="98"/>
                          <w:rPr>
                            <w:sz w:val="28"/>
                          </w:rPr>
                        </w:pPr>
                        <w:r>
                          <w:rPr>
                            <w:sz w:val="28"/>
                          </w:rPr>
                          <w:t xml:space="preserve"> </w:t>
                        </w:r>
                      </w:p>
                    </w:tc>
                    <w:tc>
                      <w:tcPr>
                        <w:tcW w:w="411" w:type="dxa"/>
                        <w:tcBorders>
                          <w:bottom w:val="double" w:color="000000" w:sz="0" w:space="0"/>
                        </w:tcBorders>
                      </w:tcPr>
                      <w:p>
                        <w:pPr>
                          <w:pStyle w:val="8"/>
                          <w:spacing w:before="70" w:line="298" w:lineRule="exact"/>
                          <w:ind w:left="97"/>
                          <w:rPr>
                            <w:sz w:val="28"/>
                          </w:rPr>
                        </w:pPr>
                        <w:r>
                          <w:rPr>
                            <w:sz w:val="28"/>
                          </w:rPr>
                          <w:t xml:space="preserve"> </w:t>
                        </w:r>
                      </w:p>
                    </w:tc>
                    <w:tc>
                      <w:tcPr>
                        <w:tcW w:w="411" w:type="dxa"/>
                        <w:tcBorders>
                          <w:bottom w:val="double" w:color="000000" w:sz="0" w:space="0"/>
                        </w:tcBorders>
                      </w:tcPr>
                      <w:p>
                        <w:pPr>
                          <w:pStyle w:val="8"/>
                          <w:spacing w:before="70" w:line="298" w:lineRule="exact"/>
                          <w:ind w:left="96"/>
                          <w:rPr>
                            <w:sz w:val="28"/>
                          </w:rPr>
                        </w:pPr>
                        <w:r>
                          <w:rPr>
                            <w:sz w:val="28"/>
                          </w:rPr>
                          <w:t xml:space="preserve"> </w:t>
                        </w:r>
                      </w:p>
                    </w:tc>
                    <w:tc>
                      <w:tcPr>
                        <w:tcW w:w="411" w:type="dxa"/>
                        <w:tcBorders>
                          <w:bottom w:val="double" w:color="000000" w:sz="0" w:space="0"/>
                        </w:tcBorders>
                      </w:tcPr>
                      <w:p>
                        <w:pPr>
                          <w:pStyle w:val="8"/>
                          <w:spacing w:before="70" w:line="298" w:lineRule="exact"/>
                          <w:ind w:left="95"/>
                          <w:rPr>
                            <w:sz w:val="28"/>
                          </w:rPr>
                        </w:pPr>
                        <w:r>
                          <w:rPr>
                            <w:sz w:val="28"/>
                          </w:rPr>
                          <w:t xml:space="preserve"> </w:t>
                        </w:r>
                      </w:p>
                    </w:tc>
                    <w:tc>
                      <w:tcPr>
                        <w:tcW w:w="412" w:type="dxa"/>
                        <w:tcBorders>
                          <w:bottom w:val="double" w:color="000000" w:sz="0" w:space="0"/>
                        </w:tcBorders>
                      </w:tcPr>
                      <w:p>
                        <w:pPr>
                          <w:pStyle w:val="8"/>
                          <w:spacing w:before="70" w:line="298" w:lineRule="exact"/>
                          <w:ind w:left="94"/>
                          <w:rPr>
                            <w:sz w:val="28"/>
                          </w:rPr>
                        </w:pPr>
                        <w:r>
                          <w:rPr>
                            <w:sz w:val="28"/>
                          </w:rPr>
                          <w:t xml:space="preserve"> </w:t>
                        </w:r>
                      </w:p>
                    </w:tc>
                    <w:tc>
                      <w:tcPr>
                        <w:tcW w:w="411" w:type="dxa"/>
                        <w:tcBorders>
                          <w:bottom w:val="double" w:color="000000" w:sz="0" w:space="0"/>
                        </w:tcBorders>
                      </w:tcPr>
                      <w:p>
                        <w:pPr>
                          <w:pStyle w:val="8"/>
                          <w:spacing w:before="70" w:line="298" w:lineRule="exact"/>
                          <w:ind w:left="0" w:right="61"/>
                          <w:jc w:val="center"/>
                          <w:rPr>
                            <w:sz w:val="28"/>
                          </w:rPr>
                        </w:pPr>
                        <w:r>
                          <w:rPr>
                            <w:sz w:val="28"/>
                          </w:rPr>
                          <w:t xml:space="preserve"> </w:t>
                        </w:r>
                      </w:p>
                    </w:tc>
                    <w:tc>
                      <w:tcPr>
                        <w:tcW w:w="416" w:type="dxa"/>
                        <w:tcBorders>
                          <w:bottom w:val="double" w:color="000000" w:sz="0" w:space="0"/>
                        </w:tcBorders>
                      </w:tcPr>
                      <w:p>
                        <w:pPr>
                          <w:pStyle w:val="8"/>
                          <w:spacing w:before="70" w:line="298" w:lineRule="exact"/>
                          <w:ind w:left="0" w:right="68"/>
                          <w:jc w:val="center"/>
                          <w:rPr>
                            <w:sz w:val="28"/>
                          </w:rPr>
                        </w:pPr>
                        <w:r>
                          <w:rPr>
                            <w:sz w:val="28"/>
                          </w:rPr>
                          <w:t xml:space="preserve"> </w:t>
                        </w:r>
                      </w:p>
                    </w:tc>
                    <w:tc>
                      <w:tcPr>
                        <w:tcW w:w="411" w:type="dxa"/>
                        <w:tcBorders>
                          <w:bottom w:val="double" w:color="000000" w:sz="0" w:space="0"/>
                        </w:tcBorders>
                      </w:tcPr>
                      <w:p>
                        <w:pPr>
                          <w:pStyle w:val="8"/>
                          <w:spacing w:before="70" w:line="298" w:lineRule="exact"/>
                          <w:ind w:left="91"/>
                          <w:rPr>
                            <w:sz w:val="28"/>
                          </w:rPr>
                        </w:pPr>
                        <w:r>
                          <w:rPr>
                            <w:sz w:val="28"/>
                          </w:rPr>
                          <w:t xml:space="preserve"> </w:t>
                        </w:r>
                      </w:p>
                    </w:tc>
                    <w:tc>
                      <w:tcPr>
                        <w:tcW w:w="411" w:type="dxa"/>
                        <w:tcBorders>
                          <w:bottom w:val="double" w:color="000000" w:sz="0" w:space="0"/>
                        </w:tcBorders>
                      </w:tcPr>
                      <w:p>
                        <w:pPr>
                          <w:pStyle w:val="8"/>
                          <w:spacing w:before="70" w:line="298" w:lineRule="exact"/>
                          <w:ind w:left="90"/>
                          <w:rPr>
                            <w:sz w:val="28"/>
                          </w:rPr>
                        </w:pPr>
                        <w:r>
                          <w:rPr>
                            <w:sz w:val="28"/>
                          </w:rPr>
                          <w:t xml:space="preserve"> </w:t>
                        </w:r>
                      </w:p>
                    </w:tc>
                    <w:tc>
                      <w:tcPr>
                        <w:tcW w:w="411" w:type="dxa"/>
                        <w:tcBorders>
                          <w:bottom w:val="double" w:color="000000" w:sz="0" w:space="0"/>
                        </w:tcBorders>
                      </w:tcPr>
                      <w:p>
                        <w:pPr>
                          <w:pStyle w:val="8"/>
                          <w:spacing w:before="70" w:line="298" w:lineRule="exact"/>
                          <w:ind w:left="89"/>
                          <w:rPr>
                            <w:sz w:val="28"/>
                          </w:rPr>
                        </w:pPr>
                        <w:r>
                          <w:rPr>
                            <w:sz w:val="28"/>
                          </w:rPr>
                          <w:t xml:space="preserve"> </w:t>
                        </w:r>
                      </w:p>
                    </w:tc>
                    <w:tc>
                      <w:tcPr>
                        <w:tcW w:w="411" w:type="dxa"/>
                        <w:tcBorders>
                          <w:bottom w:val="double" w:color="000000" w:sz="0" w:space="0"/>
                        </w:tcBorders>
                      </w:tcPr>
                      <w:p>
                        <w:pPr>
                          <w:pStyle w:val="8"/>
                          <w:spacing w:before="70" w:line="298" w:lineRule="exact"/>
                          <w:ind w:left="93"/>
                          <w:rPr>
                            <w:sz w:val="28"/>
                          </w:rPr>
                        </w:pPr>
                        <w:r>
                          <w:rPr>
                            <w:sz w:val="28"/>
                          </w:rPr>
                          <w:t xml:space="preserve"> </w:t>
                        </w:r>
                      </w:p>
                    </w:tc>
                    <w:tc>
                      <w:tcPr>
                        <w:tcW w:w="416" w:type="dxa"/>
                        <w:tcBorders>
                          <w:bottom w:val="double" w:color="000000" w:sz="0" w:space="0"/>
                        </w:tcBorders>
                      </w:tcPr>
                      <w:p>
                        <w:pPr>
                          <w:pStyle w:val="8"/>
                          <w:spacing w:before="70" w:line="298" w:lineRule="exact"/>
                          <w:ind w:left="92"/>
                          <w:rPr>
                            <w:sz w:val="28"/>
                          </w:rPr>
                        </w:pPr>
                        <w:r>
                          <w:rPr>
                            <w:sz w:val="28"/>
                          </w:rPr>
                          <w:t xml:space="preserve"> </w:t>
                        </w:r>
                      </w:p>
                    </w:tc>
                    <w:tc>
                      <w:tcPr>
                        <w:tcW w:w="411" w:type="dxa"/>
                        <w:tcBorders>
                          <w:bottom w:val="double" w:color="000000" w:sz="0" w:space="0"/>
                        </w:tcBorders>
                      </w:tcPr>
                      <w:p>
                        <w:pPr>
                          <w:pStyle w:val="8"/>
                          <w:spacing w:before="70" w:line="298" w:lineRule="exact"/>
                          <w:ind w:left="0" w:right="86"/>
                          <w:jc w:val="center"/>
                          <w:rPr>
                            <w:sz w:val="28"/>
                          </w:rPr>
                        </w:pPr>
                        <w:r>
                          <w:rPr>
                            <w:sz w:val="28"/>
                          </w:rPr>
                          <w:t xml:space="preserve"> </w:t>
                        </w:r>
                      </w:p>
                    </w:tc>
                    <w:tc>
                      <w:tcPr>
                        <w:tcW w:w="411" w:type="dxa"/>
                        <w:tcBorders>
                          <w:bottom w:val="double" w:color="000000" w:sz="0" w:space="0"/>
                        </w:tcBorders>
                      </w:tcPr>
                      <w:p>
                        <w:pPr>
                          <w:pStyle w:val="8"/>
                          <w:spacing w:before="70" w:line="298" w:lineRule="exact"/>
                          <w:ind w:left="85"/>
                          <w:rPr>
                            <w:sz w:val="28"/>
                          </w:rPr>
                        </w:pPr>
                        <w:r>
                          <w:rPr>
                            <w:sz w:val="28"/>
                          </w:rPr>
                          <w:t xml:space="preserve"> </w:t>
                        </w:r>
                      </w:p>
                    </w:tc>
                    <w:tc>
                      <w:tcPr>
                        <w:tcW w:w="411" w:type="dxa"/>
                        <w:tcBorders>
                          <w:bottom w:val="double" w:color="000000" w:sz="0" w:space="0"/>
                        </w:tcBorders>
                      </w:tcPr>
                      <w:p>
                        <w:pPr>
                          <w:pStyle w:val="8"/>
                          <w:spacing w:before="70" w:line="298" w:lineRule="exact"/>
                          <w:ind w:left="8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5" w:hRule="atLeast"/>
                    </w:trPr>
                    <w:tc>
                      <w:tcPr>
                        <w:tcW w:w="416" w:type="dxa"/>
                        <w:tcBorders>
                          <w:top w:val="double" w:color="000000" w:sz="0" w:space="0"/>
                          <w:bottom w:val="double" w:color="000000" w:sz="0" w:space="0"/>
                        </w:tcBorders>
                      </w:tcPr>
                      <w:p>
                        <w:pPr>
                          <w:pStyle w:val="8"/>
                          <w:spacing w:before="88"/>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104"/>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103"/>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102"/>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0" w:right="55"/>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100"/>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100"/>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98"/>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97"/>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96"/>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95"/>
                          <w:rPr>
                            <w:sz w:val="28"/>
                          </w:rPr>
                        </w:pPr>
                        <w:r>
                          <w:rPr>
                            <w:sz w:val="28"/>
                          </w:rPr>
                          <w:t xml:space="preserve"> </w:t>
                        </w:r>
                      </w:p>
                    </w:tc>
                    <w:tc>
                      <w:tcPr>
                        <w:tcW w:w="412" w:type="dxa"/>
                        <w:tcBorders>
                          <w:top w:val="double" w:color="000000" w:sz="0" w:space="0"/>
                          <w:bottom w:val="double" w:color="000000" w:sz="0" w:space="0"/>
                        </w:tcBorders>
                      </w:tcPr>
                      <w:p>
                        <w:pPr>
                          <w:pStyle w:val="8"/>
                          <w:spacing w:before="88"/>
                          <w:ind w:left="94"/>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0" w:right="61"/>
                          <w:jc w:val="center"/>
                          <w:rPr>
                            <w:sz w:val="28"/>
                          </w:rPr>
                        </w:pPr>
                        <w:r>
                          <w:rPr>
                            <w:sz w:val="28"/>
                          </w:rPr>
                          <w:t xml:space="preserve"> </w:t>
                        </w:r>
                      </w:p>
                    </w:tc>
                    <w:tc>
                      <w:tcPr>
                        <w:tcW w:w="416" w:type="dxa"/>
                        <w:tcBorders>
                          <w:top w:val="double" w:color="000000" w:sz="0" w:space="0"/>
                          <w:bottom w:val="double" w:color="000000" w:sz="0" w:space="0"/>
                        </w:tcBorders>
                      </w:tcPr>
                      <w:p>
                        <w:pPr>
                          <w:pStyle w:val="8"/>
                          <w:spacing w:before="88"/>
                          <w:ind w:left="0" w:right="68"/>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91"/>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90"/>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89"/>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93"/>
                          <w:rPr>
                            <w:sz w:val="28"/>
                          </w:rPr>
                        </w:pPr>
                        <w:r>
                          <w:rPr>
                            <w:sz w:val="28"/>
                          </w:rPr>
                          <w:t xml:space="preserve"> </w:t>
                        </w:r>
                      </w:p>
                    </w:tc>
                    <w:tc>
                      <w:tcPr>
                        <w:tcW w:w="416" w:type="dxa"/>
                        <w:tcBorders>
                          <w:top w:val="double" w:color="000000" w:sz="0" w:space="0"/>
                          <w:bottom w:val="double" w:color="000000" w:sz="0" w:space="0"/>
                        </w:tcBorders>
                      </w:tcPr>
                      <w:p>
                        <w:pPr>
                          <w:pStyle w:val="8"/>
                          <w:spacing w:before="88"/>
                          <w:ind w:left="92"/>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0" w:right="86"/>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85"/>
                          <w:rPr>
                            <w:sz w:val="28"/>
                          </w:rPr>
                        </w:pPr>
                        <w:r>
                          <w:rPr>
                            <w:sz w:val="28"/>
                          </w:rPr>
                          <w:t xml:space="preserve"> </w:t>
                        </w:r>
                      </w:p>
                    </w:tc>
                    <w:tc>
                      <w:tcPr>
                        <w:tcW w:w="411" w:type="dxa"/>
                        <w:tcBorders>
                          <w:top w:val="double" w:color="000000" w:sz="0" w:space="0"/>
                          <w:bottom w:val="double" w:color="000000" w:sz="0" w:space="0"/>
                        </w:tcBorders>
                      </w:tcPr>
                      <w:p>
                        <w:pPr>
                          <w:pStyle w:val="8"/>
                          <w:spacing w:before="88"/>
                          <w:ind w:left="8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6"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4"/>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3"/>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2"/>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0" w:right="55"/>
                          <w:jc w:val="center"/>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8"/>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7"/>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6"/>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5"/>
                          <w:rPr>
                            <w:sz w:val="28"/>
                          </w:rPr>
                        </w:pPr>
                        <w:r>
                          <w:rPr>
                            <w:sz w:val="28"/>
                          </w:rPr>
                          <w:t xml:space="preserve"> </w:t>
                        </w:r>
                      </w:p>
                    </w:tc>
                    <w:tc>
                      <w:tcPr>
                        <w:tcW w:w="412" w:type="dxa"/>
                        <w:tcBorders>
                          <w:top w:val="double" w:color="000000" w:sz="0" w:space="0"/>
                          <w:bottom w:val="double" w:color="000000" w:sz="0" w:space="0"/>
                        </w:tcBorders>
                      </w:tcPr>
                      <w:p>
                        <w:pPr>
                          <w:pStyle w:val="8"/>
                          <w:spacing w:line="260" w:lineRule="exact"/>
                          <w:ind w:left="94"/>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0" w:right="61"/>
                          <w:jc w:val="center"/>
                          <w:rPr>
                            <w:sz w:val="28"/>
                          </w:rPr>
                        </w:pPr>
                        <w:r>
                          <w:rPr>
                            <w:sz w:val="28"/>
                          </w:rPr>
                          <w:t xml:space="preserve"> </w:t>
                        </w:r>
                      </w:p>
                    </w:tc>
                    <w:tc>
                      <w:tcPr>
                        <w:tcW w:w="416" w:type="dxa"/>
                        <w:tcBorders>
                          <w:top w:val="double" w:color="000000" w:sz="0" w:space="0"/>
                          <w:bottom w:val="double" w:color="000000" w:sz="0" w:space="0"/>
                        </w:tcBorders>
                      </w:tcPr>
                      <w:p>
                        <w:pPr>
                          <w:pStyle w:val="8"/>
                          <w:spacing w:line="260" w:lineRule="exact"/>
                          <w:ind w:left="0" w:right="68"/>
                          <w:jc w:val="center"/>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1"/>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89"/>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3"/>
                          <w:rPr>
                            <w:sz w:val="28"/>
                          </w:rPr>
                        </w:pPr>
                        <w:r>
                          <w:rPr>
                            <w:sz w:val="28"/>
                          </w:rPr>
                          <w:t xml:space="preserve"> </w:t>
                        </w:r>
                      </w:p>
                    </w:tc>
                    <w:tc>
                      <w:tcPr>
                        <w:tcW w:w="416" w:type="dxa"/>
                        <w:tcBorders>
                          <w:top w:val="double" w:color="000000" w:sz="0" w:space="0"/>
                          <w:bottom w:val="double" w:color="000000" w:sz="0" w:space="0"/>
                        </w:tcBorders>
                      </w:tcPr>
                      <w:p>
                        <w:pPr>
                          <w:pStyle w:val="8"/>
                          <w:spacing w:line="260" w:lineRule="exact"/>
                          <w:ind w:left="92"/>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0" w:right="86"/>
                          <w:jc w:val="center"/>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85"/>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8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6" w:type="dxa"/>
                        <w:tcBorders>
                          <w:top w:val="double" w:color="000000" w:sz="0" w:space="0"/>
                          <w:bottom w:val="double" w:color="000000" w:sz="0" w:space="0"/>
                        </w:tcBorders>
                      </w:tcPr>
                      <w:p>
                        <w:pPr>
                          <w:pStyle w:val="8"/>
                          <w:spacing w:before="90"/>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104"/>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103"/>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102"/>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0" w:right="55"/>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100"/>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100"/>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98"/>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97"/>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96"/>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95"/>
                          <w:rPr>
                            <w:sz w:val="28"/>
                          </w:rPr>
                        </w:pPr>
                        <w:r>
                          <w:rPr>
                            <w:sz w:val="28"/>
                          </w:rPr>
                          <w:t xml:space="preserve"> </w:t>
                        </w:r>
                      </w:p>
                    </w:tc>
                    <w:tc>
                      <w:tcPr>
                        <w:tcW w:w="412" w:type="dxa"/>
                        <w:tcBorders>
                          <w:top w:val="double" w:color="000000" w:sz="0" w:space="0"/>
                          <w:bottom w:val="double" w:color="000000" w:sz="0" w:space="0"/>
                        </w:tcBorders>
                      </w:tcPr>
                      <w:p>
                        <w:pPr>
                          <w:pStyle w:val="8"/>
                          <w:spacing w:before="90"/>
                          <w:ind w:left="94"/>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0" w:right="61"/>
                          <w:jc w:val="center"/>
                          <w:rPr>
                            <w:sz w:val="28"/>
                          </w:rPr>
                        </w:pPr>
                        <w:r>
                          <w:rPr>
                            <w:sz w:val="28"/>
                          </w:rPr>
                          <w:t xml:space="preserve"> </w:t>
                        </w:r>
                      </w:p>
                    </w:tc>
                    <w:tc>
                      <w:tcPr>
                        <w:tcW w:w="416" w:type="dxa"/>
                        <w:tcBorders>
                          <w:top w:val="double" w:color="000000" w:sz="0" w:space="0"/>
                          <w:bottom w:val="double" w:color="000000" w:sz="0" w:space="0"/>
                        </w:tcBorders>
                      </w:tcPr>
                      <w:p>
                        <w:pPr>
                          <w:pStyle w:val="8"/>
                          <w:spacing w:before="90"/>
                          <w:ind w:left="0" w:right="68"/>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91"/>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90"/>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89"/>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93"/>
                          <w:rPr>
                            <w:sz w:val="28"/>
                          </w:rPr>
                        </w:pPr>
                        <w:r>
                          <w:rPr>
                            <w:sz w:val="28"/>
                          </w:rPr>
                          <w:t xml:space="preserve"> </w:t>
                        </w:r>
                      </w:p>
                    </w:tc>
                    <w:tc>
                      <w:tcPr>
                        <w:tcW w:w="416" w:type="dxa"/>
                        <w:tcBorders>
                          <w:top w:val="double" w:color="000000" w:sz="0" w:space="0"/>
                          <w:bottom w:val="double" w:color="000000" w:sz="0" w:space="0"/>
                        </w:tcBorders>
                      </w:tcPr>
                      <w:p>
                        <w:pPr>
                          <w:pStyle w:val="8"/>
                          <w:spacing w:before="90"/>
                          <w:ind w:left="92"/>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0" w:right="86"/>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85"/>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8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6"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4"/>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3"/>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2"/>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0" w:right="55"/>
                          <w:jc w:val="center"/>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8"/>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7"/>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6"/>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5"/>
                          <w:rPr>
                            <w:sz w:val="28"/>
                          </w:rPr>
                        </w:pPr>
                        <w:r>
                          <w:rPr>
                            <w:sz w:val="28"/>
                          </w:rPr>
                          <w:t xml:space="preserve"> </w:t>
                        </w:r>
                      </w:p>
                    </w:tc>
                    <w:tc>
                      <w:tcPr>
                        <w:tcW w:w="412" w:type="dxa"/>
                        <w:tcBorders>
                          <w:top w:val="double" w:color="000000" w:sz="0" w:space="0"/>
                          <w:bottom w:val="double" w:color="000000" w:sz="0" w:space="0"/>
                        </w:tcBorders>
                      </w:tcPr>
                      <w:p>
                        <w:pPr>
                          <w:pStyle w:val="8"/>
                          <w:spacing w:line="260" w:lineRule="exact"/>
                          <w:ind w:left="94"/>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0" w:right="61"/>
                          <w:jc w:val="center"/>
                          <w:rPr>
                            <w:sz w:val="28"/>
                          </w:rPr>
                        </w:pPr>
                        <w:r>
                          <w:rPr>
                            <w:sz w:val="28"/>
                          </w:rPr>
                          <w:t xml:space="preserve"> </w:t>
                        </w:r>
                      </w:p>
                    </w:tc>
                    <w:tc>
                      <w:tcPr>
                        <w:tcW w:w="416" w:type="dxa"/>
                        <w:tcBorders>
                          <w:top w:val="double" w:color="000000" w:sz="0" w:space="0"/>
                          <w:bottom w:val="double" w:color="000000" w:sz="0" w:space="0"/>
                        </w:tcBorders>
                      </w:tcPr>
                      <w:p>
                        <w:pPr>
                          <w:pStyle w:val="8"/>
                          <w:spacing w:line="260" w:lineRule="exact"/>
                          <w:ind w:left="0" w:right="68"/>
                          <w:jc w:val="center"/>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1"/>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89"/>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3"/>
                          <w:rPr>
                            <w:sz w:val="28"/>
                          </w:rPr>
                        </w:pPr>
                        <w:r>
                          <w:rPr>
                            <w:sz w:val="28"/>
                          </w:rPr>
                          <w:t xml:space="preserve"> </w:t>
                        </w:r>
                      </w:p>
                    </w:tc>
                    <w:tc>
                      <w:tcPr>
                        <w:tcW w:w="416" w:type="dxa"/>
                        <w:tcBorders>
                          <w:top w:val="double" w:color="000000" w:sz="0" w:space="0"/>
                          <w:bottom w:val="double" w:color="000000" w:sz="0" w:space="0"/>
                        </w:tcBorders>
                      </w:tcPr>
                      <w:p>
                        <w:pPr>
                          <w:pStyle w:val="8"/>
                          <w:spacing w:line="260" w:lineRule="exact"/>
                          <w:ind w:left="92"/>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0" w:right="86"/>
                          <w:jc w:val="center"/>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85"/>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8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6" w:type="dxa"/>
                        <w:tcBorders>
                          <w:top w:val="double" w:color="000000" w:sz="0" w:space="0"/>
                          <w:bottom w:val="double" w:color="000000" w:sz="0" w:space="0"/>
                        </w:tcBorders>
                      </w:tcPr>
                      <w:p>
                        <w:pPr>
                          <w:pStyle w:val="8"/>
                          <w:spacing w:before="90"/>
                          <w:ind w:left="110"/>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104"/>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103"/>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102"/>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0" w:right="55"/>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100"/>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100"/>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98"/>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97"/>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96"/>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95"/>
                          <w:rPr>
                            <w:sz w:val="28"/>
                          </w:rPr>
                        </w:pPr>
                        <w:r>
                          <w:rPr>
                            <w:sz w:val="28"/>
                          </w:rPr>
                          <w:t xml:space="preserve"> </w:t>
                        </w:r>
                      </w:p>
                    </w:tc>
                    <w:tc>
                      <w:tcPr>
                        <w:tcW w:w="412" w:type="dxa"/>
                        <w:tcBorders>
                          <w:top w:val="double" w:color="000000" w:sz="0" w:space="0"/>
                          <w:bottom w:val="double" w:color="000000" w:sz="0" w:space="0"/>
                        </w:tcBorders>
                      </w:tcPr>
                      <w:p>
                        <w:pPr>
                          <w:pStyle w:val="8"/>
                          <w:spacing w:before="90"/>
                          <w:ind w:left="94"/>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0" w:right="61"/>
                          <w:jc w:val="center"/>
                          <w:rPr>
                            <w:sz w:val="28"/>
                          </w:rPr>
                        </w:pPr>
                        <w:r>
                          <w:rPr>
                            <w:sz w:val="28"/>
                          </w:rPr>
                          <w:t xml:space="preserve"> </w:t>
                        </w:r>
                      </w:p>
                    </w:tc>
                    <w:tc>
                      <w:tcPr>
                        <w:tcW w:w="416" w:type="dxa"/>
                        <w:tcBorders>
                          <w:top w:val="double" w:color="000000" w:sz="0" w:space="0"/>
                          <w:bottom w:val="double" w:color="000000" w:sz="0" w:space="0"/>
                        </w:tcBorders>
                      </w:tcPr>
                      <w:p>
                        <w:pPr>
                          <w:pStyle w:val="8"/>
                          <w:spacing w:before="90"/>
                          <w:ind w:left="0" w:right="68"/>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91"/>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90"/>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89"/>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93"/>
                          <w:rPr>
                            <w:sz w:val="28"/>
                          </w:rPr>
                        </w:pPr>
                        <w:r>
                          <w:rPr>
                            <w:sz w:val="28"/>
                          </w:rPr>
                          <w:t xml:space="preserve"> </w:t>
                        </w:r>
                      </w:p>
                    </w:tc>
                    <w:tc>
                      <w:tcPr>
                        <w:tcW w:w="416" w:type="dxa"/>
                        <w:tcBorders>
                          <w:top w:val="double" w:color="000000" w:sz="0" w:space="0"/>
                          <w:bottom w:val="double" w:color="000000" w:sz="0" w:space="0"/>
                        </w:tcBorders>
                      </w:tcPr>
                      <w:p>
                        <w:pPr>
                          <w:pStyle w:val="8"/>
                          <w:spacing w:before="90"/>
                          <w:ind w:left="92"/>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0" w:right="86"/>
                          <w:jc w:val="center"/>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85"/>
                          <w:rPr>
                            <w:sz w:val="28"/>
                          </w:rPr>
                        </w:pPr>
                        <w:r>
                          <w:rPr>
                            <w:sz w:val="28"/>
                          </w:rPr>
                          <w:t xml:space="preserve"> </w:t>
                        </w:r>
                      </w:p>
                    </w:tc>
                    <w:tc>
                      <w:tcPr>
                        <w:tcW w:w="411" w:type="dxa"/>
                        <w:tcBorders>
                          <w:top w:val="double" w:color="000000" w:sz="0" w:space="0"/>
                          <w:bottom w:val="double" w:color="000000" w:sz="0" w:space="0"/>
                        </w:tcBorders>
                      </w:tcPr>
                      <w:p>
                        <w:pPr>
                          <w:pStyle w:val="8"/>
                          <w:spacing w:before="90"/>
                          <w:ind w:left="8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4" w:hRule="atLeast"/>
                    </w:trPr>
                    <w:tc>
                      <w:tcPr>
                        <w:tcW w:w="416" w:type="dxa"/>
                        <w:tcBorders>
                          <w:top w:val="double" w:color="000000" w:sz="0" w:space="0"/>
                          <w:bottom w:val="double" w:color="000000" w:sz="0" w:space="0"/>
                        </w:tcBorders>
                      </w:tcPr>
                      <w:p>
                        <w:pPr>
                          <w:pStyle w:val="8"/>
                          <w:ind w:left="110"/>
                          <w:rPr>
                            <w:sz w:val="28"/>
                          </w:rPr>
                        </w:pPr>
                        <w:r>
                          <w:rPr>
                            <w:sz w:val="28"/>
                          </w:rPr>
                          <w:t xml:space="preserve"> </w:t>
                        </w:r>
                      </w:p>
                    </w:tc>
                    <w:tc>
                      <w:tcPr>
                        <w:tcW w:w="411" w:type="dxa"/>
                        <w:tcBorders>
                          <w:top w:val="double" w:color="000000" w:sz="0" w:space="0"/>
                          <w:bottom w:val="double" w:color="000000" w:sz="0" w:space="0"/>
                        </w:tcBorders>
                      </w:tcPr>
                      <w:p>
                        <w:pPr>
                          <w:pStyle w:val="8"/>
                          <w:ind w:left="104"/>
                          <w:rPr>
                            <w:sz w:val="28"/>
                          </w:rPr>
                        </w:pPr>
                        <w:r>
                          <w:rPr>
                            <w:sz w:val="28"/>
                          </w:rPr>
                          <w:t xml:space="preserve"> </w:t>
                        </w:r>
                      </w:p>
                    </w:tc>
                    <w:tc>
                      <w:tcPr>
                        <w:tcW w:w="411" w:type="dxa"/>
                        <w:tcBorders>
                          <w:top w:val="double" w:color="000000" w:sz="0" w:space="0"/>
                          <w:bottom w:val="double" w:color="000000" w:sz="0" w:space="0"/>
                        </w:tcBorders>
                      </w:tcPr>
                      <w:p>
                        <w:pPr>
                          <w:pStyle w:val="8"/>
                          <w:ind w:left="103"/>
                          <w:rPr>
                            <w:sz w:val="28"/>
                          </w:rPr>
                        </w:pPr>
                        <w:r>
                          <w:rPr>
                            <w:sz w:val="28"/>
                          </w:rPr>
                          <w:t xml:space="preserve"> </w:t>
                        </w:r>
                      </w:p>
                    </w:tc>
                    <w:tc>
                      <w:tcPr>
                        <w:tcW w:w="411" w:type="dxa"/>
                        <w:tcBorders>
                          <w:top w:val="double" w:color="000000" w:sz="0" w:space="0"/>
                          <w:bottom w:val="double" w:color="000000" w:sz="0" w:space="0"/>
                        </w:tcBorders>
                      </w:tcPr>
                      <w:p>
                        <w:pPr>
                          <w:pStyle w:val="8"/>
                          <w:ind w:left="102"/>
                          <w:rPr>
                            <w:sz w:val="28"/>
                          </w:rPr>
                        </w:pPr>
                        <w:r>
                          <w:rPr>
                            <w:sz w:val="28"/>
                          </w:rPr>
                          <w:t xml:space="preserve"> </w:t>
                        </w:r>
                      </w:p>
                    </w:tc>
                    <w:tc>
                      <w:tcPr>
                        <w:tcW w:w="411" w:type="dxa"/>
                        <w:tcBorders>
                          <w:top w:val="double" w:color="000000" w:sz="0" w:space="0"/>
                          <w:bottom w:val="double" w:color="000000" w:sz="0" w:space="0"/>
                        </w:tcBorders>
                      </w:tcPr>
                      <w:p>
                        <w:pPr>
                          <w:pStyle w:val="8"/>
                          <w:ind w:left="0" w:right="55"/>
                          <w:jc w:val="center"/>
                          <w:rPr>
                            <w:sz w:val="28"/>
                          </w:rPr>
                        </w:pPr>
                        <w:r>
                          <w:rPr>
                            <w:sz w:val="28"/>
                          </w:rPr>
                          <w:t xml:space="preserve"> </w:t>
                        </w:r>
                      </w:p>
                    </w:tc>
                    <w:tc>
                      <w:tcPr>
                        <w:tcW w:w="411" w:type="dxa"/>
                        <w:tcBorders>
                          <w:top w:val="double" w:color="000000" w:sz="0" w:space="0"/>
                          <w:bottom w:val="double" w:color="000000" w:sz="0" w:space="0"/>
                        </w:tcBorders>
                      </w:tcPr>
                      <w:p>
                        <w:pPr>
                          <w:pStyle w:val="8"/>
                          <w:ind w:left="100"/>
                          <w:rPr>
                            <w:sz w:val="28"/>
                          </w:rPr>
                        </w:pPr>
                        <w:r>
                          <w:rPr>
                            <w:sz w:val="28"/>
                          </w:rPr>
                          <w:t xml:space="preserve"> </w:t>
                        </w:r>
                      </w:p>
                    </w:tc>
                    <w:tc>
                      <w:tcPr>
                        <w:tcW w:w="411" w:type="dxa"/>
                        <w:tcBorders>
                          <w:top w:val="double" w:color="000000" w:sz="0" w:space="0"/>
                          <w:bottom w:val="double" w:color="000000" w:sz="0" w:space="0"/>
                        </w:tcBorders>
                      </w:tcPr>
                      <w:p>
                        <w:pPr>
                          <w:pStyle w:val="8"/>
                          <w:ind w:left="100"/>
                          <w:rPr>
                            <w:sz w:val="28"/>
                          </w:rPr>
                        </w:pPr>
                        <w:r>
                          <w:rPr>
                            <w:sz w:val="28"/>
                          </w:rPr>
                          <w:t xml:space="preserve"> </w:t>
                        </w:r>
                      </w:p>
                    </w:tc>
                    <w:tc>
                      <w:tcPr>
                        <w:tcW w:w="411" w:type="dxa"/>
                        <w:tcBorders>
                          <w:top w:val="double" w:color="000000" w:sz="0" w:space="0"/>
                          <w:bottom w:val="double" w:color="000000" w:sz="0" w:space="0"/>
                        </w:tcBorders>
                      </w:tcPr>
                      <w:p>
                        <w:pPr>
                          <w:pStyle w:val="8"/>
                          <w:ind w:left="98"/>
                          <w:rPr>
                            <w:sz w:val="28"/>
                          </w:rPr>
                        </w:pPr>
                        <w:r>
                          <w:rPr>
                            <w:sz w:val="28"/>
                          </w:rPr>
                          <w:t xml:space="preserve"> </w:t>
                        </w:r>
                      </w:p>
                    </w:tc>
                    <w:tc>
                      <w:tcPr>
                        <w:tcW w:w="411" w:type="dxa"/>
                        <w:tcBorders>
                          <w:top w:val="double" w:color="000000" w:sz="0" w:space="0"/>
                          <w:bottom w:val="double" w:color="000000" w:sz="0" w:space="0"/>
                        </w:tcBorders>
                      </w:tcPr>
                      <w:p>
                        <w:pPr>
                          <w:pStyle w:val="8"/>
                          <w:ind w:left="97"/>
                          <w:rPr>
                            <w:sz w:val="28"/>
                          </w:rPr>
                        </w:pPr>
                        <w:r>
                          <w:rPr>
                            <w:sz w:val="28"/>
                          </w:rPr>
                          <w:t xml:space="preserve"> </w:t>
                        </w:r>
                      </w:p>
                    </w:tc>
                    <w:tc>
                      <w:tcPr>
                        <w:tcW w:w="411" w:type="dxa"/>
                        <w:tcBorders>
                          <w:top w:val="double" w:color="000000" w:sz="0" w:space="0"/>
                          <w:bottom w:val="double" w:color="000000" w:sz="0" w:space="0"/>
                        </w:tcBorders>
                      </w:tcPr>
                      <w:p>
                        <w:pPr>
                          <w:pStyle w:val="8"/>
                          <w:ind w:left="96"/>
                          <w:rPr>
                            <w:sz w:val="28"/>
                          </w:rPr>
                        </w:pPr>
                        <w:r>
                          <w:rPr>
                            <w:sz w:val="28"/>
                          </w:rPr>
                          <w:t xml:space="preserve"> </w:t>
                        </w:r>
                      </w:p>
                    </w:tc>
                    <w:tc>
                      <w:tcPr>
                        <w:tcW w:w="411" w:type="dxa"/>
                        <w:tcBorders>
                          <w:top w:val="double" w:color="000000" w:sz="0" w:space="0"/>
                          <w:bottom w:val="double" w:color="000000" w:sz="0" w:space="0"/>
                        </w:tcBorders>
                      </w:tcPr>
                      <w:p>
                        <w:pPr>
                          <w:pStyle w:val="8"/>
                          <w:ind w:left="95"/>
                          <w:rPr>
                            <w:sz w:val="28"/>
                          </w:rPr>
                        </w:pPr>
                        <w:r>
                          <w:rPr>
                            <w:sz w:val="28"/>
                          </w:rPr>
                          <w:t xml:space="preserve"> </w:t>
                        </w:r>
                      </w:p>
                    </w:tc>
                    <w:tc>
                      <w:tcPr>
                        <w:tcW w:w="412" w:type="dxa"/>
                        <w:tcBorders>
                          <w:top w:val="double" w:color="000000" w:sz="0" w:space="0"/>
                          <w:bottom w:val="double" w:color="000000" w:sz="0" w:space="0"/>
                        </w:tcBorders>
                      </w:tcPr>
                      <w:p>
                        <w:pPr>
                          <w:pStyle w:val="8"/>
                          <w:ind w:left="94"/>
                          <w:rPr>
                            <w:sz w:val="28"/>
                          </w:rPr>
                        </w:pPr>
                        <w:r>
                          <w:rPr>
                            <w:sz w:val="28"/>
                          </w:rPr>
                          <w:t xml:space="preserve"> </w:t>
                        </w:r>
                      </w:p>
                    </w:tc>
                    <w:tc>
                      <w:tcPr>
                        <w:tcW w:w="411" w:type="dxa"/>
                        <w:tcBorders>
                          <w:top w:val="double" w:color="000000" w:sz="0" w:space="0"/>
                          <w:bottom w:val="double" w:color="000000" w:sz="0" w:space="0"/>
                        </w:tcBorders>
                      </w:tcPr>
                      <w:p>
                        <w:pPr>
                          <w:pStyle w:val="8"/>
                          <w:ind w:left="0" w:right="61"/>
                          <w:jc w:val="center"/>
                          <w:rPr>
                            <w:sz w:val="28"/>
                          </w:rPr>
                        </w:pPr>
                        <w:r>
                          <w:rPr>
                            <w:sz w:val="28"/>
                          </w:rPr>
                          <w:t xml:space="preserve"> </w:t>
                        </w:r>
                      </w:p>
                    </w:tc>
                    <w:tc>
                      <w:tcPr>
                        <w:tcW w:w="416" w:type="dxa"/>
                        <w:tcBorders>
                          <w:top w:val="double" w:color="000000" w:sz="0" w:space="0"/>
                          <w:bottom w:val="double" w:color="000000" w:sz="0" w:space="0"/>
                        </w:tcBorders>
                      </w:tcPr>
                      <w:p>
                        <w:pPr>
                          <w:pStyle w:val="8"/>
                          <w:ind w:left="0" w:right="68"/>
                          <w:jc w:val="center"/>
                          <w:rPr>
                            <w:sz w:val="28"/>
                          </w:rPr>
                        </w:pPr>
                        <w:r>
                          <w:rPr>
                            <w:sz w:val="28"/>
                          </w:rPr>
                          <w:t xml:space="preserve"> </w:t>
                        </w:r>
                      </w:p>
                    </w:tc>
                    <w:tc>
                      <w:tcPr>
                        <w:tcW w:w="411" w:type="dxa"/>
                        <w:tcBorders>
                          <w:top w:val="double" w:color="000000" w:sz="0" w:space="0"/>
                          <w:bottom w:val="double" w:color="000000" w:sz="0" w:space="0"/>
                        </w:tcBorders>
                      </w:tcPr>
                      <w:p>
                        <w:pPr>
                          <w:pStyle w:val="8"/>
                          <w:ind w:left="91"/>
                          <w:rPr>
                            <w:sz w:val="28"/>
                          </w:rPr>
                        </w:pPr>
                        <w:r>
                          <w:rPr>
                            <w:sz w:val="28"/>
                          </w:rPr>
                          <w:t xml:space="preserve"> </w:t>
                        </w:r>
                      </w:p>
                    </w:tc>
                    <w:tc>
                      <w:tcPr>
                        <w:tcW w:w="411" w:type="dxa"/>
                        <w:tcBorders>
                          <w:top w:val="double" w:color="000000" w:sz="0" w:space="0"/>
                          <w:bottom w:val="double" w:color="000000" w:sz="0" w:space="0"/>
                        </w:tcBorders>
                      </w:tcPr>
                      <w:p>
                        <w:pPr>
                          <w:pStyle w:val="8"/>
                          <w:ind w:left="90"/>
                          <w:rPr>
                            <w:sz w:val="28"/>
                          </w:rPr>
                        </w:pPr>
                        <w:r>
                          <w:rPr>
                            <w:sz w:val="28"/>
                          </w:rPr>
                          <w:t xml:space="preserve"> </w:t>
                        </w:r>
                      </w:p>
                    </w:tc>
                    <w:tc>
                      <w:tcPr>
                        <w:tcW w:w="411" w:type="dxa"/>
                        <w:tcBorders>
                          <w:top w:val="double" w:color="000000" w:sz="0" w:space="0"/>
                          <w:bottom w:val="double" w:color="000000" w:sz="0" w:space="0"/>
                        </w:tcBorders>
                      </w:tcPr>
                      <w:p>
                        <w:pPr>
                          <w:pStyle w:val="8"/>
                          <w:ind w:left="89"/>
                          <w:rPr>
                            <w:sz w:val="28"/>
                          </w:rPr>
                        </w:pPr>
                        <w:r>
                          <w:rPr>
                            <w:sz w:val="28"/>
                          </w:rPr>
                          <w:t xml:space="preserve"> </w:t>
                        </w:r>
                      </w:p>
                    </w:tc>
                    <w:tc>
                      <w:tcPr>
                        <w:tcW w:w="411" w:type="dxa"/>
                        <w:tcBorders>
                          <w:top w:val="double" w:color="000000" w:sz="0" w:space="0"/>
                          <w:bottom w:val="double" w:color="000000" w:sz="0" w:space="0"/>
                        </w:tcBorders>
                      </w:tcPr>
                      <w:p>
                        <w:pPr>
                          <w:pStyle w:val="8"/>
                          <w:ind w:left="93"/>
                          <w:rPr>
                            <w:sz w:val="28"/>
                          </w:rPr>
                        </w:pPr>
                        <w:r>
                          <w:rPr>
                            <w:sz w:val="28"/>
                          </w:rPr>
                          <w:t xml:space="preserve"> </w:t>
                        </w:r>
                      </w:p>
                    </w:tc>
                    <w:tc>
                      <w:tcPr>
                        <w:tcW w:w="416" w:type="dxa"/>
                        <w:tcBorders>
                          <w:top w:val="double" w:color="000000" w:sz="0" w:space="0"/>
                          <w:bottom w:val="double" w:color="000000" w:sz="0" w:space="0"/>
                        </w:tcBorders>
                      </w:tcPr>
                      <w:p>
                        <w:pPr>
                          <w:pStyle w:val="8"/>
                          <w:ind w:left="92"/>
                          <w:rPr>
                            <w:sz w:val="28"/>
                          </w:rPr>
                        </w:pPr>
                        <w:r>
                          <w:rPr>
                            <w:sz w:val="28"/>
                          </w:rPr>
                          <w:t xml:space="preserve"> </w:t>
                        </w:r>
                      </w:p>
                    </w:tc>
                    <w:tc>
                      <w:tcPr>
                        <w:tcW w:w="411" w:type="dxa"/>
                        <w:tcBorders>
                          <w:top w:val="double" w:color="000000" w:sz="0" w:space="0"/>
                          <w:bottom w:val="double" w:color="000000" w:sz="0" w:space="0"/>
                        </w:tcBorders>
                      </w:tcPr>
                      <w:p>
                        <w:pPr>
                          <w:pStyle w:val="8"/>
                          <w:ind w:left="0" w:right="86"/>
                          <w:jc w:val="center"/>
                          <w:rPr>
                            <w:sz w:val="28"/>
                          </w:rPr>
                        </w:pPr>
                        <w:r>
                          <w:rPr>
                            <w:sz w:val="28"/>
                          </w:rPr>
                          <w:t xml:space="preserve"> </w:t>
                        </w:r>
                      </w:p>
                    </w:tc>
                    <w:tc>
                      <w:tcPr>
                        <w:tcW w:w="411" w:type="dxa"/>
                        <w:tcBorders>
                          <w:top w:val="double" w:color="000000" w:sz="0" w:space="0"/>
                          <w:bottom w:val="double" w:color="000000" w:sz="0" w:space="0"/>
                        </w:tcBorders>
                      </w:tcPr>
                      <w:p>
                        <w:pPr>
                          <w:pStyle w:val="8"/>
                          <w:ind w:left="85"/>
                          <w:rPr>
                            <w:sz w:val="28"/>
                          </w:rPr>
                        </w:pPr>
                        <w:r>
                          <w:rPr>
                            <w:sz w:val="28"/>
                          </w:rPr>
                          <w:t xml:space="preserve"> </w:t>
                        </w:r>
                      </w:p>
                    </w:tc>
                    <w:tc>
                      <w:tcPr>
                        <w:tcW w:w="411" w:type="dxa"/>
                        <w:tcBorders>
                          <w:top w:val="double" w:color="000000" w:sz="0" w:space="0"/>
                          <w:bottom w:val="double" w:color="000000" w:sz="0" w:space="0"/>
                        </w:tcBorders>
                      </w:tcPr>
                      <w:p>
                        <w:pPr>
                          <w:pStyle w:val="8"/>
                          <w:ind w:left="84"/>
                          <w:rPr>
                            <w:sz w:val="28"/>
                          </w:rPr>
                        </w:pPr>
                        <w:r>
                          <w:rPr>
                            <w:sz w:val="2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7" w:hRule="atLeast"/>
                    </w:trPr>
                    <w:tc>
                      <w:tcPr>
                        <w:tcW w:w="416" w:type="dxa"/>
                        <w:tcBorders>
                          <w:top w:val="double" w:color="000000" w:sz="0" w:space="0"/>
                          <w:bottom w:val="double" w:color="000000" w:sz="0" w:space="0"/>
                        </w:tcBorders>
                      </w:tcPr>
                      <w:p>
                        <w:pPr>
                          <w:pStyle w:val="8"/>
                          <w:spacing w:line="260" w:lineRule="exact"/>
                          <w:ind w:left="11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4"/>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3"/>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2"/>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0" w:right="55"/>
                          <w:jc w:val="center"/>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10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8"/>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7"/>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6"/>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5"/>
                          <w:rPr>
                            <w:sz w:val="28"/>
                          </w:rPr>
                        </w:pPr>
                        <w:r>
                          <w:rPr>
                            <w:sz w:val="28"/>
                          </w:rPr>
                          <w:t xml:space="preserve"> </w:t>
                        </w:r>
                      </w:p>
                    </w:tc>
                    <w:tc>
                      <w:tcPr>
                        <w:tcW w:w="412" w:type="dxa"/>
                        <w:tcBorders>
                          <w:top w:val="double" w:color="000000" w:sz="0" w:space="0"/>
                          <w:bottom w:val="double" w:color="000000" w:sz="0" w:space="0"/>
                        </w:tcBorders>
                      </w:tcPr>
                      <w:p>
                        <w:pPr>
                          <w:pStyle w:val="8"/>
                          <w:spacing w:line="260" w:lineRule="exact"/>
                          <w:ind w:left="94"/>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0" w:right="61"/>
                          <w:jc w:val="center"/>
                          <w:rPr>
                            <w:sz w:val="28"/>
                          </w:rPr>
                        </w:pPr>
                        <w:r>
                          <w:rPr>
                            <w:sz w:val="28"/>
                          </w:rPr>
                          <w:t xml:space="preserve"> </w:t>
                        </w:r>
                      </w:p>
                    </w:tc>
                    <w:tc>
                      <w:tcPr>
                        <w:tcW w:w="416" w:type="dxa"/>
                        <w:tcBorders>
                          <w:top w:val="double" w:color="000000" w:sz="0" w:space="0"/>
                          <w:bottom w:val="double" w:color="000000" w:sz="0" w:space="0"/>
                        </w:tcBorders>
                      </w:tcPr>
                      <w:p>
                        <w:pPr>
                          <w:pStyle w:val="8"/>
                          <w:spacing w:line="260" w:lineRule="exact"/>
                          <w:ind w:left="0" w:right="68"/>
                          <w:jc w:val="center"/>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1"/>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0"/>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89"/>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93"/>
                          <w:rPr>
                            <w:sz w:val="28"/>
                          </w:rPr>
                        </w:pPr>
                        <w:r>
                          <w:rPr>
                            <w:sz w:val="28"/>
                          </w:rPr>
                          <w:t xml:space="preserve"> </w:t>
                        </w:r>
                      </w:p>
                    </w:tc>
                    <w:tc>
                      <w:tcPr>
                        <w:tcW w:w="416" w:type="dxa"/>
                        <w:tcBorders>
                          <w:top w:val="double" w:color="000000" w:sz="0" w:space="0"/>
                          <w:bottom w:val="double" w:color="000000" w:sz="0" w:space="0"/>
                        </w:tcBorders>
                      </w:tcPr>
                      <w:p>
                        <w:pPr>
                          <w:pStyle w:val="8"/>
                          <w:spacing w:line="260" w:lineRule="exact"/>
                          <w:ind w:left="92"/>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0" w:right="86"/>
                          <w:jc w:val="center"/>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85"/>
                          <w:rPr>
                            <w:sz w:val="28"/>
                          </w:rPr>
                        </w:pPr>
                        <w:r>
                          <w:rPr>
                            <w:sz w:val="28"/>
                          </w:rPr>
                          <w:t xml:space="preserve"> </w:t>
                        </w:r>
                      </w:p>
                    </w:tc>
                    <w:tc>
                      <w:tcPr>
                        <w:tcW w:w="411" w:type="dxa"/>
                        <w:tcBorders>
                          <w:top w:val="double" w:color="000000" w:sz="0" w:space="0"/>
                          <w:bottom w:val="double" w:color="000000" w:sz="0" w:space="0"/>
                        </w:tcBorders>
                      </w:tcPr>
                      <w:p>
                        <w:pPr>
                          <w:pStyle w:val="8"/>
                          <w:spacing w:line="260" w:lineRule="exact"/>
                          <w:ind w:left="84"/>
                          <w:rPr>
                            <w:sz w:val="28"/>
                          </w:rPr>
                        </w:pPr>
                        <w:r>
                          <w:rPr>
                            <w:sz w:val="28"/>
                          </w:rPr>
                          <w:t xml:space="preserve"> </w:t>
                        </w:r>
                      </w:p>
                    </w:tc>
                  </w:tr>
                </w:tbl>
                <w:p>
                  <w:pPr>
                    <w:pStyle w:val="3"/>
                    <w:ind w:left="0"/>
                  </w:pPr>
                </w:p>
              </w:txbxContent>
            </v:textbox>
          </v:shape>
        </w:pict>
      </w:r>
      <w:r>
        <w:t xml:space="preserve">（4）文中不得出现真实的人名、校名、地名。 </w:t>
      </w:r>
    </w:p>
    <w:p>
      <w:pPr>
        <w:pStyle w:val="3"/>
        <w:ind w:left="0"/>
      </w:pPr>
    </w:p>
    <w:p>
      <w:pPr>
        <w:pStyle w:val="3"/>
        <w:ind w:left="0"/>
      </w:pPr>
    </w:p>
    <w:p>
      <w:pPr>
        <w:pStyle w:val="3"/>
        <w:ind w:left="0"/>
      </w:pPr>
    </w:p>
    <w:p>
      <w:pPr>
        <w:pStyle w:val="3"/>
        <w:ind w:left="0"/>
      </w:pPr>
    </w:p>
    <w:p>
      <w:pPr>
        <w:pStyle w:val="3"/>
        <w:ind w:left="0"/>
      </w:pPr>
    </w:p>
    <w:p>
      <w:pPr>
        <w:pStyle w:val="3"/>
        <w:ind w:left="0"/>
      </w:pPr>
    </w:p>
    <w:p>
      <w:pPr>
        <w:pStyle w:val="3"/>
        <w:ind w:left="0"/>
      </w:pPr>
    </w:p>
    <w:p>
      <w:pPr>
        <w:pStyle w:val="3"/>
        <w:spacing w:before="6"/>
        <w:ind w:left="0"/>
        <w:rPr>
          <w:sz w:val="34"/>
        </w:rPr>
      </w:pPr>
    </w:p>
    <w:p>
      <w:pPr>
        <w:spacing w:before="0"/>
        <w:ind w:left="0" w:right="2285" w:firstLine="0"/>
        <w:jc w:val="right"/>
        <w:rPr>
          <w:rFonts w:ascii="Times New Roman"/>
          <w:sz w:val="13"/>
        </w:rPr>
      </w:pPr>
      <w:r>
        <w:rPr>
          <w:rFonts w:ascii="Times New Roman"/>
          <w:sz w:val="13"/>
        </w:rPr>
        <w:t>900</w:t>
      </w:r>
    </w:p>
    <w:p>
      <w:pPr>
        <w:spacing w:after="0"/>
        <w:jc w:val="right"/>
        <w:rPr>
          <w:rFonts w:ascii="Times New Roman"/>
          <w:sz w:val="13"/>
        </w:rPr>
        <w:sectPr>
          <w:pgSz w:w="22120" w:h="15310" w:orient="landscape"/>
          <w:pgMar w:top="1020" w:right="720" w:bottom="280" w:left="740" w:header="720" w:footer="720" w:gutter="0"/>
          <w:cols w:space="720" w:num="1"/>
        </w:sectPr>
      </w:pPr>
    </w:p>
    <w:p>
      <w:pPr>
        <w:pStyle w:val="2"/>
        <w:spacing w:before="120" w:line="381" w:lineRule="auto"/>
        <w:ind w:left="1015" w:right="1957" w:firstLine="1950"/>
      </w:pPr>
      <w:r>
        <w:t>九年级语文下册期末测试卷参考答案</w:t>
      </w:r>
    </w:p>
    <w:p>
      <w:pPr>
        <w:pStyle w:val="2"/>
        <w:spacing w:before="120" w:line="381" w:lineRule="auto"/>
        <w:ind w:left="1015" w:right="1957" w:firstLine="1950"/>
      </w:pPr>
      <w:r>
        <w:t>一、语言文字运用（10 分）</w:t>
      </w:r>
      <w:r>
        <w:rPr>
          <w:w w:val="99"/>
        </w:rPr>
        <w:t xml:space="preserve"> </w:t>
      </w:r>
    </w:p>
    <w:p>
      <w:pPr>
        <w:pStyle w:val="3"/>
        <w:spacing w:line="308" w:lineRule="exact"/>
        <w:ind w:left="1015"/>
      </w:pPr>
      <w:r>
        <w:t>1.（2 分）B 【解析】本题考查字音和字形的辨析识记能力。A 项“惯”应</w:t>
      </w:r>
    </w:p>
    <w:p>
      <w:pPr>
        <w:pStyle w:val="3"/>
        <w:spacing w:before="2"/>
        <w:ind w:left="0"/>
        <w:rPr>
          <w:sz w:val="23"/>
        </w:rPr>
      </w:pPr>
    </w:p>
    <w:p>
      <w:pPr>
        <w:pStyle w:val="3"/>
        <w:spacing w:line="436" w:lineRule="auto"/>
        <w:ind w:left="1015"/>
      </w:pPr>
      <w:r>
        <w:t>改为“贯”；C</w:t>
      </w:r>
      <w:r>
        <w:rPr>
          <w:spacing w:val="-5"/>
        </w:rPr>
        <w:t xml:space="preserve"> </w:t>
      </w:r>
      <w:r>
        <w:t>项“桓”应改为“垣”；D</w:t>
      </w:r>
      <w:r>
        <w:rPr>
          <w:spacing w:val="-5"/>
        </w:rPr>
        <w:t xml:space="preserve"> </w:t>
      </w:r>
      <w:r>
        <w:t xml:space="preserve">项“枯燥”的“燥”读音应改为 </w:t>
      </w:r>
      <w:r>
        <w:rPr>
          <w:spacing w:val="-1"/>
        </w:rPr>
        <w:t>“</w:t>
      </w:r>
      <w:r>
        <w:t>z</w:t>
      </w:r>
      <w:r>
        <w:rPr>
          <w:smallCaps/>
          <w:w w:val="125"/>
        </w:rPr>
        <w:t>à</w:t>
      </w:r>
      <w:r>
        <w:rPr>
          <w:smallCaps w:val="0"/>
        </w:rPr>
        <w:t>o”。 解题思路：第一步，明确题</w:t>
      </w:r>
      <w:r>
        <w:rPr>
          <w:smallCaps w:val="0"/>
          <w:spacing w:val="-6"/>
        </w:rPr>
        <w:t>干</w:t>
      </w:r>
      <w:r>
        <w:rPr>
          <w:smallCaps w:val="0"/>
        </w:rPr>
        <w:t>信息：字形和加点字注音全部正确的一项</w:t>
      </w:r>
      <w:r>
        <w:rPr>
          <w:smallCaps w:val="0"/>
          <w:spacing w:val="-35"/>
        </w:rPr>
        <w:t>。</w:t>
      </w:r>
      <w:r>
        <w:rPr>
          <w:smallCaps w:val="0"/>
        </w:rPr>
        <w:t>第二步</w:t>
      </w:r>
      <w:r>
        <w:rPr>
          <w:smallCaps w:val="0"/>
          <w:spacing w:val="-35"/>
        </w:rPr>
        <w:t>，</w:t>
      </w:r>
      <w:r>
        <w:rPr>
          <w:smallCaps w:val="0"/>
        </w:rPr>
        <w:t>采用逐项分析淘汰法</w:t>
      </w:r>
      <w:r>
        <w:rPr>
          <w:smallCaps w:val="0"/>
          <w:spacing w:val="-41"/>
        </w:rPr>
        <w:t>。</w:t>
      </w:r>
      <w:r>
        <w:rPr>
          <w:smallCaps w:val="0"/>
        </w:rPr>
        <w:t>特别注意每项中的多音字</w:t>
      </w:r>
      <w:r>
        <w:rPr>
          <w:smallCaps w:val="0"/>
          <w:spacing w:val="-35"/>
        </w:rPr>
        <w:t>、</w:t>
      </w:r>
      <w:r>
        <w:rPr>
          <w:smallCaps w:val="0"/>
        </w:rPr>
        <w:t>形近字</w:t>
      </w:r>
      <w:r>
        <w:rPr>
          <w:smallCaps w:val="0"/>
          <w:spacing w:val="-18"/>
        </w:rPr>
        <w:t>、</w:t>
      </w:r>
      <w:r>
        <w:rPr>
          <w:smallCaps w:val="0"/>
        </w:rPr>
        <w:t>形声</w:t>
      </w:r>
      <w:r>
        <w:rPr>
          <w:smallCaps w:val="0"/>
          <w:spacing w:val="-1"/>
        </w:rPr>
        <w:t>字</w:t>
      </w:r>
      <w:r>
        <w:rPr>
          <w:smallCaps w:val="0"/>
        </w:rPr>
        <w:t xml:space="preserve">等。 </w:t>
      </w:r>
      <w:r>
        <w:rPr>
          <w:smallCaps w:val="0"/>
          <w:color w:val="333333"/>
        </w:rPr>
        <w:t xml:space="preserve"> </w:t>
      </w:r>
    </w:p>
    <w:p>
      <w:pPr>
        <w:pStyle w:val="3"/>
        <w:spacing w:line="273" w:lineRule="exact"/>
        <w:ind w:left="1015"/>
      </w:pPr>
      <w:r>
        <w:rPr>
          <w:spacing w:val="-4"/>
        </w:rPr>
        <w:t>2.（2</w:t>
      </w:r>
      <w:r>
        <w:rPr>
          <w:spacing w:val="-35"/>
        </w:rPr>
        <w:t xml:space="preserve"> 分</w:t>
      </w:r>
      <w:r>
        <w:rPr>
          <w:spacing w:val="-15"/>
        </w:rPr>
        <w:t xml:space="preserve">） </w:t>
      </w:r>
      <w:r>
        <w:t>B</w:t>
      </w:r>
      <w:r>
        <w:rPr>
          <w:spacing w:val="-7"/>
        </w:rPr>
        <w:t xml:space="preserve"> 【解析】本题考查词语的理解与运用。词语的使用错误类型主</w:t>
      </w:r>
    </w:p>
    <w:p>
      <w:pPr>
        <w:pStyle w:val="3"/>
        <w:spacing w:before="81" w:line="295" w:lineRule="auto"/>
        <w:ind w:left="1015" w:right="3"/>
      </w:pPr>
      <w:r>
        <w:rPr>
          <w:spacing w:val="-13"/>
        </w:rPr>
        <w:t xml:space="preserve">要有：望文生义、褒贬误用、语义重复或矛盾、用错对象等。解答这类题目， </w:t>
      </w:r>
      <w:r>
        <w:rPr>
          <w:spacing w:val="-2"/>
        </w:rPr>
        <w:t>要在理解词义的基础上，结合句子语境、感情色彩、搭配等判断词语使用是否正确。A</w:t>
      </w:r>
      <w:r>
        <w:rPr>
          <w:spacing w:val="-3"/>
        </w:rPr>
        <w:t xml:space="preserve"> 项“络绎不绝”形容行人车马来来往往，接连不断。符合语境， 用在此处恰当；B 项“扑朔迷离”形容事物错综复杂，不容易看清真相。不能用来形容曲调。不符合语境，用在此处不恰当；C 项“锲而不舍”意思是不停地雕刻。比喻有恒心，有毅力。符合语境，用在此处恰当；D 项“当之</w:t>
      </w:r>
      <w:r>
        <w:rPr>
          <w:spacing w:val="-5"/>
        </w:rPr>
        <w:t>无愧”意思是完全当得起，没有可惭愧的地方，或表示接受某种荣誉或称号</w:t>
      </w:r>
      <w:r>
        <w:rPr>
          <w:spacing w:val="-8"/>
        </w:rPr>
        <w:t xml:space="preserve">等是完全够条件的。符合语境，用在此处恰当。故此题选择 </w:t>
      </w:r>
      <w:r>
        <w:t xml:space="preserve">B。 </w:t>
      </w:r>
    </w:p>
    <w:p>
      <w:pPr>
        <w:pStyle w:val="3"/>
        <w:spacing w:line="295" w:lineRule="auto"/>
        <w:ind w:left="1015" w:right="141"/>
        <w:jc w:val="both"/>
      </w:pPr>
      <w:r>
        <w:t>3.（2</w:t>
      </w:r>
      <w:r>
        <w:rPr>
          <w:spacing w:val="-3"/>
        </w:rPr>
        <w:t xml:space="preserve"> 分</w:t>
      </w:r>
      <w:r>
        <w:t>）D【解析】本题考查病句的辨析。A</w:t>
      </w:r>
      <w:r>
        <w:rPr>
          <w:spacing w:val="-4"/>
        </w:rPr>
        <w:t xml:space="preserve"> 项缺少主语，删掉“使”；</w:t>
      </w:r>
      <w:r>
        <w:rPr>
          <w:spacing w:val="-5"/>
        </w:rPr>
        <w:t xml:space="preserve">B </w:t>
      </w:r>
      <w:r>
        <w:t>项两面对一面，把“的”改为“能不能”；C</w:t>
      </w:r>
      <w:r>
        <w:rPr>
          <w:spacing w:val="-4"/>
        </w:rPr>
        <w:t xml:space="preserve"> 项动词搭配错误，应改为“加</w:t>
      </w:r>
      <w:r>
        <w:t xml:space="preserve">大医疗帮扶力度和加快帮扶力度”。 </w:t>
      </w:r>
    </w:p>
    <w:p>
      <w:pPr>
        <w:pStyle w:val="3"/>
        <w:spacing w:line="295" w:lineRule="auto"/>
        <w:ind w:left="1015"/>
      </w:pPr>
      <w:r>
        <w:rPr>
          <w:spacing w:val="-4"/>
        </w:rPr>
        <w:t>4.（2</w:t>
      </w:r>
      <w:r>
        <w:rPr>
          <w:spacing w:val="-35"/>
        </w:rPr>
        <w:t xml:space="preserve"> 分</w:t>
      </w:r>
      <w:r>
        <w:rPr>
          <w:spacing w:val="-15"/>
        </w:rPr>
        <w:t>）A</w:t>
      </w:r>
      <w:r>
        <w:rPr>
          <w:spacing w:val="-5"/>
        </w:rPr>
        <w:t>【解析】本题考查组句成段能力。通读文段可知，本文段主要以</w:t>
      </w:r>
      <w:r>
        <w:rPr>
          <w:spacing w:val="-6"/>
        </w:rPr>
        <w:t>曾国藩为例强调阅读的重要性。因此，首句是④；接着是②，赞扬曾国藩饱</w:t>
      </w:r>
      <w:r>
        <w:rPr>
          <w:spacing w:val="-15"/>
        </w:rPr>
        <w:t xml:space="preserve">览群书，笔力雄厚；然后是⑤，通过“然而”转折，指出曾国藩自认为“耻” </w:t>
      </w:r>
      <w:r>
        <w:rPr>
          <w:spacing w:val="-1"/>
        </w:rPr>
        <w:t>的地方；最后是①和③，借助关联词“之所以”“因为”，揭示曾国藩自认</w:t>
      </w:r>
      <w:r>
        <w:rPr>
          <w:spacing w:val="-8"/>
        </w:rPr>
        <w:t xml:space="preserve">为“耻”的原因。故选 </w:t>
      </w:r>
      <w:r>
        <w:t xml:space="preserve">A。 </w:t>
      </w:r>
    </w:p>
    <w:p>
      <w:pPr>
        <w:pStyle w:val="3"/>
        <w:spacing w:line="295" w:lineRule="auto"/>
        <w:ind w:left="1015" w:right="3"/>
        <w:jc w:val="both"/>
      </w:pPr>
      <w:r>
        <w:rPr>
          <w:spacing w:val="-4"/>
        </w:rPr>
        <w:t>5.（2</w:t>
      </w:r>
      <w:r>
        <w:rPr>
          <w:spacing w:val="-35"/>
        </w:rPr>
        <w:t xml:space="preserve"> 分</w:t>
      </w:r>
      <w:r>
        <w:rPr>
          <w:spacing w:val="-15"/>
        </w:rPr>
        <w:t>）D</w:t>
      </w:r>
      <w:r>
        <w:rPr>
          <w:spacing w:val="-5"/>
        </w:rPr>
        <w:t xml:space="preserve">【解析】本题考查句子的运用能力。根据题干可知，这里是艳艳直接向小淇对话，所以 </w:t>
      </w:r>
      <w:r>
        <w:t>A、C</w:t>
      </w:r>
      <w:r>
        <w:rPr>
          <w:spacing w:val="-2"/>
        </w:rPr>
        <w:t xml:space="preserve"> 两项前半句“楠楠让我告诉小淇”不合适，另</w:t>
      </w:r>
      <w:r>
        <w:rPr>
          <w:spacing w:val="-37"/>
        </w:rPr>
        <w:t xml:space="preserve">外 </w:t>
      </w:r>
      <w:r>
        <w:t>B</w:t>
      </w:r>
      <w:r>
        <w:rPr>
          <w:spacing w:val="-16"/>
        </w:rPr>
        <w:t xml:space="preserve"> 项和所给语段相比，偷换概念，将归还时间由“后天”改为了“明天”。</w:t>
      </w:r>
    </w:p>
    <w:p>
      <w:pPr>
        <w:pStyle w:val="3"/>
        <w:spacing w:before="40"/>
        <w:ind w:left="746"/>
      </w:pPr>
      <w:r>
        <w:br w:type="column"/>
      </w:r>
      <w:r>
        <w:t xml:space="preserve">故选 D。 </w:t>
      </w:r>
    </w:p>
    <w:p>
      <w:pPr>
        <w:pStyle w:val="3"/>
        <w:spacing w:before="162"/>
        <w:ind w:left="746"/>
      </w:pPr>
      <w:r>
        <w:t xml:space="preserve"> </w:t>
      </w:r>
    </w:p>
    <w:p>
      <w:pPr>
        <w:pStyle w:val="3"/>
        <w:spacing w:before="11"/>
        <w:ind w:left="0"/>
        <w:rPr>
          <w:sz w:val="25"/>
        </w:rPr>
      </w:pPr>
    </w:p>
    <w:p>
      <w:pPr>
        <w:pStyle w:val="2"/>
        <w:ind w:left="746"/>
        <w:jc w:val="both"/>
      </w:pPr>
      <w:r>
        <w:t>二、古诗文阅读（20 分）</w:t>
      </w:r>
      <w:r>
        <w:rPr>
          <w:w w:val="99"/>
        </w:rPr>
        <w:t xml:space="preserve"> </w:t>
      </w:r>
    </w:p>
    <w:p>
      <w:pPr>
        <w:pStyle w:val="3"/>
        <w:spacing w:before="81" w:line="295" w:lineRule="auto"/>
        <w:ind w:left="746" w:right="240"/>
        <w:jc w:val="both"/>
      </w:pPr>
      <w:r>
        <w:t xml:space="preserve">6.（2 分）B 【解析】本题考查学生对诗词的理解和赏析能力。可借助诗词的标题、注释、写作背景，理解诗人写作意图、理解内容、感受意境、体悟思想。B 项画面描述错误，诗句只说出宫人两三行，并不是“人来人往”， 也未体现“热闹非凡”。 </w:t>
      </w:r>
    </w:p>
    <w:p>
      <w:pPr>
        <w:pStyle w:val="3"/>
        <w:spacing w:line="295" w:lineRule="auto"/>
        <w:ind w:left="746" w:right="235"/>
        <w:jc w:val="both"/>
      </w:pPr>
      <w:r>
        <w:t>7. （2</w:t>
      </w:r>
      <w:r>
        <w:rPr>
          <w:spacing w:val="-35"/>
        </w:rPr>
        <w:t xml:space="preserve"> 分</w:t>
      </w:r>
      <w:r>
        <w:rPr>
          <w:spacing w:val="-25"/>
        </w:rPr>
        <w:t>）</w:t>
      </w:r>
      <w:r>
        <w:rPr>
          <w:spacing w:val="-3"/>
        </w:rPr>
        <w:t>甲诗中诗人登高如实地勾勒秋的本色，表达了内心高雅闲淡的思</w:t>
      </w:r>
      <w:r>
        <w:rPr>
          <w:spacing w:val="-1"/>
        </w:rPr>
        <w:t>想情感。乙诗捕捉了宫廷内日常生活中的片断，流露出内心一丝丝的哀怨。</w:t>
      </w:r>
    </w:p>
    <w:p>
      <w:pPr>
        <w:spacing w:before="0" w:line="300" w:lineRule="auto"/>
        <w:ind w:left="746" w:right="250" w:firstLine="0"/>
        <w:jc w:val="left"/>
        <w:rPr>
          <w:sz w:val="28"/>
        </w:rPr>
      </w:pPr>
      <w:r>
        <w:rPr>
          <w:sz w:val="28"/>
        </w:rPr>
        <w:t>【解析】</w:t>
      </w:r>
      <w:r>
        <w:rPr>
          <w:sz w:val="27"/>
        </w:rPr>
        <w:t>本题考查对诗歌情感的赏析能力。对比阅读赏析，可借助写作背景， 理解诗人写作意图，更重要的是借助有限的注释读懂内容。</w:t>
      </w:r>
      <w:r>
        <w:rPr>
          <w:sz w:val="28"/>
        </w:rPr>
        <w:t xml:space="preserve"> </w:t>
      </w:r>
    </w:p>
    <w:p>
      <w:pPr>
        <w:pStyle w:val="3"/>
        <w:spacing w:line="298" w:lineRule="exact"/>
        <w:ind w:left="746"/>
      </w:pPr>
      <w:r>
        <w:t xml:space="preserve">8.（各 1 分） (1)击鼓 (2)最后 (3) 本来 </w:t>
      </w:r>
    </w:p>
    <w:p>
      <w:pPr>
        <w:pStyle w:val="3"/>
        <w:ind w:left="746" w:right="240"/>
        <w:jc w:val="both"/>
      </w:pPr>
      <w:r>
        <w:t xml:space="preserve">【解析】本题考查学生对常见文言词（实、虚词）意义的理解及知识的迁移能力。解答这类题型，重点在于平时对文言实词、虚词的积累，理解词语的含义时还要注意文言词语的特殊用法，如通假字、一词多义、词类活用和古今异义等，再结合具体语境准确辨析即可。 </w:t>
      </w:r>
    </w:p>
    <w:p>
      <w:pPr>
        <w:pStyle w:val="3"/>
        <w:spacing w:before="61"/>
        <w:ind w:left="746"/>
        <w:jc w:val="both"/>
      </w:pPr>
      <w:r>
        <w:t xml:space="preserve">9.（4 分）( 1 )有人劝他趁此机会建功立业，(他)就低着头不回答。 </w:t>
      </w:r>
    </w:p>
    <w:p>
      <w:pPr>
        <w:pStyle w:val="3"/>
        <w:spacing w:before="81"/>
        <w:ind w:left="2006"/>
      </w:pPr>
      <w:r>
        <w:t xml:space="preserve"> ( 2 )官府的赏赐(我)尚且没有接受，难道会接受私人的感谢吗？ </w:t>
      </w:r>
    </w:p>
    <w:p>
      <w:pPr>
        <w:pStyle w:val="3"/>
        <w:spacing w:before="21"/>
        <w:ind w:left="746" w:right="203"/>
      </w:pPr>
      <w:r>
        <w:t xml:space="preserve">【解析】本题考查考生理解并翻译文中句子意思的能力。翻译时要抓住关键词，还要注意翻译之后整个句子的逻辑性和连贯性。 </w:t>
      </w:r>
    </w:p>
    <w:p>
      <w:pPr>
        <w:pStyle w:val="3"/>
        <w:spacing w:before="63" w:line="295" w:lineRule="auto"/>
        <w:ind w:left="746" w:right="235"/>
        <w:jc w:val="both"/>
      </w:pPr>
      <w:r>
        <w:rPr>
          <w:spacing w:val="-3"/>
        </w:rPr>
        <w:t>10.（3</w:t>
      </w:r>
      <w:r>
        <w:rPr>
          <w:spacing w:val="-35"/>
        </w:rPr>
        <w:t xml:space="preserve"> 分</w:t>
      </w:r>
      <w:r>
        <w:rPr>
          <w:spacing w:val="-16"/>
        </w:rPr>
        <w:t>）</w:t>
      </w:r>
      <w:r>
        <w:rPr>
          <w:spacing w:val="-8"/>
        </w:rPr>
        <w:t>事件：①叛乱兴起时，组织军队保护乡里百姓；②帮助官府抓捕</w:t>
      </w:r>
      <w:r>
        <w:rPr>
          <w:spacing w:val="-9"/>
        </w:rPr>
        <w:t>贼人，且拒绝接受官府的赏赐和私人的谢礼。品性特点：爱护百姓、有领导</w:t>
      </w:r>
      <w:r>
        <w:t xml:space="preserve">和指挥才能、不慕名利。 </w:t>
      </w:r>
    </w:p>
    <w:p>
      <w:pPr>
        <w:pStyle w:val="3"/>
        <w:spacing w:line="295" w:lineRule="auto"/>
        <w:ind w:left="746" w:right="100"/>
      </w:pPr>
      <w:r>
        <w:rPr>
          <w:spacing w:val="-1"/>
        </w:rPr>
        <w:t>【解析】首先疏通文意，找到文中描写人物有关的句子，作答事件时，抓住</w:t>
      </w:r>
      <w:r>
        <w:rPr>
          <w:spacing w:val="-2"/>
        </w:rPr>
        <w:t>选文中“至正壬辰”“洪武之初”两个表时间的词语，其后的内容就是分别</w:t>
      </w:r>
      <w:r>
        <w:rPr>
          <w:spacing w:val="-3"/>
        </w:rPr>
        <w:t>对两件事的描述，第一件事情可根据“四方蠹起，兵蔓于鄱。公倡义旅保闾</w:t>
      </w:r>
      <w:r>
        <w:rPr>
          <w:spacing w:val="-13"/>
        </w:rPr>
        <w:t xml:space="preserve">閈，民赖以安焉”总结概括。从中可以看出他爱护百姓，有领导和指挥才能； </w:t>
      </w:r>
      <w:r>
        <w:rPr>
          <w:spacing w:val="-1"/>
        </w:rPr>
        <w:t xml:space="preserve">第二件事可根据“洪武之初”后的内容总结概括，可以看出他不慕名利。据此概括作答即可。 </w:t>
      </w:r>
    </w:p>
    <w:p>
      <w:pPr>
        <w:pStyle w:val="3"/>
        <w:spacing w:line="352" w:lineRule="exact"/>
        <w:ind w:left="1306"/>
      </w:pPr>
      <w:r>
        <w:rPr>
          <w:spacing w:val="-12"/>
        </w:rPr>
        <w:t>【参考译文】杨公生来就精壮伟岸，读书推崇义气。元惠宗至正十二年，</w:t>
      </w:r>
    </w:p>
    <w:p>
      <w:pPr>
        <w:spacing w:after="0" w:line="352" w:lineRule="exact"/>
        <w:sectPr>
          <w:pgSz w:w="22120" w:h="15310" w:orient="landscape"/>
          <w:pgMar w:top="1040" w:right="720" w:bottom="280" w:left="740" w:header="720" w:footer="720" w:gutter="0"/>
          <w:cols w:equalWidth="0" w:num="2">
            <w:col w:w="10392" w:space="40"/>
            <w:col w:w="10228"/>
          </w:cols>
        </w:sectPr>
      </w:pPr>
    </w:p>
    <w:p>
      <w:pPr>
        <w:pStyle w:val="3"/>
        <w:spacing w:before="40" w:line="295" w:lineRule="auto"/>
        <w:ind w:right="38"/>
      </w:pPr>
      <w:r>
        <w:rPr>
          <w:spacing w:val="-2"/>
        </w:rPr>
        <w:t>各地叛乱的军队兴起，战争蔓延到了鄱阳。杨公倡导正义的军队保护街坊里</w:t>
      </w:r>
      <w:r>
        <w:rPr>
          <w:spacing w:val="-4"/>
        </w:rPr>
        <w:t>巷，百姓依靠他而得以安居。有人劝他趁此机会建功立业，(他)就低着头不</w:t>
      </w:r>
      <w:r>
        <w:rPr>
          <w:spacing w:val="-5"/>
        </w:rPr>
        <w:t>回答。洪武初年，乡里有个姓马的大盗，躲藏在山谷里，抢劫(百姓)成为百</w:t>
      </w:r>
      <w:r>
        <w:rPr>
          <w:spacing w:val="-14"/>
        </w:rPr>
        <w:t xml:space="preserve">姓的一大祸害，官府去抓捕他，很久都没有俘获。(于是官府)下令重金悬赏， </w:t>
      </w:r>
      <w:r>
        <w:rPr>
          <w:spacing w:val="-2"/>
        </w:rPr>
        <w:t>有能抓到(大盗)的人给予重赏。杨公就搜寻大盗的踪迹，集结了一些勇敢之</w:t>
      </w:r>
      <w:r>
        <w:rPr>
          <w:spacing w:val="-4"/>
        </w:rPr>
        <w:t>士，去窥视贼人的巢穴。贼人发现了(他们)，击鼓让其党羽挥舞着兵器出来</w:t>
      </w:r>
      <w:r>
        <w:rPr>
          <w:spacing w:val="-5"/>
        </w:rPr>
        <w:t>抵御(杨公他们)，杨公正面与他们交锋，三次击退了他们，于是向北追击他</w:t>
      </w:r>
      <w:r>
        <w:rPr>
          <w:spacing w:val="-6"/>
        </w:rPr>
        <w:t xml:space="preserve">们。贼人(受到)挫败，(杨公)活捉了他们，用器械押送到官府，(官府)将他的功劳上报给幕府，把先前承诺的赏金给(杨公)，(杨公)推辞不接受。官府又商议要上奏他的功劳给他晋爵，杨公推辞说：“(我)不过是为百姓除去危害人民的人罢了，难道是希望得到赏赐吗？”最后挥袖回去了。同乡的刘某前往拜谢他说：“这是我不共戴天的仇人，如果没有您的计策，也不能消灭 (他们)。”(于是他向杨公)献上白金表示感谢。杨公笑着说：“官府的赏赐 (我)尚且没有接受，难道会接受私人的感谢吗？作为有胆识、有才能的人， </w:t>
      </w:r>
      <w:r>
        <w:rPr>
          <w:spacing w:val="4"/>
        </w:rPr>
        <w:t>本来就应当消除残暴，更何况是朋友的仇人，(我)怎么可以不与(他)同在</w:t>
      </w:r>
      <w:r>
        <w:rPr>
          <w:spacing w:val="-1"/>
        </w:rPr>
        <w:t xml:space="preserve">呢？”(于是杨公和刘某一起)喝酒三日后才分开。当时人们谈论(杨公)的很多。 </w:t>
      </w:r>
    </w:p>
    <w:p>
      <w:pPr>
        <w:pStyle w:val="3"/>
        <w:spacing w:line="340" w:lineRule="exact"/>
      </w:pPr>
      <w:r>
        <w:t xml:space="preserve">11.（每空 1 分，共 6 分） </w:t>
      </w:r>
    </w:p>
    <w:p>
      <w:pPr>
        <w:pStyle w:val="3"/>
        <w:spacing w:before="82"/>
      </w:pPr>
      <w:r>
        <w:t xml:space="preserve">   （1）人生自古谁无死，留取丹心照汗青 </w:t>
      </w:r>
    </w:p>
    <w:p>
      <w:pPr>
        <w:pStyle w:val="3"/>
        <w:spacing w:before="81"/>
      </w:pPr>
      <w:r>
        <w:t xml:space="preserve">   （2）忽如一夜春风来，千树万树梨花开 </w:t>
      </w:r>
    </w:p>
    <w:p>
      <w:pPr>
        <w:pStyle w:val="3"/>
        <w:spacing w:before="81"/>
      </w:pPr>
      <w:r>
        <w:t xml:space="preserve">   （3）受任于败军之际，奉命于危难之间 </w:t>
      </w:r>
    </w:p>
    <w:p>
      <w:pPr>
        <w:pStyle w:val="3"/>
        <w:spacing w:before="22"/>
        <w:ind w:right="171" w:firstLine="280"/>
        <w:jc w:val="both"/>
      </w:pPr>
      <w:r>
        <w:t xml:space="preserve">【解析】本题考查学生古诗文默写能力。所考查的句子有直接型默写和理解型默写。直接型默写只需根据所给句子的上句或下句写出对应的下句或上句即可，理解型默写应透彻理解古诗文的内容。答好此类题应注意：一是要加强积累，透彻理解古诗文的内容； 二是要认真审题，看清题目问的是什么，找出符合题意的句子； 三是答题内容要准确，做到不添字、不漏字、不写错别字。 </w:t>
      </w:r>
    </w:p>
    <w:p>
      <w:pPr>
        <w:pStyle w:val="3"/>
        <w:spacing w:before="68"/>
      </w:pPr>
      <w:r>
        <w:t xml:space="preserve"> </w:t>
      </w:r>
    </w:p>
    <w:p>
      <w:pPr>
        <w:pStyle w:val="2"/>
        <w:spacing w:before="81"/>
      </w:pPr>
      <w:r>
        <w:t>三、现代文阅读（30 分）</w:t>
      </w:r>
      <w:r>
        <w:rPr>
          <w:w w:val="99"/>
        </w:rPr>
        <w:t xml:space="preserve"> </w:t>
      </w:r>
    </w:p>
    <w:p>
      <w:pPr>
        <w:pStyle w:val="3"/>
        <w:spacing w:before="82" w:line="295" w:lineRule="auto"/>
        <w:ind w:right="26"/>
      </w:pPr>
      <w:r>
        <w:t xml:space="preserve">12.（4 分）①塞在候车室；②从失望到看到希望；③意外欣喜；④（彻底） 消散、焕然一新、妙不可言。 </w:t>
      </w:r>
    </w:p>
    <w:p>
      <w:pPr>
        <w:pStyle w:val="3"/>
        <w:spacing w:before="40" w:line="295" w:lineRule="auto"/>
        <w:ind w:right="1030"/>
        <w:jc w:val="both"/>
      </w:pPr>
      <w:r>
        <w:br w:type="column"/>
      </w:r>
      <w:r>
        <w:t xml:space="preserve">【解析】此题考查信息提取与概括，只要通读全文，根据时间的推移，故事情节、对应的作者的心理状态和心情都是比较容易从原文中获取的。①②的答案从第二自然段中能提取；③的答案可以从第三自然段提取；④的答案可以从文章最后一段提取。 </w:t>
      </w:r>
    </w:p>
    <w:p>
      <w:pPr>
        <w:pStyle w:val="3"/>
        <w:spacing w:line="295" w:lineRule="auto"/>
        <w:ind w:right="890"/>
      </w:pPr>
      <w:r>
        <w:rPr>
          <w:spacing w:val="-3"/>
        </w:rPr>
        <w:t>13.（4</w:t>
      </w:r>
      <w:r>
        <w:rPr>
          <w:spacing w:val="-35"/>
        </w:rPr>
        <w:t xml:space="preserve"> 分</w:t>
      </w:r>
      <w:r>
        <w:rPr>
          <w:spacing w:val="-16"/>
        </w:rPr>
        <w:t>）</w:t>
      </w:r>
      <w:r>
        <w:rPr>
          <w:spacing w:val="-5"/>
        </w:rPr>
        <w:t>示例一:乘车环境拥挤、水泄不通，人与人之间没温度、没态度。</w:t>
      </w:r>
      <w:r>
        <w:rPr>
          <w:spacing w:val="8"/>
        </w:rPr>
        <w:t xml:space="preserve">我们每个人都渴望有一个舒适而温暖的环境,只要每个人都能做到自好自律，就能拥有更好、更有序的环境。 </w:t>
      </w:r>
    </w:p>
    <w:p>
      <w:pPr>
        <w:pStyle w:val="3"/>
        <w:spacing w:line="295" w:lineRule="auto"/>
        <w:ind w:right="993" w:firstLine="560"/>
      </w:pPr>
      <w:r>
        <w:t xml:space="preserve">示例二：我与邻座素昧平生，但闲聊起来十分投契。我觉得人与人的投契不在于关系的亲疏，而在于想法、观点有无共鸣。 </w:t>
      </w:r>
    </w:p>
    <w:p>
      <w:pPr>
        <w:pStyle w:val="3"/>
        <w:spacing w:line="295" w:lineRule="auto"/>
        <w:ind w:right="893" w:firstLine="560"/>
      </w:pPr>
      <w:r>
        <w:t>【解析】</w:t>
      </w:r>
      <w:r>
        <w:rPr>
          <w:sz w:val="27"/>
        </w:rPr>
        <w:t>本题考查学生对文章内容理解的能力。</w:t>
      </w:r>
      <w:r>
        <w:t xml:space="preserve">此题虽然为开放性题目， </w:t>
      </w:r>
      <w:r>
        <w:rPr>
          <w:spacing w:val="-3"/>
        </w:rPr>
        <w:t>但也需要紧紧结合文章的内容，尤其是要读懂关键句“满目的人，少数人发</w:t>
      </w:r>
      <w:r>
        <w:rPr>
          <w:spacing w:val="-4"/>
        </w:rPr>
        <w:t>呆打盹,多数人埋头刷屏,间或抬起一张面孔,也是一脸麻木。人与人之间,没</w:t>
      </w:r>
      <w:r>
        <w:rPr>
          <w:spacing w:val="-6"/>
        </w:rPr>
        <w:t xml:space="preserve">温度、没态度,人人都烦别人,人人都嫌人太多”“或许在他,只是安分守己； </w:t>
      </w:r>
      <w:r>
        <w:rPr>
          <w:spacing w:val="-14"/>
        </w:rPr>
        <w:t xml:space="preserve">在我,已算看到高风亮节。或许在他,只是举止得体；在我,却是获得尊重” ， </w:t>
      </w:r>
      <w:r>
        <w:rPr>
          <w:spacing w:val="-3"/>
        </w:rPr>
        <w:t>表明只要人与人之间能坦率一点、真诚一些，做到自律，那么自然可以创造</w:t>
      </w:r>
    </w:p>
    <w:p>
      <w:pPr>
        <w:pStyle w:val="3"/>
        <w:spacing w:line="297" w:lineRule="exact"/>
      </w:pPr>
      <w:r>
        <w:t xml:space="preserve">更好的环境。 </w:t>
      </w:r>
    </w:p>
    <w:p>
      <w:pPr>
        <w:pStyle w:val="3"/>
        <w:spacing w:line="304" w:lineRule="exact"/>
      </w:pPr>
      <w:r>
        <w:t xml:space="preserve"> </w:t>
      </w:r>
    </w:p>
    <w:p>
      <w:pPr>
        <w:pStyle w:val="3"/>
        <w:spacing w:before="142" w:line="295" w:lineRule="auto"/>
        <w:ind w:right="1030"/>
        <w:jc w:val="both"/>
      </w:pPr>
      <w:r>
        <w:t xml:space="preserve">14.（4 分）（1）“塞”是一个动词，在文中表示“我”被和其他乘客堵死了，“塞”字突显了候车室环境的非常拥堵的状况﹐表达了“我”对这种环境失望﹑无奈、厌倦和绝望的心情。 </w:t>
      </w:r>
    </w:p>
    <w:p>
      <w:pPr>
        <w:pStyle w:val="3"/>
        <w:spacing w:line="295" w:lineRule="auto"/>
        <w:ind w:right="1025" w:firstLine="560"/>
        <w:jc w:val="both"/>
      </w:pPr>
      <w:r>
        <w:t>【解析】此题对应的考点是词语的理解与赏析，先解释其词性和词义， 把词语放到文中，分析上下文和相关内容，就可以用原文的内容的关键字概括作者的情感。文章开篇所说“谁都有状态差的时候。状态极差的那样一种</w:t>
      </w:r>
    </w:p>
    <w:p>
      <w:pPr>
        <w:pStyle w:val="3"/>
        <w:spacing w:line="301" w:lineRule="exact"/>
      </w:pPr>
      <w:r>
        <w:t xml:space="preserve">郁闷、厌倦与绝望,真的很要命”即是“堵在了候车室”这件事。 </w:t>
      </w:r>
    </w:p>
    <w:p>
      <w:pPr>
        <w:pStyle w:val="3"/>
        <w:spacing w:line="304" w:lineRule="exact"/>
      </w:pPr>
      <w:r>
        <w:t xml:space="preserve"> </w:t>
      </w:r>
    </w:p>
    <w:p>
      <w:pPr>
        <w:pStyle w:val="3"/>
        <w:spacing w:before="148" w:line="295" w:lineRule="auto"/>
        <w:ind w:right="890" w:firstLine="560"/>
      </w:pPr>
      <w:r>
        <w:t>（2）</w:t>
      </w:r>
      <w:r>
        <w:rPr>
          <w:spacing w:val="-2"/>
        </w:rPr>
        <w:t xml:space="preserve">生动形象地写出邻座的乘车状态与“我”理想中乘车状态相吻合, </w:t>
      </w:r>
      <w:r>
        <w:rPr>
          <w:spacing w:val="-9"/>
        </w:rPr>
        <w:t>表达了“我”对邻座这种状态背后良好修养的欣赏</w:t>
      </w:r>
      <w:r>
        <w:t>﹐</w:t>
      </w:r>
      <w:r>
        <w:rPr>
          <w:spacing w:val="-10"/>
        </w:rPr>
        <w:t>为下文“我们”的投契、</w:t>
      </w:r>
      <w:r>
        <w:t xml:space="preserve">坦率进而成为知音做铺垫。 </w:t>
      </w:r>
    </w:p>
    <w:p>
      <w:pPr>
        <w:pStyle w:val="3"/>
        <w:spacing w:line="295" w:lineRule="auto"/>
        <w:ind w:right="1026" w:firstLine="560"/>
      </w:pPr>
      <w:r>
        <w:t>【解析】解答这题可揣摩词语所表现出的心理活动，从而概括其含义， 结合词句的上下段落，不难看出作者熬过了候车的拥堵，好不容易上到火车</w:t>
      </w:r>
    </w:p>
    <w:p>
      <w:pPr>
        <w:spacing w:after="0" w:line="295" w:lineRule="auto"/>
        <w:sectPr>
          <w:pgSz w:w="22120" w:h="15310" w:orient="landscape"/>
          <w:pgMar w:top="1040" w:right="720" w:bottom="280" w:left="740" w:header="720" w:footer="720" w:gutter="0"/>
          <w:cols w:equalWidth="0" w:num="2">
            <w:col w:w="9638" w:space="525"/>
            <w:col w:w="10497"/>
          </w:cols>
        </w:sectPr>
      </w:pPr>
    </w:p>
    <w:p>
      <w:pPr>
        <w:pStyle w:val="3"/>
        <w:spacing w:before="40" w:line="295" w:lineRule="auto"/>
        <w:ind w:left="1015" w:right="135"/>
        <w:jc w:val="both"/>
      </w:pPr>
      <w:r>
        <w:rPr>
          <w:spacing w:val="-2"/>
        </w:rPr>
        <w:t>后又被裹挟在争先恐后的人群之中，内心极度想要一个安静环境和从容的状态，而邻座的乘车状态就是“我”想要的状态。同时，正是由于邻座的这种</w:t>
      </w:r>
      <w:r>
        <w:rPr>
          <w:spacing w:val="-1"/>
        </w:rPr>
        <w:t>良好修养，才下文“我”与之交谈，并觉得“这福气叫知音</w:t>
      </w:r>
      <w:r>
        <w:t>﹐</w:t>
      </w:r>
      <w:r>
        <w:rPr>
          <w:spacing w:val="-3"/>
        </w:rPr>
        <w:t>竟以素昧平生</w:t>
      </w:r>
    </w:p>
    <w:p>
      <w:pPr>
        <w:pStyle w:val="3"/>
        <w:spacing w:line="301" w:lineRule="exact"/>
        <w:ind w:left="1015"/>
      </w:pPr>
      <w:r>
        <w:t xml:space="preserve">来托底”做铺垫。 </w:t>
      </w:r>
    </w:p>
    <w:p>
      <w:pPr>
        <w:pStyle w:val="3"/>
        <w:spacing w:line="304" w:lineRule="exact"/>
        <w:ind w:left="1015"/>
      </w:pPr>
      <w:r>
        <w:t xml:space="preserve"> </w:t>
      </w:r>
    </w:p>
    <w:p>
      <w:pPr>
        <w:pStyle w:val="3"/>
        <w:spacing w:before="152" w:line="295" w:lineRule="auto"/>
        <w:ind w:left="1015" w:right="138"/>
        <w:jc w:val="both"/>
      </w:pPr>
      <w:r>
        <w:rPr>
          <w:spacing w:val="-4"/>
        </w:rPr>
        <w:t>15.（4</w:t>
      </w:r>
      <w:r>
        <w:rPr>
          <w:spacing w:val="-34"/>
        </w:rPr>
        <w:t xml:space="preserve"> 分</w:t>
      </w:r>
      <w:r>
        <w:rPr>
          <w:spacing w:val="-15"/>
        </w:rPr>
        <w:t>）</w:t>
      </w:r>
      <w:r>
        <w:rPr>
          <w:spacing w:val="-8"/>
        </w:rPr>
        <w:t>“大词小用”的目的是为了突出“我”看到自好自律的邻座时的</w:t>
      </w:r>
      <w:r>
        <w:rPr>
          <w:spacing w:val="-7"/>
        </w:rPr>
        <w:t>惊喜之情；加大对现实生活中不文明、不尊重他人的现象的批判力度；加大</w:t>
      </w:r>
      <w:r>
        <w:rPr>
          <w:spacing w:val="-2"/>
        </w:rPr>
        <w:t>对祖国悠久古典礼仪没被大多数人传承的痛惜力度；加大希望广大读者及广</w:t>
      </w:r>
      <w:r>
        <w:t xml:space="preserve">大人们注重礼仪,做有修养的人的警醒度。 </w:t>
      </w:r>
    </w:p>
    <w:p>
      <w:pPr>
        <w:pStyle w:val="3"/>
        <w:tabs>
          <w:tab w:val="left" w:leader="dot" w:pos="2975"/>
        </w:tabs>
        <w:spacing w:before="15" w:line="307" w:lineRule="auto"/>
        <w:ind w:left="1015" w:firstLine="559"/>
      </w:pPr>
      <w:r>
        <w:t>【解析</w:t>
      </w:r>
      <w:r>
        <w:rPr>
          <w:spacing w:val="-6"/>
        </w:rPr>
        <w:t>】</w:t>
      </w:r>
      <w:r>
        <w:t>本题考查的是对主旨情感的理解概括</w:t>
      </w:r>
      <w:r>
        <w:rPr>
          <w:spacing w:val="-6"/>
        </w:rPr>
        <w:t>，</w:t>
      </w:r>
      <w:r>
        <w:t>解答这题可以从作者情感突变部分和文章结尾处窥视文章的主旨</w:t>
      </w:r>
      <w:r>
        <w:rPr>
          <w:spacing w:val="-76"/>
        </w:rPr>
        <w:t>。</w:t>
      </w:r>
      <w:r>
        <w:t>第③自然</w:t>
      </w:r>
      <w:r>
        <w:rPr>
          <w:spacing w:val="-76"/>
        </w:rPr>
        <w:t>段</w:t>
      </w:r>
      <w:r>
        <w:t>“我似乎时来运转了</w:t>
      </w:r>
      <w:r>
        <w:rPr>
          <w:spacing w:val="-16"/>
        </w:rPr>
        <w:t xml:space="preserve">， </w:t>
      </w:r>
      <w:r>
        <w:t>谢天谢地</w:t>
      </w:r>
      <w:r>
        <w:tab/>
      </w:r>
      <w:r>
        <w:t>在我,却是获得尊重”表达了我的惊喜之情，他不同于“忙</w:t>
      </w:r>
    </w:p>
    <w:p>
      <w:pPr>
        <w:pStyle w:val="3"/>
        <w:spacing w:before="3" w:line="305" w:lineRule="exact"/>
        <w:ind w:left="1015"/>
      </w:pPr>
      <w:r>
        <w:rPr>
          <w:spacing w:val="-6"/>
        </w:rPr>
        <w:t>打起手机来,高声大气”的人，故而“大词小用”增强对比性和批判的力度。</w:t>
      </w:r>
      <w:r>
        <w:t xml:space="preserve"> </w:t>
      </w:r>
    </w:p>
    <w:p>
      <w:pPr>
        <w:pStyle w:val="3"/>
        <w:spacing w:line="305" w:lineRule="exact"/>
        <w:ind w:left="1015"/>
      </w:pPr>
      <w:r>
        <w:t xml:space="preserve"> </w:t>
      </w:r>
    </w:p>
    <w:p>
      <w:pPr>
        <w:pStyle w:val="3"/>
        <w:spacing w:before="151" w:line="295" w:lineRule="auto"/>
        <w:ind w:left="1015" w:right="170"/>
      </w:pPr>
      <w:r>
        <w:t xml:space="preserve">16.（3 分）C【解析】文中的第二自然段中表述的是“如果害怕丢人， 就永远不要参与竞争， 就干脆远离红尘”。 </w:t>
      </w:r>
    </w:p>
    <w:p>
      <w:pPr>
        <w:pStyle w:val="3"/>
        <w:spacing w:line="356" w:lineRule="exact"/>
        <w:ind w:left="1015"/>
      </w:pPr>
      <w:r>
        <w:t xml:space="preserve">17.（4 分）第②段主要采用道理论证，有力论证了“输不丢人”的观点。 </w:t>
      </w:r>
    </w:p>
    <w:p>
      <w:pPr>
        <w:pStyle w:val="3"/>
        <w:spacing w:before="82" w:line="295" w:lineRule="auto"/>
        <w:ind w:left="1015" w:right="130"/>
        <w:jc w:val="both"/>
      </w:pPr>
      <w:r>
        <w:t xml:space="preserve">【解析】本题考查的是辨析论证方法及其作用，解答此类题需要正确辨析论证方法，然后根据各种论证方法的答题格式，具体分析，进行解答。由“江山代有才人出，各领风骚数百年”可知运用了道理论证的方法，然后按照道理论证的作用答题模式进行了……的名言、格言、俗语等，充分有力地论证了……的观点，具有权威性，使论证更具说服力。 </w:t>
      </w:r>
    </w:p>
    <w:p>
      <w:pPr>
        <w:pStyle w:val="3"/>
        <w:spacing w:line="295" w:lineRule="auto"/>
        <w:ind w:left="1015" w:right="173"/>
        <w:jc w:val="both"/>
      </w:pPr>
      <w:r>
        <w:t xml:space="preserve">18.（3 分）A【解析】材料二中表述是“由此可知苍耳是荒年才不得不食的救荒本草”，说明苍耳虽然再不得已的时候可以入食，但其并不是美味佳肴。 </w:t>
      </w:r>
    </w:p>
    <w:p>
      <w:pPr>
        <w:pStyle w:val="3"/>
        <w:spacing w:line="295" w:lineRule="auto"/>
        <w:ind w:left="1015" w:right="134"/>
        <w:jc w:val="both"/>
      </w:pPr>
      <w:r>
        <w:rPr>
          <w:spacing w:val="-3"/>
        </w:rPr>
        <w:t>19.（4</w:t>
      </w:r>
      <w:r>
        <w:rPr>
          <w:spacing w:val="-34"/>
        </w:rPr>
        <w:t xml:space="preserve"> 分</w:t>
      </w:r>
      <w:r>
        <w:rPr>
          <w:spacing w:val="-11"/>
        </w:rPr>
        <w:t>）</w:t>
      </w:r>
      <w:r>
        <w:rPr>
          <w:spacing w:val="-9"/>
        </w:rPr>
        <w:t>蒺藜、苍耳、飞蓬、马兰等这些植物，名声都不是很好。在《楚</w:t>
      </w:r>
      <w:r>
        <w:rPr>
          <w:spacing w:val="-6"/>
        </w:rPr>
        <w:t>辞》里通常被认为是恶草，用以比喻奸佞小人。尤其是苍耳这种最常见的杂</w:t>
      </w:r>
      <w:r>
        <w:rPr>
          <w:spacing w:val="-5"/>
        </w:rPr>
        <w:t>草，妨碍庄稼生长不说，因为果实带钩状的硬刺，不小心就会粘在头发和身</w:t>
      </w:r>
      <w:r>
        <w:rPr>
          <w:spacing w:val="-7"/>
        </w:rPr>
        <w:t>上，让人嫌恶。《离骚》、《九思》中用苍耳比喻小人。借以抒发了诗人对</w:t>
      </w:r>
      <w:r>
        <w:t xml:space="preserve">于报国无门的忧郁和自身遭受迫害的忧伤。 </w:t>
      </w:r>
    </w:p>
    <w:p>
      <w:pPr>
        <w:pStyle w:val="3"/>
        <w:spacing w:before="120" w:line="436" w:lineRule="auto"/>
        <w:ind w:left="749" w:right="105"/>
      </w:pPr>
      <w:r>
        <w:br w:type="column"/>
      </w:r>
      <w:r>
        <w:rPr>
          <w:spacing w:val="-4"/>
        </w:rPr>
        <w:t>【解析】本题考查学生对材料的理解能力。解答时需要将材料一、二结合起</w:t>
      </w:r>
      <w:r>
        <w:rPr>
          <w:spacing w:val="-15"/>
        </w:rPr>
        <w:t>来理解。材料二中明确指出苍耳被比喻成小人。而且是荒年百姓的充饥之物。</w:t>
      </w:r>
      <w:r>
        <w:rPr>
          <w:spacing w:val="1"/>
        </w:rPr>
        <w:t>材料一中“</w:t>
      </w:r>
      <w:r>
        <w:rPr>
          <w:color w:val="333333"/>
          <w:spacing w:val="5"/>
        </w:rPr>
        <w:t>葈</w:t>
      </w:r>
      <w:r>
        <w:rPr>
          <w:spacing w:val="3"/>
        </w:rPr>
        <w:t>耳兮充房”写出了作者对小人的厌恶。《哀岁》中“恶草</w:t>
      </w:r>
      <w:r>
        <w:rPr>
          <w:color w:val="333333"/>
        </w:rPr>
        <w:t>葈</w:t>
      </w:r>
      <w:r>
        <w:rPr>
          <w:spacing w:val="-4"/>
        </w:rPr>
        <w:t>耳堆满房”描写了岁末百姓以苍耳充饥的凄凉，表达了诗人代言屈原对于奸</w:t>
      </w:r>
      <w:r>
        <w:rPr>
          <w:spacing w:val="-5"/>
        </w:rPr>
        <w:t xml:space="preserve">邪当道、贤者被贬的黑白颠倒社会的愤懑和控诉，抒发了诗人对于报国无门的忧郁和自身遭受迫害的忧伤。 </w:t>
      </w:r>
    </w:p>
    <w:p>
      <w:pPr>
        <w:pStyle w:val="2"/>
        <w:spacing w:before="34"/>
        <w:ind w:left="749"/>
      </w:pPr>
      <w:r>
        <w:t>四、名著阅读（10 分）</w:t>
      </w:r>
      <w:r>
        <w:rPr>
          <w:w w:val="99"/>
        </w:rPr>
        <w:t xml:space="preserve"> </w:t>
      </w:r>
    </w:p>
    <w:p>
      <w:pPr>
        <w:pStyle w:val="3"/>
        <w:spacing w:before="81" w:line="295" w:lineRule="auto"/>
        <w:ind w:left="749" w:right="204"/>
      </w:pPr>
      <w:r>
        <w:t xml:space="preserve">20.（2 分）D【解析】杨志被劫生辰纲后没有马上投奔梁山，而是与鲁智深打上二龙山，杀了邓龙，做了山寨主，三山聚义时与众英雄共归梁山。 </w:t>
      </w:r>
    </w:p>
    <w:p>
      <w:pPr>
        <w:pStyle w:val="3"/>
        <w:spacing w:line="295" w:lineRule="auto"/>
        <w:ind w:left="749" w:right="105"/>
      </w:pPr>
      <w:r>
        <w:rPr>
          <w:spacing w:val="-4"/>
        </w:rPr>
        <w:t>【解析】此题考查学生对文学名著的阅读与识记能力。解答文学名著题，必</w:t>
      </w:r>
      <w:r>
        <w:rPr>
          <w:spacing w:val="-5"/>
        </w:rPr>
        <w:t>须建立在阅读原著的基础之上，不仅要“博闻强记”，还要对内容进行归纳</w:t>
      </w:r>
      <w:r>
        <w:rPr>
          <w:spacing w:val="-15"/>
        </w:rPr>
        <w:t>整理。要熟记其名称、作者、主要人物形象、精彩的故事情节、艺术特色等。</w:t>
      </w:r>
      <w:r>
        <w:t>D</w:t>
      </w:r>
      <w:r>
        <w:rPr>
          <w:spacing w:val="-3"/>
        </w:rPr>
        <w:t xml:space="preserve"> 项中，杨志被劫生辰纲后没有马上投奔梁山，而是与鲁智深打上二龙山， 杀了邓龙，做了山寨主，三山聚义时与众英雄共归梁山。 </w:t>
      </w:r>
    </w:p>
    <w:p>
      <w:pPr>
        <w:pStyle w:val="3"/>
        <w:spacing w:line="295" w:lineRule="auto"/>
        <w:ind w:left="749" w:right="235"/>
      </w:pPr>
      <w:r>
        <w:rPr>
          <w:spacing w:val="-3"/>
        </w:rPr>
        <w:t>21.（2</w:t>
      </w:r>
      <w:r>
        <w:rPr>
          <w:spacing w:val="-35"/>
        </w:rPr>
        <w:t xml:space="preserve"> 分</w:t>
      </w:r>
      <w:r>
        <w:rPr>
          <w:spacing w:val="-16"/>
        </w:rPr>
        <w:t>）</w:t>
      </w:r>
      <w:r>
        <w:rPr>
          <w:spacing w:val="-7"/>
        </w:rPr>
        <w:t>红小鬼；中国共产党及其领导的红色革命。【解析】本题考查名著情节内容的识记与理解。根据选文内容，可知“他们都是十二岁至十七之</w:t>
      </w:r>
      <w:r>
        <w:rPr>
          <w:spacing w:val="-8"/>
        </w:rPr>
        <w:t>间的少年”，他们都是“少年先锋队”中的一员可知“他们”即红军队伍中</w:t>
      </w:r>
      <w:r>
        <w:rPr>
          <w:spacing w:val="-1"/>
        </w:rPr>
        <w:t>的小战士，斯诺亲切地称他们为“红小鬼”。题目中的“红星”，本指红军</w:t>
      </w:r>
      <w:r>
        <w:t>战士帽子上的红五角星，这里象征中国共产党及其领导下的红色革命。22.(6</w:t>
      </w:r>
      <w:r>
        <w:rPr>
          <w:spacing w:val="-24"/>
        </w:rPr>
        <w:t xml:space="preserve"> 分) </w:t>
      </w:r>
    </w:p>
    <w:p>
      <w:pPr>
        <w:pStyle w:val="3"/>
        <w:spacing w:line="295" w:lineRule="auto"/>
        <w:ind w:left="749" w:right="105"/>
      </w:pPr>
      <w:r>
        <w:rPr>
          <w:spacing w:val="-3"/>
        </w:rPr>
        <w:t>示例一：宋江的反叛与归驯。这种矛盾性格突出体现在他对梁山的事业和仕</w:t>
      </w:r>
      <w:r>
        <w:rPr>
          <w:spacing w:val="-6"/>
        </w:rPr>
        <w:t>途追求之间的徘徊。正式上梁山之前，宋江和后来的很多降将一样，不愿落草，不愿放弃自己正统的政治追求。晁盖等人接他上山、劝他入伙时，他把</w:t>
      </w:r>
      <w:r>
        <w:rPr>
          <w:spacing w:val="-15"/>
        </w:rPr>
        <w:t xml:space="preserve">加入梁山看作是“上逆天理，下违父教”的事，那会使自己成为“不忠不孝” </w:t>
      </w:r>
      <w:r>
        <w:t xml:space="preserve">的人，这也为他后期接受朝廷招安埋下了伏笔。但最终生存问题将他“逼” </w:t>
      </w:r>
      <w:r>
        <w:rPr>
          <w:spacing w:val="-1"/>
        </w:rPr>
        <w:t>上梁山。只有在生存面前，政治追求才暂时退位。所以，宋江的反叛注定是</w:t>
      </w:r>
    </w:p>
    <w:p>
      <w:pPr>
        <w:spacing w:after="0" w:line="295" w:lineRule="auto"/>
        <w:sectPr>
          <w:pgSz w:w="22120" w:h="15310" w:orient="landscape"/>
          <w:pgMar w:top="1040" w:right="720" w:bottom="280" w:left="740" w:header="720" w:footer="720" w:gutter="0"/>
          <w:cols w:equalWidth="0" w:num="2">
            <w:col w:w="10388" w:space="40"/>
            <w:col w:w="10232"/>
          </w:cols>
        </w:sectPr>
      </w:pPr>
    </w:p>
    <w:p>
      <w:pPr>
        <w:pStyle w:val="3"/>
        <w:spacing w:before="80"/>
      </w:pPr>
      <w:r>
        <w:t xml:space="preserve">一种妥协式的反叛。 </w:t>
      </w:r>
    </w:p>
    <w:p>
      <w:pPr>
        <w:pStyle w:val="3"/>
        <w:spacing w:before="82" w:line="295" w:lineRule="auto"/>
        <w:ind w:right="43"/>
      </w:pPr>
      <w:r>
        <w:rPr>
          <w:spacing w:val="-15"/>
        </w:rPr>
        <w:t>示例二：祥子的抗争与堕落。祥子是下层劳动人民的典型代表。本是个勤劳、</w:t>
      </w:r>
      <w:r>
        <w:rPr>
          <w:spacing w:val="-3"/>
        </w:rPr>
        <w:t>壮实、善良的小伙子。他也曾有自己的梦想——希望依靠自己的劳动过上有</w:t>
      </w:r>
      <w:r>
        <w:rPr>
          <w:spacing w:val="-6"/>
        </w:rPr>
        <w:t xml:space="preserve">尊严的生活。他以自食其力为荣，然而命运一次又一次地捉弄他，野蛮的宪兵队、阴险的孙侦探，甚至包括狡猾的虎妞，一步步将他拉进深谷。最终， </w:t>
      </w:r>
      <w:r>
        <w:rPr>
          <w:spacing w:val="-14"/>
        </w:rPr>
        <w:t xml:space="preserve">小福子的死让他彻底放弃对命运的抗争。原来善良、鲜活的祥子，求生无路， </w:t>
      </w:r>
      <w:r>
        <w:rPr>
          <w:spacing w:val="-4"/>
        </w:rPr>
        <w:t xml:space="preserve">抗争无力，终于在暗夜中颓废了、沉沦了，祥子的悲剧完全是半封建社会半殖民制度下的产物。 </w:t>
      </w:r>
    </w:p>
    <w:p>
      <w:pPr>
        <w:pStyle w:val="3"/>
        <w:spacing w:line="295" w:lineRule="auto"/>
        <w:ind w:right="38"/>
      </w:pPr>
      <w:r>
        <w:rPr>
          <w:spacing w:val="-7"/>
        </w:rPr>
        <w:t>示例三：简</w:t>
      </w:r>
      <w:r>
        <w:rPr>
          <w:spacing w:val="-30"/>
        </w:rPr>
        <w:t>·</w:t>
      </w:r>
      <w:r>
        <w:rPr>
          <w:spacing w:val="-4"/>
        </w:rPr>
        <w:t>爱的柔弱与刚强。简</w:t>
      </w:r>
      <w:r>
        <w:rPr>
          <w:spacing w:val="-30"/>
        </w:rPr>
        <w:t>·</w:t>
      </w:r>
      <w:r>
        <w:rPr>
          <w:spacing w:val="-4"/>
        </w:rPr>
        <w:t xml:space="preserve">爱是位命途多舛的弱女子，她父母早亡， </w:t>
      </w:r>
      <w:r>
        <w:rPr>
          <w:spacing w:val="-12"/>
        </w:rPr>
        <w:t xml:space="preserve">寄居在舅舅家，舅舅病逝后，舅母把她送进孤儿院。她出身卑微，相貌平平， </w:t>
      </w:r>
      <w:r>
        <w:rPr>
          <w:spacing w:val="-3"/>
        </w:rPr>
        <w:t xml:space="preserve">但她并不因此而自卑。她爱上了罗切斯特先生，在他们举行婚礼时，得知罗切斯特有妻子，简·爱不愿委曲求全，离开了桑菲尔德庄园。她懂得分寸， </w:t>
      </w:r>
      <w:r>
        <w:rPr>
          <w:spacing w:val="-5"/>
        </w:rPr>
        <w:t>爱得明白。这本小说通过对她坎坷不平的人生经历的讲述，成功塑造了一个</w:t>
      </w:r>
      <w:r>
        <w:rPr>
          <w:spacing w:val="-6"/>
        </w:rPr>
        <w:t xml:space="preserve">不安于现状、不甘受辱、敢于抗争的女性形象，表现了一个“小写的人”成为一个“大写的人”的渴望，简·爱是柔弱的，却也是刚强的。 </w:t>
      </w:r>
    </w:p>
    <w:p>
      <w:pPr>
        <w:pStyle w:val="3"/>
        <w:spacing w:before="6"/>
        <w:ind w:left="0"/>
        <w:rPr>
          <w:sz w:val="33"/>
        </w:rPr>
      </w:pPr>
    </w:p>
    <w:p>
      <w:pPr>
        <w:pStyle w:val="2"/>
        <w:jc w:val="both"/>
      </w:pPr>
      <w:r>
        <w:t>五、写作（50 分）</w:t>
      </w:r>
      <w:r>
        <w:rPr>
          <w:w w:val="99"/>
        </w:rPr>
        <w:t xml:space="preserve"> </w:t>
      </w:r>
    </w:p>
    <w:p>
      <w:pPr>
        <w:pStyle w:val="3"/>
        <w:spacing w:before="52" w:line="268" w:lineRule="auto"/>
        <w:ind w:right="175" w:firstLine="560"/>
        <w:jc w:val="both"/>
      </w:pPr>
      <w:r>
        <w:rPr>
          <w:b/>
        </w:rPr>
        <w:t>23.</w:t>
      </w:r>
      <w:r>
        <w:t xml:space="preserve">【写作指导】这是一篇命题作文，导语为考生提供了三个方向，分别为“跨越困境”“跨越卑怯”“跨越悲伤”，这三个方面都是我们人生中必然会经历的，但我们所需要跨越的远不止这三个方面，所以，考生跨越联系自己的实际经历和体验或阅读所带来的感悟和体验，写一篇能传达出积极的思想，表达自己的真情实感，抒发自己对学习、生活、人生的热爱和赞美之情的文章。需要注意的是这里的“跨越”并不是简单的越过某个界限或障碍，应该是深层次的精神上的获得。 </w:t>
      </w:r>
    </w:p>
    <w:p>
      <w:pPr>
        <w:pStyle w:val="3"/>
        <w:spacing w:line="347" w:lineRule="exact"/>
        <w:ind w:left="785"/>
      </w:pPr>
      <w:r>
        <w:t xml:space="preserve">【选材与立意】 </w:t>
      </w:r>
    </w:p>
    <w:p>
      <w:pPr>
        <w:pStyle w:val="7"/>
        <w:numPr>
          <w:ilvl w:val="0"/>
          <w:numId w:val="12"/>
        </w:numPr>
        <w:tabs>
          <w:tab w:val="left" w:pos="1487"/>
        </w:tabs>
        <w:spacing w:before="41" w:after="0" w:line="268" w:lineRule="auto"/>
        <w:ind w:left="225" w:right="171" w:firstLine="560"/>
        <w:jc w:val="both"/>
        <w:rPr>
          <w:sz w:val="28"/>
        </w:rPr>
      </w:pPr>
      <w:r>
        <w:rPr>
          <w:spacing w:val="5"/>
          <w:sz w:val="28"/>
        </w:rPr>
        <w:t>选材：海伦·</w:t>
      </w:r>
      <w:r>
        <w:rPr>
          <w:spacing w:val="4"/>
          <w:sz w:val="28"/>
        </w:rPr>
        <w:t>凯勒——执著的“追光灯”。幼年失明、失聪，与</w:t>
      </w:r>
      <w:r>
        <w:rPr>
          <w:spacing w:val="-1"/>
          <w:sz w:val="28"/>
        </w:rPr>
        <w:t xml:space="preserve">光色声影隔绝一生。但在沙利文老师的引导下，更在其坚强性格的支撑下， </w:t>
      </w:r>
      <w:r>
        <w:rPr>
          <w:spacing w:val="-2"/>
          <w:sz w:val="28"/>
        </w:rPr>
        <w:t>她走出了恐惧，用心去聆听，用心去触摸，感知世界的丰富多彩。最终，她</w:t>
      </w:r>
      <w:r>
        <w:rPr>
          <w:sz w:val="28"/>
        </w:rPr>
        <w:t xml:space="preserve">成为闻名于世的作家、教育家。 </w:t>
      </w:r>
    </w:p>
    <w:p>
      <w:pPr>
        <w:pStyle w:val="3"/>
        <w:spacing w:line="266" w:lineRule="auto"/>
        <w:ind w:right="136" w:firstLine="560"/>
      </w:pPr>
      <w:r>
        <w:t xml:space="preserve">立意：跨越心中的那道黑暗之“坎”，把阴影甩在身后，走向了光明的境界。 </w:t>
      </w:r>
    </w:p>
    <w:p>
      <w:pPr>
        <w:pStyle w:val="7"/>
        <w:numPr>
          <w:ilvl w:val="0"/>
          <w:numId w:val="12"/>
        </w:numPr>
        <w:tabs>
          <w:tab w:val="left" w:pos="1500"/>
        </w:tabs>
        <w:spacing w:before="50" w:after="0" w:line="268" w:lineRule="auto"/>
        <w:ind w:left="225" w:right="893" w:firstLine="560"/>
        <w:jc w:val="both"/>
        <w:rPr>
          <w:sz w:val="28"/>
        </w:rPr>
      </w:pPr>
      <w:r>
        <w:rPr>
          <w:spacing w:val="5"/>
          <w:sz w:val="28"/>
        </w:rPr>
        <w:br w:type="column"/>
      </w:r>
      <w:r>
        <w:rPr>
          <w:spacing w:val="2"/>
          <w:sz w:val="28"/>
        </w:rPr>
        <w:t>选材：史铁生——雄起的“写生人”。十八岁，青春正盛，他却</w:t>
      </w:r>
      <w:r>
        <w:rPr>
          <w:spacing w:val="-2"/>
          <w:sz w:val="28"/>
        </w:rPr>
        <w:t>失掉了奔跑跨越的权利，身体被禁锢在轮椅里，梦想被束缚在辙痕里，在荒</w:t>
      </w:r>
      <w:r>
        <w:rPr>
          <w:spacing w:val="-4"/>
          <w:sz w:val="28"/>
        </w:rPr>
        <w:t>芜的地坛里，多少次他想到过放弃生命，但在母亲无微不至的呵护和坚持不</w:t>
      </w:r>
      <w:r>
        <w:rPr>
          <w:spacing w:val="-17"/>
          <w:sz w:val="28"/>
        </w:rPr>
        <w:t>懈的鼓励下，他又重新挣扎着“站”了起来，拿起笔，书写生命的沧桑历程。</w:t>
      </w:r>
      <w:r>
        <w:rPr>
          <w:sz w:val="28"/>
        </w:rPr>
        <w:t xml:space="preserve"> </w:t>
      </w:r>
    </w:p>
    <w:p>
      <w:pPr>
        <w:pStyle w:val="3"/>
        <w:spacing w:line="266" w:lineRule="auto"/>
        <w:ind w:right="890" w:firstLine="560"/>
      </w:pPr>
      <w:r>
        <w:rPr>
          <w:spacing w:val="-24"/>
        </w:rPr>
        <w:t xml:space="preserve">立意：剥开了束缚自己的那层厚“茧”，跨越了心中的那道绝望之“坎”， </w:t>
      </w:r>
      <w:r>
        <w:t xml:space="preserve">跻身当代中国最令人敬佩的作家之列。 </w:t>
      </w:r>
    </w:p>
    <w:p>
      <w:pPr>
        <w:pStyle w:val="7"/>
        <w:numPr>
          <w:ilvl w:val="0"/>
          <w:numId w:val="12"/>
        </w:numPr>
        <w:tabs>
          <w:tab w:val="left" w:pos="1500"/>
        </w:tabs>
        <w:spacing w:before="0" w:after="0" w:line="268" w:lineRule="auto"/>
        <w:ind w:left="225" w:right="893" w:firstLine="560"/>
        <w:jc w:val="both"/>
        <w:rPr>
          <w:sz w:val="28"/>
        </w:rPr>
      </w:pPr>
      <w:r>
        <w:rPr>
          <w:spacing w:val="3"/>
          <w:sz w:val="28"/>
        </w:rPr>
        <w:t>选材：低年级时，我读书之关注故事情节而不关注其他方面，因</w:t>
      </w:r>
      <w:r>
        <w:rPr>
          <w:spacing w:val="-3"/>
          <w:sz w:val="28"/>
        </w:rPr>
        <w:t>此不求甚解，只是囫囵吞枣。当我步入高年级后，我的读书方法有了很大的</w:t>
      </w:r>
      <w:r>
        <w:rPr>
          <w:spacing w:val="-4"/>
          <w:sz w:val="28"/>
        </w:rPr>
        <w:t>改变，积累了很多好词好句，体会到了语言文字的美丽和文学的丰富多彩。</w:t>
      </w:r>
      <w:r>
        <w:rPr>
          <w:sz w:val="28"/>
        </w:rPr>
        <w:t xml:space="preserve"> </w:t>
      </w:r>
    </w:p>
    <w:p>
      <w:pPr>
        <w:pStyle w:val="3"/>
        <w:spacing w:line="268" w:lineRule="auto"/>
        <w:ind w:right="1028" w:firstLine="560"/>
      </w:pPr>
      <w:r>
        <w:t xml:space="preserve">立意：随着时间的推移，跨越认知限制，阅读伴随着我成长，丰富了我的生活，阅读时跨越了国界、时间限制，领悟到文学的魅力。 </w:t>
      </w:r>
    </w:p>
    <w:p>
      <w:pPr>
        <w:pStyle w:val="3"/>
        <w:spacing w:before="99"/>
      </w:pPr>
      <w:r>
        <w:t xml:space="preserve"> </w:t>
      </w:r>
    </w:p>
    <w:p>
      <w:pPr>
        <w:pStyle w:val="3"/>
        <w:spacing w:before="9"/>
        <w:ind w:left="0"/>
        <w:rPr>
          <w:sz w:val="22"/>
        </w:rPr>
      </w:pPr>
    </w:p>
    <w:p>
      <w:pPr>
        <w:pStyle w:val="2"/>
      </w:pPr>
      <w:r>
        <w:t>参考范文</w:t>
      </w:r>
      <w:r>
        <w:rPr>
          <w:w w:val="99"/>
        </w:rPr>
        <w:t xml:space="preserve"> </w:t>
      </w:r>
    </w:p>
    <w:p>
      <w:pPr>
        <w:pStyle w:val="3"/>
        <w:spacing w:before="2"/>
        <w:ind w:left="0"/>
        <w:rPr>
          <w:b/>
          <w:sz w:val="23"/>
        </w:rPr>
      </w:pPr>
    </w:p>
    <w:p>
      <w:pPr>
        <w:spacing w:before="0"/>
        <w:ind w:left="4613" w:right="5281" w:firstLine="0"/>
        <w:jc w:val="center"/>
        <w:rPr>
          <w:b/>
          <w:sz w:val="28"/>
        </w:rPr>
      </w:pPr>
      <w:r>
        <w:rPr>
          <w:b/>
          <w:sz w:val="28"/>
        </w:rPr>
        <w:t>跨越</w:t>
      </w:r>
      <w:r>
        <w:rPr>
          <w:b/>
          <w:w w:val="99"/>
          <w:sz w:val="28"/>
        </w:rPr>
        <w:t xml:space="preserve"> </w:t>
      </w:r>
    </w:p>
    <w:p>
      <w:pPr>
        <w:pStyle w:val="3"/>
        <w:spacing w:before="5"/>
        <w:ind w:left="0"/>
        <w:rPr>
          <w:b/>
          <w:sz w:val="22"/>
        </w:rPr>
      </w:pPr>
    </w:p>
    <w:p>
      <w:pPr>
        <w:pStyle w:val="3"/>
        <w:spacing w:line="254" w:lineRule="auto"/>
        <w:ind w:right="1030" w:firstLine="560"/>
        <w:jc w:val="both"/>
      </w:pPr>
      <w:r>
        <w:t xml:space="preserve">橘黄的灯光柔柔洒落，在白墙上映下了点点斑驳。室内，油墨的清香席卷；案前，藏青的长袍逶迤。紧皱不舒的浓眉，黝黑深邃的眼眸，似要将眼前的文稿看穿。简易的的书室内，他，正在实行着一场思想的大跨越。 </w:t>
      </w:r>
    </w:p>
    <w:p>
      <w:pPr>
        <w:pStyle w:val="3"/>
        <w:spacing w:line="254" w:lineRule="auto"/>
        <w:ind w:left="785" w:right="1040"/>
      </w:pPr>
      <w:r>
        <w:t xml:space="preserve">跨越，是“横眉冷对千夫指”的倔强，推翻中国人骨子里的卑贱。  </w:t>
      </w:r>
      <w:r>
        <w:rPr>
          <w:spacing w:val="-5"/>
        </w:rPr>
        <w:t>早年，饱读经书的鲁迅前往日本留学学医。在那儿，他经历了一次次蔑</w:t>
      </w:r>
    </w:p>
    <w:p>
      <w:pPr>
        <w:pStyle w:val="3"/>
        <w:spacing w:line="254" w:lineRule="auto"/>
        <w:ind w:left="785" w:right="893" w:hanging="560"/>
      </w:pPr>
      <w:r>
        <w:rPr>
          <w:spacing w:val="-1"/>
        </w:rPr>
        <w:t>视欺辱。梳着油光锃亮大辫子的晚清留学生屈辱于日本人胯下，帮腔附势。</w:t>
      </w:r>
      <w:r>
        <w:rPr>
          <w:spacing w:val="-4"/>
        </w:rPr>
        <w:t>讲桌前，毅然正立着身着藏青长袍的高大身影，紧锁的双眉，锐利直射</w:t>
      </w:r>
    </w:p>
    <w:p>
      <w:pPr>
        <w:pStyle w:val="3"/>
        <w:spacing w:line="254" w:lineRule="auto"/>
        <w:ind w:right="1030"/>
        <w:jc w:val="both"/>
      </w:pPr>
      <w:r>
        <w:t xml:space="preserve">入在座每一个人的内心。满堂的哄笑和污秽言语化为一室的安静，只回荡着他洪亮沉厚的嗓音，字字铿锵有力，句句直诛人心。在那里，他看到了日本学生嚣张的气焰逐步熄灭，中国留学生原本黯淡的眼眸有星光射出。被欺压的那个年代，日星隐曜，有一束星光射出，那是鲁迅引领着中国学生跨越不甘的卑贱，抬头做人。 </w:t>
      </w:r>
    </w:p>
    <w:p>
      <w:pPr>
        <w:pStyle w:val="3"/>
        <w:spacing w:line="254" w:lineRule="auto"/>
        <w:ind w:left="785" w:right="1035"/>
      </w:pPr>
      <w:r>
        <w:t xml:space="preserve">跨越，是“俯首甘为孺子牛”的温顺，是阻拦国人无止尽的堕落。  </w:t>
      </w:r>
      <w:r>
        <w:rPr>
          <w:spacing w:val="-4"/>
        </w:rPr>
        <w:t>墨在纸上渲开了花，一笔一划，勾勒心中所思所想。屋外的炮火轰鸣声</w:t>
      </w:r>
    </w:p>
    <w:p>
      <w:pPr>
        <w:pStyle w:val="3"/>
        <w:spacing w:line="254" w:lineRule="auto"/>
        <w:ind w:right="1034"/>
        <w:jc w:val="both"/>
      </w:pPr>
      <w:r>
        <w:rPr>
          <w:spacing w:val="-3"/>
        </w:rPr>
        <w:t>没有打断他泉涌般的思路，紧紧蜷缩的浓眉露出他心中强烈的爱憎。一个个丰厚立体的人物从纸上站立，一种种不屈的精神从笔尖散发，传播到每一个</w:t>
      </w:r>
      <w:r>
        <w:rPr>
          <w:spacing w:val="-5"/>
        </w:rPr>
        <w:t>国人心中。他用一支笔、一张纸挽来了中国人的自信力，带领国人跨越愚昧</w:t>
      </w:r>
    </w:p>
    <w:p>
      <w:pPr>
        <w:spacing w:after="0" w:line="254" w:lineRule="auto"/>
        <w:jc w:val="both"/>
        <w:sectPr>
          <w:pgSz w:w="22120" w:h="15310" w:orient="landscape"/>
          <w:pgMar w:top="1000" w:right="720" w:bottom="280" w:left="740" w:header="720" w:footer="720" w:gutter="0"/>
          <w:cols w:equalWidth="0" w:num="2">
            <w:col w:w="9640" w:space="522"/>
            <w:col w:w="10498"/>
          </w:cols>
        </w:sectPr>
      </w:pPr>
    </w:p>
    <w:p>
      <w:pPr>
        <w:pStyle w:val="3"/>
        <w:spacing w:before="35"/>
        <w:ind w:left="1015"/>
      </w:pPr>
      <w:r>
        <w:t xml:space="preserve">与落后，成为国人的精神领袖。 </w:t>
      </w:r>
    </w:p>
    <w:p>
      <w:pPr>
        <w:pStyle w:val="3"/>
        <w:spacing w:before="22" w:line="254" w:lineRule="auto"/>
        <w:ind w:left="1015" w:firstLine="559"/>
      </w:pPr>
      <w:r>
        <w:rPr>
          <w:spacing w:val="-4"/>
        </w:rPr>
        <w:t>跨越卑贱，跨越堕落，他的一番辩驳，数尺文稿驱除了国人内心世界的</w:t>
      </w:r>
      <w:r>
        <w:rPr>
          <w:spacing w:val="-24"/>
        </w:rPr>
        <w:t xml:space="preserve">荒诞，唤醒民众的独立与坚强。不但仅“众人皆醉我独醒”的“负载独彷徨”， </w:t>
      </w:r>
      <w:r>
        <w:rPr>
          <w:spacing w:val="-2"/>
        </w:rPr>
        <w:t>更是以自己的全部心血筑起精神的“广厦千万间”，庇护不安的游荡的憔悴的灵魂！</w:t>
      </w:r>
      <w:r>
        <w:rPr>
          <w:spacing w:val="-1"/>
        </w:rPr>
        <w:t xml:space="preserve"> </w:t>
      </w:r>
      <w:r>
        <w:t xml:space="preserve"> </w:t>
      </w:r>
    </w:p>
    <w:p>
      <w:pPr>
        <w:pStyle w:val="3"/>
        <w:spacing w:line="358" w:lineRule="exact"/>
        <w:ind w:left="1575"/>
      </w:pPr>
      <w:r>
        <w:t xml:space="preserve">跨越思想的防碍，触及那一片内心深处的光芒……  </w:t>
      </w:r>
    </w:p>
    <w:p>
      <w:pPr>
        <w:pStyle w:val="7"/>
        <w:numPr>
          <w:ilvl w:val="0"/>
          <w:numId w:val="13"/>
        </w:numPr>
        <w:tabs>
          <w:tab w:val="left" w:pos="1029"/>
        </w:tabs>
        <w:spacing w:before="80" w:after="0" w:line="240" w:lineRule="auto"/>
        <w:ind w:left="1028" w:right="0" w:hanging="282"/>
        <w:jc w:val="left"/>
        <w:rPr>
          <w:sz w:val="28"/>
        </w:rPr>
      </w:pPr>
      <w:r>
        <w:rPr>
          <w:sz w:val="28"/>
        </w:rPr>
        <w:br w:type="column"/>
      </w:r>
      <w:r>
        <w:rPr>
          <w:sz w:val="28"/>
        </w:rPr>
        <w:t xml:space="preserve">深刻(透过现象深入本质，观点具有启发作用)。 </w:t>
      </w:r>
    </w:p>
    <w:p>
      <w:pPr>
        <w:pStyle w:val="7"/>
        <w:numPr>
          <w:ilvl w:val="0"/>
          <w:numId w:val="13"/>
        </w:numPr>
        <w:tabs>
          <w:tab w:val="left" w:pos="1029"/>
        </w:tabs>
        <w:spacing w:before="82" w:after="0" w:line="240" w:lineRule="auto"/>
        <w:ind w:left="1028" w:right="0" w:hanging="282"/>
        <w:jc w:val="left"/>
        <w:rPr>
          <w:sz w:val="28"/>
        </w:rPr>
      </w:pPr>
      <w:r>
        <w:rPr>
          <w:sz w:val="28"/>
        </w:rPr>
        <w:t xml:space="preserve">丰富(材料丰富，形象丰满)。   </w:t>
      </w:r>
    </w:p>
    <w:p>
      <w:pPr>
        <w:pStyle w:val="7"/>
        <w:numPr>
          <w:ilvl w:val="0"/>
          <w:numId w:val="13"/>
        </w:numPr>
        <w:tabs>
          <w:tab w:val="left" w:pos="1029"/>
        </w:tabs>
        <w:spacing w:before="81" w:after="0" w:line="240" w:lineRule="auto"/>
        <w:ind w:left="1028" w:right="0" w:hanging="282"/>
        <w:jc w:val="left"/>
        <w:rPr>
          <w:sz w:val="28"/>
        </w:rPr>
      </w:pPr>
      <w:r>
        <w:rPr>
          <w:sz w:val="28"/>
        </w:rPr>
        <w:t xml:space="preserve">有文采(词语生动，句式灵活，善于运用修辞手法，文句有意蕴。 </w:t>
      </w:r>
    </w:p>
    <w:p>
      <w:pPr>
        <w:pStyle w:val="7"/>
        <w:numPr>
          <w:ilvl w:val="0"/>
          <w:numId w:val="13"/>
        </w:numPr>
        <w:tabs>
          <w:tab w:val="left" w:pos="1029"/>
        </w:tabs>
        <w:spacing w:before="81" w:after="0" w:line="240" w:lineRule="auto"/>
        <w:ind w:left="1028" w:right="0" w:hanging="282"/>
        <w:jc w:val="left"/>
        <w:rPr>
          <w:b/>
          <w:sz w:val="28"/>
        </w:rPr>
      </w:pPr>
      <w:r>
        <w:rPr>
          <w:sz w:val="28"/>
        </w:rPr>
        <w:t>有创新(见解新颖，材料新鲜，构思精巧，想象奇特，有个性)。</w:t>
      </w:r>
      <w:r>
        <w:rPr>
          <w:b/>
          <w:w w:val="99"/>
          <w:sz w:val="28"/>
        </w:rPr>
        <w:t xml:space="preserve"> </w:t>
      </w:r>
    </w:p>
    <w:p>
      <w:pPr>
        <w:spacing w:after="0" w:line="240" w:lineRule="auto"/>
        <w:jc w:val="left"/>
        <w:rPr>
          <w:sz w:val="28"/>
        </w:rPr>
        <w:sectPr>
          <w:pgSz w:w="22120" w:h="15310" w:orient="landscape"/>
          <w:pgMar w:top="1000" w:right="720" w:bottom="280" w:left="740" w:header="720" w:footer="720" w:gutter="0"/>
          <w:cols w:equalWidth="0" w:num="2">
            <w:col w:w="10391" w:space="40"/>
            <w:col w:w="10229"/>
          </w:cols>
        </w:sectPr>
      </w:pPr>
    </w:p>
    <w:p>
      <w:pPr>
        <w:pStyle w:val="3"/>
        <w:ind w:left="0"/>
        <w:rPr>
          <w:b/>
          <w:sz w:val="20"/>
        </w:rPr>
      </w:pPr>
    </w:p>
    <w:p>
      <w:pPr>
        <w:jc w:val="center"/>
        <w:rPr>
          <w:rFonts w:hint="eastAsia"/>
          <w:b/>
          <w:sz w:val="20"/>
          <w:lang w:val="en-US" w:eastAsia="zh-CN"/>
        </w:rPr>
      </w:pPr>
      <w:r>
        <w:rPr>
          <w:rFonts w:hint="eastAsia"/>
          <w:b/>
          <w:sz w:val="20"/>
          <w:lang w:val="en-US" w:eastAsia="zh-CN"/>
        </w:rPr>
        <w:t xml:space="preserve">                                                                                                          </w:t>
      </w:r>
    </w:p>
    <w:p>
      <w:pPr>
        <w:jc w:val="center"/>
        <w:rPr>
          <w:rFonts w:ascii="宋体" w:hAnsi="宋体" w:eastAsia="宋体"/>
          <w:b w:val="0"/>
          <w:bCs/>
          <w:sz w:val="28"/>
          <w:szCs w:val="28"/>
        </w:rPr>
      </w:pPr>
      <w:r>
        <w:rPr>
          <w:rFonts w:hint="eastAsia"/>
          <w:b w:val="0"/>
          <w:bCs/>
          <w:sz w:val="36"/>
          <w:szCs w:val="36"/>
          <w:lang w:val="en-US" w:eastAsia="zh-CN"/>
        </w:rPr>
        <w:t xml:space="preserve">   </w:t>
      </w:r>
      <w:r>
        <w:rPr>
          <w:rFonts w:hint="eastAsia"/>
          <w:b w:val="0"/>
          <w:bCs/>
          <w:sz w:val="28"/>
          <w:szCs w:val="28"/>
          <w:lang w:val="en-US" w:eastAsia="zh-CN"/>
        </w:rPr>
        <w:t xml:space="preserve"> </w:t>
      </w:r>
      <w:r>
        <w:rPr>
          <w:rFonts w:hint="eastAsia" w:ascii="宋体" w:hAnsi="宋体" w:eastAsia="宋体"/>
          <w:b w:val="0"/>
          <w:bCs/>
          <w:sz w:val="28"/>
          <w:szCs w:val="28"/>
        </w:rPr>
        <w:t>试题命题整体思路</w:t>
      </w:r>
    </w:p>
    <w:p>
      <w:pPr>
        <w:ind w:firstLine="560" w:firstLineChars="200"/>
        <w:rPr>
          <w:rFonts w:ascii="宋体" w:hAnsi="宋体" w:eastAsia="宋体"/>
          <w:sz w:val="28"/>
          <w:szCs w:val="28"/>
        </w:rPr>
      </w:pPr>
      <w:r>
        <w:rPr>
          <w:rFonts w:hint="eastAsia" w:ascii="宋体" w:hAnsi="宋体" w:eastAsia="宋体"/>
          <w:sz w:val="28"/>
          <w:szCs w:val="28"/>
        </w:rPr>
        <w:t>参照江西中考语文考试题型改革内容，可知以下几点变化：</w:t>
      </w:r>
    </w:p>
    <w:p>
      <w:pPr>
        <w:ind w:firstLine="560" w:firstLineChars="200"/>
        <w:rPr>
          <w:rFonts w:ascii="宋体" w:hAnsi="宋体" w:eastAsia="宋体"/>
          <w:sz w:val="28"/>
          <w:szCs w:val="28"/>
        </w:rPr>
      </w:pPr>
      <w:r>
        <w:rPr>
          <w:rFonts w:hint="eastAsia" w:ascii="宋体" w:hAnsi="宋体" w:eastAsia="宋体"/>
          <w:sz w:val="28"/>
          <w:szCs w:val="28"/>
        </w:rPr>
        <w:t>一、试卷结构与分值变化：今年的试卷结构由四个板块变为五个板块，分别是“语言文字运用”（1</w:t>
      </w:r>
      <w:r>
        <w:rPr>
          <w:rFonts w:ascii="宋体" w:hAnsi="宋体" w:eastAsia="宋体"/>
          <w:sz w:val="28"/>
          <w:szCs w:val="28"/>
        </w:rPr>
        <w:t>0</w:t>
      </w:r>
      <w:r>
        <w:rPr>
          <w:rFonts w:hint="eastAsia" w:ascii="宋体" w:hAnsi="宋体" w:eastAsia="宋体"/>
          <w:sz w:val="28"/>
          <w:szCs w:val="28"/>
        </w:rPr>
        <w:t>分）、“古代诗文阅读”（2</w:t>
      </w:r>
      <w:r>
        <w:rPr>
          <w:rFonts w:ascii="宋体" w:hAnsi="宋体" w:eastAsia="宋体"/>
          <w:sz w:val="28"/>
          <w:szCs w:val="28"/>
        </w:rPr>
        <w:t>0</w:t>
      </w:r>
      <w:r>
        <w:rPr>
          <w:rFonts w:hint="eastAsia" w:ascii="宋体" w:hAnsi="宋体" w:eastAsia="宋体"/>
          <w:sz w:val="28"/>
          <w:szCs w:val="28"/>
        </w:rPr>
        <w:t>分）、“现代文阅读”（3</w:t>
      </w:r>
      <w:r>
        <w:rPr>
          <w:rFonts w:ascii="宋体" w:hAnsi="宋体" w:eastAsia="宋体"/>
          <w:sz w:val="28"/>
          <w:szCs w:val="28"/>
        </w:rPr>
        <w:t>0</w:t>
      </w:r>
      <w:r>
        <w:rPr>
          <w:rFonts w:hint="eastAsia" w:ascii="宋体" w:hAnsi="宋体" w:eastAsia="宋体"/>
          <w:sz w:val="28"/>
          <w:szCs w:val="28"/>
        </w:rPr>
        <w:t>分）、“名著阅读”（1</w:t>
      </w:r>
      <w:r>
        <w:rPr>
          <w:rFonts w:ascii="宋体" w:hAnsi="宋体" w:eastAsia="宋体"/>
          <w:sz w:val="28"/>
          <w:szCs w:val="28"/>
        </w:rPr>
        <w:t>0</w:t>
      </w:r>
      <w:r>
        <w:rPr>
          <w:rFonts w:hint="eastAsia" w:ascii="宋体" w:hAnsi="宋体" w:eastAsia="宋体"/>
          <w:sz w:val="28"/>
          <w:szCs w:val="28"/>
        </w:rPr>
        <w:t>分）和“写作”（5</w:t>
      </w:r>
      <w:r>
        <w:rPr>
          <w:rFonts w:ascii="宋体" w:hAnsi="宋体" w:eastAsia="宋体"/>
          <w:sz w:val="28"/>
          <w:szCs w:val="28"/>
        </w:rPr>
        <w:t>0</w:t>
      </w:r>
      <w:r>
        <w:rPr>
          <w:rFonts w:hint="eastAsia" w:ascii="宋体" w:hAnsi="宋体" w:eastAsia="宋体"/>
          <w:sz w:val="28"/>
          <w:szCs w:val="28"/>
        </w:rPr>
        <w:t>分），总分值还是1</w:t>
      </w:r>
      <w:r>
        <w:rPr>
          <w:rFonts w:ascii="宋体" w:hAnsi="宋体" w:eastAsia="宋体"/>
          <w:sz w:val="28"/>
          <w:szCs w:val="28"/>
        </w:rPr>
        <w:t>2</w:t>
      </w:r>
      <w:r>
        <w:rPr>
          <w:rFonts w:hint="eastAsia" w:ascii="宋体" w:hAnsi="宋体" w:eastAsia="宋体"/>
          <w:sz w:val="28"/>
          <w:szCs w:val="28"/>
        </w:rPr>
        <w:t>0分。</w:t>
      </w:r>
    </w:p>
    <w:p>
      <w:pPr>
        <w:ind w:firstLine="560" w:firstLineChars="200"/>
        <w:rPr>
          <w:rFonts w:hint="eastAsia" w:ascii="宋体" w:hAnsi="宋体" w:eastAsia="宋体"/>
          <w:sz w:val="28"/>
          <w:szCs w:val="28"/>
        </w:rPr>
      </w:pPr>
    </w:p>
    <w:p>
      <w:pPr>
        <w:ind w:firstLine="560" w:firstLineChars="200"/>
        <w:rPr>
          <w:rFonts w:ascii="宋体" w:hAnsi="宋体" w:eastAsia="宋体"/>
          <w:sz w:val="28"/>
          <w:szCs w:val="28"/>
        </w:rPr>
      </w:pPr>
      <w:r>
        <w:rPr>
          <w:rFonts w:hint="eastAsia" w:ascii="宋体" w:hAnsi="宋体" w:eastAsia="宋体"/>
          <w:sz w:val="28"/>
          <w:szCs w:val="28"/>
        </w:rPr>
        <w:t>二、题型变化概况：（1）古诗词曲鉴赏由两道选择题变为一道选择题，一道简答题；文言文阅读少了句子的朗读节奏划分；默写增加了理解性默写。（2）现代文由两篇文章变为三篇文章，非文学作品阅读增加了选择题。（3）名著阅读单独成一个板块，题量由一个变为三个，题型由选择题和简答题。</w:t>
      </w:r>
    </w:p>
    <w:p>
      <w:pPr>
        <w:ind w:firstLine="560" w:firstLineChars="200"/>
        <w:rPr>
          <w:rFonts w:ascii="宋体" w:hAnsi="宋体" w:eastAsia="宋体"/>
          <w:sz w:val="28"/>
          <w:szCs w:val="28"/>
        </w:rPr>
      </w:pPr>
      <w:r>
        <w:rPr>
          <w:rFonts w:hint="eastAsia" w:ascii="宋体" w:hAnsi="宋体" w:eastAsia="宋体"/>
          <w:sz w:val="28"/>
          <w:szCs w:val="28"/>
        </w:rPr>
        <w:t>结合以上变化，以及我在日常教学中了解到的学生的学习情况和对知识点的把握情况，我设计了本套试题。</w:t>
      </w:r>
    </w:p>
    <w:p>
      <w:pPr>
        <w:rPr>
          <w:rFonts w:hint="eastAsia" w:ascii="宋体" w:hAnsi="宋体" w:eastAsia="宋体"/>
          <w:sz w:val="28"/>
          <w:szCs w:val="28"/>
        </w:rPr>
      </w:pPr>
    </w:p>
    <w:p>
      <w:pPr>
        <w:rPr>
          <w:rFonts w:ascii="宋体" w:hAnsi="宋体" w:eastAsia="宋体"/>
          <w:sz w:val="28"/>
          <w:szCs w:val="28"/>
        </w:rPr>
      </w:pPr>
      <w:r>
        <w:rPr>
          <w:rFonts w:hint="eastAsia"/>
          <w:sz w:val="28"/>
          <w:szCs w:val="28"/>
          <w:lang w:val="en-US" w:eastAsia="zh-CN"/>
        </w:rPr>
        <w:t>三、</w:t>
      </w:r>
      <w:r>
        <w:rPr>
          <w:rFonts w:hint="eastAsia" w:ascii="宋体" w:hAnsi="宋体" w:eastAsia="宋体"/>
          <w:sz w:val="28"/>
          <w:szCs w:val="28"/>
        </w:rPr>
        <w:t>小题命题思路</w:t>
      </w:r>
    </w:p>
    <w:p>
      <w:pPr>
        <w:pStyle w:val="3"/>
        <w:spacing w:line="308" w:lineRule="exact"/>
        <w:rPr>
          <w:sz w:val="28"/>
          <w:szCs w:val="28"/>
        </w:rPr>
      </w:pPr>
      <w:r>
        <w:rPr>
          <w:rFonts w:hint="eastAsia" w:ascii="宋体" w:hAnsi="宋体" w:eastAsia="宋体"/>
          <w:sz w:val="28"/>
          <w:szCs w:val="28"/>
        </w:rPr>
        <w:t>第</w:t>
      </w:r>
      <w:r>
        <w:rPr>
          <w:rFonts w:ascii="宋体" w:hAnsi="宋体" w:eastAsia="宋体"/>
          <w:sz w:val="28"/>
          <w:szCs w:val="28"/>
        </w:rPr>
        <w:t>1题</w:t>
      </w:r>
      <w:r>
        <w:rPr>
          <w:sz w:val="28"/>
          <w:szCs w:val="28"/>
        </w:rPr>
        <w:t>本题考查字音和字形的辨析识记能力。A 项“惯”应改为“贯”；C</w:t>
      </w:r>
      <w:r>
        <w:rPr>
          <w:spacing w:val="-5"/>
          <w:sz w:val="28"/>
          <w:szCs w:val="28"/>
        </w:rPr>
        <w:t xml:space="preserve"> </w:t>
      </w:r>
      <w:r>
        <w:rPr>
          <w:sz w:val="28"/>
          <w:szCs w:val="28"/>
        </w:rPr>
        <w:t>项“桓”应改为“垣”；D</w:t>
      </w:r>
      <w:r>
        <w:rPr>
          <w:spacing w:val="-5"/>
          <w:sz w:val="28"/>
          <w:szCs w:val="28"/>
        </w:rPr>
        <w:t xml:space="preserve"> </w:t>
      </w:r>
      <w:r>
        <w:rPr>
          <w:sz w:val="28"/>
          <w:szCs w:val="28"/>
        </w:rPr>
        <w:t xml:space="preserve">项“枯燥”的“燥”读音应改为 </w:t>
      </w:r>
      <w:r>
        <w:rPr>
          <w:spacing w:val="-1"/>
          <w:sz w:val="28"/>
          <w:szCs w:val="28"/>
        </w:rPr>
        <w:t>“</w:t>
      </w:r>
      <w:r>
        <w:rPr>
          <w:sz w:val="28"/>
          <w:szCs w:val="28"/>
        </w:rPr>
        <w:t>z</w:t>
      </w:r>
      <w:r>
        <w:rPr>
          <w:smallCaps/>
          <w:w w:val="125"/>
          <w:sz w:val="28"/>
          <w:szCs w:val="28"/>
        </w:rPr>
        <w:t>à</w:t>
      </w:r>
      <w:r>
        <w:rPr>
          <w:smallCaps w:val="0"/>
          <w:sz w:val="28"/>
          <w:szCs w:val="28"/>
        </w:rPr>
        <w:t>o”。 解题思路：第一步，明确题</w:t>
      </w:r>
      <w:r>
        <w:rPr>
          <w:smallCaps w:val="0"/>
          <w:spacing w:val="-6"/>
          <w:sz w:val="28"/>
          <w:szCs w:val="28"/>
        </w:rPr>
        <w:t>干</w:t>
      </w:r>
      <w:r>
        <w:rPr>
          <w:smallCaps w:val="0"/>
          <w:sz w:val="28"/>
          <w:szCs w:val="28"/>
        </w:rPr>
        <w:t>信息：字形和加点字注音全部正确的一项</w:t>
      </w:r>
      <w:r>
        <w:rPr>
          <w:smallCaps w:val="0"/>
          <w:spacing w:val="-35"/>
          <w:sz w:val="28"/>
          <w:szCs w:val="28"/>
        </w:rPr>
        <w:t>。</w:t>
      </w:r>
      <w:r>
        <w:rPr>
          <w:smallCaps w:val="0"/>
          <w:sz w:val="28"/>
          <w:szCs w:val="28"/>
        </w:rPr>
        <w:t>第二步</w:t>
      </w:r>
      <w:r>
        <w:rPr>
          <w:smallCaps w:val="0"/>
          <w:spacing w:val="-35"/>
          <w:sz w:val="28"/>
          <w:szCs w:val="28"/>
        </w:rPr>
        <w:t>，</w:t>
      </w:r>
      <w:r>
        <w:rPr>
          <w:smallCaps w:val="0"/>
          <w:sz w:val="28"/>
          <w:szCs w:val="28"/>
        </w:rPr>
        <w:t>采用逐项分析淘汰法</w:t>
      </w:r>
      <w:r>
        <w:rPr>
          <w:smallCaps w:val="0"/>
          <w:spacing w:val="-41"/>
          <w:sz w:val="28"/>
          <w:szCs w:val="28"/>
        </w:rPr>
        <w:t>。</w:t>
      </w:r>
      <w:r>
        <w:rPr>
          <w:smallCaps w:val="0"/>
          <w:sz w:val="28"/>
          <w:szCs w:val="28"/>
        </w:rPr>
        <w:t>特别注意每项中的多音字</w:t>
      </w:r>
      <w:r>
        <w:rPr>
          <w:smallCaps w:val="0"/>
          <w:spacing w:val="-35"/>
          <w:sz w:val="28"/>
          <w:szCs w:val="28"/>
        </w:rPr>
        <w:t>、</w:t>
      </w:r>
      <w:r>
        <w:rPr>
          <w:smallCaps w:val="0"/>
          <w:sz w:val="28"/>
          <w:szCs w:val="28"/>
        </w:rPr>
        <w:t>形近字</w:t>
      </w:r>
      <w:r>
        <w:rPr>
          <w:smallCaps w:val="0"/>
          <w:spacing w:val="-18"/>
          <w:sz w:val="28"/>
          <w:szCs w:val="28"/>
        </w:rPr>
        <w:t>、</w:t>
      </w:r>
      <w:r>
        <w:rPr>
          <w:smallCaps w:val="0"/>
          <w:sz w:val="28"/>
          <w:szCs w:val="28"/>
        </w:rPr>
        <w:t>形声</w:t>
      </w:r>
      <w:r>
        <w:rPr>
          <w:smallCaps w:val="0"/>
          <w:spacing w:val="-1"/>
          <w:sz w:val="28"/>
          <w:szCs w:val="28"/>
        </w:rPr>
        <w:t>字</w:t>
      </w:r>
      <w:r>
        <w:rPr>
          <w:smallCaps w:val="0"/>
          <w:sz w:val="28"/>
          <w:szCs w:val="28"/>
        </w:rPr>
        <w:t xml:space="preserve">等。 </w:t>
      </w:r>
      <w:r>
        <w:rPr>
          <w:smallCaps w:val="0"/>
          <w:color w:val="333333"/>
          <w:sz w:val="28"/>
          <w:szCs w:val="28"/>
        </w:rPr>
        <w:t xml:space="preserve"> </w:t>
      </w:r>
    </w:p>
    <w:p>
      <w:pPr>
        <w:rPr>
          <w:rFonts w:hint="eastAsia" w:ascii="宋体" w:hAnsi="宋体" w:eastAsia="宋体"/>
          <w:sz w:val="28"/>
          <w:szCs w:val="28"/>
        </w:rPr>
      </w:pPr>
      <w:r>
        <w:rPr>
          <w:rFonts w:hint="eastAsia" w:ascii="宋体" w:hAnsi="宋体" w:eastAsia="宋体"/>
          <w:sz w:val="28"/>
          <w:szCs w:val="28"/>
        </w:rPr>
        <w:t>第</w:t>
      </w:r>
      <w:r>
        <w:rPr>
          <w:rFonts w:ascii="宋体" w:hAnsi="宋体" w:eastAsia="宋体"/>
          <w:sz w:val="28"/>
          <w:szCs w:val="28"/>
        </w:rPr>
        <w:t>2题</w:t>
      </w:r>
      <w:r>
        <w:rPr>
          <w:rFonts w:hint="eastAsia" w:ascii="宋体" w:hAnsi="宋体" w:eastAsia="宋体"/>
          <w:sz w:val="28"/>
          <w:szCs w:val="28"/>
        </w:rPr>
        <w:t xml:space="preserve">本题考查词语的理解与运用。词语的使用错误类型主要有：望文生义、褒贬误用、语义重复或矛盾、用错对象等。解答这类题目， 要在理解词义的基础上，结合句子语境、感情色彩、搭配等判断词语使用是否正确。A 项“络绎不绝”形容行人车马来来往往，接连不断。符合语境， 用在此处恰当；B 项“扑朔迷离”形容事物错综复杂，不容易看清真相。不能用来形容曲调。不符合语境，用在此处不恰当；C 项“锲而不舍”意思是不停地雕刻。比喻有恒心，有毅力。符合语境，用在此处恰当；D 项“当之无愧”意思是完全当得起，没有可惭愧的地方，或表示接受某种荣誉或称号等是完全够条件的。符合语境，用在此处恰当。故此题选择 B。 </w:t>
      </w:r>
    </w:p>
    <w:p>
      <w:pPr>
        <w:rPr>
          <w:rFonts w:ascii="宋体" w:hAnsi="宋体" w:eastAsia="宋体"/>
          <w:sz w:val="28"/>
          <w:szCs w:val="28"/>
        </w:rPr>
      </w:pPr>
      <w:r>
        <w:rPr>
          <w:rFonts w:hint="eastAsia" w:ascii="宋体" w:hAnsi="宋体" w:eastAsia="宋体"/>
          <w:sz w:val="28"/>
          <w:szCs w:val="28"/>
        </w:rPr>
        <w:t>第</w:t>
      </w:r>
      <w:r>
        <w:rPr>
          <w:rFonts w:ascii="宋体" w:hAnsi="宋体" w:eastAsia="宋体"/>
          <w:sz w:val="28"/>
          <w:szCs w:val="28"/>
        </w:rPr>
        <w:t>3题</w:t>
      </w:r>
      <w:r>
        <w:rPr>
          <w:rFonts w:hint="eastAsia" w:ascii="宋体" w:hAnsi="宋体" w:eastAsia="宋体"/>
          <w:sz w:val="28"/>
          <w:szCs w:val="28"/>
        </w:rPr>
        <w:t>本题考查病句的辨析。A 项缺少主语，删掉“使”；B 项两面对一面，把“的”改为“能不能”；C 项动词搭配错误，应改为“加大医疗帮扶力度和加快帮扶力度”。</w:t>
      </w:r>
    </w:p>
    <w:p>
      <w:pPr>
        <w:rPr>
          <w:rFonts w:hint="eastAsia" w:ascii="宋体" w:hAnsi="宋体" w:eastAsia="宋体"/>
          <w:sz w:val="28"/>
          <w:szCs w:val="28"/>
        </w:rPr>
      </w:pPr>
      <w:r>
        <w:rPr>
          <w:rFonts w:hint="eastAsia" w:ascii="宋体" w:hAnsi="宋体" w:eastAsia="宋体"/>
          <w:sz w:val="28"/>
          <w:szCs w:val="28"/>
        </w:rPr>
        <w:t>第</w:t>
      </w:r>
      <w:r>
        <w:rPr>
          <w:rFonts w:ascii="宋体" w:hAnsi="宋体" w:eastAsia="宋体"/>
          <w:sz w:val="28"/>
          <w:szCs w:val="28"/>
        </w:rPr>
        <w:t>4题</w:t>
      </w:r>
      <w:r>
        <w:rPr>
          <w:rFonts w:hint="eastAsia" w:ascii="宋体" w:hAnsi="宋体" w:eastAsia="宋体"/>
          <w:sz w:val="28"/>
          <w:szCs w:val="28"/>
        </w:rPr>
        <w:t xml:space="preserve">本题考查组句成段能力。通读文段可知，本文段主要以曾国藩为例强调阅读的重要性。因此，首句是④；接着是②，赞扬曾国藩饱览群书，笔力雄厚；然后是⑤，通过“然而”转折，指出曾国藩自认为“耻” 的地方；最后是①和③，借助关联词“之所以”“因为”，揭示曾国藩自认为“耻”的原因。故选 A。 </w:t>
      </w:r>
    </w:p>
    <w:p>
      <w:pPr>
        <w:rPr>
          <w:rFonts w:ascii="宋体" w:hAnsi="宋体" w:eastAsia="宋体"/>
          <w:sz w:val="28"/>
          <w:szCs w:val="28"/>
        </w:rPr>
      </w:pPr>
      <w:r>
        <w:rPr>
          <w:rFonts w:hint="eastAsia" w:ascii="宋体" w:hAnsi="宋体" w:eastAsia="宋体"/>
          <w:sz w:val="28"/>
          <w:szCs w:val="28"/>
        </w:rPr>
        <w:t>第</w:t>
      </w:r>
      <w:r>
        <w:rPr>
          <w:rFonts w:ascii="宋体" w:hAnsi="宋体" w:eastAsia="宋体"/>
          <w:sz w:val="28"/>
          <w:szCs w:val="28"/>
        </w:rPr>
        <w:t>5题</w:t>
      </w:r>
      <w:r>
        <w:rPr>
          <w:rFonts w:hint="eastAsia" w:ascii="宋体" w:hAnsi="宋体" w:eastAsia="宋体"/>
          <w:sz w:val="28"/>
          <w:szCs w:val="28"/>
        </w:rPr>
        <w:t>本题考查句子的运用能力。根据题干可知，这里是艳艳直接向小淇对话，所以 A、C 两项前半句“楠楠让我告诉小淇”不合适，另外 B 项和所给语段相比，偷换概念，将归还时间由“后天”改为了“明天”。</w:t>
      </w:r>
    </w:p>
    <w:p>
      <w:pPr>
        <w:rPr>
          <w:rFonts w:ascii="宋体" w:hAnsi="宋体" w:eastAsia="宋体"/>
          <w:sz w:val="28"/>
          <w:szCs w:val="28"/>
        </w:rPr>
      </w:pPr>
      <w:r>
        <w:rPr>
          <w:rFonts w:hint="eastAsia" w:ascii="宋体" w:hAnsi="宋体" w:eastAsia="宋体"/>
          <w:sz w:val="28"/>
          <w:szCs w:val="28"/>
        </w:rPr>
        <w:t>第</w:t>
      </w:r>
      <w:r>
        <w:rPr>
          <w:rFonts w:ascii="宋体" w:hAnsi="宋体" w:eastAsia="宋体"/>
          <w:sz w:val="28"/>
          <w:szCs w:val="28"/>
        </w:rPr>
        <w:t>6题</w:t>
      </w:r>
      <w:r>
        <w:rPr>
          <w:rFonts w:hint="eastAsia" w:ascii="宋体" w:hAnsi="宋体" w:eastAsia="宋体"/>
          <w:sz w:val="28"/>
          <w:szCs w:val="28"/>
        </w:rPr>
        <w:t xml:space="preserve">本题考查学生对诗词的理解和赏析能力。可借助诗词的标题、注释、写作背景，理解诗人写作意图、理解内容、感受意境、体悟思想。B 项画面描述错误，诗句只说出宫人两三行，并不是“人来人往”， 也未体现“热闹非凡”。 </w:t>
      </w:r>
    </w:p>
    <w:p>
      <w:pPr>
        <w:rPr>
          <w:rFonts w:hint="eastAsia" w:ascii="宋体" w:hAnsi="宋体" w:eastAsia="宋体"/>
          <w:sz w:val="28"/>
          <w:szCs w:val="28"/>
        </w:rPr>
      </w:pPr>
      <w:r>
        <w:rPr>
          <w:rFonts w:hint="eastAsia" w:ascii="宋体" w:hAnsi="宋体" w:eastAsia="宋体"/>
          <w:sz w:val="28"/>
          <w:szCs w:val="28"/>
        </w:rPr>
        <w:t>第</w:t>
      </w:r>
      <w:r>
        <w:rPr>
          <w:rFonts w:ascii="宋体" w:hAnsi="宋体" w:eastAsia="宋体"/>
          <w:sz w:val="28"/>
          <w:szCs w:val="28"/>
        </w:rPr>
        <w:t>7题</w:t>
      </w:r>
      <w:r>
        <w:rPr>
          <w:rFonts w:hint="eastAsia" w:ascii="宋体" w:hAnsi="宋体" w:eastAsia="宋体"/>
          <w:sz w:val="28"/>
          <w:szCs w:val="28"/>
        </w:rPr>
        <w:t>本题考查对诗歌情感的赏析能力。对比阅读赏析，可借助写作背景， 理解诗人写作意图，更重要的是借助有限的注释读懂内容。</w:t>
      </w:r>
    </w:p>
    <w:p>
      <w:pPr>
        <w:rPr>
          <w:rFonts w:ascii="宋体" w:hAnsi="宋体" w:eastAsia="宋体"/>
          <w:sz w:val="28"/>
          <w:szCs w:val="28"/>
        </w:rPr>
      </w:pPr>
      <w:r>
        <w:rPr>
          <w:rFonts w:hint="eastAsia" w:ascii="宋体" w:hAnsi="宋体" w:eastAsia="宋体"/>
          <w:sz w:val="28"/>
          <w:szCs w:val="28"/>
        </w:rPr>
        <w:t>第</w:t>
      </w:r>
      <w:r>
        <w:rPr>
          <w:rFonts w:ascii="宋体" w:hAnsi="宋体" w:eastAsia="宋体"/>
          <w:sz w:val="28"/>
          <w:szCs w:val="28"/>
        </w:rPr>
        <w:t>8小题</w:t>
      </w:r>
      <w:r>
        <w:rPr>
          <w:rFonts w:hint="eastAsia" w:ascii="宋体" w:hAnsi="宋体" w:eastAsia="宋体"/>
          <w:sz w:val="28"/>
          <w:szCs w:val="28"/>
        </w:rPr>
        <w:t xml:space="preserve">本题考查学生对常见文言词（实、虚词）意义的理解及知识的迁移能力。解答这类题型，重点在于平时对文言实词、虚词的积累，理解词语的含义时还要注意文言词语的特殊用法，如通假字、一词多义、词类活用和古今异义等，再结合具体语境准确辨析即可。 </w:t>
      </w:r>
    </w:p>
    <w:p>
      <w:pPr>
        <w:rPr>
          <w:rFonts w:ascii="宋体" w:hAnsi="宋体" w:eastAsia="宋体"/>
          <w:sz w:val="28"/>
          <w:szCs w:val="28"/>
        </w:rPr>
      </w:pPr>
      <w:r>
        <w:rPr>
          <w:rFonts w:hint="eastAsia" w:ascii="宋体" w:hAnsi="宋体" w:eastAsia="宋体"/>
          <w:sz w:val="28"/>
          <w:szCs w:val="28"/>
        </w:rPr>
        <w:t>第</w:t>
      </w:r>
      <w:r>
        <w:rPr>
          <w:rFonts w:ascii="宋体" w:hAnsi="宋体" w:eastAsia="宋体"/>
          <w:sz w:val="28"/>
          <w:szCs w:val="28"/>
        </w:rPr>
        <w:t>9题</w:t>
      </w:r>
      <w:r>
        <w:rPr>
          <w:rFonts w:hint="eastAsia" w:ascii="宋体" w:hAnsi="宋体" w:eastAsia="宋体"/>
          <w:sz w:val="28"/>
          <w:szCs w:val="28"/>
        </w:rPr>
        <w:t xml:space="preserve">本题考查考生理解并翻译文中句子意思的能力。翻译时要抓住关键词，还要注意翻译之后整个句子的逻辑性和连贯性。 </w:t>
      </w:r>
    </w:p>
    <w:p>
      <w:pPr>
        <w:rPr>
          <w:rFonts w:ascii="宋体" w:hAnsi="宋体" w:eastAsia="宋体"/>
          <w:sz w:val="28"/>
          <w:szCs w:val="28"/>
        </w:rPr>
      </w:pPr>
      <w:r>
        <w:rPr>
          <w:rFonts w:hint="eastAsia" w:ascii="宋体" w:hAnsi="宋体" w:eastAsia="宋体"/>
          <w:sz w:val="28"/>
          <w:szCs w:val="28"/>
        </w:rPr>
        <w:t>第</w:t>
      </w:r>
      <w:r>
        <w:rPr>
          <w:rFonts w:ascii="宋体" w:hAnsi="宋体" w:eastAsia="宋体"/>
          <w:sz w:val="28"/>
          <w:szCs w:val="28"/>
        </w:rPr>
        <w:t>10题</w:t>
      </w:r>
      <w:r>
        <w:rPr>
          <w:rFonts w:hint="eastAsia" w:ascii="宋体" w:hAnsi="宋体" w:eastAsia="宋体"/>
          <w:sz w:val="28"/>
          <w:szCs w:val="28"/>
        </w:rPr>
        <w:t>首先疏通文意，找到文中描写人物有关的句子，作答事件时，抓住选文中“至正壬辰”“洪武之初”两个表时间的词语，其后的内容就是分别对两件事的描述，第一件事情可根据“四方蠹起，兵蔓于鄱。公倡义旅保闾閈，民赖以安焉”总结概括。从中可以看出他爱护百姓，有领导和指挥才能； 第二件事可根据“洪武之初”后的内容总结概括，可以看出他不慕名利。据此概括作答即可。</w:t>
      </w:r>
      <w:r>
        <w:rPr>
          <w:rFonts w:ascii="宋体" w:hAnsi="宋体" w:eastAsia="宋体"/>
          <w:sz w:val="28"/>
          <w:szCs w:val="28"/>
        </w:rPr>
        <w:t>。</w:t>
      </w:r>
    </w:p>
    <w:p>
      <w:pPr>
        <w:rPr>
          <w:rFonts w:ascii="宋体" w:hAnsi="宋体" w:eastAsia="宋体"/>
          <w:sz w:val="28"/>
          <w:szCs w:val="28"/>
        </w:rPr>
      </w:pPr>
      <w:r>
        <w:rPr>
          <w:rFonts w:hint="eastAsia" w:ascii="宋体" w:hAnsi="宋体" w:eastAsia="宋体"/>
          <w:sz w:val="28"/>
          <w:szCs w:val="28"/>
        </w:rPr>
        <w:t>第</w:t>
      </w:r>
      <w:r>
        <w:rPr>
          <w:rFonts w:ascii="宋体" w:hAnsi="宋体" w:eastAsia="宋体"/>
          <w:sz w:val="28"/>
          <w:szCs w:val="28"/>
        </w:rPr>
        <w:t>11题</w:t>
      </w:r>
      <w:r>
        <w:rPr>
          <w:rFonts w:hint="eastAsia" w:ascii="宋体" w:hAnsi="宋体" w:eastAsia="宋体"/>
          <w:sz w:val="28"/>
          <w:szCs w:val="28"/>
        </w:rPr>
        <w:t xml:space="preserve">本题考查学生古诗文默写能力。所考查的句子有直接型默写和理解型默写。直接型默写只需根据所给句子的上句或下句写出对应的下句或上句即可，理解型默写应透彻理解古诗文的内容。答好此类题应注意：一是要加强积累，透彻理解古诗文的内容； 二是要认真审题，看清题目问的是什么，找出符合题意的句子； 三是答题内容要准确，做到不添字、不漏字、不写错别字。 </w:t>
      </w:r>
    </w:p>
    <w:p>
      <w:pPr>
        <w:rPr>
          <w:rFonts w:ascii="宋体" w:hAnsi="宋体" w:eastAsia="宋体"/>
          <w:sz w:val="28"/>
          <w:szCs w:val="28"/>
        </w:rPr>
      </w:pPr>
      <w:r>
        <w:rPr>
          <w:rFonts w:hint="eastAsia" w:ascii="宋体" w:hAnsi="宋体" w:eastAsia="宋体"/>
          <w:sz w:val="28"/>
          <w:szCs w:val="28"/>
        </w:rPr>
        <w:t>第</w:t>
      </w:r>
      <w:r>
        <w:rPr>
          <w:rFonts w:ascii="宋体" w:hAnsi="宋体" w:eastAsia="宋体"/>
          <w:sz w:val="28"/>
          <w:szCs w:val="28"/>
        </w:rPr>
        <w:t>12题</w:t>
      </w:r>
      <w:r>
        <w:rPr>
          <w:rFonts w:hint="eastAsia" w:ascii="宋体" w:hAnsi="宋体" w:eastAsia="宋体"/>
          <w:sz w:val="28"/>
          <w:szCs w:val="28"/>
        </w:rPr>
        <w:t xml:space="preserve">此题考查信息提取与概括，只要通读全文，根据时间的推移，故事情节、对应的作者的心理状态和心情都是比较容易从原文中获取的。①②的答案从第二自然段中能提取；③的答案可以从第三自然段提取；④的答案可以从文章最后一段提取。 </w:t>
      </w:r>
    </w:p>
    <w:p>
      <w:pPr>
        <w:rPr>
          <w:rFonts w:hint="eastAsia" w:ascii="宋体" w:hAnsi="宋体" w:eastAsia="宋体"/>
          <w:sz w:val="28"/>
          <w:szCs w:val="28"/>
        </w:rPr>
      </w:pPr>
      <w:r>
        <w:rPr>
          <w:rFonts w:hint="eastAsia" w:ascii="宋体" w:hAnsi="宋体" w:eastAsia="宋体"/>
          <w:sz w:val="28"/>
          <w:szCs w:val="28"/>
        </w:rPr>
        <w:t>第</w:t>
      </w:r>
      <w:r>
        <w:rPr>
          <w:rFonts w:ascii="宋体" w:hAnsi="宋体" w:eastAsia="宋体"/>
          <w:sz w:val="28"/>
          <w:szCs w:val="28"/>
        </w:rPr>
        <w:t>13题</w:t>
      </w:r>
      <w:r>
        <w:rPr>
          <w:rFonts w:hint="eastAsia" w:ascii="宋体" w:hAnsi="宋体" w:eastAsia="宋体"/>
          <w:sz w:val="28"/>
          <w:szCs w:val="28"/>
        </w:rPr>
        <w:t>本题考查学生对文章内容理解的能力。此题虽然为开放性题目， 但也需要紧紧结合文章的内容，尤其是要读懂关键句“满目的人，少数人发呆打盹,多数人埋头刷屏,间或抬起一张面孔,也是一脸麻木。人与人之间,没温度、没态度,人人都烦别人,人人都嫌人太多”“或许在他,只是安分守己； 在我,已算看到高风亮节。或许在他,只是举止得体；在我,却是获得尊重” ， 表明只要人与人之间能坦率一点、真诚一些，做到自律，那么自然可以创造</w:t>
      </w:r>
    </w:p>
    <w:p>
      <w:pPr>
        <w:rPr>
          <w:rFonts w:ascii="宋体" w:hAnsi="宋体" w:eastAsia="宋体"/>
          <w:sz w:val="28"/>
          <w:szCs w:val="28"/>
        </w:rPr>
      </w:pPr>
      <w:r>
        <w:rPr>
          <w:rFonts w:hint="eastAsia" w:ascii="宋体" w:hAnsi="宋体" w:eastAsia="宋体"/>
          <w:sz w:val="28"/>
          <w:szCs w:val="28"/>
        </w:rPr>
        <w:t xml:space="preserve">更好的环境。 </w:t>
      </w:r>
    </w:p>
    <w:p>
      <w:pPr>
        <w:rPr>
          <w:rFonts w:ascii="宋体" w:hAnsi="宋体" w:eastAsia="宋体"/>
          <w:sz w:val="28"/>
          <w:szCs w:val="28"/>
        </w:rPr>
      </w:pPr>
      <w:r>
        <w:rPr>
          <w:rFonts w:hint="eastAsia" w:ascii="宋体" w:hAnsi="宋体" w:eastAsia="宋体"/>
          <w:sz w:val="28"/>
          <w:szCs w:val="28"/>
        </w:rPr>
        <w:t>第</w:t>
      </w:r>
      <w:r>
        <w:rPr>
          <w:rFonts w:ascii="宋体" w:hAnsi="宋体" w:eastAsia="宋体"/>
          <w:sz w:val="28"/>
          <w:szCs w:val="28"/>
        </w:rPr>
        <w:t>14题</w:t>
      </w:r>
      <w:r>
        <w:rPr>
          <w:rFonts w:hint="eastAsia" w:ascii="宋体" w:hAnsi="宋体" w:eastAsia="宋体"/>
          <w:sz w:val="28"/>
          <w:szCs w:val="28"/>
        </w:rPr>
        <w:t>此题对应的考点是词语的理解与赏析，先解释其词性和词义， 把词语放到文中，分析上下文和相关内容，就可以用原文的内容的关键字概括作者的情感。文章开篇所说“谁都有状态差的时候。状态极差的那样一种郁闷、厌倦与绝望,真的很要命”即是“堵在了候车室”这件事。</w:t>
      </w:r>
    </w:p>
    <w:p>
      <w:pPr>
        <w:rPr>
          <w:rFonts w:hint="eastAsia" w:ascii="宋体" w:hAnsi="宋体" w:eastAsia="宋体"/>
          <w:sz w:val="28"/>
          <w:szCs w:val="28"/>
        </w:rPr>
      </w:pPr>
      <w:r>
        <w:rPr>
          <w:rFonts w:hint="eastAsia" w:ascii="宋体" w:hAnsi="宋体" w:eastAsia="宋体"/>
          <w:sz w:val="28"/>
          <w:szCs w:val="28"/>
        </w:rPr>
        <w:t>第</w:t>
      </w:r>
      <w:r>
        <w:rPr>
          <w:rFonts w:ascii="宋体" w:hAnsi="宋体" w:eastAsia="宋体"/>
          <w:sz w:val="28"/>
          <w:szCs w:val="28"/>
        </w:rPr>
        <w:t>15题</w:t>
      </w:r>
      <w:r>
        <w:rPr>
          <w:rFonts w:hint="eastAsia" w:ascii="宋体" w:hAnsi="宋体" w:eastAsia="宋体"/>
          <w:sz w:val="28"/>
          <w:szCs w:val="28"/>
        </w:rPr>
        <w:t>本题考查的是对主旨情感的理解概括，解答这题可以从作者情感突变部分和文章结尾处窥视文章的主旨。第③自然段“我似乎时来运转了， 谢天谢地</w:t>
      </w:r>
      <w:r>
        <w:rPr>
          <w:rFonts w:hint="eastAsia" w:ascii="宋体" w:hAnsi="宋体" w:eastAsia="宋体"/>
          <w:sz w:val="28"/>
          <w:szCs w:val="28"/>
        </w:rPr>
        <w:tab/>
      </w:r>
      <w:r>
        <w:rPr>
          <w:rFonts w:hint="eastAsia" w:ascii="宋体" w:hAnsi="宋体" w:eastAsia="宋体"/>
          <w:sz w:val="28"/>
          <w:szCs w:val="28"/>
        </w:rPr>
        <w:t>在我,却是获得尊重”表达了我的惊喜之情，他不同于“忙打起手机来,高声大气”的人，故而“大词小用”增强对比性和批判的力度。</w:t>
      </w:r>
    </w:p>
    <w:p>
      <w:pPr>
        <w:rPr>
          <w:rFonts w:hint="eastAsia" w:ascii="宋体" w:hAnsi="宋体" w:eastAsia="宋体"/>
          <w:sz w:val="28"/>
          <w:szCs w:val="28"/>
        </w:rPr>
      </w:pPr>
      <w:r>
        <w:rPr>
          <w:rFonts w:hint="eastAsia" w:ascii="宋体" w:hAnsi="宋体" w:eastAsia="宋体"/>
          <w:sz w:val="28"/>
          <w:szCs w:val="28"/>
        </w:rPr>
        <w:t>第</w:t>
      </w:r>
      <w:r>
        <w:rPr>
          <w:rFonts w:ascii="宋体" w:hAnsi="宋体" w:eastAsia="宋体"/>
          <w:sz w:val="28"/>
          <w:szCs w:val="28"/>
        </w:rPr>
        <w:t>16题</w:t>
      </w:r>
      <w:r>
        <w:rPr>
          <w:rFonts w:hint="eastAsia" w:ascii="宋体" w:hAnsi="宋体" w:eastAsia="宋体"/>
          <w:sz w:val="28"/>
          <w:szCs w:val="28"/>
        </w:rPr>
        <w:t>文中的第二自然段中表述的是“如果害怕丢人， 就永远不要参与竞争， 就干脆远离红尘”</w:t>
      </w:r>
    </w:p>
    <w:p>
      <w:pPr>
        <w:rPr>
          <w:rFonts w:ascii="宋体" w:hAnsi="宋体" w:eastAsia="宋体"/>
          <w:sz w:val="28"/>
          <w:szCs w:val="28"/>
        </w:rPr>
      </w:pPr>
      <w:r>
        <w:rPr>
          <w:rFonts w:hint="eastAsia" w:ascii="宋体" w:hAnsi="宋体" w:eastAsia="宋体"/>
          <w:sz w:val="28"/>
          <w:szCs w:val="28"/>
        </w:rPr>
        <w:t>第</w:t>
      </w:r>
      <w:r>
        <w:rPr>
          <w:rFonts w:ascii="宋体" w:hAnsi="宋体" w:eastAsia="宋体"/>
          <w:sz w:val="28"/>
          <w:szCs w:val="28"/>
        </w:rPr>
        <w:t>17题</w:t>
      </w:r>
      <w:r>
        <w:rPr>
          <w:rFonts w:hint="eastAsia" w:ascii="宋体" w:hAnsi="宋体" w:eastAsia="宋体"/>
          <w:sz w:val="28"/>
          <w:szCs w:val="28"/>
        </w:rPr>
        <w:t xml:space="preserve">本题考查的是辨析论证方法及其作用，解答此类题需要正确辨析论证方法，然后根据各种论证方法的答题格式，具体分析，进行解答。由“江山代有才人出，各领风骚数百年”可知运用了道理论证的方法，然后按照道理论证的作用答题模式进行了……的名言、格言、俗语等，充分有力地论证了……的观点，具有权威性，使论证更具说服力。 </w:t>
      </w:r>
    </w:p>
    <w:p>
      <w:pPr>
        <w:rPr>
          <w:rFonts w:ascii="宋体" w:hAnsi="宋体" w:eastAsia="宋体"/>
          <w:sz w:val="28"/>
          <w:szCs w:val="28"/>
        </w:rPr>
      </w:pPr>
      <w:r>
        <w:rPr>
          <w:rFonts w:hint="eastAsia" w:ascii="宋体" w:hAnsi="宋体" w:eastAsia="宋体"/>
          <w:sz w:val="28"/>
          <w:szCs w:val="28"/>
        </w:rPr>
        <w:t>第</w:t>
      </w:r>
      <w:r>
        <w:rPr>
          <w:rFonts w:ascii="宋体" w:hAnsi="宋体" w:eastAsia="宋体"/>
          <w:sz w:val="28"/>
          <w:szCs w:val="28"/>
        </w:rPr>
        <w:t>18题</w:t>
      </w:r>
      <w:r>
        <w:rPr>
          <w:rFonts w:hint="eastAsia" w:ascii="宋体" w:hAnsi="宋体" w:eastAsia="宋体"/>
          <w:sz w:val="28"/>
          <w:szCs w:val="28"/>
        </w:rPr>
        <w:t xml:space="preserve">材料二中表述是“由此可知苍耳是荒年才不得不食的救荒本草”，说明苍耳虽然再不得已的时候可以入食，但其并不是美味佳肴。 </w:t>
      </w:r>
    </w:p>
    <w:p>
      <w:pPr>
        <w:rPr>
          <w:rFonts w:ascii="宋体" w:hAnsi="宋体" w:eastAsia="宋体"/>
          <w:sz w:val="28"/>
          <w:szCs w:val="28"/>
        </w:rPr>
      </w:pPr>
      <w:r>
        <w:rPr>
          <w:rFonts w:hint="eastAsia" w:ascii="宋体" w:hAnsi="宋体" w:eastAsia="宋体"/>
          <w:sz w:val="28"/>
          <w:szCs w:val="28"/>
        </w:rPr>
        <w:t>第</w:t>
      </w:r>
      <w:r>
        <w:rPr>
          <w:rFonts w:ascii="宋体" w:hAnsi="宋体" w:eastAsia="宋体"/>
          <w:sz w:val="28"/>
          <w:szCs w:val="28"/>
        </w:rPr>
        <w:t>19题</w:t>
      </w:r>
      <w:r>
        <w:rPr>
          <w:rFonts w:hint="eastAsia" w:ascii="宋体" w:hAnsi="宋体" w:eastAsia="宋体"/>
          <w:sz w:val="28"/>
          <w:szCs w:val="28"/>
        </w:rPr>
        <w:t xml:space="preserve">本题考查学生对材料的理解能力。解答时需要将材料一、二结合起来理解。材料二中明确指出苍耳被比喻成小人。而且是荒年百姓的充饥之物。材料一中“葈耳兮充房”写出了作者对小人的厌恶。《哀岁》中“恶草葈耳堆满房”描写了岁末百姓以苍耳充饥的凄凉，表达了诗人代言屈原对于奸邪当道、贤者被贬的黑白颠倒社会的愤懑和控诉，抒发了诗人对于报国无门的忧郁和自身遭受迫害的忧伤。 </w:t>
      </w:r>
    </w:p>
    <w:p>
      <w:pPr>
        <w:rPr>
          <w:rFonts w:ascii="宋体" w:hAnsi="宋体" w:eastAsia="宋体"/>
          <w:sz w:val="28"/>
          <w:szCs w:val="28"/>
        </w:rPr>
      </w:pPr>
      <w:r>
        <w:rPr>
          <w:rFonts w:hint="eastAsia" w:ascii="宋体" w:hAnsi="宋体" w:eastAsia="宋体"/>
          <w:sz w:val="28"/>
          <w:szCs w:val="28"/>
        </w:rPr>
        <w:t>第</w:t>
      </w:r>
      <w:r>
        <w:rPr>
          <w:rFonts w:ascii="宋体" w:hAnsi="宋体" w:eastAsia="宋体"/>
          <w:sz w:val="28"/>
          <w:szCs w:val="28"/>
        </w:rPr>
        <w:t>20题</w:t>
      </w:r>
      <w:r>
        <w:rPr>
          <w:rFonts w:hint="eastAsia" w:ascii="宋体" w:hAnsi="宋体" w:eastAsia="宋体"/>
          <w:sz w:val="28"/>
          <w:szCs w:val="28"/>
        </w:rPr>
        <w:t xml:space="preserve">此题考查学生对文学名著的阅读与识记能力。解答文学名著题，必须建立在阅读原著的基础之上，不仅要“博闻强记”，还要对内容进行归纳整理。要熟记其名称、作者、主要人物形象、精彩的故事情节、艺术特色等。D 项中，杨志被劫生辰纲后没有马上投奔梁山，而是与鲁智深打上二龙山， 杀了邓龙，做了山寨主，三山聚义时与众英雄共归梁山。 </w:t>
      </w:r>
    </w:p>
    <w:p>
      <w:pPr>
        <w:rPr>
          <w:rFonts w:ascii="宋体" w:hAnsi="宋体" w:eastAsia="宋体"/>
          <w:sz w:val="28"/>
          <w:szCs w:val="28"/>
        </w:rPr>
      </w:pPr>
      <w:r>
        <w:rPr>
          <w:rFonts w:hint="eastAsia" w:ascii="宋体" w:hAnsi="宋体" w:eastAsia="宋体"/>
          <w:sz w:val="28"/>
          <w:szCs w:val="28"/>
        </w:rPr>
        <w:t>第</w:t>
      </w:r>
      <w:r>
        <w:rPr>
          <w:rFonts w:ascii="宋体" w:hAnsi="宋体" w:eastAsia="宋体"/>
          <w:sz w:val="28"/>
          <w:szCs w:val="28"/>
        </w:rPr>
        <w:t>21题</w:t>
      </w:r>
      <w:r>
        <w:rPr>
          <w:rFonts w:hint="eastAsia" w:ascii="宋体" w:hAnsi="宋体" w:eastAsia="宋体"/>
          <w:sz w:val="28"/>
          <w:szCs w:val="28"/>
        </w:rPr>
        <w:t>本题考查名著情节内容的识记与理解。根据选文内容，可知“他们都是十二岁至十七之间的少年”，他们都是“少年先锋队”中的一员可知“他们”即红军队伍中的小战士，斯诺亲切地称他们为“红小鬼”。题目中的“红星”，本指红军战士帽子上的红五角星，这里象征中国共产党及其领导下的红色革命。</w:t>
      </w:r>
    </w:p>
    <w:p>
      <w:pPr>
        <w:rPr>
          <w:rFonts w:ascii="宋体" w:hAnsi="宋体" w:eastAsia="宋体"/>
          <w:sz w:val="28"/>
          <w:szCs w:val="28"/>
        </w:rPr>
      </w:pPr>
      <w:r>
        <w:rPr>
          <w:rFonts w:hint="eastAsia" w:ascii="宋体" w:hAnsi="宋体" w:eastAsia="宋体"/>
          <w:sz w:val="28"/>
          <w:szCs w:val="28"/>
        </w:rPr>
        <w:t>第</w:t>
      </w:r>
      <w:r>
        <w:rPr>
          <w:rFonts w:ascii="宋体" w:hAnsi="宋体" w:eastAsia="宋体"/>
          <w:sz w:val="28"/>
          <w:szCs w:val="28"/>
        </w:rPr>
        <w:t>22题主要考查学生对名著的阅读和撰写演讲稿的能力。演讲稿是实用性较强的文体，学生应当学会撰写演讲稿，所以这里设置了一个以演讲的形式介绍名著的问题，这个题目综合考查了学生各方面的能力，既考查了学生对名著的阅读与识记，又考查了学生撰写演讲稿的能力。</w:t>
      </w:r>
    </w:p>
    <w:p>
      <w:pPr>
        <w:rPr>
          <w:spacing w:val="-1"/>
          <w:sz w:val="28"/>
          <w:szCs w:val="28"/>
        </w:rPr>
      </w:pPr>
    </w:p>
    <w:p>
      <w:pPr>
        <w:rPr>
          <w:rFonts w:ascii="宋体" w:hAnsi="宋体" w:eastAsia="宋体"/>
          <w:sz w:val="28"/>
          <w:szCs w:val="28"/>
        </w:rPr>
      </w:pPr>
      <w:r>
        <w:rPr>
          <w:spacing w:val="-1"/>
          <w:sz w:val="28"/>
          <w:szCs w:val="28"/>
        </w:rPr>
        <w:t>【作文赏析】</w:t>
      </w:r>
      <w:r>
        <w:rPr>
          <w:rFonts w:hint="eastAsia" w:ascii="宋体" w:hAnsi="宋体" w:eastAsia="宋体"/>
          <w:sz w:val="28"/>
          <w:szCs w:val="28"/>
        </w:rPr>
        <w:t>第</w:t>
      </w:r>
      <w:r>
        <w:rPr>
          <w:rFonts w:ascii="宋体" w:hAnsi="宋体" w:eastAsia="宋体"/>
          <w:sz w:val="28"/>
          <w:szCs w:val="28"/>
        </w:rPr>
        <w:t>23题主</w:t>
      </w:r>
      <w:r>
        <w:rPr>
          <w:rFonts w:hint="eastAsia" w:ascii="宋体" w:hAnsi="宋体" w:eastAsia="宋体"/>
          <w:sz w:val="28"/>
          <w:szCs w:val="28"/>
        </w:rPr>
        <w:t xml:space="preserve">这是一篇命题作文，导语为考生提供了三个方向，分别为“跨越困境”“跨越卑怯”“跨越悲伤”，这三个方面都是我们人生中必然会经历的，但我们所需要跨越的远不止这三个方面，所以，考生跨越联系自己的实际经历和体验或阅读所带来的感悟和体验，写一篇能传达出积极的思想，表达自己的真情实感，抒发自己对学习、生活、人生的热爱和赞美之情的文章。需要注意的是这里的“跨越”并不是简单的越过某个界限或障碍，应该是深层次的精神上的获得。 </w:t>
      </w:r>
    </w:p>
    <w:p>
      <w:pPr>
        <w:pStyle w:val="3"/>
        <w:ind w:left="0"/>
        <w:rPr>
          <w:rFonts w:hint="default" w:eastAsia="宋体"/>
          <w:b/>
          <w:sz w:val="28"/>
          <w:szCs w:val="28"/>
          <w:lang w:val="en-US" w:eastAsia="zh-CN"/>
        </w:rPr>
      </w:pPr>
      <w:r>
        <w:rPr>
          <w:rFonts w:hint="eastAsia" w:ascii="宋体" w:hAnsi="宋体" w:eastAsia="宋体"/>
          <w:sz w:val="28"/>
          <w:szCs w:val="28"/>
        </w:rPr>
        <w:t>以上是我就每个小题的命题思路分析</w:t>
      </w:r>
    </w:p>
    <w:p>
      <w:pPr>
        <w:pStyle w:val="3"/>
        <w:spacing w:before="11"/>
        <w:ind w:left="0"/>
        <w:rPr>
          <w:b/>
          <w:sz w:val="28"/>
          <w:szCs w:val="28"/>
        </w:rPr>
      </w:pPr>
    </w:p>
    <w:p>
      <w:pPr>
        <w:spacing w:before="0"/>
        <w:ind w:right="0"/>
        <w:jc w:val="left"/>
        <w:rPr>
          <w:sz w:val="28"/>
          <w:szCs w:val="28"/>
        </w:rPr>
      </w:pPr>
      <w:r>
        <w:rPr>
          <w:b/>
          <w:sz w:val="28"/>
          <w:szCs w:val="28"/>
        </w:rPr>
        <w:t>评分等级：</w:t>
      </w:r>
      <w:r>
        <w:rPr>
          <w:sz w:val="28"/>
          <w:szCs w:val="28"/>
        </w:rPr>
        <w:t xml:space="preserve">   </w:t>
      </w:r>
    </w:p>
    <w:p>
      <w:pPr>
        <w:pStyle w:val="2"/>
        <w:spacing w:before="81"/>
        <w:ind w:left="1015"/>
        <w:rPr>
          <w:sz w:val="28"/>
          <w:szCs w:val="28"/>
        </w:rPr>
      </w:pPr>
      <w:r>
        <w:rPr>
          <w:sz w:val="28"/>
          <w:szCs w:val="28"/>
        </w:rPr>
        <w:t xml:space="preserve">(一)基础等级(40 分)  </w:t>
      </w:r>
      <w:r>
        <w:rPr>
          <w:w w:val="99"/>
          <w:sz w:val="28"/>
          <w:szCs w:val="28"/>
        </w:rPr>
        <w:t xml:space="preserve"> </w:t>
      </w:r>
    </w:p>
    <w:p>
      <w:pPr>
        <w:pStyle w:val="7"/>
        <w:numPr>
          <w:ilvl w:val="1"/>
          <w:numId w:val="13"/>
        </w:numPr>
        <w:tabs>
          <w:tab w:val="left" w:pos="1297"/>
        </w:tabs>
        <w:spacing w:before="82" w:after="0" w:line="295" w:lineRule="auto"/>
        <w:ind w:left="1015" w:right="10408" w:firstLine="0"/>
        <w:jc w:val="left"/>
        <w:rPr>
          <w:sz w:val="28"/>
          <w:szCs w:val="28"/>
        </w:rPr>
      </w:pPr>
      <w:r>
        <w:rPr>
          <w:sz w:val="28"/>
          <w:szCs w:val="28"/>
        </w:rPr>
        <w:t>一类卷(34</w:t>
      </w:r>
      <w:r>
        <w:rPr>
          <w:spacing w:val="139"/>
          <w:sz w:val="28"/>
          <w:szCs w:val="28"/>
        </w:rPr>
        <w:t xml:space="preserve"> </w:t>
      </w:r>
      <w:r>
        <w:rPr>
          <w:sz w:val="28"/>
          <w:szCs w:val="28"/>
        </w:rPr>
        <w:t>-40</w:t>
      </w:r>
      <w:r>
        <w:rPr>
          <w:spacing w:val="-4"/>
          <w:sz w:val="28"/>
          <w:szCs w:val="28"/>
        </w:rPr>
        <w:t xml:space="preserve"> 分)：符合题意，感情真挚，思想健康，中心明确，内容</w:t>
      </w:r>
      <w:r>
        <w:rPr>
          <w:sz w:val="28"/>
          <w:szCs w:val="28"/>
        </w:rPr>
        <w:t xml:space="preserve">充实，语言流畅条理清楚，书写规范整洁，标点正确。 </w:t>
      </w:r>
    </w:p>
    <w:p>
      <w:pPr>
        <w:pStyle w:val="7"/>
        <w:numPr>
          <w:ilvl w:val="1"/>
          <w:numId w:val="13"/>
        </w:numPr>
        <w:tabs>
          <w:tab w:val="left" w:pos="1297"/>
        </w:tabs>
        <w:spacing w:before="0" w:after="0" w:line="295" w:lineRule="auto"/>
        <w:ind w:left="1015" w:right="10408" w:firstLine="0"/>
        <w:jc w:val="left"/>
        <w:rPr>
          <w:sz w:val="28"/>
          <w:szCs w:val="28"/>
        </w:rPr>
      </w:pPr>
      <w:r>
        <w:rPr>
          <w:sz w:val="28"/>
          <w:szCs w:val="28"/>
        </w:rPr>
        <w:t>二类卷(28</w:t>
      </w:r>
      <w:r>
        <w:rPr>
          <w:spacing w:val="139"/>
          <w:sz w:val="28"/>
          <w:szCs w:val="28"/>
        </w:rPr>
        <w:t xml:space="preserve"> </w:t>
      </w:r>
      <w:r>
        <w:rPr>
          <w:sz w:val="28"/>
          <w:szCs w:val="28"/>
        </w:rPr>
        <w:t>-33</w:t>
      </w:r>
      <w:r>
        <w:rPr>
          <w:spacing w:val="-4"/>
          <w:sz w:val="28"/>
          <w:szCs w:val="28"/>
        </w:rPr>
        <w:t xml:space="preserve"> 分)：符合题意，感情真挚，思想健康，中心明确，内容</w:t>
      </w:r>
      <w:r>
        <w:rPr>
          <w:sz w:val="28"/>
          <w:szCs w:val="28"/>
        </w:rPr>
        <w:t xml:space="preserve">较充实，语 </w:t>
      </w:r>
    </w:p>
    <w:p>
      <w:pPr>
        <w:pStyle w:val="3"/>
        <w:spacing w:line="357" w:lineRule="exact"/>
        <w:ind w:left="1015"/>
        <w:rPr>
          <w:sz w:val="28"/>
          <w:szCs w:val="28"/>
        </w:rPr>
      </w:pPr>
      <w:r>
        <w:rPr>
          <w:sz w:val="28"/>
          <w:szCs w:val="28"/>
        </w:rPr>
        <w:t xml:space="preserve">言较通顺，结构完整，书写整洁。 </w:t>
      </w:r>
    </w:p>
    <w:p>
      <w:pPr>
        <w:pStyle w:val="7"/>
        <w:numPr>
          <w:ilvl w:val="1"/>
          <w:numId w:val="13"/>
        </w:numPr>
        <w:tabs>
          <w:tab w:val="left" w:pos="1297"/>
        </w:tabs>
        <w:spacing w:before="79" w:after="0" w:line="295" w:lineRule="auto"/>
        <w:ind w:left="1015" w:right="10408" w:firstLine="0"/>
        <w:jc w:val="left"/>
        <w:rPr>
          <w:sz w:val="28"/>
          <w:szCs w:val="28"/>
        </w:rPr>
      </w:pPr>
      <w:r>
        <w:rPr>
          <w:sz w:val="28"/>
          <w:szCs w:val="28"/>
        </w:rPr>
        <w:t>三类卷(21</w:t>
      </w:r>
      <w:r>
        <w:rPr>
          <w:spacing w:val="34"/>
          <w:sz w:val="28"/>
          <w:szCs w:val="28"/>
        </w:rPr>
        <w:t xml:space="preserve"> -  </w:t>
      </w:r>
      <w:r>
        <w:rPr>
          <w:sz w:val="28"/>
          <w:szCs w:val="28"/>
        </w:rPr>
        <w:t>27</w:t>
      </w:r>
      <w:r>
        <w:rPr>
          <w:spacing w:val="-4"/>
          <w:sz w:val="28"/>
          <w:szCs w:val="28"/>
        </w:rPr>
        <w:t xml:space="preserve"> 分)：基本符合题意，中心较明确，内容较充实，语句</w:t>
      </w:r>
      <w:r>
        <w:rPr>
          <w:sz w:val="28"/>
          <w:szCs w:val="28"/>
        </w:rPr>
        <w:t xml:space="preserve">较通顺，层次较清楚，书写较整洁。 </w:t>
      </w:r>
    </w:p>
    <w:p>
      <w:pPr>
        <w:pStyle w:val="7"/>
        <w:numPr>
          <w:ilvl w:val="1"/>
          <w:numId w:val="13"/>
        </w:numPr>
        <w:tabs>
          <w:tab w:val="left" w:pos="1297"/>
        </w:tabs>
        <w:spacing w:before="0" w:after="0" w:line="295" w:lineRule="auto"/>
        <w:ind w:left="1015" w:right="10402" w:firstLine="0"/>
        <w:jc w:val="left"/>
        <w:rPr>
          <w:sz w:val="28"/>
          <w:szCs w:val="28"/>
        </w:rPr>
      </w:pPr>
      <w:r>
        <w:rPr>
          <w:sz w:val="28"/>
          <w:szCs w:val="28"/>
        </w:rPr>
        <w:t>四类卷(20</w:t>
      </w:r>
      <w:r>
        <w:rPr>
          <w:spacing w:val="-14"/>
          <w:sz w:val="28"/>
          <w:szCs w:val="28"/>
        </w:rPr>
        <w:t xml:space="preserve"> 分以下)：中心不够明确，内容贫乏，语句零乱，结构松散，卷</w:t>
      </w:r>
      <w:r>
        <w:rPr>
          <w:sz w:val="28"/>
          <w:szCs w:val="28"/>
        </w:rPr>
        <w:t xml:space="preserve">面混乱。 </w:t>
      </w:r>
      <w:r>
        <w:rPr>
          <w:spacing w:val="-1"/>
          <w:sz w:val="28"/>
          <w:szCs w:val="28"/>
        </w:rPr>
        <w:t xml:space="preserve"> </w:t>
      </w:r>
      <w:r>
        <w:rPr>
          <w:sz w:val="28"/>
          <w:szCs w:val="28"/>
        </w:rPr>
        <w:t xml:space="preserve"> </w:t>
      </w:r>
    </w:p>
    <w:p>
      <w:pPr>
        <w:pStyle w:val="2"/>
        <w:spacing w:line="356" w:lineRule="exact"/>
        <w:ind w:left="1015"/>
        <w:rPr>
          <w:sz w:val="28"/>
          <w:szCs w:val="28"/>
        </w:rPr>
        <w:sectPr>
          <w:type w:val="continuous"/>
          <w:pgSz w:w="22120" w:h="15310" w:orient="landscape"/>
          <w:pgMar w:top="0" w:right="720" w:bottom="280" w:left="740" w:header="720" w:footer="720" w:gutter="0"/>
          <w:cols w:space="720" w:num="1"/>
        </w:sectPr>
      </w:pPr>
      <w:r>
        <w:rPr>
          <w:sz w:val="28"/>
          <w:szCs w:val="28"/>
        </w:rPr>
        <w:t xml:space="preserve">(二)发展等级(10 分)  </w:t>
      </w:r>
      <w:r>
        <w:rPr>
          <w:w w:val="99"/>
          <w:sz w:val="28"/>
          <w:szCs w:val="28"/>
        </w:rPr>
        <w:t xml:space="preserve"> </w:t>
      </w:r>
    </w:p>
    <w:p>
      <w:bookmarkStart w:id="0" w:name="_GoBack"/>
      <w:bookmarkEnd w:id="0"/>
    </w:p>
    <w:sectPr>
      <w:pgSz w:w="22120" w:h="1531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8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2"/>
      <w:numFmt w:val="upperLetter"/>
      <w:lvlText w:val="%1."/>
      <w:lvlJc w:val="left"/>
      <w:pPr>
        <w:ind w:left="225" w:hanging="281"/>
        <w:jc w:val="left"/>
      </w:pPr>
      <w:rPr>
        <w:rFonts w:hint="default" w:ascii="宋体" w:hAnsi="宋体" w:eastAsia="宋体" w:cs="宋体"/>
        <w:spacing w:val="-106"/>
        <w:w w:val="100"/>
        <w:sz w:val="26"/>
        <w:szCs w:val="26"/>
        <w:lang w:val="zh-CN" w:eastAsia="zh-CN" w:bidi="zh-CN"/>
      </w:rPr>
    </w:lvl>
    <w:lvl w:ilvl="1" w:tentative="0">
      <w:start w:val="2"/>
      <w:numFmt w:val="upperLetter"/>
      <w:lvlText w:val="%2."/>
      <w:lvlJc w:val="left"/>
      <w:pPr>
        <w:ind w:left="1081" w:hanging="310"/>
        <w:jc w:val="left"/>
      </w:pPr>
      <w:rPr>
        <w:rFonts w:hint="default" w:ascii="宋体" w:hAnsi="宋体" w:eastAsia="宋体" w:cs="宋体"/>
        <w:spacing w:val="15"/>
        <w:w w:val="100"/>
        <w:sz w:val="26"/>
        <w:szCs w:val="26"/>
        <w:lang w:val="zh-CN" w:eastAsia="zh-CN" w:bidi="zh-CN"/>
      </w:rPr>
    </w:lvl>
    <w:lvl w:ilvl="2" w:tentative="0">
      <w:start w:val="0"/>
      <w:numFmt w:val="bullet"/>
      <w:lvlText w:val="•"/>
      <w:lvlJc w:val="left"/>
      <w:pPr>
        <w:ind w:left="2098" w:hanging="310"/>
      </w:pPr>
      <w:rPr>
        <w:rFonts w:hint="default"/>
        <w:lang w:val="zh-CN" w:eastAsia="zh-CN" w:bidi="zh-CN"/>
      </w:rPr>
    </w:lvl>
    <w:lvl w:ilvl="3" w:tentative="0">
      <w:start w:val="0"/>
      <w:numFmt w:val="bullet"/>
      <w:lvlText w:val="•"/>
      <w:lvlJc w:val="left"/>
      <w:pPr>
        <w:ind w:left="3117" w:hanging="310"/>
      </w:pPr>
      <w:rPr>
        <w:rFonts w:hint="default"/>
        <w:lang w:val="zh-CN" w:eastAsia="zh-CN" w:bidi="zh-CN"/>
      </w:rPr>
    </w:lvl>
    <w:lvl w:ilvl="4" w:tentative="0">
      <w:start w:val="0"/>
      <w:numFmt w:val="bullet"/>
      <w:lvlText w:val="•"/>
      <w:lvlJc w:val="left"/>
      <w:pPr>
        <w:ind w:left="4136" w:hanging="310"/>
      </w:pPr>
      <w:rPr>
        <w:rFonts w:hint="default"/>
        <w:lang w:val="zh-CN" w:eastAsia="zh-CN" w:bidi="zh-CN"/>
      </w:rPr>
    </w:lvl>
    <w:lvl w:ilvl="5" w:tentative="0">
      <w:start w:val="0"/>
      <w:numFmt w:val="bullet"/>
      <w:lvlText w:val="•"/>
      <w:lvlJc w:val="left"/>
      <w:pPr>
        <w:ind w:left="5155" w:hanging="310"/>
      </w:pPr>
      <w:rPr>
        <w:rFonts w:hint="default"/>
        <w:lang w:val="zh-CN" w:eastAsia="zh-CN" w:bidi="zh-CN"/>
      </w:rPr>
    </w:lvl>
    <w:lvl w:ilvl="6" w:tentative="0">
      <w:start w:val="0"/>
      <w:numFmt w:val="bullet"/>
      <w:lvlText w:val="•"/>
      <w:lvlJc w:val="left"/>
      <w:pPr>
        <w:ind w:left="6173" w:hanging="310"/>
      </w:pPr>
      <w:rPr>
        <w:rFonts w:hint="default"/>
        <w:lang w:val="zh-CN" w:eastAsia="zh-CN" w:bidi="zh-CN"/>
      </w:rPr>
    </w:lvl>
    <w:lvl w:ilvl="7" w:tentative="0">
      <w:start w:val="0"/>
      <w:numFmt w:val="bullet"/>
      <w:lvlText w:val="•"/>
      <w:lvlJc w:val="left"/>
      <w:pPr>
        <w:ind w:left="7192" w:hanging="310"/>
      </w:pPr>
      <w:rPr>
        <w:rFonts w:hint="default"/>
        <w:lang w:val="zh-CN" w:eastAsia="zh-CN" w:bidi="zh-CN"/>
      </w:rPr>
    </w:lvl>
    <w:lvl w:ilvl="8" w:tentative="0">
      <w:start w:val="0"/>
      <w:numFmt w:val="bullet"/>
      <w:lvlText w:val="•"/>
      <w:lvlJc w:val="left"/>
      <w:pPr>
        <w:ind w:left="8211" w:hanging="310"/>
      </w:pPr>
      <w:rPr>
        <w:rFonts w:hint="default"/>
        <w:lang w:val="zh-CN" w:eastAsia="zh-CN" w:bidi="zh-CN"/>
      </w:rPr>
    </w:lvl>
  </w:abstractNum>
  <w:abstractNum w:abstractNumId="1">
    <w:nsid w:val="B5E306ED"/>
    <w:multiLevelType w:val="multilevel"/>
    <w:tmpl w:val="B5E306ED"/>
    <w:lvl w:ilvl="0" w:tentative="0">
      <w:start w:val="2"/>
      <w:numFmt w:val="upperLetter"/>
      <w:lvlText w:val="%1."/>
      <w:lvlJc w:val="left"/>
      <w:pPr>
        <w:ind w:left="225" w:hanging="281"/>
        <w:jc w:val="left"/>
      </w:pPr>
      <w:rPr>
        <w:rFonts w:hint="default" w:ascii="宋体" w:hAnsi="宋体" w:eastAsia="宋体" w:cs="宋体"/>
        <w:spacing w:val="-16"/>
        <w:w w:val="100"/>
        <w:sz w:val="26"/>
        <w:szCs w:val="26"/>
        <w:lang w:val="zh-CN" w:eastAsia="zh-CN" w:bidi="zh-CN"/>
      </w:rPr>
    </w:lvl>
    <w:lvl w:ilvl="1" w:tentative="0">
      <w:start w:val="0"/>
      <w:numFmt w:val="bullet"/>
      <w:lvlText w:val="•"/>
      <w:lvlJc w:val="left"/>
      <w:pPr>
        <w:ind w:left="1161" w:hanging="281"/>
      </w:pPr>
      <w:rPr>
        <w:rFonts w:hint="default"/>
        <w:lang w:val="zh-CN" w:eastAsia="zh-CN" w:bidi="zh-CN"/>
      </w:rPr>
    </w:lvl>
    <w:lvl w:ilvl="2" w:tentative="0">
      <w:start w:val="0"/>
      <w:numFmt w:val="bullet"/>
      <w:lvlText w:val="•"/>
      <w:lvlJc w:val="left"/>
      <w:pPr>
        <w:ind w:left="2103" w:hanging="281"/>
      </w:pPr>
      <w:rPr>
        <w:rFonts w:hint="default"/>
        <w:lang w:val="zh-CN" w:eastAsia="zh-CN" w:bidi="zh-CN"/>
      </w:rPr>
    </w:lvl>
    <w:lvl w:ilvl="3" w:tentative="0">
      <w:start w:val="0"/>
      <w:numFmt w:val="bullet"/>
      <w:lvlText w:val="•"/>
      <w:lvlJc w:val="left"/>
      <w:pPr>
        <w:ind w:left="3045" w:hanging="281"/>
      </w:pPr>
      <w:rPr>
        <w:rFonts w:hint="default"/>
        <w:lang w:val="zh-CN" w:eastAsia="zh-CN" w:bidi="zh-CN"/>
      </w:rPr>
    </w:lvl>
    <w:lvl w:ilvl="4" w:tentative="0">
      <w:start w:val="0"/>
      <w:numFmt w:val="bullet"/>
      <w:lvlText w:val="•"/>
      <w:lvlJc w:val="left"/>
      <w:pPr>
        <w:ind w:left="3987" w:hanging="281"/>
      </w:pPr>
      <w:rPr>
        <w:rFonts w:hint="default"/>
        <w:lang w:val="zh-CN" w:eastAsia="zh-CN" w:bidi="zh-CN"/>
      </w:rPr>
    </w:lvl>
    <w:lvl w:ilvl="5" w:tentative="0">
      <w:start w:val="0"/>
      <w:numFmt w:val="bullet"/>
      <w:lvlText w:val="•"/>
      <w:lvlJc w:val="left"/>
      <w:pPr>
        <w:ind w:left="4928" w:hanging="281"/>
      </w:pPr>
      <w:rPr>
        <w:rFonts w:hint="default"/>
        <w:lang w:val="zh-CN" w:eastAsia="zh-CN" w:bidi="zh-CN"/>
      </w:rPr>
    </w:lvl>
    <w:lvl w:ilvl="6" w:tentative="0">
      <w:start w:val="0"/>
      <w:numFmt w:val="bullet"/>
      <w:lvlText w:val="•"/>
      <w:lvlJc w:val="left"/>
      <w:pPr>
        <w:ind w:left="5870" w:hanging="281"/>
      </w:pPr>
      <w:rPr>
        <w:rFonts w:hint="default"/>
        <w:lang w:val="zh-CN" w:eastAsia="zh-CN" w:bidi="zh-CN"/>
      </w:rPr>
    </w:lvl>
    <w:lvl w:ilvl="7" w:tentative="0">
      <w:start w:val="0"/>
      <w:numFmt w:val="bullet"/>
      <w:lvlText w:val="•"/>
      <w:lvlJc w:val="left"/>
      <w:pPr>
        <w:ind w:left="6812" w:hanging="281"/>
      </w:pPr>
      <w:rPr>
        <w:rFonts w:hint="default"/>
        <w:lang w:val="zh-CN" w:eastAsia="zh-CN" w:bidi="zh-CN"/>
      </w:rPr>
    </w:lvl>
    <w:lvl w:ilvl="8" w:tentative="0">
      <w:start w:val="0"/>
      <w:numFmt w:val="bullet"/>
      <w:lvlText w:val="•"/>
      <w:lvlJc w:val="left"/>
      <w:pPr>
        <w:ind w:left="7754" w:hanging="281"/>
      </w:pPr>
      <w:rPr>
        <w:rFonts w:hint="default"/>
        <w:lang w:val="zh-CN" w:eastAsia="zh-CN" w:bidi="zh-CN"/>
      </w:rPr>
    </w:lvl>
  </w:abstractNum>
  <w:abstractNum w:abstractNumId="2">
    <w:nsid w:val="BF205925"/>
    <w:multiLevelType w:val="multilevel"/>
    <w:tmpl w:val="BF205925"/>
    <w:lvl w:ilvl="0" w:tentative="0">
      <w:start w:val="4"/>
      <w:numFmt w:val="decimal"/>
      <w:lvlText w:val="%1."/>
      <w:lvlJc w:val="left"/>
      <w:pPr>
        <w:ind w:left="1171" w:hanging="421"/>
        <w:jc w:val="right"/>
      </w:pPr>
      <w:rPr>
        <w:rFonts w:hint="default" w:ascii="宋体" w:hAnsi="宋体" w:eastAsia="宋体" w:cs="宋体"/>
        <w:spacing w:val="-200"/>
        <w:w w:val="100"/>
        <w:sz w:val="26"/>
        <w:szCs w:val="26"/>
        <w:lang w:val="zh-CN" w:eastAsia="zh-CN" w:bidi="zh-CN"/>
      </w:rPr>
    </w:lvl>
    <w:lvl w:ilvl="1" w:tentative="0">
      <w:start w:val="1"/>
      <w:numFmt w:val="upperLetter"/>
      <w:lvlText w:val="%2."/>
      <w:lvlJc w:val="left"/>
      <w:pPr>
        <w:ind w:left="750" w:hanging="281"/>
        <w:jc w:val="left"/>
      </w:pPr>
      <w:rPr>
        <w:rFonts w:hint="default" w:ascii="宋体" w:hAnsi="宋体" w:eastAsia="宋体" w:cs="宋体"/>
        <w:spacing w:val="-13"/>
        <w:w w:val="100"/>
        <w:sz w:val="26"/>
        <w:szCs w:val="26"/>
        <w:lang w:val="zh-CN" w:eastAsia="zh-CN" w:bidi="zh-CN"/>
      </w:rPr>
    </w:lvl>
    <w:lvl w:ilvl="2" w:tentative="0">
      <w:start w:val="0"/>
      <w:numFmt w:val="bullet"/>
      <w:lvlText w:val="•"/>
      <w:lvlJc w:val="left"/>
      <w:pPr>
        <w:ind w:left="2185" w:hanging="281"/>
      </w:pPr>
      <w:rPr>
        <w:rFonts w:hint="default"/>
        <w:lang w:val="zh-CN" w:eastAsia="zh-CN" w:bidi="zh-CN"/>
      </w:rPr>
    </w:lvl>
    <w:lvl w:ilvl="3" w:tentative="0">
      <w:start w:val="0"/>
      <w:numFmt w:val="bullet"/>
      <w:lvlText w:val="•"/>
      <w:lvlJc w:val="left"/>
      <w:pPr>
        <w:ind w:left="3190" w:hanging="281"/>
      </w:pPr>
      <w:rPr>
        <w:rFonts w:hint="default"/>
        <w:lang w:val="zh-CN" w:eastAsia="zh-CN" w:bidi="zh-CN"/>
      </w:rPr>
    </w:lvl>
    <w:lvl w:ilvl="4" w:tentative="0">
      <w:start w:val="0"/>
      <w:numFmt w:val="bullet"/>
      <w:lvlText w:val="•"/>
      <w:lvlJc w:val="left"/>
      <w:pPr>
        <w:ind w:left="4195" w:hanging="281"/>
      </w:pPr>
      <w:rPr>
        <w:rFonts w:hint="default"/>
        <w:lang w:val="zh-CN" w:eastAsia="zh-CN" w:bidi="zh-CN"/>
      </w:rPr>
    </w:lvl>
    <w:lvl w:ilvl="5" w:tentative="0">
      <w:start w:val="0"/>
      <w:numFmt w:val="bullet"/>
      <w:lvlText w:val="•"/>
      <w:lvlJc w:val="left"/>
      <w:pPr>
        <w:ind w:left="5201" w:hanging="281"/>
      </w:pPr>
      <w:rPr>
        <w:rFonts w:hint="default"/>
        <w:lang w:val="zh-CN" w:eastAsia="zh-CN" w:bidi="zh-CN"/>
      </w:rPr>
    </w:lvl>
    <w:lvl w:ilvl="6" w:tentative="0">
      <w:start w:val="0"/>
      <w:numFmt w:val="bullet"/>
      <w:lvlText w:val="•"/>
      <w:lvlJc w:val="left"/>
      <w:pPr>
        <w:ind w:left="6206" w:hanging="281"/>
      </w:pPr>
      <w:rPr>
        <w:rFonts w:hint="default"/>
        <w:lang w:val="zh-CN" w:eastAsia="zh-CN" w:bidi="zh-CN"/>
      </w:rPr>
    </w:lvl>
    <w:lvl w:ilvl="7" w:tentative="0">
      <w:start w:val="0"/>
      <w:numFmt w:val="bullet"/>
      <w:lvlText w:val="•"/>
      <w:lvlJc w:val="left"/>
      <w:pPr>
        <w:ind w:left="7211" w:hanging="281"/>
      </w:pPr>
      <w:rPr>
        <w:rFonts w:hint="default"/>
        <w:lang w:val="zh-CN" w:eastAsia="zh-CN" w:bidi="zh-CN"/>
      </w:rPr>
    </w:lvl>
    <w:lvl w:ilvl="8" w:tentative="0">
      <w:start w:val="0"/>
      <w:numFmt w:val="bullet"/>
      <w:lvlText w:val="•"/>
      <w:lvlJc w:val="left"/>
      <w:pPr>
        <w:ind w:left="8216" w:hanging="281"/>
      </w:pPr>
      <w:rPr>
        <w:rFonts w:hint="default"/>
        <w:lang w:val="zh-CN" w:eastAsia="zh-CN" w:bidi="zh-CN"/>
      </w:rPr>
    </w:lvl>
  </w:abstractNum>
  <w:abstractNum w:abstractNumId="3">
    <w:nsid w:val="C8879AEF"/>
    <w:multiLevelType w:val="multilevel"/>
    <w:tmpl w:val="C8879AEF"/>
    <w:lvl w:ilvl="0" w:tentative="0">
      <w:start w:val="1"/>
      <w:numFmt w:val="decimal"/>
      <w:lvlText w:val="%1."/>
      <w:lvlJc w:val="left"/>
      <w:pPr>
        <w:ind w:left="1028" w:hanging="281"/>
        <w:jc w:val="left"/>
      </w:pPr>
      <w:rPr>
        <w:rFonts w:hint="default" w:ascii="宋体" w:hAnsi="宋体" w:eastAsia="宋体" w:cs="宋体"/>
        <w:w w:val="100"/>
        <w:sz w:val="26"/>
        <w:szCs w:val="26"/>
        <w:lang w:val="zh-CN" w:eastAsia="zh-CN" w:bidi="zh-CN"/>
      </w:rPr>
    </w:lvl>
    <w:lvl w:ilvl="1" w:tentative="0">
      <w:start w:val="1"/>
      <w:numFmt w:val="decimal"/>
      <w:lvlText w:val="%2."/>
      <w:lvlJc w:val="left"/>
      <w:pPr>
        <w:ind w:left="1015" w:hanging="281"/>
        <w:jc w:val="left"/>
      </w:pPr>
      <w:rPr>
        <w:rFonts w:hint="default" w:ascii="宋体" w:hAnsi="宋体" w:eastAsia="宋体" w:cs="宋体"/>
        <w:spacing w:val="-1"/>
        <w:w w:val="100"/>
        <w:sz w:val="26"/>
        <w:szCs w:val="26"/>
        <w:lang w:val="zh-CN" w:eastAsia="zh-CN" w:bidi="zh-CN"/>
      </w:rPr>
    </w:lvl>
    <w:lvl w:ilvl="2" w:tentative="0">
      <w:start w:val="0"/>
      <w:numFmt w:val="bullet"/>
      <w:lvlText w:val="•"/>
      <w:lvlJc w:val="left"/>
      <w:pPr>
        <w:ind w:left="2860" w:hanging="281"/>
      </w:pPr>
      <w:rPr>
        <w:rFonts w:hint="default"/>
        <w:lang w:val="zh-CN" w:eastAsia="zh-CN" w:bidi="zh-CN"/>
      </w:rPr>
    </w:lvl>
    <w:lvl w:ilvl="3" w:tentative="0">
      <w:start w:val="0"/>
      <w:numFmt w:val="bullet"/>
      <w:lvlText w:val="•"/>
      <w:lvlJc w:val="left"/>
      <w:pPr>
        <w:ind w:left="3781" w:hanging="281"/>
      </w:pPr>
      <w:rPr>
        <w:rFonts w:hint="default"/>
        <w:lang w:val="zh-CN" w:eastAsia="zh-CN" w:bidi="zh-CN"/>
      </w:rPr>
    </w:lvl>
    <w:lvl w:ilvl="4" w:tentative="0">
      <w:start w:val="0"/>
      <w:numFmt w:val="bullet"/>
      <w:lvlText w:val="•"/>
      <w:lvlJc w:val="left"/>
      <w:pPr>
        <w:ind w:left="4701" w:hanging="281"/>
      </w:pPr>
      <w:rPr>
        <w:rFonts w:hint="default"/>
        <w:lang w:val="zh-CN" w:eastAsia="zh-CN" w:bidi="zh-CN"/>
      </w:rPr>
    </w:lvl>
    <w:lvl w:ilvl="5" w:tentative="0">
      <w:start w:val="0"/>
      <w:numFmt w:val="bullet"/>
      <w:lvlText w:val="•"/>
      <w:lvlJc w:val="left"/>
      <w:pPr>
        <w:ind w:left="5622" w:hanging="281"/>
      </w:pPr>
      <w:rPr>
        <w:rFonts w:hint="default"/>
        <w:lang w:val="zh-CN" w:eastAsia="zh-CN" w:bidi="zh-CN"/>
      </w:rPr>
    </w:lvl>
    <w:lvl w:ilvl="6" w:tentative="0">
      <w:start w:val="0"/>
      <w:numFmt w:val="bullet"/>
      <w:lvlText w:val="•"/>
      <w:lvlJc w:val="left"/>
      <w:pPr>
        <w:ind w:left="6542" w:hanging="281"/>
      </w:pPr>
      <w:rPr>
        <w:rFonts w:hint="default"/>
        <w:lang w:val="zh-CN" w:eastAsia="zh-CN" w:bidi="zh-CN"/>
      </w:rPr>
    </w:lvl>
    <w:lvl w:ilvl="7" w:tentative="0">
      <w:start w:val="0"/>
      <w:numFmt w:val="bullet"/>
      <w:lvlText w:val="•"/>
      <w:lvlJc w:val="left"/>
      <w:pPr>
        <w:ind w:left="7463" w:hanging="281"/>
      </w:pPr>
      <w:rPr>
        <w:rFonts w:hint="default"/>
        <w:lang w:val="zh-CN" w:eastAsia="zh-CN" w:bidi="zh-CN"/>
      </w:rPr>
    </w:lvl>
    <w:lvl w:ilvl="8" w:tentative="0">
      <w:start w:val="0"/>
      <w:numFmt w:val="bullet"/>
      <w:lvlText w:val="•"/>
      <w:lvlJc w:val="left"/>
      <w:pPr>
        <w:ind w:left="8383" w:hanging="281"/>
      </w:pPr>
      <w:rPr>
        <w:rFonts w:hint="default"/>
        <w:lang w:val="zh-CN" w:eastAsia="zh-CN" w:bidi="zh-CN"/>
      </w:rPr>
    </w:lvl>
  </w:abstractNum>
  <w:abstractNum w:abstractNumId="4">
    <w:nsid w:val="CF092B84"/>
    <w:multiLevelType w:val="multilevel"/>
    <w:tmpl w:val="CF092B84"/>
    <w:lvl w:ilvl="0" w:tentative="0">
      <w:start w:val="1"/>
      <w:numFmt w:val="upperLetter"/>
      <w:lvlText w:val="%1."/>
      <w:lvlJc w:val="left"/>
      <w:pPr>
        <w:ind w:left="1015" w:hanging="281"/>
        <w:jc w:val="left"/>
      </w:pPr>
      <w:rPr>
        <w:rFonts w:hint="default" w:ascii="宋体" w:hAnsi="宋体" w:eastAsia="宋体" w:cs="宋体"/>
        <w:w w:val="100"/>
        <w:sz w:val="26"/>
        <w:szCs w:val="26"/>
        <w:lang w:val="zh-CN" w:eastAsia="zh-CN" w:bidi="zh-CN"/>
      </w:rPr>
    </w:lvl>
    <w:lvl w:ilvl="1" w:tentative="0">
      <w:start w:val="0"/>
      <w:numFmt w:val="bullet"/>
      <w:lvlText w:val="•"/>
      <w:lvlJc w:val="left"/>
      <w:pPr>
        <w:ind w:left="1956" w:hanging="281"/>
      </w:pPr>
      <w:rPr>
        <w:rFonts w:hint="default"/>
        <w:lang w:val="zh-CN" w:eastAsia="zh-CN" w:bidi="zh-CN"/>
      </w:rPr>
    </w:lvl>
    <w:lvl w:ilvl="2" w:tentative="0">
      <w:start w:val="0"/>
      <w:numFmt w:val="bullet"/>
      <w:lvlText w:val="•"/>
      <w:lvlJc w:val="left"/>
      <w:pPr>
        <w:ind w:left="2893" w:hanging="281"/>
      </w:pPr>
      <w:rPr>
        <w:rFonts w:hint="default"/>
        <w:lang w:val="zh-CN" w:eastAsia="zh-CN" w:bidi="zh-CN"/>
      </w:rPr>
    </w:lvl>
    <w:lvl w:ilvl="3" w:tentative="0">
      <w:start w:val="0"/>
      <w:numFmt w:val="bullet"/>
      <w:lvlText w:val="•"/>
      <w:lvlJc w:val="left"/>
      <w:pPr>
        <w:ind w:left="3830" w:hanging="281"/>
      </w:pPr>
      <w:rPr>
        <w:rFonts w:hint="default"/>
        <w:lang w:val="zh-CN" w:eastAsia="zh-CN" w:bidi="zh-CN"/>
      </w:rPr>
    </w:lvl>
    <w:lvl w:ilvl="4" w:tentative="0">
      <w:start w:val="0"/>
      <w:numFmt w:val="bullet"/>
      <w:lvlText w:val="•"/>
      <w:lvlJc w:val="left"/>
      <w:pPr>
        <w:ind w:left="4767" w:hanging="281"/>
      </w:pPr>
      <w:rPr>
        <w:rFonts w:hint="default"/>
        <w:lang w:val="zh-CN" w:eastAsia="zh-CN" w:bidi="zh-CN"/>
      </w:rPr>
    </w:lvl>
    <w:lvl w:ilvl="5" w:tentative="0">
      <w:start w:val="0"/>
      <w:numFmt w:val="bullet"/>
      <w:lvlText w:val="•"/>
      <w:lvlJc w:val="left"/>
      <w:pPr>
        <w:ind w:left="5703" w:hanging="281"/>
      </w:pPr>
      <w:rPr>
        <w:rFonts w:hint="default"/>
        <w:lang w:val="zh-CN" w:eastAsia="zh-CN" w:bidi="zh-CN"/>
      </w:rPr>
    </w:lvl>
    <w:lvl w:ilvl="6" w:tentative="0">
      <w:start w:val="0"/>
      <w:numFmt w:val="bullet"/>
      <w:lvlText w:val="•"/>
      <w:lvlJc w:val="left"/>
      <w:pPr>
        <w:ind w:left="6640" w:hanging="281"/>
      </w:pPr>
      <w:rPr>
        <w:rFonts w:hint="default"/>
        <w:lang w:val="zh-CN" w:eastAsia="zh-CN" w:bidi="zh-CN"/>
      </w:rPr>
    </w:lvl>
    <w:lvl w:ilvl="7" w:tentative="0">
      <w:start w:val="0"/>
      <w:numFmt w:val="bullet"/>
      <w:lvlText w:val="•"/>
      <w:lvlJc w:val="left"/>
      <w:pPr>
        <w:ind w:left="7577" w:hanging="281"/>
      </w:pPr>
      <w:rPr>
        <w:rFonts w:hint="default"/>
        <w:lang w:val="zh-CN" w:eastAsia="zh-CN" w:bidi="zh-CN"/>
      </w:rPr>
    </w:lvl>
    <w:lvl w:ilvl="8" w:tentative="0">
      <w:start w:val="0"/>
      <w:numFmt w:val="bullet"/>
      <w:lvlText w:val="•"/>
      <w:lvlJc w:val="left"/>
      <w:pPr>
        <w:ind w:left="8514" w:hanging="281"/>
      </w:pPr>
      <w:rPr>
        <w:rFonts w:hint="default"/>
        <w:lang w:val="zh-CN" w:eastAsia="zh-CN" w:bidi="zh-CN"/>
      </w:rPr>
    </w:lvl>
  </w:abstractNum>
  <w:abstractNum w:abstractNumId="5">
    <w:nsid w:val="0053208E"/>
    <w:multiLevelType w:val="multilevel"/>
    <w:tmpl w:val="0053208E"/>
    <w:lvl w:ilvl="0" w:tentative="0">
      <w:start w:val="1"/>
      <w:numFmt w:val="decimal"/>
      <w:lvlText w:val="%1."/>
      <w:lvlJc w:val="left"/>
      <w:pPr>
        <w:ind w:left="1575" w:hanging="421"/>
        <w:jc w:val="left"/>
      </w:pPr>
      <w:rPr>
        <w:rFonts w:hint="default" w:ascii="宋体" w:hAnsi="宋体" w:eastAsia="宋体" w:cs="宋体"/>
        <w:spacing w:val="-76"/>
        <w:w w:val="100"/>
        <w:sz w:val="26"/>
        <w:szCs w:val="26"/>
        <w:lang w:val="zh-CN" w:eastAsia="zh-CN" w:bidi="zh-CN"/>
      </w:rPr>
    </w:lvl>
    <w:lvl w:ilvl="1" w:tentative="0">
      <w:start w:val="2"/>
      <w:numFmt w:val="upperLetter"/>
      <w:lvlText w:val="%2."/>
      <w:lvlJc w:val="left"/>
      <w:pPr>
        <w:ind w:left="1015" w:hanging="281"/>
        <w:jc w:val="left"/>
      </w:pPr>
      <w:rPr>
        <w:rFonts w:hint="default" w:ascii="宋体" w:hAnsi="宋体" w:eastAsia="宋体" w:cs="宋体"/>
        <w:spacing w:val="-200"/>
        <w:w w:val="100"/>
        <w:sz w:val="26"/>
        <w:szCs w:val="26"/>
        <w:lang w:val="zh-CN" w:eastAsia="zh-CN" w:bidi="zh-CN"/>
      </w:rPr>
    </w:lvl>
    <w:lvl w:ilvl="2" w:tentative="0">
      <w:start w:val="0"/>
      <w:numFmt w:val="bullet"/>
      <w:lvlText w:val="•"/>
      <w:lvlJc w:val="left"/>
      <w:pPr>
        <w:ind w:left="2558" w:hanging="281"/>
      </w:pPr>
      <w:rPr>
        <w:rFonts w:hint="default"/>
        <w:lang w:val="zh-CN" w:eastAsia="zh-CN" w:bidi="zh-CN"/>
      </w:rPr>
    </w:lvl>
    <w:lvl w:ilvl="3" w:tentative="0">
      <w:start w:val="0"/>
      <w:numFmt w:val="bullet"/>
      <w:lvlText w:val="•"/>
      <w:lvlJc w:val="left"/>
      <w:pPr>
        <w:ind w:left="3537" w:hanging="281"/>
      </w:pPr>
      <w:rPr>
        <w:rFonts w:hint="default"/>
        <w:lang w:val="zh-CN" w:eastAsia="zh-CN" w:bidi="zh-CN"/>
      </w:rPr>
    </w:lvl>
    <w:lvl w:ilvl="4" w:tentative="0">
      <w:start w:val="0"/>
      <w:numFmt w:val="bullet"/>
      <w:lvlText w:val="•"/>
      <w:lvlJc w:val="left"/>
      <w:pPr>
        <w:ind w:left="4515" w:hanging="281"/>
      </w:pPr>
      <w:rPr>
        <w:rFonts w:hint="default"/>
        <w:lang w:val="zh-CN" w:eastAsia="zh-CN" w:bidi="zh-CN"/>
      </w:rPr>
    </w:lvl>
    <w:lvl w:ilvl="5" w:tentative="0">
      <w:start w:val="0"/>
      <w:numFmt w:val="bullet"/>
      <w:lvlText w:val="•"/>
      <w:lvlJc w:val="left"/>
      <w:pPr>
        <w:ind w:left="5494" w:hanging="281"/>
      </w:pPr>
      <w:rPr>
        <w:rFonts w:hint="default"/>
        <w:lang w:val="zh-CN" w:eastAsia="zh-CN" w:bidi="zh-CN"/>
      </w:rPr>
    </w:lvl>
    <w:lvl w:ilvl="6" w:tentative="0">
      <w:start w:val="0"/>
      <w:numFmt w:val="bullet"/>
      <w:lvlText w:val="•"/>
      <w:lvlJc w:val="left"/>
      <w:pPr>
        <w:ind w:left="6473" w:hanging="281"/>
      </w:pPr>
      <w:rPr>
        <w:rFonts w:hint="default"/>
        <w:lang w:val="zh-CN" w:eastAsia="zh-CN" w:bidi="zh-CN"/>
      </w:rPr>
    </w:lvl>
    <w:lvl w:ilvl="7" w:tentative="0">
      <w:start w:val="0"/>
      <w:numFmt w:val="bullet"/>
      <w:lvlText w:val="•"/>
      <w:lvlJc w:val="left"/>
      <w:pPr>
        <w:ind w:left="7451" w:hanging="281"/>
      </w:pPr>
      <w:rPr>
        <w:rFonts w:hint="default"/>
        <w:lang w:val="zh-CN" w:eastAsia="zh-CN" w:bidi="zh-CN"/>
      </w:rPr>
    </w:lvl>
    <w:lvl w:ilvl="8" w:tentative="0">
      <w:start w:val="0"/>
      <w:numFmt w:val="bullet"/>
      <w:lvlText w:val="•"/>
      <w:lvlJc w:val="left"/>
      <w:pPr>
        <w:ind w:left="8430" w:hanging="281"/>
      </w:pPr>
      <w:rPr>
        <w:rFonts w:hint="default"/>
        <w:lang w:val="zh-CN" w:eastAsia="zh-CN" w:bidi="zh-CN"/>
      </w:rPr>
    </w:lvl>
  </w:abstractNum>
  <w:abstractNum w:abstractNumId="6">
    <w:nsid w:val="0248C179"/>
    <w:multiLevelType w:val="multilevel"/>
    <w:tmpl w:val="0248C179"/>
    <w:lvl w:ilvl="0" w:tentative="0">
      <w:start w:val="1"/>
      <w:numFmt w:val="decimal"/>
      <w:lvlText w:val="（%1）"/>
      <w:lvlJc w:val="left"/>
      <w:pPr>
        <w:ind w:left="1451" w:hanging="702"/>
        <w:jc w:val="left"/>
      </w:pPr>
      <w:rPr>
        <w:rFonts w:hint="default" w:ascii="宋体" w:hAnsi="宋体" w:eastAsia="宋体" w:cs="宋体"/>
        <w:w w:val="100"/>
        <w:sz w:val="26"/>
        <w:szCs w:val="26"/>
        <w:lang w:val="zh-CN" w:eastAsia="zh-CN" w:bidi="zh-CN"/>
      </w:rPr>
    </w:lvl>
    <w:lvl w:ilvl="1" w:tentative="0">
      <w:start w:val="0"/>
      <w:numFmt w:val="bullet"/>
      <w:lvlText w:val="•"/>
      <w:lvlJc w:val="left"/>
      <w:pPr>
        <w:ind w:left="2336" w:hanging="702"/>
      </w:pPr>
      <w:rPr>
        <w:rFonts w:hint="default"/>
        <w:lang w:val="zh-CN" w:eastAsia="zh-CN" w:bidi="zh-CN"/>
      </w:rPr>
    </w:lvl>
    <w:lvl w:ilvl="2" w:tentative="0">
      <w:start w:val="0"/>
      <w:numFmt w:val="bullet"/>
      <w:lvlText w:val="•"/>
      <w:lvlJc w:val="left"/>
      <w:pPr>
        <w:ind w:left="3213" w:hanging="702"/>
      </w:pPr>
      <w:rPr>
        <w:rFonts w:hint="default"/>
        <w:lang w:val="zh-CN" w:eastAsia="zh-CN" w:bidi="zh-CN"/>
      </w:rPr>
    </w:lvl>
    <w:lvl w:ilvl="3" w:tentative="0">
      <w:start w:val="0"/>
      <w:numFmt w:val="bullet"/>
      <w:lvlText w:val="•"/>
      <w:lvlJc w:val="left"/>
      <w:pPr>
        <w:ind w:left="4090" w:hanging="702"/>
      </w:pPr>
      <w:rPr>
        <w:rFonts w:hint="default"/>
        <w:lang w:val="zh-CN" w:eastAsia="zh-CN" w:bidi="zh-CN"/>
      </w:rPr>
    </w:lvl>
    <w:lvl w:ilvl="4" w:tentative="0">
      <w:start w:val="0"/>
      <w:numFmt w:val="bullet"/>
      <w:lvlText w:val="•"/>
      <w:lvlJc w:val="left"/>
      <w:pPr>
        <w:ind w:left="4966" w:hanging="702"/>
      </w:pPr>
      <w:rPr>
        <w:rFonts w:hint="default"/>
        <w:lang w:val="zh-CN" w:eastAsia="zh-CN" w:bidi="zh-CN"/>
      </w:rPr>
    </w:lvl>
    <w:lvl w:ilvl="5" w:tentative="0">
      <w:start w:val="0"/>
      <w:numFmt w:val="bullet"/>
      <w:lvlText w:val="•"/>
      <w:lvlJc w:val="left"/>
      <w:pPr>
        <w:ind w:left="5843" w:hanging="702"/>
      </w:pPr>
      <w:rPr>
        <w:rFonts w:hint="default"/>
        <w:lang w:val="zh-CN" w:eastAsia="zh-CN" w:bidi="zh-CN"/>
      </w:rPr>
    </w:lvl>
    <w:lvl w:ilvl="6" w:tentative="0">
      <w:start w:val="0"/>
      <w:numFmt w:val="bullet"/>
      <w:lvlText w:val="•"/>
      <w:lvlJc w:val="left"/>
      <w:pPr>
        <w:ind w:left="6720" w:hanging="702"/>
      </w:pPr>
      <w:rPr>
        <w:rFonts w:hint="default"/>
        <w:lang w:val="zh-CN" w:eastAsia="zh-CN" w:bidi="zh-CN"/>
      </w:rPr>
    </w:lvl>
    <w:lvl w:ilvl="7" w:tentative="0">
      <w:start w:val="0"/>
      <w:numFmt w:val="bullet"/>
      <w:lvlText w:val="•"/>
      <w:lvlJc w:val="left"/>
      <w:pPr>
        <w:ind w:left="7597" w:hanging="702"/>
      </w:pPr>
      <w:rPr>
        <w:rFonts w:hint="default"/>
        <w:lang w:val="zh-CN" w:eastAsia="zh-CN" w:bidi="zh-CN"/>
      </w:rPr>
    </w:lvl>
    <w:lvl w:ilvl="8" w:tentative="0">
      <w:start w:val="0"/>
      <w:numFmt w:val="bullet"/>
      <w:lvlText w:val="•"/>
      <w:lvlJc w:val="left"/>
      <w:pPr>
        <w:ind w:left="8473" w:hanging="702"/>
      </w:pPr>
      <w:rPr>
        <w:rFonts w:hint="default"/>
        <w:lang w:val="zh-CN" w:eastAsia="zh-CN" w:bidi="zh-CN"/>
      </w:rPr>
    </w:lvl>
  </w:abstractNum>
  <w:abstractNum w:abstractNumId="7">
    <w:nsid w:val="03D62ECE"/>
    <w:multiLevelType w:val="multilevel"/>
    <w:tmpl w:val="03D62ECE"/>
    <w:lvl w:ilvl="0" w:tentative="0">
      <w:start w:val="1"/>
      <w:numFmt w:val="decimal"/>
      <w:lvlText w:val="（%1）"/>
      <w:lvlJc w:val="left"/>
      <w:pPr>
        <w:ind w:left="926" w:hanging="701"/>
        <w:jc w:val="left"/>
      </w:pPr>
      <w:rPr>
        <w:rFonts w:hint="default" w:ascii="宋体" w:hAnsi="宋体" w:eastAsia="宋体" w:cs="宋体"/>
        <w:w w:val="100"/>
        <w:sz w:val="26"/>
        <w:szCs w:val="26"/>
        <w:lang w:val="zh-CN" w:eastAsia="zh-CN" w:bidi="zh-CN"/>
      </w:rPr>
    </w:lvl>
    <w:lvl w:ilvl="1" w:tentative="0">
      <w:start w:val="0"/>
      <w:numFmt w:val="bullet"/>
      <w:lvlText w:val="•"/>
      <w:lvlJc w:val="left"/>
      <w:pPr>
        <w:ind w:left="1877" w:hanging="701"/>
      </w:pPr>
      <w:rPr>
        <w:rFonts w:hint="default"/>
        <w:lang w:val="zh-CN" w:eastAsia="zh-CN" w:bidi="zh-CN"/>
      </w:rPr>
    </w:lvl>
    <w:lvl w:ilvl="2" w:tentative="0">
      <w:start w:val="0"/>
      <w:numFmt w:val="bullet"/>
      <w:lvlText w:val="•"/>
      <w:lvlJc w:val="left"/>
      <w:pPr>
        <w:ind w:left="2834" w:hanging="701"/>
      </w:pPr>
      <w:rPr>
        <w:rFonts w:hint="default"/>
        <w:lang w:val="zh-CN" w:eastAsia="zh-CN" w:bidi="zh-CN"/>
      </w:rPr>
    </w:lvl>
    <w:lvl w:ilvl="3" w:tentative="0">
      <w:start w:val="0"/>
      <w:numFmt w:val="bullet"/>
      <w:lvlText w:val="•"/>
      <w:lvlJc w:val="left"/>
      <w:pPr>
        <w:ind w:left="3791" w:hanging="701"/>
      </w:pPr>
      <w:rPr>
        <w:rFonts w:hint="default"/>
        <w:lang w:val="zh-CN" w:eastAsia="zh-CN" w:bidi="zh-CN"/>
      </w:rPr>
    </w:lvl>
    <w:lvl w:ilvl="4" w:tentative="0">
      <w:start w:val="0"/>
      <w:numFmt w:val="bullet"/>
      <w:lvlText w:val="•"/>
      <w:lvlJc w:val="left"/>
      <w:pPr>
        <w:ind w:left="4748" w:hanging="701"/>
      </w:pPr>
      <w:rPr>
        <w:rFonts w:hint="default"/>
        <w:lang w:val="zh-CN" w:eastAsia="zh-CN" w:bidi="zh-CN"/>
      </w:rPr>
    </w:lvl>
    <w:lvl w:ilvl="5" w:tentative="0">
      <w:start w:val="0"/>
      <w:numFmt w:val="bullet"/>
      <w:lvlText w:val="•"/>
      <w:lvlJc w:val="left"/>
      <w:pPr>
        <w:ind w:left="5706" w:hanging="701"/>
      </w:pPr>
      <w:rPr>
        <w:rFonts w:hint="default"/>
        <w:lang w:val="zh-CN" w:eastAsia="zh-CN" w:bidi="zh-CN"/>
      </w:rPr>
    </w:lvl>
    <w:lvl w:ilvl="6" w:tentative="0">
      <w:start w:val="0"/>
      <w:numFmt w:val="bullet"/>
      <w:lvlText w:val="•"/>
      <w:lvlJc w:val="left"/>
      <w:pPr>
        <w:ind w:left="6663" w:hanging="701"/>
      </w:pPr>
      <w:rPr>
        <w:rFonts w:hint="default"/>
        <w:lang w:val="zh-CN" w:eastAsia="zh-CN" w:bidi="zh-CN"/>
      </w:rPr>
    </w:lvl>
    <w:lvl w:ilvl="7" w:tentative="0">
      <w:start w:val="0"/>
      <w:numFmt w:val="bullet"/>
      <w:lvlText w:val="•"/>
      <w:lvlJc w:val="left"/>
      <w:pPr>
        <w:ind w:left="7620" w:hanging="701"/>
      </w:pPr>
      <w:rPr>
        <w:rFonts w:hint="default"/>
        <w:lang w:val="zh-CN" w:eastAsia="zh-CN" w:bidi="zh-CN"/>
      </w:rPr>
    </w:lvl>
    <w:lvl w:ilvl="8" w:tentative="0">
      <w:start w:val="0"/>
      <w:numFmt w:val="bullet"/>
      <w:lvlText w:val="•"/>
      <w:lvlJc w:val="left"/>
      <w:pPr>
        <w:ind w:left="8577" w:hanging="701"/>
      </w:pPr>
      <w:rPr>
        <w:rFonts w:hint="default"/>
        <w:lang w:val="zh-CN" w:eastAsia="zh-CN" w:bidi="zh-CN"/>
      </w:rPr>
    </w:lvl>
  </w:abstractNum>
  <w:abstractNum w:abstractNumId="8">
    <w:nsid w:val="25B654F3"/>
    <w:multiLevelType w:val="multilevel"/>
    <w:tmpl w:val="25B654F3"/>
    <w:lvl w:ilvl="0" w:tentative="0">
      <w:start w:val="10"/>
      <w:numFmt w:val="decimal"/>
      <w:lvlText w:val="%1."/>
      <w:lvlJc w:val="left"/>
      <w:pPr>
        <w:ind w:left="650" w:hanging="425"/>
        <w:jc w:val="right"/>
      </w:pPr>
      <w:rPr>
        <w:rFonts w:hint="default" w:ascii="宋体" w:hAnsi="宋体" w:eastAsia="宋体" w:cs="宋体"/>
        <w:spacing w:val="-1"/>
        <w:w w:val="100"/>
        <w:sz w:val="26"/>
        <w:szCs w:val="26"/>
        <w:lang w:val="zh-CN" w:eastAsia="zh-CN" w:bidi="zh-CN"/>
      </w:rPr>
    </w:lvl>
    <w:lvl w:ilvl="1" w:tentative="0">
      <w:start w:val="0"/>
      <w:numFmt w:val="bullet"/>
      <w:lvlText w:val="•"/>
      <w:lvlJc w:val="left"/>
      <w:pPr>
        <w:ind w:left="1643" w:hanging="425"/>
      </w:pPr>
      <w:rPr>
        <w:rFonts w:hint="default"/>
        <w:lang w:val="zh-CN" w:eastAsia="zh-CN" w:bidi="zh-CN"/>
      </w:rPr>
    </w:lvl>
    <w:lvl w:ilvl="2" w:tentative="0">
      <w:start w:val="0"/>
      <w:numFmt w:val="bullet"/>
      <w:lvlText w:val="•"/>
      <w:lvlJc w:val="left"/>
      <w:pPr>
        <w:ind w:left="2626" w:hanging="425"/>
      </w:pPr>
      <w:rPr>
        <w:rFonts w:hint="default"/>
        <w:lang w:val="zh-CN" w:eastAsia="zh-CN" w:bidi="zh-CN"/>
      </w:rPr>
    </w:lvl>
    <w:lvl w:ilvl="3" w:tentative="0">
      <w:start w:val="0"/>
      <w:numFmt w:val="bullet"/>
      <w:lvlText w:val="•"/>
      <w:lvlJc w:val="left"/>
      <w:pPr>
        <w:ind w:left="3609" w:hanging="425"/>
      </w:pPr>
      <w:rPr>
        <w:rFonts w:hint="default"/>
        <w:lang w:val="zh-CN" w:eastAsia="zh-CN" w:bidi="zh-CN"/>
      </w:rPr>
    </w:lvl>
    <w:lvl w:ilvl="4" w:tentative="0">
      <w:start w:val="0"/>
      <w:numFmt w:val="bullet"/>
      <w:lvlText w:val="•"/>
      <w:lvlJc w:val="left"/>
      <w:pPr>
        <w:ind w:left="4592" w:hanging="425"/>
      </w:pPr>
      <w:rPr>
        <w:rFonts w:hint="default"/>
        <w:lang w:val="zh-CN" w:eastAsia="zh-CN" w:bidi="zh-CN"/>
      </w:rPr>
    </w:lvl>
    <w:lvl w:ilvl="5" w:tentative="0">
      <w:start w:val="0"/>
      <w:numFmt w:val="bullet"/>
      <w:lvlText w:val="•"/>
      <w:lvlJc w:val="left"/>
      <w:pPr>
        <w:ind w:left="5576" w:hanging="425"/>
      </w:pPr>
      <w:rPr>
        <w:rFonts w:hint="default"/>
        <w:lang w:val="zh-CN" w:eastAsia="zh-CN" w:bidi="zh-CN"/>
      </w:rPr>
    </w:lvl>
    <w:lvl w:ilvl="6" w:tentative="0">
      <w:start w:val="0"/>
      <w:numFmt w:val="bullet"/>
      <w:lvlText w:val="•"/>
      <w:lvlJc w:val="left"/>
      <w:pPr>
        <w:ind w:left="6559" w:hanging="425"/>
      </w:pPr>
      <w:rPr>
        <w:rFonts w:hint="default"/>
        <w:lang w:val="zh-CN" w:eastAsia="zh-CN" w:bidi="zh-CN"/>
      </w:rPr>
    </w:lvl>
    <w:lvl w:ilvl="7" w:tentative="0">
      <w:start w:val="0"/>
      <w:numFmt w:val="bullet"/>
      <w:lvlText w:val="•"/>
      <w:lvlJc w:val="left"/>
      <w:pPr>
        <w:ind w:left="7542" w:hanging="425"/>
      </w:pPr>
      <w:rPr>
        <w:rFonts w:hint="default"/>
        <w:lang w:val="zh-CN" w:eastAsia="zh-CN" w:bidi="zh-CN"/>
      </w:rPr>
    </w:lvl>
    <w:lvl w:ilvl="8" w:tentative="0">
      <w:start w:val="0"/>
      <w:numFmt w:val="bullet"/>
      <w:lvlText w:val="•"/>
      <w:lvlJc w:val="left"/>
      <w:pPr>
        <w:ind w:left="8525" w:hanging="425"/>
      </w:pPr>
      <w:rPr>
        <w:rFonts w:hint="default"/>
        <w:lang w:val="zh-CN" w:eastAsia="zh-CN" w:bidi="zh-CN"/>
      </w:rPr>
    </w:lvl>
  </w:abstractNum>
  <w:abstractNum w:abstractNumId="9">
    <w:nsid w:val="2A8F537B"/>
    <w:multiLevelType w:val="multilevel"/>
    <w:tmpl w:val="2A8F537B"/>
    <w:lvl w:ilvl="0" w:tentative="0">
      <w:start w:val="22"/>
      <w:numFmt w:val="decimal"/>
      <w:lvlText w:val="%1."/>
      <w:lvlJc w:val="left"/>
      <w:pPr>
        <w:ind w:left="225" w:hanging="421"/>
        <w:jc w:val="left"/>
      </w:pPr>
      <w:rPr>
        <w:rFonts w:hint="default" w:ascii="宋体" w:hAnsi="宋体" w:eastAsia="宋体" w:cs="宋体"/>
        <w:spacing w:val="-70"/>
        <w:w w:val="100"/>
        <w:sz w:val="26"/>
        <w:szCs w:val="26"/>
        <w:lang w:val="zh-CN" w:eastAsia="zh-CN" w:bidi="zh-CN"/>
      </w:rPr>
    </w:lvl>
    <w:lvl w:ilvl="1" w:tentative="0">
      <w:start w:val="0"/>
      <w:numFmt w:val="bullet"/>
      <w:lvlText w:val="•"/>
      <w:lvlJc w:val="left"/>
      <w:pPr>
        <w:ind w:left="740" w:hanging="421"/>
      </w:pPr>
      <w:rPr>
        <w:rFonts w:hint="default"/>
        <w:lang w:val="zh-CN" w:eastAsia="zh-CN" w:bidi="zh-CN"/>
      </w:rPr>
    </w:lvl>
    <w:lvl w:ilvl="2" w:tentative="0">
      <w:start w:val="0"/>
      <w:numFmt w:val="bullet"/>
      <w:lvlText w:val="•"/>
      <w:lvlJc w:val="left"/>
      <w:pPr>
        <w:ind w:left="1793" w:hanging="421"/>
      </w:pPr>
      <w:rPr>
        <w:rFonts w:hint="default"/>
        <w:lang w:val="zh-CN" w:eastAsia="zh-CN" w:bidi="zh-CN"/>
      </w:rPr>
    </w:lvl>
    <w:lvl w:ilvl="3" w:tentative="0">
      <w:start w:val="0"/>
      <w:numFmt w:val="bullet"/>
      <w:lvlText w:val="•"/>
      <w:lvlJc w:val="left"/>
      <w:pPr>
        <w:ind w:left="2847" w:hanging="421"/>
      </w:pPr>
      <w:rPr>
        <w:rFonts w:hint="default"/>
        <w:lang w:val="zh-CN" w:eastAsia="zh-CN" w:bidi="zh-CN"/>
      </w:rPr>
    </w:lvl>
    <w:lvl w:ilvl="4" w:tentative="0">
      <w:start w:val="0"/>
      <w:numFmt w:val="bullet"/>
      <w:lvlText w:val="•"/>
      <w:lvlJc w:val="left"/>
      <w:pPr>
        <w:ind w:left="3901" w:hanging="421"/>
      </w:pPr>
      <w:rPr>
        <w:rFonts w:hint="default"/>
        <w:lang w:val="zh-CN" w:eastAsia="zh-CN" w:bidi="zh-CN"/>
      </w:rPr>
    </w:lvl>
    <w:lvl w:ilvl="5" w:tentative="0">
      <w:start w:val="0"/>
      <w:numFmt w:val="bullet"/>
      <w:lvlText w:val="•"/>
      <w:lvlJc w:val="left"/>
      <w:pPr>
        <w:ind w:left="4954" w:hanging="421"/>
      </w:pPr>
      <w:rPr>
        <w:rFonts w:hint="default"/>
        <w:lang w:val="zh-CN" w:eastAsia="zh-CN" w:bidi="zh-CN"/>
      </w:rPr>
    </w:lvl>
    <w:lvl w:ilvl="6" w:tentative="0">
      <w:start w:val="0"/>
      <w:numFmt w:val="bullet"/>
      <w:lvlText w:val="•"/>
      <w:lvlJc w:val="left"/>
      <w:pPr>
        <w:ind w:left="6008" w:hanging="421"/>
      </w:pPr>
      <w:rPr>
        <w:rFonts w:hint="default"/>
        <w:lang w:val="zh-CN" w:eastAsia="zh-CN" w:bidi="zh-CN"/>
      </w:rPr>
    </w:lvl>
    <w:lvl w:ilvl="7" w:tentative="0">
      <w:start w:val="0"/>
      <w:numFmt w:val="bullet"/>
      <w:lvlText w:val="•"/>
      <w:lvlJc w:val="left"/>
      <w:pPr>
        <w:ind w:left="7062" w:hanging="421"/>
      </w:pPr>
      <w:rPr>
        <w:rFonts w:hint="default"/>
        <w:lang w:val="zh-CN" w:eastAsia="zh-CN" w:bidi="zh-CN"/>
      </w:rPr>
    </w:lvl>
    <w:lvl w:ilvl="8" w:tentative="0">
      <w:start w:val="0"/>
      <w:numFmt w:val="bullet"/>
      <w:lvlText w:val="•"/>
      <w:lvlJc w:val="left"/>
      <w:pPr>
        <w:ind w:left="8116" w:hanging="421"/>
      </w:pPr>
      <w:rPr>
        <w:rFonts w:hint="default"/>
        <w:lang w:val="zh-CN" w:eastAsia="zh-CN" w:bidi="zh-CN"/>
      </w:rPr>
    </w:lvl>
  </w:abstractNum>
  <w:abstractNum w:abstractNumId="10">
    <w:nsid w:val="59ADCABA"/>
    <w:multiLevelType w:val="multilevel"/>
    <w:tmpl w:val="59ADCABA"/>
    <w:lvl w:ilvl="0" w:tentative="0">
      <w:start w:val="1"/>
      <w:numFmt w:val="upperLetter"/>
      <w:lvlText w:val="%1."/>
      <w:lvlJc w:val="left"/>
      <w:pPr>
        <w:ind w:left="1015" w:hanging="430"/>
        <w:jc w:val="right"/>
      </w:pPr>
      <w:rPr>
        <w:rFonts w:hint="default" w:ascii="宋体" w:hAnsi="宋体" w:eastAsia="宋体" w:cs="宋体"/>
        <w:spacing w:val="-10"/>
        <w:w w:val="100"/>
        <w:sz w:val="26"/>
        <w:szCs w:val="26"/>
        <w:lang w:val="zh-CN" w:eastAsia="zh-CN" w:bidi="zh-CN"/>
      </w:rPr>
    </w:lvl>
    <w:lvl w:ilvl="1" w:tentative="0">
      <w:start w:val="0"/>
      <w:numFmt w:val="bullet"/>
      <w:lvlText w:val="•"/>
      <w:lvlJc w:val="left"/>
      <w:pPr>
        <w:ind w:left="1956" w:hanging="430"/>
      </w:pPr>
      <w:rPr>
        <w:rFonts w:hint="default"/>
        <w:lang w:val="zh-CN" w:eastAsia="zh-CN" w:bidi="zh-CN"/>
      </w:rPr>
    </w:lvl>
    <w:lvl w:ilvl="2" w:tentative="0">
      <w:start w:val="0"/>
      <w:numFmt w:val="bullet"/>
      <w:lvlText w:val="•"/>
      <w:lvlJc w:val="left"/>
      <w:pPr>
        <w:ind w:left="2893" w:hanging="430"/>
      </w:pPr>
      <w:rPr>
        <w:rFonts w:hint="default"/>
        <w:lang w:val="zh-CN" w:eastAsia="zh-CN" w:bidi="zh-CN"/>
      </w:rPr>
    </w:lvl>
    <w:lvl w:ilvl="3" w:tentative="0">
      <w:start w:val="0"/>
      <w:numFmt w:val="bullet"/>
      <w:lvlText w:val="•"/>
      <w:lvlJc w:val="left"/>
      <w:pPr>
        <w:ind w:left="3830" w:hanging="430"/>
      </w:pPr>
      <w:rPr>
        <w:rFonts w:hint="default"/>
        <w:lang w:val="zh-CN" w:eastAsia="zh-CN" w:bidi="zh-CN"/>
      </w:rPr>
    </w:lvl>
    <w:lvl w:ilvl="4" w:tentative="0">
      <w:start w:val="0"/>
      <w:numFmt w:val="bullet"/>
      <w:lvlText w:val="•"/>
      <w:lvlJc w:val="left"/>
      <w:pPr>
        <w:ind w:left="4767" w:hanging="430"/>
      </w:pPr>
      <w:rPr>
        <w:rFonts w:hint="default"/>
        <w:lang w:val="zh-CN" w:eastAsia="zh-CN" w:bidi="zh-CN"/>
      </w:rPr>
    </w:lvl>
    <w:lvl w:ilvl="5" w:tentative="0">
      <w:start w:val="0"/>
      <w:numFmt w:val="bullet"/>
      <w:lvlText w:val="•"/>
      <w:lvlJc w:val="left"/>
      <w:pPr>
        <w:ind w:left="5703" w:hanging="430"/>
      </w:pPr>
      <w:rPr>
        <w:rFonts w:hint="default"/>
        <w:lang w:val="zh-CN" w:eastAsia="zh-CN" w:bidi="zh-CN"/>
      </w:rPr>
    </w:lvl>
    <w:lvl w:ilvl="6" w:tentative="0">
      <w:start w:val="0"/>
      <w:numFmt w:val="bullet"/>
      <w:lvlText w:val="•"/>
      <w:lvlJc w:val="left"/>
      <w:pPr>
        <w:ind w:left="6640" w:hanging="430"/>
      </w:pPr>
      <w:rPr>
        <w:rFonts w:hint="default"/>
        <w:lang w:val="zh-CN" w:eastAsia="zh-CN" w:bidi="zh-CN"/>
      </w:rPr>
    </w:lvl>
    <w:lvl w:ilvl="7" w:tentative="0">
      <w:start w:val="0"/>
      <w:numFmt w:val="bullet"/>
      <w:lvlText w:val="•"/>
      <w:lvlJc w:val="left"/>
      <w:pPr>
        <w:ind w:left="7577" w:hanging="430"/>
      </w:pPr>
      <w:rPr>
        <w:rFonts w:hint="default"/>
        <w:lang w:val="zh-CN" w:eastAsia="zh-CN" w:bidi="zh-CN"/>
      </w:rPr>
    </w:lvl>
    <w:lvl w:ilvl="8" w:tentative="0">
      <w:start w:val="0"/>
      <w:numFmt w:val="bullet"/>
      <w:lvlText w:val="•"/>
      <w:lvlJc w:val="left"/>
      <w:pPr>
        <w:ind w:left="8514" w:hanging="430"/>
      </w:pPr>
      <w:rPr>
        <w:rFonts w:hint="default"/>
        <w:lang w:val="zh-CN" w:eastAsia="zh-CN" w:bidi="zh-CN"/>
      </w:rPr>
    </w:lvl>
  </w:abstractNum>
  <w:abstractNum w:abstractNumId="11">
    <w:nsid w:val="5A241D34"/>
    <w:multiLevelType w:val="multilevel"/>
    <w:tmpl w:val="5A241D34"/>
    <w:lvl w:ilvl="0" w:tentative="0">
      <w:start w:val="1"/>
      <w:numFmt w:val="decimal"/>
      <w:lvlText w:val="（%1）"/>
      <w:lvlJc w:val="left"/>
      <w:pPr>
        <w:ind w:left="225" w:hanging="701"/>
        <w:jc w:val="left"/>
      </w:pPr>
      <w:rPr>
        <w:rFonts w:hint="default" w:ascii="宋体" w:hAnsi="宋体" w:eastAsia="宋体" w:cs="宋体"/>
        <w:spacing w:val="-1"/>
        <w:w w:val="100"/>
        <w:sz w:val="26"/>
        <w:szCs w:val="26"/>
        <w:lang w:val="zh-CN" w:eastAsia="zh-CN" w:bidi="zh-CN"/>
      </w:rPr>
    </w:lvl>
    <w:lvl w:ilvl="1" w:tentative="0">
      <w:start w:val="0"/>
      <w:numFmt w:val="bullet"/>
      <w:lvlText w:val="•"/>
      <w:lvlJc w:val="left"/>
      <w:pPr>
        <w:ind w:left="1162" w:hanging="701"/>
      </w:pPr>
      <w:rPr>
        <w:rFonts w:hint="default"/>
        <w:lang w:val="zh-CN" w:eastAsia="zh-CN" w:bidi="zh-CN"/>
      </w:rPr>
    </w:lvl>
    <w:lvl w:ilvl="2" w:tentative="0">
      <w:start w:val="0"/>
      <w:numFmt w:val="bullet"/>
      <w:lvlText w:val="•"/>
      <w:lvlJc w:val="left"/>
      <w:pPr>
        <w:ind w:left="2104" w:hanging="701"/>
      </w:pPr>
      <w:rPr>
        <w:rFonts w:hint="default"/>
        <w:lang w:val="zh-CN" w:eastAsia="zh-CN" w:bidi="zh-CN"/>
      </w:rPr>
    </w:lvl>
    <w:lvl w:ilvl="3" w:tentative="0">
      <w:start w:val="0"/>
      <w:numFmt w:val="bullet"/>
      <w:lvlText w:val="•"/>
      <w:lvlJc w:val="left"/>
      <w:pPr>
        <w:ind w:left="3045" w:hanging="701"/>
      </w:pPr>
      <w:rPr>
        <w:rFonts w:hint="default"/>
        <w:lang w:val="zh-CN" w:eastAsia="zh-CN" w:bidi="zh-CN"/>
      </w:rPr>
    </w:lvl>
    <w:lvl w:ilvl="4" w:tentative="0">
      <w:start w:val="0"/>
      <w:numFmt w:val="bullet"/>
      <w:lvlText w:val="•"/>
      <w:lvlJc w:val="left"/>
      <w:pPr>
        <w:ind w:left="3987" w:hanging="701"/>
      </w:pPr>
      <w:rPr>
        <w:rFonts w:hint="default"/>
        <w:lang w:val="zh-CN" w:eastAsia="zh-CN" w:bidi="zh-CN"/>
      </w:rPr>
    </w:lvl>
    <w:lvl w:ilvl="5" w:tentative="0">
      <w:start w:val="0"/>
      <w:numFmt w:val="bullet"/>
      <w:lvlText w:val="•"/>
      <w:lvlJc w:val="left"/>
      <w:pPr>
        <w:ind w:left="4929" w:hanging="701"/>
      </w:pPr>
      <w:rPr>
        <w:rFonts w:hint="default"/>
        <w:lang w:val="zh-CN" w:eastAsia="zh-CN" w:bidi="zh-CN"/>
      </w:rPr>
    </w:lvl>
    <w:lvl w:ilvl="6" w:tentative="0">
      <w:start w:val="0"/>
      <w:numFmt w:val="bullet"/>
      <w:lvlText w:val="•"/>
      <w:lvlJc w:val="left"/>
      <w:pPr>
        <w:ind w:left="5871" w:hanging="701"/>
      </w:pPr>
      <w:rPr>
        <w:rFonts w:hint="default"/>
        <w:lang w:val="zh-CN" w:eastAsia="zh-CN" w:bidi="zh-CN"/>
      </w:rPr>
    </w:lvl>
    <w:lvl w:ilvl="7" w:tentative="0">
      <w:start w:val="0"/>
      <w:numFmt w:val="bullet"/>
      <w:lvlText w:val="•"/>
      <w:lvlJc w:val="left"/>
      <w:pPr>
        <w:ind w:left="6813" w:hanging="701"/>
      </w:pPr>
      <w:rPr>
        <w:rFonts w:hint="default"/>
        <w:lang w:val="zh-CN" w:eastAsia="zh-CN" w:bidi="zh-CN"/>
      </w:rPr>
    </w:lvl>
    <w:lvl w:ilvl="8" w:tentative="0">
      <w:start w:val="0"/>
      <w:numFmt w:val="bullet"/>
      <w:lvlText w:val="•"/>
      <w:lvlJc w:val="left"/>
      <w:pPr>
        <w:ind w:left="7755" w:hanging="701"/>
      </w:pPr>
      <w:rPr>
        <w:rFonts w:hint="default"/>
        <w:lang w:val="zh-CN" w:eastAsia="zh-CN" w:bidi="zh-CN"/>
      </w:rPr>
    </w:lvl>
  </w:abstractNum>
  <w:abstractNum w:abstractNumId="12">
    <w:nsid w:val="72183CF9"/>
    <w:multiLevelType w:val="multilevel"/>
    <w:tmpl w:val="72183CF9"/>
    <w:lvl w:ilvl="0" w:tentative="0">
      <w:start w:val="1"/>
      <w:numFmt w:val="decimal"/>
      <w:lvlText w:val="（%1）"/>
      <w:lvlJc w:val="left"/>
      <w:pPr>
        <w:ind w:left="225" w:hanging="701"/>
        <w:jc w:val="left"/>
      </w:pPr>
      <w:rPr>
        <w:rFonts w:hint="default" w:ascii="宋体" w:hAnsi="宋体" w:eastAsia="宋体" w:cs="宋体"/>
        <w:spacing w:val="-18"/>
        <w:w w:val="100"/>
        <w:sz w:val="26"/>
        <w:szCs w:val="26"/>
        <w:lang w:val="zh-CN" w:eastAsia="zh-CN" w:bidi="zh-CN"/>
      </w:rPr>
    </w:lvl>
    <w:lvl w:ilvl="1" w:tentative="0">
      <w:start w:val="0"/>
      <w:numFmt w:val="bullet"/>
      <w:lvlText w:val="•"/>
      <w:lvlJc w:val="left"/>
      <w:pPr>
        <w:ind w:left="1247" w:hanging="701"/>
      </w:pPr>
      <w:rPr>
        <w:rFonts w:hint="default"/>
        <w:lang w:val="zh-CN" w:eastAsia="zh-CN" w:bidi="zh-CN"/>
      </w:rPr>
    </w:lvl>
    <w:lvl w:ilvl="2" w:tentative="0">
      <w:start w:val="0"/>
      <w:numFmt w:val="bullet"/>
      <w:lvlText w:val="•"/>
      <w:lvlJc w:val="left"/>
      <w:pPr>
        <w:ind w:left="2274" w:hanging="701"/>
      </w:pPr>
      <w:rPr>
        <w:rFonts w:hint="default"/>
        <w:lang w:val="zh-CN" w:eastAsia="zh-CN" w:bidi="zh-CN"/>
      </w:rPr>
    </w:lvl>
    <w:lvl w:ilvl="3" w:tentative="0">
      <w:start w:val="0"/>
      <w:numFmt w:val="bullet"/>
      <w:lvlText w:val="•"/>
      <w:lvlJc w:val="left"/>
      <w:pPr>
        <w:ind w:left="3301" w:hanging="701"/>
      </w:pPr>
      <w:rPr>
        <w:rFonts w:hint="default"/>
        <w:lang w:val="zh-CN" w:eastAsia="zh-CN" w:bidi="zh-CN"/>
      </w:rPr>
    </w:lvl>
    <w:lvl w:ilvl="4" w:tentative="0">
      <w:start w:val="0"/>
      <w:numFmt w:val="bullet"/>
      <w:lvlText w:val="•"/>
      <w:lvlJc w:val="left"/>
      <w:pPr>
        <w:ind w:left="4328" w:hanging="701"/>
      </w:pPr>
      <w:rPr>
        <w:rFonts w:hint="default"/>
        <w:lang w:val="zh-CN" w:eastAsia="zh-CN" w:bidi="zh-CN"/>
      </w:rPr>
    </w:lvl>
    <w:lvl w:ilvl="5" w:tentative="0">
      <w:start w:val="0"/>
      <w:numFmt w:val="bullet"/>
      <w:lvlText w:val="•"/>
      <w:lvlJc w:val="left"/>
      <w:pPr>
        <w:ind w:left="5356" w:hanging="701"/>
      </w:pPr>
      <w:rPr>
        <w:rFonts w:hint="default"/>
        <w:lang w:val="zh-CN" w:eastAsia="zh-CN" w:bidi="zh-CN"/>
      </w:rPr>
    </w:lvl>
    <w:lvl w:ilvl="6" w:tentative="0">
      <w:start w:val="0"/>
      <w:numFmt w:val="bullet"/>
      <w:lvlText w:val="•"/>
      <w:lvlJc w:val="left"/>
      <w:pPr>
        <w:ind w:left="6383" w:hanging="701"/>
      </w:pPr>
      <w:rPr>
        <w:rFonts w:hint="default"/>
        <w:lang w:val="zh-CN" w:eastAsia="zh-CN" w:bidi="zh-CN"/>
      </w:rPr>
    </w:lvl>
    <w:lvl w:ilvl="7" w:tentative="0">
      <w:start w:val="0"/>
      <w:numFmt w:val="bullet"/>
      <w:lvlText w:val="•"/>
      <w:lvlJc w:val="left"/>
      <w:pPr>
        <w:ind w:left="7410" w:hanging="701"/>
      </w:pPr>
      <w:rPr>
        <w:rFonts w:hint="default"/>
        <w:lang w:val="zh-CN" w:eastAsia="zh-CN" w:bidi="zh-CN"/>
      </w:rPr>
    </w:lvl>
    <w:lvl w:ilvl="8" w:tentative="0">
      <w:start w:val="0"/>
      <w:numFmt w:val="bullet"/>
      <w:lvlText w:val="•"/>
      <w:lvlJc w:val="left"/>
      <w:pPr>
        <w:ind w:left="8437" w:hanging="701"/>
      </w:pPr>
      <w:rPr>
        <w:rFonts w:hint="default"/>
        <w:lang w:val="zh-CN" w:eastAsia="zh-CN" w:bidi="zh-CN"/>
      </w:rPr>
    </w:lvl>
  </w:abstractNum>
  <w:num w:numId="1">
    <w:abstractNumId w:val="5"/>
  </w:num>
  <w:num w:numId="2">
    <w:abstractNumId w:val="4"/>
  </w:num>
  <w:num w:numId="3">
    <w:abstractNumId w:val="10"/>
  </w:num>
  <w:num w:numId="4">
    <w:abstractNumId w:val="2"/>
  </w:num>
  <w:num w:numId="5">
    <w:abstractNumId w:val="1"/>
  </w:num>
  <w:num w:numId="6">
    <w:abstractNumId w:val="7"/>
  </w:num>
  <w:num w:numId="7">
    <w:abstractNumId w:val="8"/>
  </w:num>
  <w:num w:numId="8">
    <w:abstractNumId w:val="12"/>
  </w:num>
  <w:num w:numId="9">
    <w:abstractNumId w:val="6"/>
  </w:num>
  <w:num w:numId="10">
    <w:abstractNumId w:val="0"/>
  </w:num>
  <w:num w:numId="11">
    <w:abstractNumId w:val="9"/>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DC5691B"/>
    <w:rsid w:val="3ECB133A"/>
    <w:rsid w:val="3F294EAC"/>
    <w:rsid w:val="4B0F615F"/>
    <w:rsid w:val="55C06C6E"/>
    <w:rsid w:val="730318ED"/>
    <w:rsid w:val="79EF64CB"/>
    <w:rsid w:val="7A9D4C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225"/>
      <w:outlineLvl w:val="1"/>
    </w:pPr>
    <w:rPr>
      <w:rFonts w:ascii="宋体" w:hAnsi="宋体" w:eastAsia="宋体" w:cs="宋体"/>
      <w:b/>
      <w:bCs/>
      <w:sz w:val="28"/>
      <w:szCs w:val="28"/>
      <w:lang w:val="zh-CN" w:eastAsia="zh-CN" w:bidi="zh-CN"/>
    </w:rPr>
  </w:style>
  <w:style w:type="character" w:default="1" w:styleId="4">
    <w:name w:val="Default Paragraph Font"/>
    <w:semiHidden/>
    <w:unhideWhenUsed/>
    <w:qFormat/>
    <w:uiPriority w:val="1"/>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1"/>
    <w:pPr>
      <w:ind w:left="225"/>
    </w:pPr>
    <w:rPr>
      <w:rFonts w:ascii="宋体" w:hAnsi="宋体" w:eastAsia="宋体" w:cs="宋体"/>
      <w:sz w:val="28"/>
      <w:szCs w:val="28"/>
      <w:lang w:val="zh-CN" w:eastAsia="zh-CN" w:bidi="zh-CN"/>
    </w:rPr>
  </w:style>
  <w:style w:type="table" w:customStyle="1" w:styleId="6">
    <w:name w:val="Table Normal_0"/>
    <w:semiHidden/>
    <w:unhideWhenUsed/>
    <w:qFormat/>
    <w:uiPriority w:val="2"/>
    <w:tblPr>
      <w:tblLayout w:type="fixed"/>
      <w:tblCellMar>
        <w:top w:w="0" w:type="dxa"/>
        <w:left w:w="0" w:type="dxa"/>
        <w:bottom w:w="0" w:type="dxa"/>
        <w:right w:w="0" w:type="dxa"/>
      </w:tblCellMar>
    </w:tblPr>
  </w:style>
  <w:style w:type="paragraph" w:styleId="7">
    <w:name w:val="List Paragraph"/>
    <w:basedOn w:val="1"/>
    <w:qFormat/>
    <w:uiPriority w:val="1"/>
    <w:pPr>
      <w:ind w:left="225"/>
    </w:pPr>
    <w:rPr>
      <w:rFonts w:ascii="宋体" w:hAnsi="宋体" w:eastAsia="宋体" w:cs="宋体"/>
      <w:lang w:val="zh-CN" w:eastAsia="zh-CN" w:bidi="zh-CN"/>
    </w:rPr>
  </w:style>
  <w:style w:type="paragraph" w:customStyle="1" w:styleId="8">
    <w:name w:val="Table Paragraph"/>
    <w:basedOn w:val="1"/>
    <w:qFormat/>
    <w:uiPriority w:val="1"/>
    <w:pPr>
      <w:spacing w:before="87" w:line="258" w:lineRule="exact"/>
      <w:ind w:left="105"/>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1025"/>
    <customShpInfo spid="_x0000_s1026"/>
    <customShpInfo spid="_x0000_s1027"/>
    <customShpInfo spid="_x0000_s1028"/>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2021-10-13T06:38:00Z</dcterms:created>
  <dc:creator>Administrator</dc:creator>
  <cp:keywords>试卷</cp:keywords>
  <cp:lastModifiedBy>Administrator</cp:lastModifiedBy>
  <dcterms:modified xsi:type="dcterms:W3CDTF">2022-05-29T01:48:10Z</dcterms:modified>
  <dc:title>试卷模板</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