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360"/>
        <w:jc w:val="center"/>
        <w:rPr>
          <w:rFonts w:ascii="宋体" w:hAnsi="宋体" w:hint="eastAsia"/>
          <w:bCs/>
          <w:sz w:val="32"/>
          <w:szCs w:val="32"/>
          <w:lang w:eastAsia="zh-CN"/>
        </w:rPr>
      </w:pPr>
      <w:r>
        <w:rPr>
          <w:rFonts w:ascii="宋体" w:hAnsi="宋体" w:hint="eastAsia"/>
          <w:bCs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469900" cy="4572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69900" cy="4572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sz w:val="32"/>
          <w:szCs w:val="32"/>
        </w:rPr>
        <w:t>芒市2020年秋季学期九年级期末</w:t>
      </w:r>
      <w:r>
        <w:rPr>
          <w:rFonts w:ascii="宋体" w:hAnsi="宋体" w:hint="eastAsia"/>
          <w:bCs/>
          <w:sz w:val="32"/>
          <w:szCs w:val="32"/>
          <w:lang w:eastAsia="zh-CN"/>
        </w:rPr>
        <w:t>质量检测</w:t>
      </w:r>
    </w:p>
    <w:p>
      <w:pPr>
        <w:pStyle w:val="style0"/>
        <w:spacing w:lineRule="auto" w:line="360"/>
        <w:jc w:val="center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道德与法治试</w:t>
      </w:r>
      <w:r>
        <w:rPr>
          <w:rFonts w:ascii="宋体" w:hAnsi="宋体" w:hint="eastAsia"/>
          <w:bCs/>
          <w:sz w:val="32"/>
          <w:szCs w:val="32"/>
          <w:lang w:eastAsia="zh-CN"/>
        </w:rPr>
        <w:t>题</w:t>
      </w:r>
      <w:r>
        <w:rPr>
          <w:rFonts w:ascii="宋体" w:hAnsi="宋体" w:hint="eastAsia"/>
          <w:bCs/>
          <w:sz w:val="32"/>
          <w:szCs w:val="32"/>
        </w:rPr>
        <w:t>卷</w:t>
      </w:r>
    </w:p>
    <w:p>
      <w:pPr>
        <w:pStyle w:val="style0"/>
        <w:spacing w:lineRule="auto" w:line="360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（全卷三个大题，共31个小题，测试时间：90分钟  ，满分：100分 ） </w:t>
      </w:r>
    </w:p>
    <w:p>
      <w:pPr>
        <w:pStyle w:val="style0"/>
        <w:spacing w:lineRule="auto" w:line="360"/>
        <w:rPr>
          <w:rFonts w:ascii="宋体" w:hAnsi="宋体"/>
          <w:bCs/>
          <w:sz w:val="21"/>
          <w:szCs w:val="21"/>
        </w:rPr>
      </w:pPr>
      <w:r>
        <w:rPr>
          <w:rFonts w:ascii="宋体" w:hAnsi="宋体" w:hint="eastAsia"/>
          <w:b/>
          <w:bCs w:val="false"/>
          <w:sz w:val="21"/>
          <w:szCs w:val="21"/>
        </w:rPr>
        <w:t>注意事项：</w:t>
      </w:r>
    </w:p>
    <w:p>
      <w:pPr>
        <w:pStyle w:val="style0"/>
        <w:spacing w:lineRule="auto" w:line="36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1.本卷为</w:t>
      </w:r>
      <w:r>
        <w:rPr>
          <w:rFonts w:ascii="宋体" w:hAnsi="宋体" w:hint="eastAsia"/>
          <w:b/>
          <w:bCs/>
          <w:sz w:val="21"/>
          <w:szCs w:val="21"/>
        </w:rPr>
        <w:t>试题卷</w:t>
      </w:r>
      <w:r>
        <w:rPr>
          <w:rFonts w:ascii="宋体" w:hAnsi="宋体" w:hint="eastAsia"/>
          <w:sz w:val="21"/>
          <w:szCs w:val="21"/>
        </w:rPr>
        <w:t>，考生必须在</w:t>
      </w:r>
      <w:r>
        <w:rPr>
          <w:rFonts w:ascii="宋体" w:hAnsi="宋体" w:hint="eastAsia"/>
          <w:b/>
          <w:bCs/>
          <w:sz w:val="21"/>
          <w:szCs w:val="21"/>
        </w:rPr>
        <w:t>答题卡</w:t>
      </w:r>
      <w:r>
        <w:rPr>
          <w:rFonts w:ascii="宋体" w:hAnsi="宋体" w:hint="eastAsia"/>
          <w:sz w:val="21"/>
          <w:szCs w:val="21"/>
        </w:rPr>
        <w:t>上解题作答。答案应书写在答题卡的相应位置上，在试题卷、草稿纸上作答无效。</w:t>
      </w:r>
    </w:p>
    <w:p>
      <w:pPr>
        <w:pStyle w:val="style0"/>
        <w:spacing w:lineRule="auto" w:line="36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2.考试结束后，请将</w:t>
      </w:r>
      <w:r>
        <w:rPr>
          <w:rFonts w:ascii="宋体" w:hAnsi="宋体" w:hint="eastAsia"/>
          <w:b/>
          <w:bCs/>
          <w:sz w:val="21"/>
          <w:szCs w:val="21"/>
        </w:rPr>
        <w:t>答题卡</w:t>
      </w:r>
      <w:r>
        <w:rPr>
          <w:rFonts w:ascii="宋体" w:hAnsi="宋体" w:hint="eastAsia"/>
          <w:sz w:val="21"/>
          <w:szCs w:val="21"/>
        </w:rPr>
        <w:t>交回。</w:t>
      </w:r>
    </w:p>
    <w:p>
      <w:pPr>
        <w:pStyle w:val="style0"/>
        <w:spacing w:lineRule="auto" w:line="360"/>
        <w:ind w:firstLine="2160" w:firstLineChars="900"/>
        <w:rPr>
          <w:rFonts w:ascii="宋体" w:eastAsia="宋体" w:hAnsi="宋体" w:hint="eastAsia"/>
          <w:b/>
          <w:bCs w:val="false"/>
          <w:sz w:val="24"/>
          <w:szCs w:val="24"/>
          <w:lang w:eastAsia="zh-CN"/>
        </w:rPr>
      </w:pPr>
      <w:r>
        <w:rPr>
          <w:rFonts w:ascii="宋体" w:hAnsi="宋体" w:hint="eastAsia"/>
          <w:b/>
          <w:bCs w:val="false"/>
          <w:sz w:val="24"/>
          <w:szCs w:val="24"/>
          <w:lang w:eastAsia="zh-CN"/>
        </w:rPr>
        <w:t>第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I</w:t>
      </w:r>
      <w:r>
        <w:rPr>
          <w:rFonts w:ascii="宋体" w:hAnsi="宋体" w:hint="eastAsia"/>
          <w:b/>
          <w:bCs w:val="false"/>
          <w:sz w:val="24"/>
          <w:szCs w:val="24"/>
          <w:lang w:eastAsia="zh-CN"/>
        </w:rPr>
        <w:t>卷（选择题</w:t>
      </w:r>
      <w:r>
        <w:rPr>
          <w:rFonts w:ascii="宋体" w:hAnsi="宋体" w:hint="eastAsia"/>
          <w:b/>
          <w:bCs w:val="false"/>
          <w:sz w:val="24"/>
          <w:szCs w:val="24"/>
          <w:lang w:val="en-US" w:eastAsia="zh-CN"/>
        </w:rPr>
        <w:t xml:space="preserve"> , 共50分</w:t>
      </w:r>
      <w:r>
        <w:rPr>
          <w:rFonts w:ascii="宋体" w:hAnsi="宋体" w:hint="eastAsia"/>
          <w:b/>
          <w:bCs w:val="false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一、选择题</w:t>
      </w:r>
      <w:r>
        <w:rPr>
          <w:rFonts w:ascii="宋体" w:hAnsi="宋体" w:hint="eastAsia"/>
          <w:sz w:val="21"/>
          <w:szCs w:val="21"/>
        </w:rPr>
        <w:t>(请选出一个最符合题意的答案，用2B铅笔在答题卡上相应位置填涂。每小题2分，共50分）</w:t>
      </w:r>
    </w:p>
    <w:p>
      <w:pPr>
        <w:pStyle w:val="style0"/>
        <w:spacing w:lineRule="auto" w:line="360"/>
        <w:jc w:val="left"/>
        <w:textAlignment w:val="center"/>
        <w:rPr>
          <w:rFonts w:ascii="宋体" w:hAnsi="宋体"/>
          <w:b w:val="false"/>
          <w:bCs w:val="false"/>
          <w:sz w:val="21"/>
          <w:szCs w:val="21"/>
        </w:rPr>
      </w:pPr>
      <w:r>
        <w:rPr>
          <w:rFonts w:ascii="宋体" w:hAnsi="宋体" w:hint="eastAsia"/>
          <w:b w:val="false"/>
          <w:bCs w:val="false"/>
          <w:sz w:val="21"/>
          <w:szCs w:val="21"/>
        </w:rPr>
        <w:t>1.</w:t>
      </w:r>
      <w:r>
        <w:rPr>
          <w:rFonts w:ascii="宋体" w:cs="宋体" w:eastAsia="宋体" w:hAnsi="宋体"/>
          <w:b w:val="false"/>
          <w:bCs w:val="false"/>
          <w:sz w:val="21"/>
          <w:szCs w:val="21"/>
        </w:rPr>
        <w:t>改革开放四十年，中国实现了历史性的腾飞。这说明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hAnsi="宋体"/>
          <w:b w:val="false"/>
          <w:bCs w:val="false"/>
          <w:sz w:val="21"/>
          <w:szCs w:val="21"/>
        </w:rPr>
      </w:pPr>
      <w:r>
        <w:rPr>
          <w:rFonts w:ascii="宋体" w:hAnsi="宋体" w:hint="eastAsia"/>
          <w:b w:val="false"/>
          <w:bCs w:val="false"/>
          <w:sz w:val="21"/>
          <w:szCs w:val="21"/>
        </w:rPr>
        <w:t>A．改革开放使我国实现了同步富裕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hAnsi="宋体"/>
          <w:b w:val="false"/>
          <w:bCs w:val="false"/>
          <w:sz w:val="21"/>
          <w:szCs w:val="21"/>
        </w:rPr>
      </w:pPr>
      <w:r>
        <w:rPr>
          <w:rFonts w:ascii="宋体" w:hAnsi="宋体" w:hint="eastAsia"/>
          <w:b w:val="false"/>
          <w:bCs w:val="false"/>
          <w:sz w:val="21"/>
          <w:szCs w:val="21"/>
        </w:rPr>
        <w:t>B．改革开放是决定当代中国命运的关键抉择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/>
        </w:rPr>
      </w:pPr>
      <w:r>
        <w:rPr>
          <w:rFonts w:ascii="宋体" w:hAnsi="宋体" w:hint="eastAsia"/>
          <w:b w:val="false"/>
          <w:bCs w:val="false"/>
          <w:sz w:val="21"/>
          <w:szCs w:val="21"/>
        </w:rPr>
        <w:t>C．改革开放</w:t>
      </w:r>
      <w:r>
        <w:rPr>
          <w:rFonts w:ascii="宋体" w:cs="宋体" w:eastAsia="宋体" w:hAnsi="宋体"/>
        </w:rPr>
        <w:t>使中国成了当今世界最强大国家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hAnsi="宋体"/>
          <w:b w:val="false"/>
          <w:bCs w:val="false"/>
          <w:sz w:val="21"/>
          <w:szCs w:val="21"/>
        </w:rPr>
      </w:pPr>
      <w:r>
        <w:rPr>
          <w:rFonts w:ascii="宋体" w:hAnsi="宋体" w:hint="eastAsia"/>
          <w:b w:val="false"/>
          <w:bCs w:val="false"/>
          <w:sz w:val="21"/>
          <w:szCs w:val="21"/>
        </w:rPr>
        <w:t>D．我国经济发展已由慢速增长阶段转向高速发展阶段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2.进入新时代，我国社会主要矛盾已经转化为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A．人民日益增长的美好生活需要和不平衡不充分的发展之间的矛盾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B．经济发展与严峻人口、资源、环境形势之间的矛盾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C．人民日益增长的物质文化生活需要同落后的社会生产之间的矛盾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D．经济发展高速增长与高质量发展之间的矛盾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3.十九大报告提出，要坚决打赢脱贫攻坚战，确保到2020年我国农村贫困人口实现脱贫。这表明 </w:t>
      </w:r>
    </w:p>
    <w:p>
      <w:pPr>
        <w:pStyle w:val="style0"/>
        <w:spacing w:lineRule="auto" w:line="360"/>
        <w:ind w:left="239" w:leftChars="114"/>
        <w:jc w:val="left"/>
        <w:textAlignment w:val="center"/>
        <w:rPr>
          <w:rFonts w:ascii="宋体" w:cs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①党和政府坚持以人民为中心的发展思想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  </w:t>
      </w:r>
    </w:p>
    <w:p>
      <w:pPr>
        <w:pStyle w:val="style0"/>
        <w:spacing w:lineRule="auto" w:line="360"/>
        <w:ind w:left="239" w:leftChars="114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②我国已打赢脱贫攻坚战，跨越了社会主义初级阶段 </w:t>
      </w:r>
    </w:p>
    <w:p>
      <w:pPr>
        <w:pStyle w:val="style0"/>
        <w:spacing w:lineRule="auto" w:line="360"/>
        <w:ind w:left="239" w:leftChars="114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③发展的根本目的是增进民生福祉 </w:t>
      </w:r>
    </w:p>
    <w:p>
      <w:pPr>
        <w:pStyle w:val="style0"/>
        <w:spacing w:lineRule="auto" w:line="360"/>
        <w:ind w:left="239" w:leftChars="114"/>
        <w:jc w:val="left"/>
        <w:textAlignment w:val="center"/>
        <w:rPr>
          <w:rFonts w:ascii="宋体" w:cs="宋体" w:eastAsia="宋体" w:hAnsi="宋体" w:hint="eastAsia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④全体人民共享改革发展成果，</w:t>
      </w:r>
      <w:r>
        <w:rPr>
          <w:rFonts w:ascii="宋体" w:cs="宋体" w:hAnsi="宋体" w:hint="eastAsia"/>
          <w:sz w:val="21"/>
          <w:szCs w:val="21"/>
          <w:lang w:eastAsia="zh-CN"/>
        </w:rPr>
        <w:t>朝着</w:t>
      </w:r>
      <w:r>
        <w:rPr>
          <w:rFonts w:ascii="宋体" w:cs="宋体" w:eastAsia="宋体" w:hAnsi="宋体" w:hint="eastAsia"/>
          <w:sz w:val="21"/>
          <w:szCs w:val="21"/>
        </w:rPr>
        <w:t>共同富裕</w:t>
      </w:r>
      <w:r>
        <w:rPr>
          <w:rFonts w:ascii="宋体" w:cs="宋体" w:hAnsi="宋体" w:hint="eastAsia"/>
          <w:sz w:val="21"/>
          <w:szCs w:val="21"/>
          <w:lang w:eastAsia="zh-CN"/>
        </w:rPr>
        <w:t>方向稳步前进</w:t>
      </w:r>
    </w:p>
    <w:p>
      <w:pPr>
        <w:pStyle w:val="style0"/>
        <w:spacing w:lineRule="auto" w:line="360"/>
        <w:ind w:left="210" w:hanging="210" w:hanging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  A．①②④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B．②③④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 </w:t>
      </w:r>
      <w:r>
        <w:rPr>
          <w:rFonts w:ascii="宋体" w:cs="宋体" w:eastAsia="宋体" w:hAnsi="宋体" w:hint="eastAsia"/>
          <w:bCs/>
          <w:sz w:val="21"/>
          <w:szCs w:val="21"/>
        </w:rPr>
        <w:t>C．①③④</w:t>
      </w:r>
      <w:r>
        <w:rPr>
          <w:rFonts w:ascii="宋体" w:cs="宋体" w:eastAsia="宋体" w:hAnsi="宋体" w:hint="eastAsia"/>
          <w:sz w:val="21"/>
          <w:szCs w:val="21"/>
        </w:rPr>
        <w:t xml:space="preserve">      D．①②③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4.生活处处有创新，下列不属于生活中的创新的是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A．用饮料瓶制作手工艺品        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B．用废弃的快递盒作笔筒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C．用废旧轮胎做成花盆          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D</w:t>
      </w:r>
      <w:r>
        <w:rPr>
          <w:rFonts w:ascii="宋体" w:cs="宋体" w:eastAsia="宋体" w:hAnsi="宋体" w:hint="eastAsia"/>
          <w:sz w:val="21"/>
          <w:szCs w:val="21"/>
        </w:rPr>
        <w:t>．</w:t>
      </w:r>
      <w:r>
        <w:rPr>
          <w:rFonts w:ascii="宋体" w:cs="宋体" w:eastAsia="宋体" w:hAnsi="宋体" w:hint="eastAsia"/>
          <w:bCs/>
          <w:sz w:val="21"/>
          <w:szCs w:val="21"/>
        </w:rPr>
        <w:t>对垃圾进行分类处理</w:t>
      </w:r>
    </w:p>
    <w:p>
      <w:pPr>
        <w:pStyle w:val="style0"/>
        <w:spacing w:lineRule="auto" w:line="360"/>
        <w:ind w:left="210" w:hanging="210" w:hanging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5.“知识改变命运,教育成就未来。”国家之所以重视教育,是因为</w:t>
      </w:r>
    </w:p>
    <w:p>
      <w:pPr>
        <w:pStyle w:val="style0"/>
        <w:spacing w:lineRule="auto" w:line="360"/>
        <w:ind w:left="239" w:leftChars="114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①教育是民族振兴，社会进步的基石 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21"/>
          <w:szCs w:val="21"/>
        </w:rPr>
        <w:t xml:space="preserve"> ②教育是综合国力竞争的决定性因素</w:t>
      </w:r>
    </w:p>
    <w:p>
      <w:pPr>
        <w:pStyle w:val="style0"/>
        <w:spacing w:lineRule="auto" w:line="360"/>
        <w:ind w:left="239" w:leftChars="114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③教育是促进人的全面发展的根本途径  ④教育寄托着亿万家庭对美好生活的期盼</w:t>
      </w:r>
    </w:p>
    <w:p>
      <w:pPr>
        <w:pStyle w:val="style0"/>
        <w:spacing w:lineRule="auto" w:line="360"/>
        <w:ind w:left="239" w:leftChars="114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A．①②④     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B．②③④     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bCs/>
          <w:sz w:val="21"/>
          <w:szCs w:val="21"/>
        </w:rPr>
        <w:t>C．①③④</w:t>
      </w:r>
      <w:r>
        <w:rPr>
          <w:rFonts w:ascii="宋体" w:cs="宋体" w:eastAsia="宋体" w:hAnsi="宋体" w:hint="eastAsia"/>
          <w:sz w:val="21"/>
          <w:szCs w:val="21"/>
        </w:rPr>
        <w:t xml:space="preserve">        D．①②③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6.我国社会主义民主是一种新型的民主，具有强大的生命力。社会主义民主政治的本质特征是    </w:t>
      </w:r>
    </w:p>
    <w:p>
      <w:pPr>
        <w:pStyle w:val="style0"/>
        <w:tabs>
          <w:tab w:val="left" w:leader="none" w:pos="4153"/>
        </w:tabs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A．全面深化改革开放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bCs/>
          <w:sz w:val="21"/>
          <w:szCs w:val="21"/>
        </w:rPr>
        <w:t>B．人民当家作主</w:t>
      </w:r>
    </w:p>
    <w:p>
      <w:pPr>
        <w:pStyle w:val="style0"/>
        <w:tabs>
          <w:tab w:val="left" w:leader="none" w:pos="4153"/>
        </w:tabs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i/>
          <w:i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C．中国共产党的领导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>D．共同富裕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7. 下列有关我国现阶段的政治制度，说法正确的是 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A．人民代表大会制度是我国的基本政治制度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B．人民代表大会制度是我国的根本政治制度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C．基层群众自治制度是我国的根本政治制度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D．民族区域自治制度是我国的根本政治制度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8.2020年全国两会期间，“代表通道”采访活动变成视频连线的“云问答”形式，一位位来自基层的全国人大代表在镜头前畅谈履职故事，讲述百姓心声。这一形式　　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 xml:space="preserve"> ①拓宽了民主渠道、丰富了民主形式 ②有利于人民行使当家作主的权力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 xml:space="preserve"> ③有利于公民行使参与权、表达权 ④能保障公民直接参与国家管理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A．①②③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B．②③④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 C．①②④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 D．①③④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9.一个国家和社会民主生活的质量和水平，与公民的民主意识密切相关。”下列关于民主意识的说法不正确的是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 xml:space="preserve">  A．塑造现代公民</w:t>
      </w:r>
      <w:r>
        <w:rPr>
          <w:rFonts w:ascii="宋体" w:cs="宋体" w:hAnsi="宋体" w:hint="eastAsia"/>
          <w:sz w:val="21"/>
          <w:szCs w:val="21"/>
          <w:lang w:eastAsia="zh-CN"/>
        </w:rPr>
        <w:t>，</w:t>
      </w:r>
      <w:r>
        <w:rPr>
          <w:rFonts w:ascii="宋体" w:cs="宋体" w:eastAsia="宋体" w:hAnsi="宋体" w:hint="eastAsia"/>
          <w:sz w:val="21"/>
          <w:szCs w:val="21"/>
        </w:rPr>
        <w:t>需要增强民主意识</w:t>
      </w:r>
      <w:r>
        <w:rPr>
          <w:rFonts w:ascii="宋体" w:cs="宋体" w:eastAsia="宋体" w:hAnsi="宋体" w:hint="eastAsia"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bCs/>
          <w:sz w:val="21"/>
          <w:szCs w:val="21"/>
        </w:rPr>
        <w:t xml:space="preserve"> B</w:t>
      </w:r>
      <w:r>
        <w:rPr>
          <w:rFonts w:ascii="宋体" w:cs="宋体" w:eastAsia="宋体" w:hAnsi="宋体" w:hint="eastAsia"/>
          <w:sz w:val="21"/>
          <w:szCs w:val="21"/>
        </w:rPr>
        <w:t>．</w:t>
      </w:r>
      <w:r>
        <w:rPr>
          <w:rFonts w:ascii="宋体" w:cs="宋体" w:eastAsia="宋体" w:hAnsi="宋体" w:hint="eastAsia"/>
          <w:bCs/>
          <w:sz w:val="21"/>
          <w:szCs w:val="21"/>
        </w:rPr>
        <w:t>民主意识是大人的事，与中学生无关</w:t>
      </w:r>
      <w:r>
        <w:rPr>
          <w:rFonts w:ascii="宋体" w:cs="宋体" w:eastAsia="宋体" w:hAnsi="宋体" w:hint="eastAsia"/>
          <w:bCs/>
          <w:sz w:val="21"/>
          <w:szCs w:val="21"/>
        </w:rPr>
        <w:br/>
      </w:r>
      <w:r>
        <w:rPr>
          <w:rFonts w:ascii="宋体" w:cs="宋体" w:eastAsia="宋体" w:hAnsi="宋体" w:hint="eastAsia"/>
          <w:sz w:val="21"/>
          <w:szCs w:val="21"/>
        </w:rPr>
        <w:t xml:space="preserve">  C．增强公民的民主意识,是社会主义制度永葆生命力的重要保证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D．公民可以依法参与公共事务,在实践中逐步增强民主意识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10.“德为和谐之本,法乃公平之源”、“德润四海,法安天下”、“以法治国铸伟业,秉德安民兴中华”。这说明 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A．道德与法律发挥的作用相同    B．法治与德治背道而驰</w:t>
      </w:r>
    </w:p>
    <w:p>
      <w:pPr>
        <w:pStyle w:val="style0"/>
        <w:spacing w:lineRule="auto" w:line="360"/>
        <w:ind w:firstLine="420" w:firstLineChars="20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C．法律可以取代道德           </w:t>
      </w:r>
      <w:r>
        <w:rPr>
          <w:rFonts w:ascii="宋体" w:cs="宋体" w:eastAsia="宋体" w:hAnsi="宋体" w:hint="eastAsia"/>
          <w:bCs/>
          <w:sz w:val="21"/>
          <w:szCs w:val="21"/>
        </w:rPr>
        <w:t xml:space="preserve"> D</w:t>
      </w:r>
      <w:r>
        <w:rPr>
          <w:rFonts w:ascii="宋体" w:cs="宋体" w:eastAsia="宋体" w:hAnsi="宋体" w:hint="eastAsia"/>
          <w:sz w:val="21"/>
          <w:szCs w:val="21"/>
        </w:rPr>
        <w:t>．</w:t>
      </w:r>
      <w:r>
        <w:rPr>
          <w:rFonts w:ascii="宋体" w:cs="宋体" w:eastAsia="宋体" w:hAnsi="宋体" w:hint="eastAsia"/>
          <w:bCs/>
          <w:sz w:val="21"/>
          <w:szCs w:val="21"/>
        </w:rPr>
        <w:t>法治与德治相得益彰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11.建设社会主义法治中国，是建设社会主义现代化国家的重要目标之一。关于法治，下列说法正确的是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①法治是人类社会进入现代文明的重要标志 ②法治能够为人们提供良好的生活秩序 ③法治是现代政治文明的核心 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1"/>
          <w:szCs w:val="21"/>
        </w:rPr>
        <w:t>④中国的法治建设已经很完善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A. ①②③</w:t>
      </w:r>
      <w:r>
        <w:rPr>
          <w:rFonts w:ascii="宋体" w:cs="宋体" w:eastAsia="宋体" w:hAnsi="宋体" w:hint="eastAsia"/>
          <w:sz w:val="21"/>
          <w:szCs w:val="21"/>
        </w:rPr>
        <w:t xml:space="preserve">      B. ①③④    C. ①②④       D. ②③④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12.用清单明确政府权责，做到“法无授权不可为，法无禁止皆可为，法定责任必须为”，可见，依法行政的核心是  </w:t>
      </w:r>
    </w:p>
    <w:p>
      <w:pPr>
        <w:pStyle w:val="style0"/>
        <w:tabs>
          <w:tab w:val="left" w:leader="none" w:pos="4153"/>
        </w:tabs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A．规范政府的行政权</w:t>
      </w:r>
      <w:r>
        <w:rPr>
          <w:rFonts w:ascii="宋体" w:cs="宋体" w:hAnsi="宋体" w:hint="eastAsia"/>
          <w:bCs/>
          <w:sz w:val="21"/>
          <w:szCs w:val="21"/>
          <w:lang w:val="en-US" w:eastAsia="zh-CN"/>
        </w:rPr>
        <w:t xml:space="preserve">                </w:t>
      </w:r>
      <w:r>
        <w:rPr>
          <w:rFonts w:ascii="宋体" w:cs="宋体" w:eastAsia="宋体" w:hAnsi="宋体" w:hint="eastAsia"/>
          <w:sz w:val="21"/>
          <w:szCs w:val="21"/>
        </w:rPr>
        <w:t xml:space="preserve"> B．提高政府的公信力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C．强化政府规则意识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          D．推进民主法治建设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13.坚定不移走中国特色社会主义法治道路，必须坚持_________有机统一    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A．中央领导、政府主导、全民参与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B．党的领导、人民当家作主、依法治国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C．依法治党、依法治国、依法治军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D．全面从严治党、公平正义、人民当家作主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14.对一个人而言，根是对生命的依恋和敬畏；对一个民族而言，根是对文化力量的借喻和对文化品格的自我认同。下列关于中华文化说法正确的是</w:t>
      </w:r>
    </w:p>
    <w:p>
      <w:pPr>
        <w:pStyle w:val="style0"/>
        <w:spacing w:lineRule="auto" w:line="360"/>
        <w:ind w:left="239" w:leftChars="114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①中华文化具有应对挑战、与时俱进的创造力 ②中华文化源远流长、博大精深 ③中华文化积淀着中华民族最深层次的精神追求 ④中华文化是世界上最优秀的文化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A. ①②③</w:t>
      </w:r>
      <w:r>
        <w:rPr>
          <w:rFonts w:ascii="宋体" w:cs="宋体" w:eastAsia="宋体" w:hAnsi="宋体" w:hint="eastAsia"/>
          <w:sz w:val="21"/>
          <w:szCs w:val="21"/>
        </w:rPr>
        <w:t xml:space="preserve">       B. ①③④      C. ①②④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D. ②③④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15.习近平主席说：“我很不赞成把古代经典的诗词和散文从课本中去掉，去中国化是很悲哀的。应该把这些经典嵌在学生的脑子里，成为中华民族文化的基因。”这启示我们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A. 要善于借鉴、吸收外来文化的优秀成果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B. 中国人应只学习中华文化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C. 要继承优秀传统文化，增强对民族文化的认同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D. 一切中华传统文化，我们都要学习和继承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16.范仲淹的《岳阳楼记》中：“先天下之忧而忧，后天下之乐而乐”体现了</w:t>
      </w:r>
    </w:p>
    <w:p>
      <w:pPr>
        <w:pStyle w:val="style0"/>
        <w:tabs>
          <w:tab w:val="left" w:leader="none" w:pos="4153"/>
        </w:tabs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A．</w:t>
      </w:r>
      <w:r>
        <w:rPr>
          <w:rFonts w:ascii="宋体" w:cs="宋体" w:eastAsia="宋体" w:hAnsi="宋体" w:hint="eastAsia"/>
          <w:sz w:val="21"/>
          <w:szCs w:val="21"/>
        </w:rPr>
        <w:t>勤劳勇敢、自强不息的奋进品格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B．自尊互敬、助人为乐的和乐风范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C．诚信守法、见利思义的高尚情操     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cs="宋体" w:eastAsia="宋体" w:hAnsi="宋体" w:hint="eastAsia"/>
          <w:sz w:val="21"/>
          <w:szCs w:val="21"/>
        </w:rPr>
        <w:t xml:space="preserve"> D．</w:t>
      </w:r>
      <w:r>
        <w:rPr>
          <w:rFonts w:ascii="宋体" w:cs="宋体" w:eastAsia="宋体" w:hAnsi="宋体" w:hint="eastAsia"/>
          <w:bCs/>
          <w:sz w:val="21"/>
          <w:szCs w:val="21"/>
        </w:rPr>
        <w:t>忧国忧民、道济天下的爱国情怀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17.人口基数大，人口素质偏低是我国人口现状的基本特点。我国人口状况还呈现出一系列新的特点,下列属于我国人口状况的新特点是</w:t>
      </w:r>
    </w:p>
    <w:p>
      <w:pPr>
        <w:pStyle w:val="style0"/>
        <w:spacing w:lineRule="auto" w:line="360"/>
        <w:ind w:left="239" w:leftChars="114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①总人口增速趋缓 ②总和生育率明显低于更替水平 ③出生人口男女性别比偏高 ④老龄化加剧、大量的人口流动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A. ①②③      </w:t>
      </w:r>
      <w:r>
        <w:rPr>
          <w:rFonts w:ascii="宋体" w:cs="宋体" w:eastAsia="宋体" w:hAnsi="宋体" w:hint="eastAsia"/>
          <w:bCs/>
          <w:sz w:val="21"/>
          <w:szCs w:val="21"/>
        </w:rPr>
        <w:t xml:space="preserve">B. ①②③④ </w:t>
      </w:r>
      <w:r>
        <w:rPr>
          <w:rFonts w:ascii="宋体" w:cs="宋体" w:eastAsia="宋体" w:hAnsi="宋体" w:hint="eastAsia"/>
          <w:sz w:val="21"/>
          <w:szCs w:val="21"/>
        </w:rPr>
        <w:t xml:space="preserve">     C. ①②④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 D.①③④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18“我国既是资源大国,又是资源小国。”对此理解正确的是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A．我国自然资源总量少,形势严峻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B．我国地大物博,各类自然资源取之不尽、用之不竭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C</w:t>
      </w:r>
      <w:r>
        <w:rPr>
          <w:rFonts w:ascii="宋体" w:cs="宋体" w:eastAsia="宋体" w:hAnsi="宋体" w:hint="eastAsia"/>
          <w:sz w:val="21"/>
          <w:szCs w:val="21"/>
        </w:rPr>
        <w:t>．</w:t>
      </w:r>
      <w:r>
        <w:rPr>
          <w:rFonts w:ascii="宋体" w:cs="宋体" w:eastAsia="宋体" w:hAnsi="宋体" w:hint="eastAsia"/>
          <w:bCs/>
          <w:sz w:val="21"/>
          <w:szCs w:val="21"/>
        </w:rPr>
        <w:t>我国自然资源丰富，总量大,种类多,但人均资源占有量少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D．我国的自然资源易开发，利用合理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19.垃圾是放错地方的资源。因此，实施垃圾分类回收有利于　　</w:t>
      </w:r>
    </w:p>
    <w:p>
      <w:pPr>
        <w:pStyle w:val="style0"/>
        <w:tabs>
          <w:tab w:val="left" w:leader="none" w:pos="4153"/>
        </w:tabs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A．</w:t>
      </w:r>
      <w:r>
        <w:rPr>
          <w:rFonts w:ascii="宋体" w:cs="宋体" w:eastAsia="宋体" w:hAnsi="宋体" w:hint="eastAsia"/>
          <w:sz w:val="21"/>
          <w:szCs w:val="21"/>
        </w:rPr>
        <w:t>提高资源利用率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B．从根本上杜绝污染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C．解决所有的环境问题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         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cs="宋体" w:eastAsia="宋体" w:hAnsi="宋体" w:hint="eastAsia"/>
          <w:sz w:val="21"/>
          <w:szCs w:val="21"/>
        </w:rPr>
        <w:t xml:space="preserve"> D．保护生物的多样性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20.中华人民共和国成立后,我国形成的新型民族关系是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A．各民族平等团结互助和谐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B．民族平等、民族团结和各民族共同繁荣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C．尊重各民族的宗教信仰、风俗习惯和语言文字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D．我国各族人民同呼吸、共命运、心连心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21.2020年5月22日，在第十三届全国人民代表大会第三次会议上，李克强总理作政府工作报告时指出，要依法打击各类犯罪，建设更高水平的平安中国。如果发现有危害国家安全的行为，我们应该</w:t>
      </w:r>
    </w:p>
    <w:p>
      <w:pPr>
        <w:pStyle w:val="style0"/>
        <w:spacing w:lineRule="auto" w:line="360"/>
        <w:ind w:left="239" w:leftChars="114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①及时向国家安全机关或公安机关报告 ②为维护国家安全工作提供便利条件 ③将危害国家安全的违法犯罪分子抓获 ④协助国家安全机关执行公务</w:t>
      </w:r>
    </w:p>
    <w:p>
      <w:pPr>
        <w:pStyle w:val="style0"/>
        <w:spacing w:lineRule="auto" w:line="360"/>
        <w:ind w:firstLine="420" w:firstLine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A．①②③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Cs/>
          <w:sz w:val="21"/>
          <w:szCs w:val="21"/>
        </w:rPr>
        <w:t>B．①②④</w:t>
      </w:r>
      <w:r>
        <w:rPr>
          <w:rFonts w:ascii="宋体" w:cs="宋体" w:eastAsia="宋体" w:hAnsi="宋体" w:hint="eastAsia"/>
          <w:bCs/>
          <w:sz w:val="21"/>
          <w:szCs w:val="21"/>
        </w:rPr>
        <w:tab/>
      </w:r>
      <w:r>
        <w:rPr>
          <w:rFonts w:ascii="宋体" w:cs="宋体" w:eastAsia="宋体" w:hAnsi="宋体" w:hint="eastAsia"/>
          <w:bCs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sz w:val="21"/>
          <w:szCs w:val="21"/>
        </w:rPr>
        <w:t>C．①③④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D．②③④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22.解决台湾问题，实现祖国完全统一是全体中华儿女共同期盼。解决台湾问题的基本方针和实现祖国统一的最佳方式是  </w:t>
      </w:r>
    </w:p>
    <w:p>
      <w:pPr>
        <w:pStyle w:val="style0"/>
        <w:tabs>
          <w:tab w:val="left" w:leader="none" w:pos="4153"/>
        </w:tabs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A．全面实行社会主义制度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>B．“九二共识”，坚决反对“台独”</w:t>
      </w:r>
    </w:p>
    <w:p>
      <w:pPr>
        <w:pStyle w:val="style0"/>
        <w:tabs>
          <w:tab w:val="left" w:leader="none" w:pos="4153"/>
        </w:tabs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C．多走动、多交流、多沟通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bCs/>
          <w:sz w:val="21"/>
          <w:szCs w:val="21"/>
        </w:rPr>
        <w:t>D．“和平统一，一国两制”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23.维护国家统一是爱国主义精神的具体体现，是每个公民义不容辞的责任。反对分裂就要</w:t>
      </w:r>
    </w:p>
    <w:p>
      <w:pPr>
        <w:pStyle w:val="style0"/>
        <w:spacing w:lineRule="auto" w:line="360"/>
        <w:ind w:left="239" w:leftChars="114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①维护国家统一、国家主权和领土完整  ②反对一切形式的民族分裂活动 ③维护国家安全 ④严惩一切破坏国家统一和危害国家安全的行为</w:t>
      </w:r>
    </w:p>
    <w:p>
      <w:pPr>
        <w:pStyle w:val="style0"/>
        <w:tabs>
          <w:tab w:val="left" w:leader="none" w:pos="2076"/>
          <w:tab w:val="left" w:leader="none" w:pos="4153"/>
          <w:tab w:val="left" w:leader="none" w:pos="6229"/>
        </w:tabs>
        <w:spacing w:lineRule="auto" w:line="360"/>
        <w:ind w:firstLine="630" w:firstLineChars="3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A．</w:t>
      </w:r>
      <w:r>
        <w:rPr>
          <w:rFonts w:ascii="宋体" w:cs="宋体" w:eastAsia="宋体" w:hAnsi="宋体" w:hint="eastAsia"/>
          <w:sz w:val="21"/>
          <w:szCs w:val="21"/>
        </w:rPr>
        <w:t>①③④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21"/>
          <w:szCs w:val="21"/>
        </w:rPr>
        <w:t xml:space="preserve"> B．①②④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sz w:val="21"/>
          <w:szCs w:val="21"/>
        </w:rPr>
        <w:t>C．②③④       D．</w:t>
      </w:r>
      <w:r>
        <w:rPr>
          <w:rFonts w:ascii="宋体" w:cs="宋体" w:eastAsia="宋体" w:hAnsi="宋体" w:hint="eastAsia"/>
          <w:bCs/>
          <w:sz w:val="21"/>
          <w:szCs w:val="21"/>
        </w:rPr>
        <w:t>①②③④</w:t>
      </w:r>
    </w:p>
    <w:p>
      <w:pPr>
        <w:pStyle w:val="style0"/>
        <w:spacing w:lineRule="auto" w:line="360"/>
        <w:jc w:val="left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24.中国梦是国家的梦、民族的梦，也是每个中国人的梦。中国梦的基本内涵是</w:t>
      </w:r>
    </w:p>
    <w:p>
      <w:pPr>
        <w:pStyle w:val="style0"/>
        <w:spacing w:lineRule="auto" w:line="360"/>
        <w:ind w:firstLine="420" w:firstLineChars="200"/>
        <w:jc w:val="left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A．解决13亿中国人民吃饭的问题      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sz w:val="21"/>
          <w:szCs w:val="21"/>
        </w:rPr>
        <w:t xml:space="preserve"> B．保持物价稳定，人民生活稳定</w:t>
      </w:r>
    </w:p>
    <w:p>
      <w:pPr>
        <w:pStyle w:val="style0"/>
        <w:spacing w:lineRule="auto" w:line="360"/>
        <w:ind w:firstLine="420" w:firstLineChars="200"/>
        <w:jc w:val="left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Cs/>
          <w:sz w:val="21"/>
          <w:szCs w:val="21"/>
        </w:rPr>
        <w:t>C</w:t>
      </w:r>
      <w:r>
        <w:rPr>
          <w:rFonts w:ascii="宋体" w:cs="宋体" w:eastAsia="宋体" w:hAnsi="宋体" w:hint="eastAsia"/>
          <w:sz w:val="21"/>
          <w:szCs w:val="21"/>
        </w:rPr>
        <w:t>．</w:t>
      </w:r>
      <w:r>
        <w:rPr>
          <w:rFonts w:ascii="宋体" w:cs="宋体" w:eastAsia="宋体" w:hAnsi="宋体" w:hint="eastAsia"/>
          <w:bCs/>
          <w:sz w:val="21"/>
          <w:szCs w:val="21"/>
        </w:rPr>
        <w:t>实现国家富强、民族振兴、人民幸福</w:t>
      </w:r>
      <w:r>
        <w:rPr>
          <w:rFonts w:ascii="宋体" w:cs="宋体" w:eastAsia="宋体" w:hAnsi="宋体" w:hint="eastAsia"/>
          <w:sz w:val="21"/>
          <w:szCs w:val="21"/>
        </w:rPr>
        <w:t xml:space="preserve">   </w:t>
      </w:r>
      <w:r>
        <w:rPr>
          <w:rFonts w:ascii="宋体" w:cs="宋体" w:hAnsi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1"/>
          <w:szCs w:val="21"/>
        </w:rPr>
        <w:t>D．坚定不移地走和平发展道路</w:t>
      </w:r>
    </w:p>
    <w:p>
      <w:pPr>
        <w:pStyle w:val="style0"/>
        <w:spacing w:lineRule="auto" w:line="360"/>
        <w:ind w:left="210" w:hanging="210" w:hanging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25.当今世界,要说哪个政党、哪个国家、哪个民族能够自信的话,那中国共产党、中华人民共和国、中华民族是最有理由自信的。做自信的中国人就要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①对国家有认同 ②对文化有底气 ③对发展有信心 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④要培育理性平和、不卑不亢、开放包容的心态</w:t>
      </w:r>
    </w:p>
    <w:p>
      <w:pPr>
        <w:pStyle w:val="style0"/>
        <w:spacing w:lineRule="auto" w:line="36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A．①②③   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>B．①②④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C．①③④</w:t>
      </w:r>
      <w:r>
        <w:rPr>
          <w:rFonts w:ascii="宋体" w:cs="宋体" w:eastAsia="宋体" w:hAnsi="宋体" w:hint="eastAsia"/>
          <w:sz w:val="21"/>
          <w:szCs w:val="21"/>
        </w:rPr>
        <w:tab/>
      </w:r>
      <w:r>
        <w:rPr>
          <w:rFonts w:ascii="宋体" w:cs="宋体" w:eastAsia="宋体" w:hAnsi="宋体" w:hint="eastAsia"/>
          <w:sz w:val="21"/>
          <w:szCs w:val="21"/>
        </w:rPr>
        <w:t xml:space="preserve">    </w:t>
      </w:r>
      <w:r>
        <w:rPr>
          <w:rFonts w:ascii="宋体" w:cs="宋体" w:eastAsia="宋体" w:hAnsi="宋体" w:hint="eastAsia"/>
          <w:bCs/>
          <w:sz w:val="21"/>
          <w:szCs w:val="21"/>
        </w:rPr>
        <w:t>D．①②③④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 xml:space="preserve">        </w:t>
      </w:r>
      <w:r>
        <w:rPr>
          <w:rFonts w:ascii="宋体" w:cs="宋体" w:hAnsi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cs="宋体" w:hAnsi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cs="宋体" w:hAnsi="宋体"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第II卷（非选择题，共50分）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/>
          <w:bCs/>
          <w:sz w:val="21"/>
          <w:szCs w:val="21"/>
        </w:rPr>
        <w:t>二、问答题</w:t>
      </w:r>
      <w:r>
        <w:rPr>
          <w:rFonts w:ascii="宋体" w:cs="宋体" w:eastAsia="宋体" w:hAnsi="宋体" w:hint="eastAsia"/>
          <w:sz w:val="21"/>
          <w:szCs w:val="21"/>
        </w:rPr>
        <w:t>（请将答案书写在答题卡相应题号的位置。共26分）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26.（6分）</w:t>
      </w:r>
      <w:r>
        <w:rPr>
          <w:rFonts w:ascii="宋体" w:cs="宋体" w:eastAsia="宋体" w:hAnsi="宋体" w:hint="eastAsia"/>
          <w:b/>
          <w:sz w:val="21"/>
          <w:szCs w:val="21"/>
        </w:rPr>
        <w:t>【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明晰道理  知行合一</w:t>
      </w:r>
      <w:r>
        <w:rPr>
          <w:rFonts w:ascii="宋体" w:cs="宋体" w:eastAsia="宋体" w:hAnsi="宋体" w:hint="eastAsia"/>
          <w:b/>
          <w:sz w:val="21"/>
          <w:szCs w:val="21"/>
        </w:rPr>
        <w:t>】</w:t>
      </w:r>
      <w:r>
        <w:rPr>
          <w:rFonts w:ascii="宋体" w:cs="宋体" w:eastAsia="宋体" w:hAnsi="宋体" w:hint="eastAsia"/>
          <w:sz w:val="21"/>
          <w:szCs w:val="21"/>
        </w:rPr>
        <w:t>当你遇到下列情景时，你的正确做法是什么？并简要说明理由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（1）</w:t>
      </w:r>
      <w:r>
        <w:rPr>
          <w:rFonts w:ascii="宋体" w:cs="宋体" w:eastAsia="宋体" w:hAnsi="宋体" w:hint="eastAsia"/>
          <w:bCs/>
          <w:sz w:val="21"/>
          <w:szCs w:val="21"/>
        </w:rPr>
        <w:t>情景一</w:t>
      </w:r>
      <w:r>
        <w:rPr>
          <w:rFonts w:ascii="宋体" w:cs="宋体" w:eastAsia="宋体" w:hAnsi="宋体" w:hint="eastAsia"/>
          <w:sz w:val="21"/>
          <w:szCs w:val="21"/>
        </w:rPr>
        <w:t xml:space="preserve"> 小明总是以班里一名少数民族同学的风俗习惯当作笑料</w:t>
      </w:r>
      <w:r>
        <w:rPr>
          <w:rFonts w:cs="宋体" w:hAnsi="宋体" w:hint="eastAsia"/>
          <w:sz w:val="21"/>
          <w:szCs w:val="21"/>
          <w:lang w:eastAsia="zh-CN"/>
        </w:rPr>
        <w:t>。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你会：</w:t>
      </w:r>
      <w:r>
        <w:rPr>
          <w:rFonts w:ascii="宋体" w:cs="宋体" w:eastAsia="宋体" w:hAnsi="宋体" w:hint="eastAsia"/>
          <w:bCs/>
          <w:sz w:val="21"/>
          <w:szCs w:val="21"/>
        </w:rPr>
        <w:t>_______________________________________________________</w:t>
      </w:r>
      <w:r>
        <w:rPr>
          <w:rFonts w:ascii="宋体" w:cs="宋体" w:eastAsia="宋体" w:hAnsi="宋体" w:hint="eastAsia"/>
          <w:sz w:val="21"/>
          <w:szCs w:val="21"/>
        </w:rPr>
        <w:t>（1分）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理由：</w:t>
      </w:r>
      <w:r>
        <w:rPr>
          <w:rFonts w:ascii="宋体" w:cs="宋体" w:eastAsia="宋体" w:hAnsi="宋体" w:hint="eastAsia"/>
          <w:bCs/>
          <w:sz w:val="21"/>
          <w:szCs w:val="21"/>
        </w:rPr>
        <w:t>_______________________________________________________</w:t>
      </w:r>
      <w:r>
        <w:rPr>
          <w:rFonts w:ascii="宋体" w:cs="宋体" w:eastAsia="宋体" w:hAnsi="宋体" w:hint="eastAsia"/>
          <w:sz w:val="21"/>
          <w:szCs w:val="21"/>
        </w:rPr>
        <w:t>（1分）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（2）</w:t>
      </w:r>
      <w:r>
        <w:rPr>
          <w:rFonts w:ascii="宋体" w:cs="宋体" w:eastAsia="宋体" w:hAnsi="宋体" w:hint="eastAsia"/>
          <w:bCs/>
          <w:sz w:val="21"/>
          <w:szCs w:val="21"/>
        </w:rPr>
        <w:t>情景二</w:t>
      </w:r>
      <w:r>
        <w:rPr>
          <w:rFonts w:ascii="宋体" w:cs="宋体" w:eastAsia="宋体" w:hAnsi="宋体" w:hint="eastAsia"/>
          <w:sz w:val="21"/>
          <w:szCs w:val="21"/>
        </w:rPr>
        <w:t>　买东西的时候，店主多找了你10元钱</w:t>
      </w:r>
      <w:r>
        <w:rPr>
          <w:rFonts w:cs="宋体" w:hAnsi="宋体" w:hint="eastAsia"/>
          <w:sz w:val="21"/>
          <w:szCs w:val="21"/>
          <w:lang w:eastAsia="zh-CN"/>
        </w:rPr>
        <w:t>。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你会：</w:t>
      </w:r>
      <w:r>
        <w:rPr>
          <w:rFonts w:ascii="宋体" w:cs="宋体" w:eastAsia="宋体" w:hAnsi="宋体" w:hint="eastAsia"/>
          <w:bCs/>
          <w:sz w:val="21"/>
          <w:szCs w:val="21"/>
        </w:rPr>
        <w:t>_______________________________________________________</w:t>
      </w:r>
      <w:r>
        <w:rPr>
          <w:rFonts w:ascii="宋体" w:cs="宋体" w:eastAsia="宋体" w:hAnsi="宋体" w:hint="eastAsia"/>
          <w:sz w:val="21"/>
          <w:szCs w:val="21"/>
        </w:rPr>
        <w:t>（1分）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理由：</w:t>
      </w:r>
      <w:r>
        <w:rPr>
          <w:rFonts w:ascii="宋体" w:cs="宋体" w:eastAsia="宋体" w:hAnsi="宋体" w:hint="eastAsia"/>
          <w:bCs/>
          <w:sz w:val="21"/>
          <w:szCs w:val="21"/>
        </w:rPr>
        <w:t>_______________________________________________________</w:t>
      </w:r>
      <w:r>
        <w:rPr>
          <w:rFonts w:ascii="宋体" w:cs="宋体" w:eastAsia="宋体" w:hAnsi="宋体" w:hint="eastAsia"/>
          <w:sz w:val="21"/>
          <w:szCs w:val="21"/>
        </w:rPr>
        <w:t>（1分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sz w:val="21"/>
          <w:szCs w:val="21"/>
        </w:rPr>
        <w:t>（3）</w:t>
      </w:r>
      <w:r>
        <w:rPr>
          <w:rFonts w:ascii="宋体" w:cs="宋体" w:eastAsia="宋体" w:hAnsi="宋体" w:hint="eastAsia"/>
          <w:bCs/>
          <w:sz w:val="21"/>
          <w:szCs w:val="21"/>
        </w:rPr>
        <w:t>情景三</w:t>
      </w:r>
      <w:r>
        <w:rPr>
          <w:rFonts w:ascii="宋体" w:cs="宋体" w:eastAsia="宋体" w:hAnsi="宋体" w:hint="eastAsia"/>
          <w:sz w:val="21"/>
          <w:szCs w:val="21"/>
        </w:rPr>
        <w:t xml:space="preserve"> 芒市在积极推进文明卫生城市创建活动，作为芒市的一员，当发现身边还存在随意倾倒垃圾的现象</w:t>
      </w:r>
      <w:r>
        <w:rPr>
          <w:rFonts w:cs="宋体" w:hAnsi="宋体" w:hint="eastAsia"/>
          <w:sz w:val="21"/>
          <w:szCs w:val="21"/>
          <w:lang w:eastAsia="zh-CN"/>
        </w:rPr>
        <w:t>。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你会：</w:t>
      </w:r>
      <w:r>
        <w:rPr>
          <w:rFonts w:ascii="宋体" w:cs="宋体" w:eastAsia="宋体" w:hAnsi="宋体" w:hint="eastAsia"/>
          <w:bCs/>
          <w:sz w:val="21"/>
          <w:szCs w:val="21"/>
        </w:rPr>
        <w:t>_______________________________________________________</w:t>
      </w:r>
      <w:r>
        <w:rPr>
          <w:rFonts w:ascii="宋体" w:cs="宋体" w:eastAsia="宋体" w:hAnsi="宋体" w:hint="eastAsia"/>
          <w:sz w:val="21"/>
          <w:szCs w:val="21"/>
        </w:rPr>
        <w:t>（1分）</w:t>
      </w:r>
    </w:p>
    <w:p>
      <w:pPr>
        <w:pStyle w:val="style9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jc w:val="left"/>
        <w:textAlignment w:val="auto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理由：</w:t>
      </w:r>
      <w:r>
        <w:rPr>
          <w:rFonts w:ascii="宋体" w:cs="宋体" w:eastAsia="宋体" w:hAnsi="宋体" w:hint="eastAsia"/>
          <w:bCs/>
          <w:sz w:val="21"/>
          <w:szCs w:val="21"/>
        </w:rPr>
        <w:t>_______________________________________________________</w:t>
      </w:r>
      <w:r>
        <w:rPr>
          <w:rFonts w:ascii="宋体" w:cs="宋体" w:eastAsia="宋体" w:hAnsi="宋体" w:hint="eastAsia"/>
          <w:sz w:val="21"/>
          <w:szCs w:val="21"/>
        </w:rPr>
        <w:t>（1分）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textAlignment w:val="auto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27.（6分）【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法治中国</w:t>
      </w:r>
      <w:r>
        <w:rPr>
          <w:rFonts w:ascii="宋体" w:cs="宋体" w:eastAsia="宋体" w:hAnsi="宋体" w:hint="eastAsia"/>
          <w:b/>
          <w:sz w:val="21"/>
          <w:szCs w:val="21"/>
        </w:rPr>
        <w:t>】</w:t>
      </w:r>
    </w:p>
    <w:p>
      <w:pPr>
        <w:pStyle w:val="style0"/>
        <w:spacing w:lineRule="auto" w:line="360"/>
        <w:ind w:firstLine="420" w:firstLine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2020年5月28日，十三届全国人大三次会议表决通过了《中华人民共和国民法典》，自2021年1月1日起施行。这是新中国第一部以法典命名的法律，开启了我国法典编纂立法的先河。</w:t>
      </w: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（1）民法典的出台体现了党领导人民治理国家的基本方略是什么？（2分）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ind w:firstLine="210" w:firstLineChars="1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（2）建设法治中国，我们青少年应该怎样做？（4分）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b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28.(6分） </w:t>
      </w:r>
      <w:r>
        <w:rPr>
          <w:rFonts w:ascii="宋体" w:cs="宋体" w:eastAsia="宋体" w:hAnsi="宋体" w:hint="eastAsia"/>
          <w:b/>
          <w:sz w:val="21"/>
          <w:szCs w:val="21"/>
        </w:rPr>
        <w:t>【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坚持绿色发展道路</w:t>
      </w:r>
      <w:r>
        <w:rPr>
          <w:rFonts w:ascii="宋体" w:cs="宋体" w:eastAsia="宋体" w:hAnsi="宋体" w:hint="eastAsia"/>
          <w:b/>
          <w:sz w:val="21"/>
          <w:szCs w:val="21"/>
        </w:rPr>
        <w:t>】</w:t>
      </w:r>
    </w:p>
    <w:p>
      <w:pPr>
        <w:pStyle w:val="style0"/>
        <w:spacing w:lineRule="auto" w:line="360"/>
        <w:ind w:firstLine="420" w:firstLineChars="20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近年来，在习近平主席生态文明思想的指引下，“坚持人与自然和谐共生”，“绿水青山就是金山银山”，“良好生态环境是最普惠的民生福祉”等新理念、新战略深入人心，神州大地山清水秀，一幅美丽中国新画卷正徐徐展开。</w:t>
      </w:r>
    </w:p>
    <w:p>
      <w:pPr>
        <w:pStyle w:val="style0"/>
        <w:spacing w:lineRule="auto" w:line="360"/>
        <w:ind w:firstLine="420" w:firstLineChars="2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 xml:space="preserve">请结合材料，运用所学知识，谈谈你对“绿水青山就是金山银山”的认识。 </w:t>
      </w: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rPr>
          <w:rFonts w:ascii="宋体" w:cs="宋体" w:eastAsia="宋体" w:hAnsi="宋体" w:hint="eastAsia"/>
          <w:b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29.（8分）</w:t>
      </w:r>
      <w:r>
        <w:rPr>
          <w:rFonts w:ascii="宋体" w:cs="宋体" w:eastAsia="宋体" w:hAnsi="宋体" w:hint="eastAsia"/>
          <w:b/>
          <w:sz w:val="21"/>
          <w:szCs w:val="21"/>
        </w:rPr>
        <w:t>【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伟大民族精神</w:t>
      </w:r>
      <w:r>
        <w:rPr>
          <w:rFonts w:ascii="宋体" w:cs="宋体" w:eastAsia="宋体" w:hAnsi="宋体" w:hint="eastAsia"/>
          <w:b/>
          <w:sz w:val="21"/>
          <w:szCs w:val="21"/>
        </w:rPr>
        <w:t>】</w:t>
      </w:r>
    </w:p>
    <w:p>
      <w:pPr>
        <w:pStyle w:val="style0"/>
        <w:spacing w:lineRule="auto" w:line="360"/>
        <w:ind w:firstLine="42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2020的春节是14亿中国人最难忘的！“战疫情”报道：“若有情召必回！战必胜！”疫情就是命令，大年三十，他们逆行奔向最危险的战场，他们被称为“最美逆行者”。</w:t>
      </w: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(1)在“最美逆行者”身上体现了哪些民族精神？(4分)</w:t>
      </w: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(2)</w:t>
      </w:r>
      <w:r>
        <w:rPr>
          <w:rFonts w:ascii="宋体" w:cs="宋体" w:eastAsia="宋体" w:hAnsi="宋体" w:hint="eastAsia"/>
          <w:kern w:val="0"/>
          <w:sz w:val="21"/>
          <w:szCs w:val="21"/>
        </w:rPr>
        <w:t>我们</w:t>
      </w:r>
      <w:r>
        <w:rPr>
          <w:rFonts w:cs="宋体" w:hAnsi="宋体" w:hint="eastAsia"/>
          <w:kern w:val="0"/>
          <w:sz w:val="21"/>
          <w:szCs w:val="21"/>
          <w:lang w:eastAsia="zh-CN"/>
        </w:rPr>
        <w:t>应</w:t>
      </w:r>
      <w:r>
        <w:rPr>
          <w:rFonts w:ascii="宋体" w:cs="宋体" w:eastAsia="宋体" w:hAnsi="宋体" w:hint="eastAsia"/>
          <w:kern w:val="0"/>
          <w:sz w:val="21"/>
          <w:szCs w:val="21"/>
        </w:rPr>
        <w:t>如何向“最美逆行者”学习，传承和弘扬民族精神？</w:t>
      </w:r>
      <w:r>
        <w:rPr>
          <w:rFonts w:ascii="宋体" w:cs="宋体" w:eastAsia="宋体" w:hAnsi="宋体" w:hint="eastAsia"/>
          <w:sz w:val="21"/>
          <w:szCs w:val="21"/>
        </w:rPr>
        <w:t>(4分)</w:t>
      </w:r>
      <w:bookmarkStart w:id="0" w:name="_GoBack"/>
      <w:bookmarkEnd w:id="0"/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90"/>
        <w:ind w:firstLine="210" w:firstLineChars="100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b/>
          <w:sz w:val="21"/>
          <w:szCs w:val="21"/>
        </w:rPr>
        <w:t>三、分析说明题</w:t>
      </w:r>
      <w:r>
        <w:rPr>
          <w:rFonts w:ascii="宋体" w:cs="宋体" w:eastAsia="宋体" w:hAnsi="宋体" w:hint="eastAsia"/>
          <w:bCs/>
          <w:sz w:val="21"/>
          <w:szCs w:val="21"/>
        </w:rPr>
        <w:t>(请将答案书写在答题卡相应题号的位置。共24分)</w:t>
      </w:r>
    </w:p>
    <w:p>
      <w:pPr>
        <w:pStyle w:val="style0"/>
        <w:spacing w:lineRule="atLeast" w:line="400"/>
        <w:jc w:val="left"/>
        <w:rPr>
          <w:rFonts w:ascii="宋体" w:cs="宋体" w:eastAsia="宋体" w:hAnsi="宋体" w:hint="eastAsia"/>
          <w:bCs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30.（12分）</w:t>
      </w:r>
      <w:r>
        <w:rPr>
          <w:rFonts w:ascii="宋体" w:cs="宋体" w:eastAsia="宋体" w:hAnsi="宋体" w:hint="eastAsia"/>
          <w:b/>
          <w:sz w:val="21"/>
          <w:szCs w:val="21"/>
        </w:rPr>
        <w:t>【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创新引擎</w:t>
      </w:r>
      <w:r>
        <w:rPr>
          <w:rFonts w:ascii="宋体" w:cs="宋体" w:eastAsia="宋体" w:hAnsi="宋体" w:hint="eastAsia"/>
          <w:b/>
          <w:sz w:val="21"/>
          <w:szCs w:val="21"/>
        </w:rPr>
        <w:t>】</w:t>
      </w:r>
    </w:p>
    <w:p>
      <w:pPr>
        <w:pStyle w:val="style0"/>
        <w:spacing w:lineRule="atLeast" w:line="400"/>
        <w:ind w:firstLine="420" w:firstLineChars="200"/>
        <w:jc w:val="left"/>
        <w:rPr>
          <w:rFonts w:ascii="宋体" w:cs="宋体" w:eastAsia="宋体" w:hAnsi="宋体" w:hint="eastAsia"/>
          <w:sz w:val="21"/>
          <w:szCs w:val="21"/>
          <w:shd w:val="clear" w:color="auto" w:fill="ffffff"/>
        </w:rPr>
      </w:pPr>
      <w:r>
        <w:rPr>
          <w:rFonts w:ascii="宋体" w:cs="宋体" w:eastAsia="宋体" w:hAnsi="宋体" w:hint="eastAsia"/>
          <w:sz w:val="21"/>
          <w:szCs w:val="21"/>
        </w:rPr>
        <w:t>2020年10月26日至29日在北京举行的中国共产党第十九届五中全会提出,坚持创新在我国现代化建设全局中的核心地位,把科技自立自强作为国家发展的战略支撑，面向世界科技前沿、面向经济主战场、面向国家重大需求、面向人民生命健康，深入实施科教兴国战略、人才强国战略、创新驱动发展战略,完善国家创新体系,加快建设科技强国。</w:t>
      </w:r>
      <w:r>
        <w:rPr>
          <w:rFonts w:ascii="宋体" w:cs="宋体" w:eastAsia="宋体" w:hAnsi="宋体" w:hint="eastAsia"/>
          <w:bCs/>
          <w:sz w:val="21"/>
          <w:szCs w:val="21"/>
        </w:rPr>
        <w:t xml:space="preserve"> </w:t>
      </w:r>
    </w:p>
    <w:p>
      <w:pPr>
        <w:pStyle w:val="style0"/>
        <w:widowControl/>
        <w:shd w:val="clear" w:color="auto" w:fill="ffffff"/>
        <w:spacing w:lineRule="atLeast" w:line="400"/>
        <w:outlineLvl w:val="2"/>
        <w:rPr>
          <w:rFonts w:ascii="宋体" w:cs="宋体" w:eastAsia="宋体" w:hAnsi="宋体" w:hint="eastAsia"/>
          <w:kern w:val="0"/>
          <w:sz w:val="21"/>
          <w:szCs w:val="21"/>
        </w:rPr>
      </w:pPr>
      <w:r>
        <w:rPr>
          <w:rFonts w:ascii="宋体" w:cs="宋体" w:eastAsia="宋体" w:hAnsi="宋体" w:hint="eastAsia"/>
          <w:kern w:val="0"/>
          <w:sz w:val="21"/>
          <w:szCs w:val="21"/>
        </w:rPr>
        <w:t>（1）结合材料运用所学知识谈谈，党和国家为什么要把</w:t>
      </w:r>
      <w:r>
        <w:rPr>
          <w:rFonts w:ascii="宋体" w:cs="宋体" w:eastAsia="宋体" w:hAnsi="宋体" w:hint="eastAsia"/>
          <w:sz w:val="21"/>
          <w:szCs w:val="21"/>
        </w:rPr>
        <w:t>坚持创新放在我国现代化建设全局中的核心地位？</w:t>
      </w:r>
      <w:r>
        <w:rPr>
          <w:rFonts w:ascii="宋体" w:cs="宋体" w:eastAsia="宋体" w:hAnsi="宋体" w:hint="eastAsia"/>
          <w:kern w:val="0"/>
          <w:sz w:val="21"/>
          <w:szCs w:val="21"/>
        </w:rPr>
        <w:t>（6分）</w:t>
      </w:r>
    </w:p>
    <w:p>
      <w:pPr>
        <w:pStyle w:val="style0"/>
        <w:widowControl/>
        <w:shd w:val="clear" w:color="auto" w:fill="ffffff"/>
        <w:spacing w:lineRule="atLeast" w:line="400"/>
        <w:outlineLvl w:val="2"/>
        <w:rPr>
          <w:rFonts w:ascii="宋体" w:cs="宋体" w:eastAsia="宋体" w:hAnsi="宋体" w:hint="eastAsia"/>
          <w:kern w:val="0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kern w:val="0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kern w:val="0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kern w:val="0"/>
          <w:sz w:val="21"/>
          <w:szCs w:val="21"/>
        </w:rPr>
      </w:pPr>
    </w:p>
    <w:p>
      <w:pPr>
        <w:pStyle w:val="style0"/>
        <w:spacing w:lineRule="auto" w:line="360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kern w:val="0"/>
          <w:sz w:val="21"/>
          <w:szCs w:val="21"/>
        </w:rPr>
        <w:t>（2）请你为我国加快建设科技强国建言献策。（6分）</w:t>
      </w:r>
    </w:p>
    <w:p>
      <w:pPr>
        <w:pStyle w:val="style0"/>
        <w:spacing w:lineRule="auto" w:line="360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textAlignment w:val="center"/>
        <w:rPr>
          <w:rFonts w:ascii="宋体" w:cs="宋体" w:eastAsia="宋体" w:hAnsi="宋体" w:hint="eastAsia"/>
          <w:b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31.（12分）</w:t>
      </w:r>
      <w:r>
        <w:rPr>
          <w:rFonts w:ascii="宋体" w:cs="宋体" w:eastAsia="宋体" w:hAnsi="宋体" w:hint="eastAsia"/>
          <w:b/>
          <w:sz w:val="21"/>
          <w:szCs w:val="21"/>
        </w:rPr>
        <w:t>【</w:t>
      </w:r>
      <w:r>
        <w:rPr>
          <w:rFonts w:ascii="宋体" w:cs="宋体" w:eastAsia="宋体" w:hAnsi="宋体" w:hint="eastAsia"/>
          <w:b/>
          <w:bCs/>
          <w:sz w:val="21"/>
          <w:szCs w:val="21"/>
        </w:rPr>
        <w:t>伟大复兴梦</w:t>
      </w:r>
      <w:r>
        <w:rPr>
          <w:rFonts w:ascii="宋体" w:cs="宋体" w:eastAsia="宋体" w:hAnsi="宋体" w:hint="eastAsia"/>
          <w:b/>
          <w:sz w:val="21"/>
          <w:szCs w:val="21"/>
        </w:rPr>
        <w:t>】</w:t>
      </w:r>
    </w:p>
    <w:p>
      <w:pPr>
        <w:pStyle w:val="style0"/>
        <w:spacing w:lineRule="auto" w:line="360"/>
        <w:ind w:firstLine="420" w:firstLineChars="200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总有一些时刻不同寻常。6年之前，习近平总书记参观《复兴之路》展览时首次提出中国梦。2012年11月29日上午，在参观完国家博物馆《复兴之路》展览后，中共中央总书记习近平发表重要讲话，他说：“何为中国梦？我认为实现中华民族伟大复兴，就是中华民族近代最伟大中国梦。……我坚信，中国共产党成立100周年时，全面建成小康社会的目标一定能够实现。我坚信，中华人民共和国成立100周年时，________________的目标一定会实现。”</w:t>
      </w:r>
    </w:p>
    <w:p>
      <w:pPr>
        <w:pStyle w:val="style0"/>
        <w:spacing w:lineRule="auto" w:line="360"/>
        <w:ind w:firstLine="42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“岁月不居，时节如流。”转眼已是6年。习近平主席在2019年新年贺词中一句“我们都在努力奔跑，我们都是追梦人”，又让多少人心潮起伏，多少人热泪盈眶。“中国梦，我的梦”，我们共同努力，中国梦一定能实现!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（1）请将材料中横线处补充完整。（2分）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  <w:r>
        <w:rPr>
          <w:rFonts w:ascii="宋体" w:cs="宋体" w:eastAsia="宋体" w:hAnsi="宋体" w:hint="eastAsia"/>
          <w:sz w:val="21"/>
          <w:szCs w:val="21"/>
        </w:rPr>
        <w:t>（2）“中国梦一定能实现!”中国自信、民族自信的根本所在是什么？（4分）</w:t>
      </w: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sz w:val="21"/>
          <w:szCs w:val="21"/>
        </w:rPr>
      </w:pPr>
    </w:p>
    <w:p>
      <w:pPr>
        <w:pStyle w:val="style0"/>
        <w:spacing w:lineRule="auto" w:line="360"/>
        <w:jc w:val="left"/>
        <w:textAlignment w:val="center"/>
        <w:rPr>
          <w:rFonts w:ascii="宋体" w:cs="宋体" w:eastAsia="宋体" w:hAnsi="宋体" w:hint="eastAsia"/>
          <w:bCs/>
          <w:sz w:val="21"/>
          <w:szCs w:val="21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cs="宋体" w:eastAsia="宋体" w:hAnsi="宋体" w:hint="eastAsia"/>
          <w:sz w:val="21"/>
          <w:szCs w:val="21"/>
        </w:rPr>
        <w:t>（3）我们都是追梦人，你认为怎样才能实现中国梦？（6分）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Tahoma"/>
    <w:panose1 w:val="020b0604030005040204"/>
    <w:charset w:val="00"/>
    <w:family w:val="auto"/>
    <w:pitch w:val="default"/>
    <w:sig w:usb0="E1002EFF" w:usb1="C000605B" w:usb2="00000029" w:usb3="00000000" w:csb0="200101FF" w:csb1="2028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spacing w:after="0" w:lineRule="auto" w:line="240"/>
      <w:jc w:val="left"/>
      <w:rPr>
        <w:rFonts w:ascii="Times New Roman" w:cs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spacing w:after="0" w:lineRule="auto" w:line="240"/>
      <w:rPr>
        <w:rFonts w:ascii="Times New Roman" w:cs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66"/>
    <w:qFormat/>
    <w:pPr>
      <w:widowControl w:val="false"/>
      <w:jc w:val="both"/>
    </w:pPr>
    <w:rPr>
      <w:rFonts w:ascii="Time New Romans" w:cs="宋体" w:eastAsia="宋体" w:hAnsi="Time New Romans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23"/>
    <w:qFormat/>
    <w:uiPriority w:val="99"/>
    <w:pPr>
      <w:ind w:left="20"/>
    </w:pPr>
    <w:rPr>
      <w:rFonts w:ascii="宋体" w:hAnsi="宋体"/>
      <w:sz w:val="21"/>
      <w:szCs w:val="21"/>
    </w:rPr>
  </w:style>
  <w:style w:type="paragraph" w:styleId="style23">
    <w:name w:val="toc 5"/>
    <w:basedOn w:val="style0"/>
    <w:next w:val="style0"/>
    <w:qFormat/>
    <w:pPr>
      <w:wordWrap w:val="false"/>
      <w:ind w:left="1275"/>
      <w:jc w:val="both"/>
    </w:pPr>
    <w:rPr>
      <w:rFonts w:ascii="宋体" w:cs="Times New Roman" w:eastAsia="Times New Roman" w:hAnsi="宋体"/>
      <w:lang w:val="en-US" w:bidi="ar-SA" w:eastAsia="zh-CN"/>
    </w:rPr>
  </w:style>
  <w:style w:type="paragraph" w:styleId="style90">
    <w:name w:val="Plain Text"/>
    <w:basedOn w:val="style0"/>
    <w:next w:val="style90"/>
    <w:qFormat/>
    <w:pPr/>
    <w:rPr>
      <w:rFonts w:ascii="宋体" w:cs="Courier New" w:hAnsi="Courier New"/>
      <w:szCs w:val="21"/>
    </w:rPr>
  </w:style>
  <w:style w:type="paragraph" w:styleId="style32">
    <w:name w:val="footer"/>
    <w:basedOn w:val="style0"/>
    <w:next w:val="style32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</w:pPr>
    <w:rPr>
      <w:sz w:val="18"/>
    </w:rPr>
  </w:style>
  <w:style w:type="character" w:styleId="style85">
    <w:name w:val="Hyperlink"/>
    <w:basedOn w:val="style65"/>
    <w:next w:val="style85"/>
    <w:qFormat/>
    <w:rPr>
      <w:color w:val="0000ff"/>
      <w:u w:val="single"/>
    </w:rPr>
  </w:style>
  <w:style w:type="paragraph" w:customStyle="1" w:styleId="style4097">
    <w:name w:val="p0"/>
    <w:basedOn w:val="style0"/>
    <w:next w:val="style4097"/>
    <w:qFormat/>
    <w:pPr>
      <w:widowControl/>
    </w:pPr>
    <w:rPr>
      <w:kern w:val="0"/>
      <w:szCs w:val="21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4347</Words>
  <Pages>7</Pages>
  <Characters>4831</Characters>
  <Application>WPS Office</Application>
  <DocSecurity>0</DocSecurity>
  <Paragraphs>171</Paragraphs>
  <ScaleCrop>false</ScaleCrop>
  <LinksUpToDate>false</LinksUpToDate>
  <CharactersWithSpaces>5211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2022-04-25T02:28:31Z</dcterms:created>
  <dc:creator>Administrator</dc:creator>
  <lastModifiedBy>KNT-AL10</lastModifiedBy>
  <dcterms:modified xsi:type="dcterms:W3CDTF">2022-04-25T02:28:32Z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fb5a5a611bfe4fb48f6e2ac1bf6cebeb</vt:lpwstr>
  </property>
</Properties>
</file>