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firstLine="2250" w:firstLineChars="75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30"/>
          <w:szCs w:val="30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12674600</wp:posOffset>
            </wp:positionH>
            <wp:positionV relativeFrom="topMargin">
              <wp:posOffset>11607800</wp:posOffset>
            </wp:positionV>
            <wp:extent cx="457200" cy="4445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57200" cy="4445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30"/>
          <w:szCs w:val="30"/>
        </w:rPr>
        <w:t>九年级历史试卷参考</w:t>
      </w:r>
      <w:r>
        <w:rPr>
          <w:rFonts w:hint="eastAsia"/>
          <w:b/>
          <w:sz w:val="30"/>
          <w:szCs w:val="30"/>
        </w:rPr>
        <w:t>答案</w:t>
      </w:r>
      <w:r>
        <w:rPr>
          <w:rFonts w:hint="eastAsia"/>
          <w:sz w:val="24"/>
        </w:rPr>
        <w:t>（202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年1月）</w:t>
      </w:r>
    </w:p>
    <w:p>
      <w:pPr>
        <w:pStyle w:val="style0"/>
        <w:spacing w:lineRule="exact" w:line="480"/>
        <w:jc w:val="left"/>
        <w:rPr>
          <w:b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一</w:t>
      </w:r>
      <w:r>
        <w:rPr>
          <w:color w:val="000000"/>
          <w:sz w:val="28"/>
          <w:szCs w:val="28"/>
          <w:lang w:val="pt-BR"/>
        </w:rPr>
        <w:t xml:space="preserve"> </w:t>
      </w:r>
      <w:r>
        <w:rPr>
          <w:rFonts w:hint="eastAsia"/>
          <w:color w:val="000000"/>
          <w:sz w:val="28"/>
          <w:szCs w:val="28"/>
        </w:rPr>
        <w:t>、单项选择题（</w:t>
      </w:r>
      <w:r>
        <w:rPr>
          <w:rFonts w:ascii="宋体" w:hAnsi="宋体" w:hint="eastAsia"/>
          <w:color w:val="000000"/>
          <w:sz w:val="28"/>
          <w:szCs w:val="28"/>
        </w:rPr>
        <w:t>2</w:t>
      </w:r>
      <w:r>
        <w:rPr>
          <w:rFonts w:ascii="宋体" w:hAnsi="宋体" w:hint="eastAsia"/>
          <w:color w:val="000000"/>
          <w:sz w:val="28"/>
          <w:szCs w:val="28"/>
        </w:rPr>
        <w:t>×</w:t>
      </w:r>
      <w:r>
        <w:rPr>
          <w:rFonts w:ascii="宋体" w:hAnsi="宋体" w:hint="eastAsia"/>
          <w:color w:val="000000"/>
          <w:sz w:val="28"/>
          <w:szCs w:val="28"/>
        </w:rPr>
        <w:t>20</w:t>
      </w:r>
      <w:r>
        <w:rPr>
          <w:rFonts w:ascii="宋体" w:hAnsi="宋体" w:hint="eastAsia"/>
          <w:color w:val="000000"/>
          <w:sz w:val="28"/>
          <w:szCs w:val="28"/>
        </w:rPr>
        <w:t>﹦</w:t>
      </w:r>
      <w:r>
        <w:rPr>
          <w:rFonts w:hint="eastAsia"/>
          <w:color w:val="000000"/>
          <w:sz w:val="28"/>
          <w:szCs w:val="28"/>
          <w:lang w:val="pt-BR"/>
        </w:rPr>
        <w:t>4</w:t>
      </w:r>
      <w:r>
        <w:rPr>
          <w:color w:val="000000"/>
          <w:sz w:val="28"/>
          <w:szCs w:val="28"/>
          <w:lang w:val="pt-BR"/>
        </w:rPr>
        <w:t>0</w:t>
      </w:r>
      <w:r>
        <w:rPr>
          <w:rFonts w:hint="eastAsia"/>
          <w:color w:val="000000"/>
          <w:sz w:val="28"/>
          <w:szCs w:val="28"/>
        </w:rPr>
        <w:t>分）</w:t>
      </w:r>
      <w:r>
        <w:rPr>
          <w:color w:val="000000"/>
          <w:sz w:val="28"/>
          <w:szCs w:val="28"/>
          <w:lang w:val="pt-BR"/>
        </w:rPr>
        <w:t xml:space="preserve"> 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324" w:hanging="324" w:hangingChars="135"/>
        <w:rPr>
          <w:rFonts w:ascii="宋体" w:cs="宋体" w:eastAsia="宋体" w:hAnsi="宋体" w:hint="eastAsia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1.A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 xml:space="preserve"> 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2.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 xml:space="preserve">C 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3.B 4.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A　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5.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B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 xml:space="preserve"> 6.A 7.A 8.B  9.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 xml:space="preserve"> B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 xml:space="preserve">  10.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 xml:space="preserve"> B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11.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 xml:space="preserve"> D 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12.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 xml:space="preserve"> D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 xml:space="preserve"> 13.A 14.D 15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．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A 16.B 17.A 18.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B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 xml:space="preserve"> 19.D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　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20.D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/>
        <w:jc w:val="left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二、综合题（60分）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/>
        <w:jc w:val="left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21．（16分）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/>
        <w:jc w:val="left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(1)新航路开辟以后，欧洲与亚洲、美洲和非洲等地的交通往来日益密切，世界开始连成一个整体。真正意义上的世界历史从此开始。（2分）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/>
        <w:jc w:val="left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(2)第一次工业革命。　蒸汽机车、斯蒂芬森。（4分）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/>
        <w:jc w:val="left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影响：这些交通工具的发明为社会提供了更为快捷、廉价、便利的交通，使生产和市场之间的联系变得更加密切。（2分）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/>
        <w:jc w:val="left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(3)西班牙。　影响：促进了欧美资本主义的发展，给非洲带来巨大灾难。（4分）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/>
        <w:jc w:val="left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(4)新航路开辟促进了欧洲资本主义工商业的繁荣，但给美洲印第安人带来了灾难；工业革命完成后，世界形成了西方先进、东方落后的局面；罪恶的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三角贸易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促进了欧美资本主义的发展，却使非洲丧失了近亿精壮劳力，是非洲的灾难。(答出其中一例的即可4分)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both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22.（8分）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both"/>
        <w:rPr>
          <w:rFonts w:ascii="宋体" w:cs="宋体" w:eastAsia="宋体" w:hAnsi="宋体" w:hint="eastAsia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color w:val="000000"/>
          <w:sz w:val="24"/>
          <w:szCs w:val="24"/>
        </w:rPr>
        <w:t>（1）工业革命；瓦特改良蒸汽机（或蒸汽机的广泛使用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4分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2)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英国殖民扩张促进英语传播。英国最早开始资产阶级革命，确立资本主义制度，促进资本主义发展。英国最先开始工业革命，建立工厂制度，促进经济飞速发展，为其成为世界霸主奠定基础。</w:t>
      </w:r>
      <w:r>
        <w:rPr>
          <w:rFonts w:ascii="宋体" w:cs="宋体" w:eastAsia="宋体" w:hAnsi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4分）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312" w:hanging="312" w:hangingChars="130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23.（10分）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312" w:hanging="312" w:hangingChars="130"/>
        <w:rPr>
          <w:rFonts w:ascii="宋体" w:cs="宋体" w:eastAsia="宋体" w:hAnsi="宋体" w:hint="eastAsia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color w:val="000000"/>
          <w:sz w:val="24"/>
          <w:szCs w:val="24"/>
        </w:rPr>
        <w:t>(1)从非洲运往美洲。（1分）寻求财富。（1分）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312" w:hanging="312" w:hangingChars="130"/>
        <w:rPr>
          <w:rFonts w:ascii="宋体" w:cs="宋体" w:eastAsia="宋体" w:hAnsi="宋体" w:hint="eastAsia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color w:val="000000"/>
          <w:sz w:val="24"/>
          <w:szCs w:val="24"/>
        </w:rPr>
        <w:t>(2)农作物、家畜的交换丰富食物品种；疾病传播导致美洲土著人口锐减；牛马等的传入改变了美洲的运输方式。（任答1点，给1分）扩大各洲间经济交流；促进欧洲资本主义的发展。（任答1点，给1分)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312" w:hanging="312" w:hangingChars="130"/>
        <w:rPr>
          <w:rFonts w:ascii="宋体" w:cs="宋体" w:eastAsia="宋体" w:hAnsi="宋体" w:hint="eastAsia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color w:val="000000"/>
          <w:sz w:val="24"/>
          <w:szCs w:val="24"/>
        </w:rPr>
        <w:t>(3) 哥伦布大交换。（1分）哥伦布发现美洲，推动物种交换。（1分）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312" w:hanging="312" w:hangingChars="130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</w:rPr>
        <w:t>(4) 工厂制出现；女性经济独立或提高了妇女地位或解放了妇女；促进了科技教育的发展；英国积累了大量财富，促进资本主义经济发展；英国成为第一个工业国家；人类进入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“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蒸汽时代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”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。（任答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</w:t>
      </w:r>
      <w:r>
        <w:rPr>
          <w:rFonts w:ascii="宋体" w:cs="宋体" w:eastAsia="宋体" w:hAnsi="宋体" w:hint="eastAsia"/>
          <w:color w:val="000000"/>
          <w:sz w:val="24"/>
          <w:szCs w:val="24"/>
        </w:rPr>
        <w:t>点即可，摘抄原文不得分，4分）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24.（12分）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</w:rPr>
        <w:t>(1)马克思、恩格斯</w:t>
      </w:r>
      <w:r>
        <w:rPr>
          <w:rFonts w:ascii="宋体" w:cs="宋体" w:eastAsia="宋体" w:hAnsi="宋体" w:hint="eastAsia"/>
          <w:color w:val="000000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它的发表，标志着马克思主义的诞生，从此无产阶级革命有了科学理论的指导。</w:t>
      </w:r>
      <w:r>
        <w:rPr>
          <w:rFonts w:ascii="宋体" w:cs="宋体" w:eastAsia="宋体" w:hAnsi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4分）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</w:rPr>
        <w:t>(2)巴黎公社</w:t>
      </w:r>
      <w:r>
        <w:rPr>
          <w:rFonts w:ascii="宋体" w:cs="宋体" w:eastAsia="宋体" w:hAnsi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</w:rPr>
        <w:t>(3)诞生了世界上第一个社会主义国家。</w:t>
      </w:r>
      <w:r>
        <w:rPr>
          <w:rFonts w:ascii="宋体" w:cs="宋体" w:eastAsia="宋体" w:hAnsi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</w:rPr>
        <w:t>(4)</w:t>
      </w: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推动了国际社会主义运动的发展，鼓舞了殖民地半殖民地人民的解放斗争。（4分）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center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25.（14分）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-284" w:leftChars="-135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（1）殖民扩张和争夺；野蛮的掠夺、屠戮；不平等贸易。（2分任选一点即可）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436" w:leftChars="-135" w:hanging="720" w:hangingChars="300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（2）法国：封建专制制度（或封建专制统治）；美国：英国的殖民统治；代表资产阶级和新贵族的利益。（4分）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196" w:leftChars="-135" w:hanging="480" w:hangingChars="200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（3）英国的《权利法案》，法国的《人权宣言》，美国的《独立宣言》；民主和自由。（5分）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436" w:leftChars="-135" w:hanging="720" w:hangingChars="300"/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color w:val="000000"/>
          <w:sz w:val="24"/>
          <w:szCs w:val="24"/>
          <w:lang w:val="en-US" w:eastAsia="zh-CN"/>
        </w:rPr>
        <w:t>（4）行政权与立法权的矛盾（1分)；三权分立（1分)；1787年宪法（1787年美国宪法）（1分)</w:t>
      </w:r>
    </w:p>
    <w:p>
      <w:pPr>
        <w:pStyle w:val="style94"/>
        <w:spacing w:lineRule="exact" w:line="400"/>
        <w:jc w:val="both"/>
        <w:rPr/>
      </w:pPr>
      <w:r>
        <w:rPr>
          <w:rFonts w:ascii="宋体" w:cs="宋体" w:eastAsia="宋体" w:hAnsi="宋体" w:hint="eastAsia"/>
          <w:b/>
          <w:sz w:val="24"/>
          <w:szCs w:val="24"/>
          <w:lang w:val="en-US" w:eastAsia="zh-CN"/>
        </w:rPr>
        <w:t xml:space="preserve"> </w:t>
      </w:r>
    </w:p>
    <w:sectPr>
      <w:headerReference w:type="default" r:id="rId3"/>
      <w:footerReference w:type="default" r:id="rId4"/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2000019F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  <w:style w:type="paragraph" w:styleId="style94">
    <w:name w:val="Normal (Web)"/>
    <w:basedOn w:val="style0"/>
    <w:next w:val="style94"/>
    <w:qFormat/>
    <w:pPr>
      <w:widowControl/>
      <w:spacing w:before="100" w:beforeAutospacing="true" w:after="100" w:afterAutospacing="true"/>
      <w:jc w:val="left"/>
    </w:pPr>
    <w:rPr>
      <w:rFonts w:ascii="宋体" w:hAnsi="宋体"/>
      <w:color w:val="000000"/>
      <w:kern w:val="0"/>
      <w:sz w:val="24"/>
      <w:szCs w:val="24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1038</Words>
  <Pages>1</Pages>
  <Characters>1133</Characters>
  <Application>WPS Office</Application>
  <DocSecurity>0</DocSecurity>
  <Paragraphs>34</Paragraphs>
  <ScaleCrop>false</ScaleCrop>
  <LinksUpToDate>false</LinksUpToDate>
  <CharactersWithSpaces>1164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2022-03-03T13:41:38Z</dcterms:created>
  <dc:creator>Administrator</dc:creator>
  <lastModifiedBy>KNT-AL10</lastModifiedBy>
  <lastPrinted>2019-01-04T06:19:00Z</lastPrinted>
  <dcterms:modified xsi:type="dcterms:W3CDTF">2022-03-03T13:41:38Z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41b32d7afc73448eb254a26d22ec6506</vt:lpwstr>
  </property>
</Properties>
</file>