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z w:val="30"/>
          <w:szCs w:val="30"/>
        </w:rPr>
      </w:pPr>
      <w:r>
        <w:rPr>
          <w:rFonts w:hint="eastAsia" w:eastAsia="黑体"/>
          <w:b/>
          <w:sz w:val="30"/>
          <w:szCs w:val="30"/>
        </w:rPr>
        <w:drawing>
          <wp:anchor distT="0" distB="0" distL="114300" distR="114300" simplePos="0" relativeHeight="251658240" behindDoc="0" locked="0" layoutInCell="1" allowOverlap="1">
            <wp:simplePos x="0" y="0"/>
            <wp:positionH relativeFrom="page">
              <wp:posOffset>11061700</wp:posOffset>
            </wp:positionH>
            <wp:positionV relativeFrom="topMargin">
              <wp:posOffset>10769600</wp:posOffset>
            </wp:positionV>
            <wp:extent cx="292100" cy="292100"/>
            <wp:effectExtent l="0" t="0" r="12700" b="12700"/>
            <wp:wrapNone/>
            <wp:docPr id="100062" name="图片 100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2" name="图片 100062"/>
                    <pic:cNvPicPr>
                      <a:picLocks noChangeAspect="1"/>
                    </pic:cNvPicPr>
                  </pic:nvPicPr>
                  <pic:blipFill>
                    <a:blip r:embed="rId5"/>
                    <a:stretch>
                      <a:fillRect/>
                    </a:stretch>
                  </pic:blipFill>
                  <pic:spPr>
                    <a:xfrm>
                      <a:off x="0" y="0"/>
                      <a:ext cx="292100" cy="292100"/>
                    </a:xfrm>
                    <a:prstGeom prst="rect">
                      <a:avLst/>
                    </a:prstGeom>
                  </pic:spPr>
                </pic:pic>
              </a:graphicData>
            </a:graphic>
          </wp:anchor>
        </w:drawing>
      </w:r>
      <w:r>
        <w:rPr>
          <w:rFonts w:hint="eastAsia" w:eastAsia="黑体"/>
          <w:b/>
          <w:sz w:val="30"/>
          <w:szCs w:val="30"/>
        </w:rPr>
        <w:t>浙江省舟山市普陀区2021-2022学年度九年级上科学期末试卷</w:t>
      </w:r>
    </w:p>
    <w:p>
      <w:pPr>
        <w:spacing w:line="320" w:lineRule="exact"/>
        <w:rPr>
          <w:rFonts w:ascii="宋体" w:hAnsi="宋体" w:cs="宋体"/>
          <w:b/>
          <w:bCs/>
          <w:szCs w:val="21"/>
        </w:rPr>
      </w:pPr>
      <w:r>
        <w:rPr>
          <w:rFonts w:hint="eastAsia" w:ascii="宋体" w:hAnsi="宋体" w:cs="宋体"/>
          <w:b/>
          <w:bCs/>
          <w:color w:val="000000"/>
          <w:szCs w:val="21"/>
        </w:rPr>
        <w:t>注意事项：</w:t>
      </w:r>
    </w:p>
    <w:p>
      <w:pPr>
        <w:spacing w:line="321" w:lineRule="exact"/>
        <w:ind w:firstLine="60"/>
        <w:rPr>
          <w:rFonts w:ascii="宋体" w:hAnsi="宋体" w:cs="宋体"/>
          <w:b/>
          <w:bCs/>
          <w:szCs w:val="21"/>
        </w:rPr>
      </w:pPr>
      <w:r>
        <w:rPr>
          <w:rFonts w:hint="eastAsia" w:ascii="宋体" w:hAnsi="宋体" w:cs="宋体"/>
          <w:b/>
          <w:bCs/>
          <w:color w:val="000000"/>
          <w:szCs w:val="21"/>
        </w:rPr>
        <w:t>1．本试题卷分卷I（选择题）和卷II（非选择题）两部分，考试时间为120分钟。</w:t>
      </w:r>
    </w:p>
    <w:p>
      <w:pPr>
        <w:spacing w:line="321" w:lineRule="exact"/>
        <w:ind w:firstLine="60"/>
        <w:rPr>
          <w:rFonts w:ascii="宋体" w:hAnsi="宋体" w:cs="宋体"/>
          <w:b/>
          <w:bCs/>
          <w:szCs w:val="21"/>
        </w:rPr>
      </w:pPr>
      <w:r>
        <w:rPr>
          <w:rFonts w:hint="eastAsia" w:ascii="宋体" w:hAnsi="宋体" w:cs="宋体"/>
          <w:b/>
          <w:bCs/>
          <w:color w:val="000000"/>
          <w:szCs w:val="21"/>
        </w:rPr>
        <w:t>2．全卷共10页，有4大题，34小题，满分为180分。</w:t>
      </w:r>
    </w:p>
    <w:p>
      <w:pPr>
        <w:spacing w:line="321" w:lineRule="exact"/>
        <w:ind w:firstLine="60"/>
        <w:rPr>
          <w:rFonts w:ascii="宋体" w:hAnsi="宋体" w:cs="宋体"/>
          <w:b/>
          <w:bCs/>
          <w:color w:val="000000"/>
          <w:szCs w:val="21"/>
        </w:rPr>
      </w:pPr>
      <w:r>
        <w:rPr>
          <w:rFonts w:hint="eastAsia" w:ascii="宋体" w:hAnsi="宋体" w:cs="宋体"/>
          <w:b/>
          <w:bCs/>
          <w:color w:val="000000"/>
          <w:szCs w:val="21"/>
        </w:rPr>
        <w:t>3．本卷可能用到的相对原子质量：H-1 C-12 O-16 S-32 C-35.5 Na-23  Fe-56  Cu-64</w:t>
      </w:r>
      <w:r>
        <w:rPr>
          <w:rFonts w:hint="eastAsia" w:ascii="宋体" w:hAnsi="宋体" w:cs="宋体"/>
          <w:b/>
          <w:bCs/>
          <w:color w:val="000000"/>
          <w:szCs w:val="21"/>
        </w:rPr>
        <w:tab/>
      </w:r>
      <w:r>
        <w:rPr>
          <w:rFonts w:hint="eastAsia" w:ascii="宋体" w:hAnsi="宋体" w:cs="宋体"/>
          <w:b/>
          <w:bCs/>
          <w:color w:val="000000"/>
          <w:szCs w:val="21"/>
        </w:rPr>
        <w:t>Zn-65</w:t>
      </w:r>
    </w:p>
    <w:p>
      <w:pPr>
        <w:spacing w:line="321" w:lineRule="exact"/>
        <w:ind w:firstLine="60"/>
        <w:rPr>
          <w:rFonts w:ascii="宋体" w:hAnsi="宋体" w:cs="宋体"/>
          <w:b/>
          <w:bCs/>
          <w:szCs w:val="21"/>
        </w:rPr>
      </w:pPr>
      <w:r>
        <w:rPr>
          <w:rFonts w:hint="eastAsia" w:ascii="宋体" w:hAnsi="宋体" w:cs="宋体"/>
          <w:b/>
          <w:bCs/>
          <w:color w:val="000000"/>
          <w:szCs w:val="21"/>
        </w:rPr>
        <w:t>4．本卷g取10牛／千克。</w:t>
      </w:r>
    </w:p>
    <w:p>
      <w:pPr>
        <w:spacing w:line="321" w:lineRule="exact"/>
        <w:ind w:firstLine="60"/>
        <w:rPr>
          <w:rFonts w:ascii="宋体" w:hAnsi="宋体" w:cs="宋体"/>
          <w:b/>
          <w:bCs/>
          <w:szCs w:val="21"/>
        </w:rPr>
      </w:pPr>
      <w:r>
        <w:rPr>
          <w:rFonts w:hint="eastAsia" w:ascii="宋体" w:hAnsi="宋体" w:cs="宋体"/>
          <w:b/>
          <w:bCs/>
          <w:color w:val="000000"/>
          <w:szCs w:val="21"/>
        </w:rPr>
        <w:t>5．答题时请仔细阅读答题卷上的注意事项，认真审题，细心答题。</w:t>
      </w:r>
    </w:p>
    <w:p>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第I卷（选择题）</w:t>
      </w:r>
    </w:p>
    <w:p>
      <w:pPr>
        <w:numPr>
          <w:ilvl w:val="0"/>
          <w:numId w:val="1"/>
        </w:numPr>
        <w:rPr>
          <w:b/>
          <w:bCs/>
          <w:color w:val="000000"/>
          <w:szCs w:val="21"/>
        </w:rPr>
      </w:pPr>
      <w:r>
        <w:rPr>
          <w:b/>
          <w:bCs/>
          <w:color w:val="000000"/>
          <w:szCs w:val="21"/>
        </w:rPr>
        <w:t>选择题（本题有15小题，第1-10小题，每小题3分；第11-15题，每小题4分，共50分。请选出一个符合题意的正确选项，不选、多选、错选，均不给分）</w:t>
      </w:r>
    </w:p>
    <w:p>
      <w:pPr>
        <w:spacing w:line="360" w:lineRule="auto"/>
        <w:jc w:val="left"/>
        <w:textAlignment w:val="center"/>
        <w:rPr>
          <w:rFonts w:ascii="宋体" w:hAnsi="宋体" w:cs="宋体"/>
        </w:rPr>
      </w:pPr>
      <w:r>
        <w:t>1．</w:t>
      </w:r>
      <w:r>
        <w:rPr>
          <w:rFonts w:ascii="宋体" w:hAnsi="宋体" w:cs="宋体"/>
        </w:rPr>
        <w:t>如图所示，在一只气球上画一些小圆点，充气使气球不断膨胀，观察此过程中各个小圆点之间的距离变化。该实验是模拟（</w:t>
      </w:r>
      <w:r>
        <w:rPr>
          <w:rFonts w:eastAsia="Times New Roman"/>
        </w:rPr>
        <w:t xml:space="preserve">    </w:t>
      </w:r>
      <w:r>
        <w:rPr>
          <w:rFonts w:ascii="宋体" w:hAnsi="宋体" w:cs="宋体"/>
        </w:rPr>
        <w:t>）</w:t>
      </w:r>
    </w:p>
    <w:p>
      <w:pPr>
        <w:spacing w:line="360" w:lineRule="auto"/>
        <w:jc w:val="left"/>
        <w:textAlignment w:val="center"/>
      </w:pPr>
      <w:r>
        <w:drawing>
          <wp:inline distT="0" distB="0" distL="114300" distR="114300">
            <wp:extent cx="809625" cy="723900"/>
            <wp:effectExtent l="0" t="0" r="9525" b="0"/>
            <wp:docPr id="100001" name="图片 100001" descr="figure"/>
            <wp:cNvGraphicFramePr/>
            <a:graphic xmlns:a="http://schemas.openxmlformats.org/drawingml/2006/main">
              <a:graphicData uri="http://schemas.openxmlformats.org/drawingml/2006/picture">
                <pic:pic xmlns:pic="http://schemas.openxmlformats.org/drawingml/2006/picture">
                  <pic:nvPicPr>
                    <pic:cNvPr id="100001" name="图片 100001" descr="figure"/>
                    <pic:cNvPicPr/>
                  </pic:nvPicPr>
                  <pic:blipFill>
                    <a:blip r:embed="rId6"/>
                    <a:stretch>
                      <a:fillRect/>
                    </a:stretch>
                  </pic:blipFill>
                  <pic:spPr>
                    <a:xfrm>
                      <a:off x="0" y="0"/>
                      <a:ext cx="809625" cy="723900"/>
                    </a:xfrm>
                    <a:prstGeom prst="rect">
                      <a:avLst/>
                    </a:prstGeom>
                  </pic:spPr>
                </pic:pic>
              </a:graphicData>
            </a:graphic>
          </wp:inline>
        </w:drawing>
      </w:r>
    </w:p>
    <w:p>
      <w:pPr>
        <w:spacing w:line="360" w:lineRule="auto"/>
        <w:jc w:val="left"/>
        <w:textAlignment w:val="center"/>
        <w:rPr>
          <w:rFonts w:ascii="宋体" w:hAnsi="宋体" w:cs="宋体"/>
        </w:rPr>
      </w:pPr>
      <w:r>
        <w:t>A．</w:t>
      </w:r>
      <w:r>
        <w:rPr>
          <w:rFonts w:ascii="宋体" w:hAnsi="宋体" w:cs="宋体"/>
        </w:rPr>
        <w:t>板块的运动</w:t>
      </w:r>
      <w:r>
        <w:rPr>
          <w:rFonts w:hint="eastAsia" w:ascii="宋体" w:hAnsi="宋体" w:cs="宋体"/>
        </w:rPr>
        <w:t xml:space="preserve">   </w:t>
      </w:r>
      <w:r>
        <w:t>B．</w:t>
      </w:r>
      <w:r>
        <w:rPr>
          <w:rFonts w:ascii="宋体" w:hAnsi="宋体" w:cs="宋体"/>
        </w:rPr>
        <w:t>细胞的生长</w:t>
      </w:r>
      <w:r>
        <w:rPr>
          <w:rFonts w:hint="eastAsia" w:ascii="宋体" w:hAnsi="宋体" w:cs="宋体"/>
        </w:rPr>
        <w:t xml:space="preserve">   </w:t>
      </w:r>
      <w:r>
        <w:t>C．</w:t>
      </w:r>
      <w:r>
        <w:rPr>
          <w:rFonts w:ascii="宋体" w:hAnsi="宋体" w:cs="宋体"/>
        </w:rPr>
        <w:t>分子的运动</w:t>
      </w:r>
      <w:r>
        <w:rPr>
          <w:rFonts w:hint="eastAsia" w:ascii="宋体" w:hAnsi="宋体" w:cs="宋体"/>
        </w:rPr>
        <w:t xml:space="preserve">     </w:t>
      </w:r>
      <w:r>
        <w:t>D．</w:t>
      </w:r>
      <w:r>
        <w:rPr>
          <w:rFonts w:ascii="宋体" w:hAnsi="宋体" w:cs="宋体"/>
        </w:rPr>
        <w:t>宇宙的膨胀</w:t>
      </w:r>
    </w:p>
    <w:p>
      <w:pPr>
        <w:spacing w:line="360" w:lineRule="auto"/>
        <w:jc w:val="left"/>
        <w:textAlignment w:val="center"/>
        <w:rPr>
          <w:rFonts w:ascii="宋体" w:hAnsi="宋体" w:cs="宋体"/>
        </w:rPr>
      </w:pPr>
      <w:r>
        <w:t>2．</w:t>
      </w:r>
      <w:r>
        <w:rPr>
          <w:rFonts w:ascii="宋体" w:hAnsi="宋体" w:cs="宋体"/>
        </w:rPr>
        <w:t>在①氧化铁②金属锌③氢氧化铜④氯化钡溶液四种物质中，跟稀硫酸能发生反应且反应中表现了“酸的通性”的组合是（　　）</w:t>
      </w:r>
    </w:p>
    <w:p>
      <w:pPr>
        <w:tabs>
          <w:tab w:val="left" w:pos="2076"/>
          <w:tab w:val="left" w:pos="4153"/>
          <w:tab w:val="left" w:pos="6229"/>
        </w:tabs>
        <w:spacing w:line="360" w:lineRule="auto"/>
        <w:jc w:val="left"/>
        <w:textAlignment w:val="center"/>
        <w:rPr>
          <w:rFonts w:ascii="宋体" w:hAnsi="宋体" w:cs="宋体"/>
        </w:rPr>
      </w:pPr>
      <w:r>
        <w:t>A．</w:t>
      </w:r>
      <w:r>
        <w:rPr>
          <w:rFonts w:ascii="宋体" w:hAnsi="宋体" w:cs="宋体"/>
        </w:rPr>
        <w:t>①②③④</w:t>
      </w:r>
      <w:r>
        <w:tab/>
      </w:r>
      <w:r>
        <w:t>B．</w:t>
      </w:r>
      <w:r>
        <w:rPr>
          <w:rFonts w:ascii="宋体" w:hAnsi="宋体" w:cs="宋体"/>
        </w:rPr>
        <w:t>①②③</w:t>
      </w:r>
      <w:r>
        <w:tab/>
      </w:r>
      <w:r>
        <w:t>C．</w:t>
      </w:r>
      <w:r>
        <w:rPr>
          <w:rFonts w:ascii="宋体" w:hAnsi="宋体" w:cs="宋体"/>
        </w:rPr>
        <w:t>①③④</w:t>
      </w:r>
      <w:r>
        <w:tab/>
      </w:r>
      <w:r>
        <w:t>D．</w:t>
      </w:r>
      <w:r>
        <w:rPr>
          <w:rFonts w:ascii="宋体" w:hAnsi="宋体" w:cs="宋体"/>
        </w:rPr>
        <w:t>②③④</w:t>
      </w:r>
    </w:p>
    <w:p>
      <w:pPr>
        <w:spacing w:line="360" w:lineRule="auto"/>
        <w:jc w:val="left"/>
        <w:textAlignment w:val="center"/>
        <w:rPr>
          <w:rFonts w:ascii="宋体" w:hAnsi="宋体" w:cs="宋体"/>
        </w:rPr>
      </w:pPr>
      <w:r>
        <w:t>3．</w:t>
      </w:r>
      <w:r>
        <w:rPr>
          <w:rFonts w:ascii="宋体" w:hAnsi="宋体" w:cs="宋体"/>
        </w:rPr>
        <w:t>下列各组物质的俗称、化学式、用途不一致的是（　　）</w:t>
      </w:r>
    </w:p>
    <w:p>
      <w:pPr>
        <w:tabs>
          <w:tab w:val="left" w:pos="4153"/>
        </w:tabs>
        <w:spacing w:line="360" w:lineRule="auto"/>
        <w:jc w:val="left"/>
        <w:textAlignment w:val="center"/>
        <w:rPr>
          <w:rFonts w:ascii="宋体" w:hAnsi="宋体" w:cs="宋体"/>
        </w:rPr>
      </w:pPr>
      <w:r>
        <w:t>A．</w:t>
      </w:r>
      <w:r>
        <w:rPr>
          <w:rFonts w:ascii="宋体" w:hAnsi="宋体" w:cs="宋体"/>
        </w:rPr>
        <w:t>干冰</w:t>
      </w:r>
      <w:r>
        <w:rPr>
          <w:rFonts w:eastAsia="Times New Roman"/>
        </w:rPr>
        <w:t>−CO</w:t>
      </w:r>
      <w:r>
        <w:rPr>
          <w:rFonts w:eastAsia="Times New Roman"/>
          <w:vertAlign w:val="subscript"/>
        </w:rPr>
        <w:t>2</w:t>
      </w:r>
      <w:r>
        <w:rPr>
          <w:rFonts w:eastAsia="Times New Roman"/>
        </w:rPr>
        <w:t>−</w:t>
      </w:r>
      <w:r>
        <w:rPr>
          <w:rFonts w:ascii="宋体" w:hAnsi="宋体" w:cs="宋体"/>
        </w:rPr>
        <w:t>人工降雨</w:t>
      </w:r>
      <w:r>
        <w:tab/>
      </w:r>
      <w:r>
        <w:t>B．</w:t>
      </w:r>
      <w:r>
        <w:rPr>
          <w:rFonts w:ascii="宋体" w:hAnsi="宋体" w:cs="宋体"/>
        </w:rPr>
        <w:t>小苏打</w:t>
      </w:r>
      <w:r>
        <w:rPr>
          <w:rFonts w:eastAsia="Times New Roman"/>
        </w:rPr>
        <w:t>−NaHCO</w:t>
      </w:r>
      <w:r>
        <w:rPr>
          <w:rFonts w:eastAsia="Times New Roman"/>
          <w:vertAlign w:val="subscript"/>
        </w:rPr>
        <w:t>3</w:t>
      </w:r>
      <w:r>
        <w:rPr>
          <w:rFonts w:eastAsia="Times New Roman"/>
        </w:rPr>
        <w:t>−</w:t>
      </w:r>
      <w:r>
        <w:rPr>
          <w:rFonts w:ascii="宋体" w:hAnsi="宋体" w:cs="宋体"/>
        </w:rPr>
        <w:t>发酵粉</w:t>
      </w:r>
    </w:p>
    <w:p>
      <w:pPr>
        <w:tabs>
          <w:tab w:val="left" w:pos="4153"/>
        </w:tabs>
        <w:spacing w:line="360" w:lineRule="auto"/>
        <w:jc w:val="left"/>
        <w:textAlignment w:val="center"/>
        <w:rPr>
          <w:rFonts w:ascii="宋体" w:hAnsi="宋体" w:cs="宋体"/>
        </w:rPr>
      </w:pPr>
      <w:r>
        <w:t>C．</w:t>
      </w:r>
      <w:r>
        <w:rPr>
          <w:rFonts w:ascii="宋体" w:hAnsi="宋体" w:cs="宋体"/>
        </w:rPr>
        <w:t>纯碱</w:t>
      </w:r>
      <w:r>
        <w:rPr>
          <w:rFonts w:eastAsia="Times New Roman"/>
        </w:rPr>
        <w:t>−NaOH−</w:t>
      </w:r>
      <w:r>
        <w:rPr>
          <w:rFonts w:ascii="宋体" w:hAnsi="宋体" w:cs="宋体"/>
        </w:rPr>
        <w:t>治疗胃酸过多</w:t>
      </w:r>
      <w:r>
        <w:tab/>
      </w:r>
      <w:r>
        <w:t>D．</w:t>
      </w:r>
      <w:r>
        <w:rPr>
          <w:rFonts w:ascii="宋体" w:hAnsi="宋体" w:cs="宋体"/>
        </w:rPr>
        <w:t>生石灰</w:t>
      </w:r>
      <w:r>
        <w:rPr>
          <w:rFonts w:eastAsia="Times New Roman"/>
        </w:rPr>
        <w:t>−CaO−</w:t>
      </w:r>
      <w:r>
        <w:rPr>
          <w:rFonts w:ascii="宋体" w:hAnsi="宋体" w:cs="宋体"/>
        </w:rPr>
        <w:t>做干燥剂</w:t>
      </w:r>
    </w:p>
    <w:p>
      <w:pPr>
        <w:spacing w:line="360" w:lineRule="auto"/>
        <w:jc w:val="left"/>
        <w:textAlignment w:val="center"/>
        <w:rPr>
          <w:rFonts w:ascii="宋体" w:hAnsi="宋体" w:cs="宋体"/>
        </w:rPr>
      </w:pPr>
      <w:r>
        <w:t>4．</w:t>
      </w:r>
      <w:r>
        <w:rPr>
          <w:rFonts w:ascii="宋体" w:hAnsi="宋体" w:cs="宋体"/>
        </w:rPr>
        <w:t>胃是人体重要的消化器官。下来有关胃的形态和功能表述错误的是（</w:t>
      </w:r>
      <w:r>
        <w:rPr>
          <w:rFonts w:eastAsia="Times New Roman"/>
        </w:rPr>
        <w:t xml:space="preserve">    </w:t>
      </w:r>
      <w:r>
        <w:rPr>
          <w:rFonts w:ascii="宋体" w:hAnsi="宋体" w:cs="宋体"/>
        </w:rPr>
        <w:t>）</w:t>
      </w:r>
    </w:p>
    <w:p>
      <w:pPr>
        <w:spacing w:line="360" w:lineRule="auto"/>
        <w:jc w:val="left"/>
        <w:textAlignment w:val="center"/>
        <w:rPr>
          <w:rFonts w:ascii="宋体" w:hAnsi="宋体" w:cs="宋体"/>
        </w:rPr>
      </w:pPr>
      <w:r>
        <w:t>A．</w:t>
      </w:r>
      <w:r>
        <w:rPr>
          <w:rFonts w:ascii="宋体" w:hAnsi="宋体" w:cs="宋体"/>
        </w:rPr>
        <w:t>胃是消化道中最膨大的部分，利于暂时贮存食物</w:t>
      </w:r>
    </w:p>
    <w:p>
      <w:pPr>
        <w:spacing w:line="360" w:lineRule="auto"/>
        <w:jc w:val="left"/>
        <w:textAlignment w:val="center"/>
        <w:rPr>
          <w:rFonts w:ascii="宋体" w:hAnsi="宋体" w:cs="宋体"/>
        </w:rPr>
      </w:pPr>
      <w:r>
        <w:t>B．</w:t>
      </w:r>
      <w:r>
        <w:rPr>
          <w:rFonts w:ascii="宋体" w:hAnsi="宋体" w:cs="宋体"/>
        </w:rPr>
        <w:t>胃壁中有发达的平滑肌层，能不断蠕动促进食物与胃液的混合</w:t>
      </w:r>
    </w:p>
    <w:p>
      <w:pPr>
        <w:spacing w:line="360" w:lineRule="auto"/>
        <w:jc w:val="left"/>
        <w:textAlignment w:val="center"/>
        <w:rPr>
          <w:rFonts w:ascii="宋体" w:hAnsi="宋体" w:cs="宋体"/>
        </w:rPr>
      </w:pPr>
      <w:r>
        <w:t>C．</w:t>
      </w:r>
      <w:r>
        <w:rPr>
          <w:rFonts w:ascii="宋体" w:hAnsi="宋体" w:cs="宋体"/>
        </w:rPr>
        <w:t>胃壁中有胃腺，能分泌胃液，胃液具有杀菌、消化等作用</w:t>
      </w:r>
    </w:p>
    <w:p>
      <w:pPr>
        <w:spacing w:line="360" w:lineRule="auto"/>
        <w:jc w:val="left"/>
        <w:textAlignment w:val="center"/>
        <w:rPr>
          <w:rFonts w:ascii="宋体" w:hAnsi="宋体" w:cs="宋体"/>
        </w:rPr>
      </w:pPr>
      <w:r>
        <w:t>D．</w:t>
      </w:r>
      <w:r>
        <w:rPr>
          <w:rFonts w:ascii="宋体" w:hAnsi="宋体" w:cs="宋体"/>
        </w:rPr>
        <w:t>胃腺分泌的胃液中含有消化酶，能完全分解食物中的脂肪</w:t>
      </w:r>
    </w:p>
    <w:p>
      <w:pPr>
        <w:spacing w:line="360" w:lineRule="auto"/>
        <w:jc w:val="left"/>
        <w:textAlignment w:val="center"/>
        <w:rPr>
          <w:rFonts w:ascii="宋体" w:hAnsi="宋体" w:cs="宋体"/>
        </w:rPr>
      </w:pPr>
      <w:r>
        <w:t>5．</w:t>
      </w:r>
      <w:r>
        <w:rPr>
          <w:rFonts w:ascii="宋体" w:hAnsi="宋体" w:cs="宋体"/>
        </w:rPr>
        <w:t>某家用电器正常工作的功率是</w:t>
      </w:r>
      <w:r>
        <w:rPr>
          <w:rFonts w:eastAsia="Times New Roman"/>
        </w:rPr>
        <w:t>10</w:t>
      </w:r>
      <w:r>
        <w:rPr>
          <w:rFonts w:ascii="宋体" w:hAnsi="宋体" w:cs="宋体"/>
        </w:rPr>
        <w:t>瓦，它可能是（　　）</w:t>
      </w:r>
    </w:p>
    <w:p>
      <w:pPr>
        <w:tabs>
          <w:tab w:val="left" w:pos="2076"/>
          <w:tab w:val="left" w:pos="4153"/>
          <w:tab w:val="left" w:pos="6229"/>
        </w:tabs>
        <w:spacing w:line="360" w:lineRule="auto"/>
        <w:jc w:val="left"/>
        <w:textAlignment w:val="center"/>
        <w:rPr>
          <w:rFonts w:ascii="宋体" w:hAnsi="宋体" w:cs="宋体"/>
        </w:rPr>
      </w:pPr>
      <w:r>
        <w:t>A．</w:t>
      </w:r>
      <w:r>
        <w:rPr>
          <w:rFonts w:ascii="宋体" w:hAnsi="宋体" w:cs="宋体"/>
        </w:rPr>
        <w:t>电风扇</w:t>
      </w:r>
      <w:r>
        <w:tab/>
      </w:r>
      <w:r>
        <w:t>B．</w:t>
      </w:r>
      <w:r>
        <w:rPr>
          <w:rFonts w:ascii="宋体" w:hAnsi="宋体" w:cs="宋体"/>
        </w:rPr>
        <w:t>空调</w:t>
      </w:r>
      <w:r>
        <w:tab/>
      </w:r>
      <w:r>
        <w:t>C．</w:t>
      </w:r>
      <w:r>
        <w:rPr>
          <w:rFonts w:ascii="宋体" w:hAnsi="宋体" w:cs="宋体"/>
        </w:rPr>
        <w:t>微波炉</w:t>
      </w:r>
      <w:r>
        <w:tab/>
      </w:r>
      <w:r>
        <w:t>D．</w:t>
      </w:r>
      <w:r>
        <w:rPr>
          <w:rFonts w:ascii="宋体" w:hAnsi="宋体" w:cs="宋体"/>
        </w:rPr>
        <w:t>节能灯</w:t>
      </w:r>
    </w:p>
    <w:p>
      <w:pPr>
        <w:spacing w:line="360" w:lineRule="auto"/>
        <w:jc w:val="left"/>
        <w:textAlignment w:val="center"/>
        <w:rPr>
          <w:rFonts w:ascii="宋体" w:hAnsi="宋体" w:cs="宋体"/>
        </w:rPr>
      </w:pPr>
      <w:r>
        <w:t>6．</w:t>
      </w:r>
      <w:r>
        <w:rPr>
          <w:rFonts w:eastAsia="Times New Roman"/>
        </w:rPr>
        <w:t xml:space="preserve">2022 </w:t>
      </w:r>
      <w:r>
        <w:rPr>
          <w:rFonts w:ascii="宋体" w:hAnsi="宋体" w:cs="宋体"/>
        </w:rPr>
        <w:t>冬奥会越来越近，下列哪个是有机合成材料制作而成（　　）</w:t>
      </w:r>
    </w:p>
    <w:p>
      <w:pPr>
        <w:tabs>
          <w:tab w:val="left" w:pos="4153"/>
        </w:tabs>
        <w:spacing w:line="360" w:lineRule="auto"/>
        <w:jc w:val="left"/>
        <w:textAlignment w:val="center"/>
        <w:rPr>
          <w:rFonts w:ascii="宋体" w:hAnsi="宋体" w:cs="宋体"/>
        </w:rPr>
      </w:pPr>
      <w:r>
        <w:t>A．</w:t>
      </w:r>
      <w:r>
        <w:rPr>
          <w:rFonts w:ascii="宋体" w:hAnsi="宋体" w:cs="宋体"/>
        </w:rPr>
        <w:t>冬奥会的金牌</w:t>
      </w:r>
      <w:r>
        <w:tab/>
      </w:r>
      <w:r>
        <w:t>B．</w:t>
      </w:r>
      <w:r>
        <w:rPr>
          <w:rFonts w:ascii="宋体" w:hAnsi="宋体" w:cs="宋体"/>
        </w:rPr>
        <w:t>奥运场馆轻型耐腐蚀塑料凳</w:t>
      </w:r>
    </w:p>
    <w:p>
      <w:pPr>
        <w:tabs>
          <w:tab w:val="left" w:pos="4153"/>
        </w:tabs>
        <w:spacing w:line="360" w:lineRule="auto"/>
        <w:jc w:val="left"/>
        <w:textAlignment w:val="center"/>
        <w:rPr>
          <w:rFonts w:ascii="宋体" w:hAnsi="宋体" w:cs="宋体"/>
        </w:rPr>
      </w:pPr>
      <w:r>
        <w:t>C．</w:t>
      </w:r>
      <w:r>
        <w:rPr>
          <w:rFonts w:ascii="宋体" w:hAnsi="宋体" w:cs="宋体"/>
        </w:rPr>
        <w:t>奥运村食品级</w:t>
      </w:r>
      <w:r>
        <w:rPr>
          <w:rFonts w:eastAsia="Times New Roman"/>
        </w:rPr>
        <w:t xml:space="preserve"> 304 </w:t>
      </w:r>
      <w:r>
        <w:rPr>
          <w:rFonts w:ascii="宋体" w:hAnsi="宋体" w:cs="宋体"/>
        </w:rPr>
        <w:t>不锈钢杯子</w:t>
      </w:r>
      <w:r>
        <w:tab/>
      </w:r>
      <w:r>
        <w:t>D．</w:t>
      </w:r>
      <w:r>
        <w:rPr>
          <w:rFonts w:ascii="宋体" w:hAnsi="宋体" w:cs="宋体"/>
        </w:rPr>
        <w:t>奥运餐馆中国特色的竹筷子</w:t>
      </w:r>
    </w:p>
    <w:p>
      <w:pPr>
        <w:spacing w:line="360" w:lineRule="auto"/>
        <w:jc w:val="left"/>
        <w:textAlignment w:val="center"/>
        <w:rPr>
          <w:rFonts w:ascii="宋体" w:hAnsi="宋体" w:cs="宋体"/>
        </w:rPr>
      </w:pPr>
      <w:r>
        <w:t>7．</w:t>
      </w:r>
      <w:r>
        <w:rPr>
          <w:rFonts w:ascii="宋体" w:hAnsi="宋体" w:cs="宋体"/>
        </w:rPr>
        <w:t>金属钛有银白色金属光泽，密度为</w:t>
      </w:r>
      <w:r>
        <w:rPr>
          <w:rFonts w:eastAsia="Times New Roman"/>
        </w:rPr>
        <w:t>4.5g/cm</w:t>
      </w:r>
      <w:r>
        <w:rPr>
          <w:rFonts w:eastAsia="Times New Roman"/>
          <w:vertAlign w:val="superscript"/>
        </w:rPr>
        <w:t>3</w:t>
      </w:r>
      <w:r>
        <w:rPr>
          <w:rFonts w:ascii="宋体" w:hAnsi="宋体" w:cs="宋体"/>
        </w:rPr>
        <w:t>，烙点为</w:t>
      </w:r>
      <w:r>
        <w:rPr>
          <w:rFonts w:eastAsia="Times New Roman"/>
        </w:rPr>
        <w:t>1725</w:t>
      </w:r>
      <w:r>
        <w:rPr>
          <w:rFonts w:ascii="宋体" w:hAnsi="宋体" w:cs="宋体"/>
        </w:rPr>
        <w:t>℃，具有良好的耐腐蚀性和延展性，你认为下列制品不能用钛制作的是（　　）</w:t>
      </w:r>
    </w:p>
    <w:p>
      <w:pPr>
        <w:tabs>
          <w:tab w:val="left" w:pos="2076"/>
          <w:tab w:val="left" w:pos="4153"/>
          <w:tab w:val="left" w:pos="6229"/>
        </w:tabs>
        <w:spacing w:line="360" w:lineRule="auto"/>
        <w:jc w:val="left"/>
        <w:textAlignment w:val="center"/>
        <w:rPr>
          <w:rFonts w:ascii="宋体" w:hAnsi="宋体" w:cs="宋体"/>
        </w:rPr>
      </w:pPr>
      <w:r>
        <w:t>A．</w:t>
      </w:r>
      <w:r>
        <w:rPr>
          <w:rFonts w:ascii="宋体" w:hAnsi="宋体" w:cs="宋体"/>
        </w:rPr>
        <w:t>眼镜架</w:t>
      </w:r>
      <w:r>
        <w:tab/>
      </w:r>
      <w:r>
        <w:t>B．</w:t>
      </w:r>
      <w:r>
        <w:rPr>
          <w:rFonts w:ascii="宋体" w:hAnsi="宋体" w:cs="宋体"/>
        </w:rPr>
        <w:t>保险丝</w:t>
      </w:r>
      <w:r>
        <w:tab/>
      </w:r>
      <w:r>
        <w:t>C．</w:t>
      </w:r>
      <w:r>
        <w:rPr>
          <w:rFonts w:ascii="宋体" w:hAnsi="宋体" w:cs="宋体"/>
        </w:rPr>
        <w:t>医疗器械</w:t>
      </w:r>
      <w:r>
        <w:tab/>
      </w:r>
      <w:r>
        <w:t>D．</w:t>
      </w:r>
      <w:r>
        <w:rPr>
          <w:rFonts w:ascii="宋体" w:hAnsi="宋体" w:cs="宋体"/>
        </w:rPr>
        <w:t>潜艇外壳</w:t>
      </w:r>
    </w:p>
    <w:p>
      <w:pPr>
        <w:spacing w:line="360" w:lineRule="auto"/>
        <w:jc w:val="left"/>
        <w:textAlignment w:val="center"/>
        <w:rPr>
          <w:rFonts w:ascii="宋体" w:hAnsi="宋体" w:cs="宋体"/>
        </w:rPr>
      </w:pPr>
      <w:r>
        <w:t>8．</w:t>
      </w:r>
      <w:r>
        <w:rPr>
          <w:rFonts w:ascii="宋体" w:hAnsi="宋体" w:cs="宋体"/>
        </w:rPr>
        <w:t>同一小球以同样的速度</w:t>
      </w:r>
      <w:r>
        <w:object>
          <v:shape id="_x0000_i1025" o:spt="75" alt="eqIdf48707dacd2240cf8b2ce4e674e8337c" type="#_x0000_t75" style="height:9.95pt;width:7.9pt;" o:ole="t" filled="f" o:preferrelative="t" stroked="f" coordsize="21600,21600">
            <v:path/>
            <v:fill on="f" focussize="0,0"/>
            <v:stroke on="f" joinstyle="miter"/>
            <v:imagedata r:id="rId8" o:title="eqIdf48707dacd2240cf8b2ce4e674e8337c"/>
            <o:lock v:ext="edit" aspectratio="t"/>
            <w10:wrap type="none"/>
            <w10:anchorlock/>
          </v:shape>
          <o:OLEObject Type="Embed" ProgID="Equation.DSMT4" ShapeID="_x0000_i1025" DrawAspect="Content" ObjectID="_1468075725" r:id="rId7">
            <o:LockedField>false</o:LockedField>
          </o:OLEObject>
        </w:object>
      </w:r>
      <w:r>
        <w:rPr>
          <w:rFonts w:ascii="宋体" w:hAnsi="宋体" w:cs="宋体"/>
        </w:rPr>
        <w:t>沿着与水平方向成</w:t>
      </w:r>
      <w:r>
        <w:object>
          <v:shape id="_x0000_i1026" o:spt="75" alt="eqIdb244a398879e4ba892d04f6dd5d66e24" type="#_x0000_t75" style="height:11.85pt;width:8.75pt;" o:ole="t" filled="f" o:preferrelative="t" stroked="f" coordsize="21600,21600">
            <v:path/>
            <v:fill on="f" focussize="0,0"/>
            <v:stroke on="f" joinstyle="miter"/>
            <v:imagedata r:id="rId10" o:title="eqIdb244a398879e4ba892d04f6dd5d66e24"/>
            <o:lock v:ext="edit" aspectratio="t"/>
            <w10:wrap type="none"/>
            <w10:anchorlock/>
          </v:shape>
          <o:OLEObject Type="Embed" ProgID="Equation.DSMT4" ShapeID="_x0000_i1026" DrawAspect="Content" ObjectID="_1468075726" r:id="rId9">
            <o:LockedField>false</o:LockedField>
          </o:OLEObject>
        </w:object>
      </w:r>
      <w:r>
        <w:rPr>
          <w:rFonts w:ascii="宋体" w:hAnsi="宋体" w:cs="宋体"/>
        </w:rPr>
        <w:t>角斜向上抛出，一个在空中，另一个沿光滑斜面，若不计阻力，小球能到达的最高点分别为</w:t>
      </w:r>
      <w:r>
        <w:rPr>
          <w:rFonts w:eastAsia="Times New Roman"/>
          <w:i/>
        </w:rPr>
        <w:t>h</w:t>
      </w:r>
      <w:r>
        <w:rPr>
          <w:rFonts w:eastAsia="Times New Roman"/>
          <w:vertAlign w:val="subscript"/>
        </w:rPr>
        <w:t>1</w:t>
      </w:r>
      <w:r>
        <w:rPr>
          <w:rFonts w:ascii="宋体" w:hAnsi="宋体" w:cs="宋体"/>
        </w:rPr>
        <w:t>和</w:t>
      </w:r>
      <w:r>
        <w:rPr>
          <w:rFonts w:eastAsia="Times New Roman"/>
          <w:i/>
        </w:rPr>
        <w:t>h</w:t>
      </w:r>
      <w:r>
        <w:rPr>
          <w:rFonts w:eastAsia="Times New Roman"/>
          <w:vertAlign w:val="subscript"/>
        </w:rPr>
        <w:t>2</w:t>
      </w:r>
      <w:r>
        <w:rPr>
          <w:rFonts w:ascii="宋体" w:hAnsi="宋体" w:cs="宋体"/>
        </w:rPr>
        <w:t>，则</w:t>
      </w:r>
      <w:r>
        <w:rPr>
          <w:rFonts w:eastAsia="Times New Roman"/>
          <w:i/>
        </w:rPr>
        <w:t>h</w:t>
      </w:r>
      <w:r>
        <w:rPr>
          <w:rFonts w:eastAsia="Times New Roman"/>
          <w:vertAlign w:val="subscript"/>
        </w:rPr>
        <w:t>1</w:t>
      </w:r>
      <w:r>
        <w:rPr>
          <w:rFonts w:ascii="宋体" w:hAnsi="宋体" w:cs="宋体"/>
        </w:rPr>
        <w:t>和</w:t>
      </w:r>
      <w:r>
        <w:rPr>
          <w:rFonts w:eastAsia="Times New Roman"/>
          <w:i/>
        </w:rPr>
        <w:t>h</w:t>
      </w:r>
      <w:r>
        <w:rPr>
          <w:rFonts w:eastAsia="Times New Roman"/>
          <w:vertAlign w:val="subscript"/>
        </w:rPr>
        <w:t>2</w:t>
      </w:r>
      <w:r>
        <w:rPr>
          <w:rFonts w:ascii="宋体" w:hAnsi="宋体" w:cs="宋体"/>
        </w:rPr>
        <w:t>的关系是（</w:t>
      </w:r>
      <w:r>
        <w:rPr>
          <w:rFonts w:eastAsia="Times New Roman"/>
        </w:rPr>
        <w:t xml:space="preserve">    </w:t>
      </w:r>
      <w:r>
        <w:rPr>
          <w:rFonts w:ascii="宋体" w:hAnsi="宋体" w:cs="宋体"/>
        </w:rPr>
        <w:t>）</w:t>
      </w:r>
    </w:p>
    <w:p>
      <w:pPr>
        <w:spacing w:line="360" w:lineRule="auto"/>
        <w:jc w:val="left"/>
        <w:textAlignment w:val="center"/>
        <w:rPr>
          <w:rFonts w:ascii="宋体" w:hAnsi="宋体" w:cs="宋体"/>
        </w:rPr>
      </w:pPr>
      <w:r>
        <w:drawing>
          <wp:inline distT="0" distB="0" distL="114300" distR="114300">
            <wp:extent cx="3430270" cy="975995"/>
            <wp:effectExtent l="0" t="0" r="17780" b="14605"/>
            <wp:docPr id="100007" name="图片 10000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figure"/>
                    <pic:cNvPicPr>
                      <a:picLocks noChangeAspect="1"/>
                    </pic:cNvPicPr>
                  </pic:nvPicPr>
                  <pic:blipFill>
                    <a:blip r:embed="rId11"/>
                    <a:stretch>
                      <a:fillRect/>
                    </a:stretch>
                  </pic:blipFill>
                  <pic:spPr>
                    <a:xfrm>
                      <a:off x="0" y="0"/>
                      <a:ext cx="3430270" cy="975995"/>
                    </a:xfrm>
                    <a:prstGeom prst="rect">
                      <a:avLst/>
                    </a:prstGeom>
                  </pic:spPr>
                </pic:pic>
              </a:graphicData>
            </a:graphic>
          </wp:inline>
        </w:drawing>
      </w:r>
      <w:r>
        <w:br w:type="textWrapping"/>
      </w:r>
      <w:r>
        <w:t>A．</w:t>
      </w:r>
      <w:r>
        <w:rPr>
          <w:rFonts w:eastAsia="Times New Roman"/>
          <w:i/>
        </w:rPr>
        <w:t>h</w:t>
      </w:r>
      <w:r>
        <w:rPr>
          <w:rFonts w:eastAsia="Times New Roman"/>
          <w:vertAlign w:val="subscript"/>
        </w:rPr>
        <w:t>1</w:t>
      </w:r>
      <w:r>
        <w:rPr>
          <w:rFonts w:eastAsia="Times New Roman"/>
        </w:rPr>
        <w:t>=</w:t>
      </w:r>
      <w:r>
        <w:rPr>
          <w:rFonts w:eastAsia="Times New Roman"/>
          <w:i/>
        </w:rPr>
        <w:t>h</w:t>
      </w:r>
      <w:r>
        <w:rPr>
          <w:rFonts w:eastAsia="Times New Roman"/>
          <w:vertAlign w:val="subscript"/>
        </w:rPr>
        <w:t>2</w:t>
      </w:r>
      <w:r>
        <w:rPr>
          <w:rFonts w:hint="eastAsia"/>
          <w:vertAlign w:val="subscript"/>
        </w:rPr>
        <w:t xml:space="preserve">    </w:t>
      </w:r>
      <w:r>
        <w:t>B．</w:t>
      </w:r>
      <w:r>
        <w:rPr>
          <w:rFonts w:eastAsia="Times New Roman"/>
          <w:i/>
        </w:rPr>
        <w:t>h</w:t>
      </w:r>
      <w:r>
        <w:rPr>
          <w:rFonts w:eastAsia="Times New Roman"/>
          <w:vertAlign w:val="subscript"/>
        </w:rPr>
        <w:t>1</w:t>
      </w:r>
      <w:r>
        <w:rPr>
          <w:rFonts w:eastAsia="Times New Roman"/>
        </w:rPr>
        <w:t>&lt;</w:t>
      </w:r>
      <w:r>
        <w:rPr>
          <w:rFonts w:eastAsia="Times New Roman"/>
          <w:i/>
        </w:rPr>
        <w:t>h</w:t>
      </w:r>
      <w:r>
        <w:rPr>
          <w:rFonts w:eastAsia="Times New Roman"/>
          <w:vertAlign w:val="subscript"/>
        </w:rPr>
        <w:t>2</w:t>
      </w:r>
      <w:r>
        <w:rPr>
          <w:rFonts w:hint="eastAsia"/>
          <w:vertAlign w:val="subscript"/>
        </w:rPr>
        <w:t xml:space="preserve">    </w:t>
      </w:r>
      <w:r>
        <w:t>C．</w:t>
      </w:r>
      <w:r>
        <w:rPr>
          <w:rFonts w:eastAsia="Times New Roman"/>
          <w:i/>
        </w:rPr>
        <w:t>h</w:t>
      </w:r>
      <w:r>
        <w:rPr>
          <w:rFonts w:eastAsia="Times New Roman"/>
          <w:vertAlign w:val="subscript"/>
        </w:rPr>
        <w:t>1</w:t>
      </w:r>
      <w:r>
        <w:rPr>
          <w:rFonts w:eastAsia="Times New Roman"/>
        </w:rPr>
        <w:t>&gt;</w:t>
      </w:r>
      <w:r>
        <w:rPr>
          <w:rFonts w:eastAsia="Times New Roman"/>
          <w:i/>
        </w:rPr>
        <w:t>h</w:t>
      </w:r>
      <w:r>
        <w:rPr>
          <w:rFonts w:eastAsia="Times New Roman"/>
          <w:vertAlign w:val="subscript"/>
        </w:rPr>
        <w:t>2</w:t>
      </w:r>
      <w:r>
        <w:rPr>
          <w:rFonts w:hint="eastAsia"/>
          <w:vertAlign w:val="subscript"/>
        </w:rPr>
        <w:t xml:space="preserve">       </w:t>
      </w:r>
      <w:r>
        <w:t>D．</w:t>
      </w:r>
      <w:r>
        <w:rPr>
          <w:rFonts w:ascii="宋体" w:hAnsi="宋体" w:cs="宋体"/>
        </w:rPr>
        <w:t>都有可能</w:t>
      </w:r>
    </w:p>
    <w:p>
      <w:pPr>
        <w:spacing w:line="360" w:lineRule="auto"/>
        <w:jc w:val="left"/>
        <w:textAlignment w:val="center"/>
        <w:rPr>
          <w:rFonts w:eastAsia="Times New Roman"/>
        </w:rPr>
      </w:pPr>
      <w:r>
        <w:t>9．</w:t>
      </w:r>
      <w:r>
        <w:rPr>
          <w:rFonts w:ascii="宋体" w:hAnsi="宋体" w:cs="宋体"/>
        </w:rPr>
        <w:t>下列各选项中四个科学术语分别表示图中的甲、乙、丙、丁，其中表述错误的是</w:t>
      </w:r>
      <w:r>
        <w:rPr>
          <w:rFonts w:eastAsia="Times New Roman"/>
        </w:rPr>
        <w:t>(</w:t>
      </w:r>
      <w:r>
        <w:rPr>
          <w:rFonts w:ascii="宋体" w:hAnsi="宋体" w:cs="宋体"/>
        </w:rPr>
        <w:t>　　</w:t>
      </w:r>
      <w:r>
        <w:rPr>
          <w:rFonts w:eastAsia="Times New Roman"/>
        </w:rPr>
        <w:t>)</w:t>
      </w:r>
    </w:p>
    <w:p>
      <w:pPr>
        <w:spacing w:line="360" w:lineRule="auto"/>
        <w:jc w:val="left"/>
        <w:textAlignment w:val="center"/>
        <w:rPr>
          <w:rFonts w:ascii="宋体" w:hAnsi="宋体" w:cs="宋体"/>
        </w:rPr>
      </w:pPr>
      <w:r>
        <w:drawing>
          <wp:anchor distT="0" distB="0" distL="114300" distR="114300" simplePos="0" relativeHeight="251659264" behindDoc="1" locked="0" layoutInCell="1" allowOverlap="1">
            <wp:simplePos x="0" y="0"/>
            <wp:positionH relativeFrom="column">
              <wp:posOffset>3924300</wp:posOffset>
            </wp:positionH>
            <wp:positionV relativeFrom="paragraph">
              <wp:posOffset>291465</wp:posOffset>
            </wp:positionV>
            <wp:extent cx="1143000" cy="638175"/>
            <wp:effectExtent l="0" t="0" r="0" b="9525"/>
            <wp:wrapTight wrapText="bothSides">
              <wp:wrapPolygon>
                <wp:start x="0" y="0"/>
                <wp:lineTo x="0" y="21278"/>
                <wp:lineTo x="21240" y="21278"/>
                <wp:lineTo x="21240" y="0"/>
                <wp:lineTo x="0" y="0"/>
              </wp:wrapPolygon>
            </wp:wrapTight>
            <wp:docPr id="100012" name="图片 10001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figure"/>
                    <pic:cNvPicPr>
                      <a:picLocks noChangeAspect="1"/>
                    </pic:cNvPicPr>
                  </pic:nvPicPr>
                  <pic:blipFill>
                    <a:blip r:embed="rId12"/>
                    <a:stretch>
                      <a:fillRect/>
                    </a:stretch>
                  </pic:blipFill>
                  <pic:spPr>
                    <a:xfrm>
                      <a:off x="0" y="0"/>
                      <a:ext cx="1143000" cy="638175"/>
                    </a:xfrm>
                    <a:prstGeom prst="rect">
                      <a:avLst/>
                    </a:prstGeom>
                  </pic:spPr>
                </pic:pic>
              </a:graphicData>
            </a:graphic>
          </wp:anchor>
        </w:drawing>
      </w:r>
      <w:r>
        <w:t>A．</w:t>
      </w:r>
      <w:r>
        <w:rPr>
          <w:rFonts w:ascii="宋体" w:hAnsi="宋体" w:cs="宋体"/>
        </w:rPr>
        <w:t>血管、动脉、静脉、毛细血管</w:t>
      </w:r>
    </w:p>
    <w:p>
      <w:pPr>
        <w:spacing w:line="360" w:lineRule="auto"/>
        <w:jc w:val="left"/>
        <w:textAlignment w:val="center"/>
        <w:rPr>
          <w:rFonts w:ascii="宋体" w:hAnsi="宋体" w:cs="宋体"/>
        </w:rPr>
      </w:pPr>
      <w:r>
        <w:t>B．</w:t>
      </w:r>
      <w:r>
        <w:rPr>
          <w:rFonts w:ascii="宋体" w:hAnsi="宋体" w:cs="宋体"/>
        </w:rPr>
        <w:t>杠杆、省力杠杆、费力杠杆、等臂杠杆</w:t>
      </w:r>
    </w:p>
    <w:p>
      <w:pPr>
        <w:spacing w:line="360" w:lineRule="auto"/>
        <w:jc w:val="left"/>
        <w:textAlignment w:val="center"/>
        <w:rPr>
          <w:rFonts w:ascii="宋体" w:hAnsi="宋体" w:cs="宋体"/>
        </w:rPr>
      </w:pPr>
      <w:r>
        <w:t>C．</w:t>
      </w:r>
      <w:r>
        <w:rPr>
          <w:rFonts w:ascii="宋体" w:hAnsi="宋体" w:cs="宋体"/>
        </w:rPr>
        <w:t>有机合成材料、合金、合成纤维、合成橡胶</w:t>
      </w:r>
    </w:p>
    <w:p>
      <w:pPr>
        <w:spacing w:line="360" w:lineRule="auto"/>
        <w:jc w:val="left"/>
        <w:textAlignment w:val="center"/>
        <w:rPr>
          <w:rFonts w:ascii="宋体" w:hAnsi="宋体" w:cs="宋体"/>
        </w:rPr>
      </w:pPr>
      <w:r>
        <w:t>D．</w:t>
      </w:r>
      <w:r>
        <w:rPr>
          <w:rFonts w:ascii="宋体" w:hAnsi="宋体" w:cs="宋体"/>
        </w:rPr>
        <w:t>射线、</w:t>
      </w:r>
      <w:r>
        <w:rPr>
          <w:rFonts w:eastAsia="Times New Roman"/>
        </w:rPr>
        <w:t>α</w:t>
      </w:r>
      <w:r>
        <w:rPr>
          <w:rFonts w:ascii="宋体" w:hAnsi="宋体" w:cs="宋体"/>
        </w:rPr>
        <w:t>射线、</w:t>
      </w:r>
      <w:r>
        <w:rPr>
          <w:rFonts w:eastAsia="Times New Roman"/>
        </w:rPr>
        <w:t>β</w:t>
      </w:r>
      <w:r>
        <w:rPr>
          <w:rFonts w:ascii="宋体" w:hAnsi="宋体" w:cs="宋体"/>
        </w:rPr>
        <w:t>射线、</w:t>
      </w:r>
      <w:r>
        <w:rPr>
          <w:rFonts w:eastAsia="Times New Roman"/>
        </w:rPr>
        <w:t>γ</w:t>
      </w:r>
      <w:r>
        <w:rPr>
          <w:rFonts w:ascii="宋体" w:hAnsi="宋体" w:cs="宋体"/>
        </w:rPr>
        <w:t>射线</w:t>
      </w:r>
    </w:p>
    <w:p>
      <w:pPr>
        <w:spacing w:line="360" w:lineRule="auto"/>
        <w:jc w:val="left"/>
        <w:textAlignment w:val="center"/>
        <w:rPr>
          <w:rFonts w:ascii="宋体" w:hAnsi="宋体" w:cs="宋体"/>
        </w:rPr>
      </w:pPr>
      <w:r>
        <w:t>10．</w:t>
      </w:r>
      <w:r>
        <w:rPr>
          <w:rFonts w:ascii="宋体" w:hAnsi="宋体" w:cs="宋体"/>
        </w:rPr>
        <w:t>关于氢氧化钠与盐酸的反应，下列说法正确的是（　　）</w:t>
      </w:r>
    </w:p>
    <w:p>
      <w:pPr>
        <w:spacing w:line="360" w:lineRule="auto"/>
        <w:jc w:val="left"/>
        <w:textAlignment w:val="center"/>
        <w:rPr>
          <w:rFonts w:ascii="宋体" w:hAnsi="宋体" w:cs="宋体"/>
        </w:rPr>
      </w:pPr>
      <w:r>
        <w:t>A．</w:t>
      </w:r>
      <w:r>
        <w:rPr>
          <w:rFonts w:ascii="宋体" w:hAnsi="宋体" w:cs="宋体"/>
        </w:rPr>
        <w:t>将一定量的稀盐酸逐滴滴入氢氧化钠溶液中，</w:t>
      </w:r>
      <w:r>
        <w:rPr>
          <w:rFonts w:eastAsia="Times New Roman"/>
        </w:rPr>
        <w:t xml:space="preserve">pH </w:t>
      </w:r>
      <w:r>
        <w:rPr>
          <w:rFonts w:ascii="宋体" w:hAnsi="宋体" w:cs="宋体"/>
        </w:rPr>
        <w:t>不断减小，说明两者发生了反应</w:t>
      </w:r>
    </w:p>
    <w:p>
      <w:pPr>
        <w:spacing w:line="360" w:lineRule="auto"/>
        <w:jc w:val="left"/>
        <w:textAlignment w:val="center"/>
        <w:rPr>
          <w:rFonts w:ascii="宋体" w:hAnsi="宋体" w:cs="宋体"/>
        </w:rPr>
      </w:pPr>
      <w:r>
        <w:t>B．</w:t>
      </w:r>
      <w:r>
        <w:rPr>
          <w:rFonts w:ascii="宋体" w:hAnsi="宋体" w:cs="宋体"/>
        </w:rPr>
        <w:t>将一定量的盐酸与</w:t>
      </w:r>
      <w:r>
        <w:rPr>
          <w:rFonts w:eastAsia="Times New Roman"/>
        </w:rPr>
        <w:t xml:space="preserve"> pH=12 </w:t>
      </w:r>
      <w:r>
        <w:rPr>
          <w:rFonts w:ascii="宋体" w:hAnsi="宋体" w:cs="宋体"/>
        </w:rPr>
        <w:t>的氢氧化钠溶液混合后溶液的</w:t>
      </w:r>
      <w:r>
        <w:rPr>
          <w:rFonts w:eastAsia="Times New Roman"/>
        </w:rPr>
        <w:t xml:space="preserve"> pH=7</w:t>
      </w:r>
      <w:r>
        <w:rPr>
          <w:rFonts w:ascii="宋体" w:hAnsi="宋体" w:cs="宋体"/>
        </w:rPr>
        <w:t>，说明两者发生了反应</w:t>
      </w:r>
    </w:p>
    <w:p>
      <w:pPr>
        <w:spacing w:line="360" w:lineRule="auto"/>
        <w:jc w:val="left"/>
        <w:textAlignment w:val="center"/>
        <w:rPr>
          <w:rFonts w:ascii="宋体" w:hAnsi="宋体" w:cs="宋体"/>
        </w:rPr>
      </w:pPr>
      <w:r>
        <w:t>C．</w:t>
      </w:r>
      <w:r>
        <w:rPr>
          <w:rFonts w:ascii="宋体" w:hAnsi="宋体" w:cs="宋体"/>
        </w:rPr>
        <w:t>将一定量的稀盐酸滴入滴有酚酞的氢氧化钠溶液中，溶液仍为红色，说明两者不反应</w:t>
      </w:r>
    </w:p>
    <w:p>
      <w:pPr>
        <w:spacing w:line="360" w:lineRule="auto"/>
        <w:jc w:val="left"/>
        <w:textAlignment w:val="center"/>
        <w:rPr>
          <w:rFonts w:ascii="宋体" w:hAnsi="宋体" w:cs="宋体"/>
        </w:rPr>
      </w:pPr>
      <w:r>
        <w:t>D．</w:t>
      </w:r>
      <w:r>
        <w:rPr>
          <w:rFonts w:ascii="宋体" w:hAnsi="宋体" w:cs="宋体"/>
        </w:rPr>
        <w:t>将氢氧化钠固体放入稀盐酸中，放出热量，说明两者发生了反应</w:t>
      </w:r>
    </w:p>
    <w:p>
      <w:pPr>
        <w:spacing w:line="360" w:lineRule="auto"/>
        <w:jc w:val="left"/>
        <w:textAlignment w:val="center"/>
        <w:rPr>
          <w:rFonts w:ascii="宋体" w:hAnsi="宋体" w:cs="宋体"/>
        </w:rPr>
      </w:pPr>
      <w:r>
        <w:t>11．</w:t>
      </w:r>
      <w:r>
        <w:rPr>
          <w:rFonts w:ascii="宋体" w:hAnsi="宋体" w:cs="宋体"/>
        </w:rPr>
        <w:t>下列实验操作能达到目的的是（</w:t>
      </w:r>
      <w:r>
        <w:rPr>
          <w:rFonts w:eastAsia="Times New Roman"/>
        </w:rPr>
        <w:t xml:space="preserve">    </w:t>
      </w:r>
      <w:r>
        <w:rPr>
          <w:rFonts w:ascii="宋体" w:hAnsi="宋体" w:cs="宋体"/>
        </w:rPr>
        <w:t>）</w:t>
      </w:r>
    </w:p>
    <w:tbl>
      <w:tblPr>
        <w:tblStyle w:val="5"/>
        <w:tblW w:w="103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240"/>
        <w:gridCol w:w="1035"/>
        <w:gridCol w:w="3104"/>
        <w:gridCol w:w="4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95" w:hRule="atLeast"/>
        </w:trPr>
        <w:tc>
          <w:tcPr>
            <w:tcW w:w="12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s="宋体"/>
              </w:rPr>
            </w:pPr>
            <w:r>
              <w:rPr>
                <w:rFonts w:ascii="宋体" w:hAnsi="宋体" w:cs="宋体"/>
              </w:rPr>
              <w:t>选项</w:t>
            </w:r>
          </w:p>
        </w:tc>
        <w:tc>
          <w:tcPr>
            <w:tcW w:w="10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s="宋体"/>
              </w:rPr>
            </w:pPr>
            <w:r>
              <w:rPr>
                <w:rFonts w:ascii="宋体" w:hAnsi="宋体" w:cs="宋体"/>
              </w:rPr>
              <w:t>目的</w:t>
            </w:r>
          </w:p>
        </w:tc>
        <w:tc>
          <w:tcPr>
            <w:tcW w:w="310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s="宋体"/>
              </w:rPr>
            </w:pPr>
            <w:r>
              <w:rPr>
                <w:rFonts w:ascii="宋体" w:hAnsi="宋体" w:cs="宋体"/>
              </w:rPr>
              <w:t>物质</w:t>
            </w:r>
          </w:p>
        </w:tc>
        <w:tc>
          <w:tcPr>
            <w:tcW w:w="496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s="宋体"/>
              </w:rPr>
            </w:pPr>
            <w:r>
              <w:rPr>
                <w:rFonts w:ascii="宋体" w:hAnsi="宋体" w:cs="宋体"/>
              </w:rPr>
              <w:t>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95" w:hRule="atLeast"/>
        </w:trPr>
        <w:tc>
          <w:tcPr>
            <w:tcW w:w="12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rPr>
            </w:pPr>
            <w:r>
              <w:rPr>
                <w:rFonts w:eastAsia="Times New Roman"/>
              </w:rPr>
              <w:t>A</w:t>
            </w:r>
          </w:p>
        </w:tc>
        <w:tc>
          <w:tcPr>
            <w:tcW w:w="10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s="宋体"/>
              </w:rPr>
            </w:pPr>
            <w:r>
              <w:rPr>
                <w:rFonts w:ascii="宋体" w:hAnsi="宋体" w:cs="宋体"/>
              </w:rPr>
              <w:t>鉴别</w:t>
            </w:r>
          </w:p>
        </w:tc>
        <w:tc>
          <w:tcPr>
            <w:tcW w:w="310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s="宋体"/>
              </w:rPr>
            </w:pPr>
            <w:r>
              <w:rPr>
                <w:rFonts w:eastAsia="Times New Roman"/>
              </w:rPr>
              <w:t>Na</w:t>
            </w:r>
            <w:r>
              <w:rPr>
                <w:rFonts w:eastAsia="Times New Roman"/>
                <w:vertAlign w:val="subscript"/>
              </w:rPr>
              <w:t>2</w:t>
            </w:r>
            <w:r>
              <w:rPr>
                <w:rFonts w:eastAsia="Times New Roman"/>
              </w:rPr>
              <w:t>CO</w:t>
            </w:r>
            <w:r>
              <w:rPr>
                <w:rFonts w:eastAsia="Times New Roman"/>
                <w:vertAlign w:val="subscript"/>
              </w:rPr>
              <w:t>3</w:t>
            </w:r>
            <w:r>
              <w:rPr>
                <w:rFonts w:ascii="宋体" w:hAnsi="宋体" w:cs="宋体"/>
              </w:rPr>
              <w:t>和</w:t>
            </w:r>
            <w:r>
              <w:rPr>
                <w:rFonts w:eastAsia="Times New Roman"/>
              </w:rPr>
              <w:t>Na</w:t>
            </w:r>
            <w:r>
              <w:rPr>
                <w:rFonts w:eastAsia="Times New Roman"/>
                <w:vertAlign w:val="subscript"/>
              </w:rPr>
              <w:t>2</w:t>
            </w:r>
            <w:r>
              <w:rPr>
                <w:rFonts w:eastAsia="Times New Roman"/>
              </w:rPr>
              <w:t>SO</w:t>
            </w:r>
            <w:r>
              <w:rPr>
                <w:rFonts w:eastAsia="Times New Roman"/>
                <w:vertAlign w:val="subscript"/>
              </w:rPr>
              <w:t>4</w:t>
            </w:r>
            <w:r>
              <w:rPr>
                <w:rFonts w:ascii="宋体" w:hAnsi="宋体" w:cs="宋体"/>
              </w:rPr>
              <w:t>溶液</w:t>
            </w:r>
          </w:p>
        </w:tc>
        <w:tc>
          <w:tcPr>
            <w:tcW w:w="496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s="宋体"/>
              </w:rPr>
            </w:pPr>
            <w:r>
              <w:rPr>
                <w:rFonts w:ascii="宋体" w:hAnsi="宋体" w:cs="宋体"/>
              </w:rPr>
              <w:t>滴加</w:t>
            </w:r>
            <w:r>
              <w:rPr>
                <w:rFonts w:eastAsia="Times New Roman"/>
              </w:rPr>
              <w:t>BaCl</w:t>
            </w:r>
            <w:r>
              <w:rPr>
                <w:rFonts w:eastAsia="Times New Roman"/>
                <w:vertAlign w:val="subscript"/>
              </w:rPr>
              <w:t>2</w:t>
            </w:r>
            <w:r>
              <w:rPr>
                <w:rFonts w:ascii="宋体" w:hAnsi="宋体" w:cs="宋体"/>
              </w:rPr>
              <w:t>溶液，观察是否产生白色沉淀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95" w:hRule="atLeast"/>
        </w:trPr>
        <w:tc>
          <w:tcPr>
            <w:tcW w:w="12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rPr>
            </w:pPr>
            <w:r>
              <w:rPr>
                <w:rFonts w:eastAsia="Times New Roman"/>
              </w:rPr>
              <w:t>B</w:t>
            </w:r>
          </w:p>
        </w:tc>
        <w:tc>
          <w:tcPr>
            <w:tcW w:w="10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s="宋体"/>
              </w:rPr>
            </w:pPr>
            <w:r>
              <w:rPr>
                <w:rFonts w:ascii="宋体" w:hAnsi="宋体" w:cs="宋体"/>
              </w:rPr>
              <w:t>制备</w:t>
            </w:r>
          </w:p>
        </w:tc>
        <w:tc>
          <w:tcPr>
            <w:tcW w:w="310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s="宋体"/>
              </w:rPr>
            </w:pPr>
            <w:r>
              <w:rPr>
                <w:rFonts w:ascii="宋体" w:hAnsi="宋体" w:cs="宋体"/>
              </w:rPr>
              <w:t>制取少量熟石灰</w:t>
            </w:r>
          </w:p>
        </w:tc>
        <w:tc>
          <w:tcPr>
            <w:tcW w:w="496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s="宋体"/>
              </w:rPr>
            </w:pPr>
            <w:r>
              <w:rPr>
                <w:rFonts w:ascii="宋体" w:hAnsi="宋体" w:cs="宋体"/>
              </w:rPr>
              <w:t>将石灰石加入足量水中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95" w:hRule="atLeast"/>
        </w:trPr>
        <w:tc>
          <w:tcPr>
            <w:tcW w:w="12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rPr>
            </w:pPr>
            <w:r>
              <w:rPr>
                <w:rFonts w:eastAsia="Times New Roman"/>
              </w:rPr>
              <w:t>C</w:t>
            </w:r>
          </w:p>
        </w:tc>
        <w:tc>
          <w:tcPr>
            <w:tcW w:w="10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s="宋体"/>
              </w:rPr>
            </w:pPr>
            <w:r>
              <w:rPr>
                <w:rFonts w:ascii="宋体" w:hAnsi="宋体" w:cs="宋体"/>
              </w:rPr>
              <w:t>分离</w:t>
            </w:r>
          </w:p>
        </w:tc>
        <w:tc>
          <w:tcPr>
            <w:tcW w:w="310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s="宋体"/>
              </w:rPr>
            </w:pPr>
            <w:r>
              <w:rPr>
                <w:rFonts w:ascii="宋体" w:hAnsi="宋体" w:cs="宋体"/>
              </w:rPr>
              <w:t>铁粉和铜粉</w:t>
            </w:r>
          </w:p>
        </w:tc>
        <w:tc>
          <w:tcPr>
            <w:tcW w:w="496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s="宋体"/>
              </w:rPr>
            </w:pPr>
            <w:r>
              <w:rPr>
                <w:rFonts w:ascii="宋体" w:hAnsi="宋体" w:cs="宋体"/>
              </w:rPr>
              <w:t>加入适量</w:t>
            </w:r>
            <w:r>
              <w:rPr>
                <w:rFonts w:eastAsia="Times New Roman"/>
              </w:rPr>
              <w:t>AgNO</w:t>
            </w:r>
            <w:r>
              <w:rPr>
                <w:rFonts w:eastAsia="Times New Roman"/>
                <w:vertAlign w:val="subscript"/>
              </w:rPr>
              <w:t>3</w:t>
            </w:r>
            <w:r>
              <w:rPr>
                <w:rFonts w:ascii="宋体" w:hAnsi="宋体" w:cs="宋体"/>
              </w:rPr>
              <w:t>溶液，过滤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95" w:hRule="atLeast"/>
        </w:trPr>
        <w:tc>
          <w:tcPr>
            <w:tcW w:w="12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rPr>
            </w:pPr>
            <w:r>
              <w:rPr>
                <w:rFonts w:eastAsia="Times New Roman"/>
              </w:rPr>
              <w:t>D</w:t>
            </w:r>
          </w:p>
        </w:tc>
        <w:tc>
          <w:tcPr>
            <w:tcW w:w="10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s="宋体"/>
              </w:rPr>
            </w:pPr>
            <w:r>
              <w:rPr>
                <w:rFonts w:ascii="宋体" w:hAnsi="宋体" w:cs="宋体"/>
              </w:rPr>
              <w:t>除杂</w:t>
            </w:r>
          </w:p>
        </w:tc>
        <w:tc>
          <w:tcPr>
            <w:tcW w:w="310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rPr>
            </w:pPr>
            <w:r>
              <w:rPr>
                <w:rFonts w:eastAsia="Times New Roman"/>
              </w:rPr>
              <w:t>CuSO</w:t>
            </w:r>
            <w:r>
              <w:rPr>
                <w:rFonts w:eastAsia="Times New Roman"/>
                <w:vertAlign w:val="subscript"/>
              </w:rPr>
              <w:t>4</w:t>
            </w:r>
            <w:r>
              <w:rPr>
                <w:rFonts w:ascii="宋体" w:hAnsi="宋体" w:cs="宋体"/>
              </w:rPr>
              <w:t>溶液中混有少量</w:t>
            </w:r>
            <w:r>
              <w:rPr>
                <w:rFonts w:eastAsia="Times New Roman"/>
              </w:rPr>
              <w:t>H</w:t>
            </w:r>
            <w:r>
              <w:rPr>
                <w:rFonts w:eastAsia="Times New Roman"/>
                <w:vertAlign w:val="subscript"/>
              </w:rPr>
              <w:t>2</w:t>
            </w:r>
            <w:r>
              <w:rPr>
                <w:rFonts w:eastAsia="Times New Roman"/>
              </w:rPr>
              <w:t>SO</w:t>
            </w:r>
            <w:r>
              <w:rPr>
                <w:rFonts w:eastAsia="Times New Roman"/>
                <w:vertAlign w:val="subscript"/>
              </w:rPr>
              <w:t>4</w:t>
            </w:r>
          </w:p>
        </w:tc>
        <w:tc>
          <w:tcPr>
            <w:tcW w:w="496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s="宋体"/>
              </w:rPr>
            </w:pPr>
            <w:r>
              <w:rPr>
                <w:rFonts w:ascii="宋体" w:hAnsi="宋体" w:cs="宋体"/>
              </w:rPr>
              <w:t xml:space="preserve">加过量的氧化铜，过滤， </w:t>
            </w:r>
          </w:p>
        </w:tc>
      </w:tr>
    </w:tbl>
    <w:p>
      <w:pPr>
        <w:spacing w:line="360" w:lineRule="auto"/>
        <w:jc w:val="left"/>
        <w:textAlignment w:val="center"/>
        <w:rPr>
          <w:rFonts w:ascii="宋体" w:hAnsi="宋体" w:cs="宋体"/>
        </w:rPr>
      </w:pPr>
      <w:r>
        <w:t>12．</w:t>
      </w:r>
      <w:r>
        <w:rPr>
          <w:rFonts w:ascii="宋体" w:hAnsi="宋体" w:cs="宋体"/>
        </w:rPr>
        <w:t>如表是几种常见物用的比热容。某同学根据表中整数据结合所学知识得出了四个结论，其中正确的是（　　）</w:t>
      </w:r>
    </w:p>
    <w:tbl>
      <w:tblPr>
        <w:tblStyle w:val="5"/>
        <w:tblW w:w="53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960"/>
        <w:gridCol w:w="1410"/>
        <w:gridCol w:w="1140"/>
        <w:gridCol w:w="18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5355" w:type="dxa"/>
            <w:gridSpan w:val="4"/>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rPr>
            </w:pPr>
            <w:r>
              <w:rPr>
                <w:rFonts w:ascii="宋体" w:hAnsi="宋体" w:cs="宋体"/>
              </w:rPr>
              <w:t>几种物质的比热容</w:t>
            </w:r>
            <w:r>
              <w:rPr>
                <w:rFonts w:eastAsia="Times New Roman"/>
              </w:rPr>
              <w:t>/[</w:t>
            </w:r>
            <w:r>
              <w:object>
                <v:shape id="_x0000_i1027" o:spt="75" alt="eqIdc2891fa6a25c4fe1a81a1d9a9b94d4f5" type="#_x0000_t75" style="height:13.85pt;width:42.2pt;" o:ole="t" filled="f" o:preferrelative="t" stroked="f" coordsize="21600,21600">
                  <v:path/>
                  <v:fill on="f" focussize="0,0"/>
                  <v:stroke on="f" joinstyle="miter"/>
                  <v:imagedata r:id="rId14" o:title="eqIdc2891fa6a25c4fe1a81a1d9a9b94d4f5"/>
                  <o:lock v:ext="edit" aspectratio="t"/>
                  <w10:wrap type="none"/>
                  <w10:anchorlock/>
                </v:shape>
                <o:OLEObject Type="Embed" ProgID="Equation.DSMT4" ShapeID="_x0000_i1027" DrawAspect="Content" ObjectID="_1468075727" r:id="rId13">
                  <o:LockedField>false</o:LockedField>
                </o:OLEObject>
              </w:object>
            </w:r>
            <w:r>
              <w:rPr>
                <w:rFonts w:eastAsia="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23" w:hRule="atLeast"/>
        </w:trPr>
        <w:tc>
          <w:tcPr>
            <w:tcW w:w="9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s="宋体"/>
              </w:rPr>
            </w:pPr>
            <w:r>
              <w:rPr>
                <w:rFonts w:ascii="宋体" w:hAnsi="宋体" w:cs="宋体"/>
              </w:rPr>
              <w:t>水</w:t>
            </w:r>
          </w:p>
        </w:tc>
        <w:tc>
          <w:tcPr>
            <w:tcW w:w="14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object>
                <v:shape id="_x0000_i1028" o:spt="75" alt="eqIda1c5d27a683245e9850e576a38c58b6e" type="#_x0000_t75" style="height:13.1pt;width:33.4pt;" o:ole="t" filled="f" o:preferrelative="t" stroked="f" coordsize="21600,21600">
                  <v:path/>
                  <v:fill on="f" focussize="0,0"/>
                  <v:stroke on="f" joinstyle="miter"/>
                  <v:imagedata r:id="rId16" o:title="eqIda1c5d27a683245e9850e576a38c58b6e"/>
                  <o:lock v:ext="edit" aspectratio="t"/>
                  <w10:wrap type="none"/>
                  <w10:anchorlock/>
                </v:shape>
                <o:OLEObject Type="Embed" ProgID="Equation.DSMT4" ShapeID="_x0000_i1028" DrawAspect="Content" ObjectID="_1468075728" r:id="rId15">
                  <o:LockedField>false</o:LockedField>
                </o:OLEObject>
              </w:object>
            </w:r>
          </w:p>
        </w:tc>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s="宋体"/>
              </w:rPr>
            </w:pPr>
            <w:r>
              <w:rPr>
                <w:rFonts w:ascii="宋体" w:hAnsi="宋体" w:cs="宋体"/>
              </w:rPr>
              <w:t>铁</w:t>
            </w:r>
          </w:p>
        </w:tc>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object>
                <v:shape id="_x0000_i1029" o:spt="75" alt="eqIdb1389fc2d2d34f098fc89c2ca58bc8c0" type="#_x0000_t75" style="height:14.25pt;width:42.2pt;" o:ole="t" filled="f" o:preferrelative="t" stroked="f" coordsize="21600,21600">
                  <v:path/>
                  <v:fill on="f" focussize="0,0"/>
                  <v:stroke on="f" joinstyle="miter"/>
                  <v:imagedata r:id="rId18" o:title="eqIdb1389fc2d2d34f098fc89c2ca58bc8c0"/>
                  <o:lock v:ext="edit" aspectratio="t"/>
                  <w10:wrap type="none"/>
                  <w10:anchorlock/>
                </v:shape>
                <o:OLEObject Type="Embed" ProgID="Equation.DSMT4" ShapeID="_x0000_i1029" DrawAspect="Content" ObjectID="_1468075729" r:id="rId17">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38" w:hRule="atLeast"/>
        </w:trPr>
        <w:tc>
          <w:tcPr>
            <w:tcW w:w="9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s="宋体"/>
              </w:rPr>
            </w:pPr>
            <w:r>
              <w:rPr>
                <w:rFonts w:ascii="宋体" w:hAnsi="宋体" w:cs="宋体"/>
              </w:rPr>
              <w:t>酒精</w:t>
            </w:r>
          </w:p>
        </w:tc>
        <w:tc>
          <w:tcPr>
            <w:tcW w:w="14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object>
                <v:shape id="_x0000_i1030" o:spt="75" alt="eqIdc4fee7dca84540c9a30c8cf5cbad7784" type="#_x0000_t75" style="height:14.05pt;width:36.9pt;" o:ole="t" filled="f" o:preferrelative="t" stroked="f" coordsize="21600,21600">
                  <v:path/>
                  <v:fill on="f" focussize="0,0"/>
                  <v:stroke on="f" joinstyle="miter"/>
                  <v:imagedata r:id="rId20" o:title="eqIdc4fee7dca84540c9a30c8cf5cbad7784"/>
                  <o:lock v:ext="edit" aspectratio="t"/>
                  <w10:wrap type="none"/>
                  <w10:anchorlock/>
                </v:shape>
                <o:OLEObject Type="Embed" ProgID="Equation.DSMT4" ShapeID="_x0000_i1030" DrawAspect="Content" ObjectID="_1468075730" r:id="rId19">
                  <o:LockedField>false</o:LockedField>
                </o:OLEObject>
              </w:object>
            </w:r>
          </w:p>
        </w:tc>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s="宋体"/>
              </w:rPr>
            </w:pPr>
            <w:r>
              <w:rPr>
                <w:rFonts w:ascii="宋体" w:hAnsi="宋体" w:cs="宋体"/>
              </w:rPr>
              <w:t>铜</w:t>
            </w:r>
          </w:p>
        </w:tc>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object>
                <v:shape id="_x0000_i1031" o:spt="75" alt="eqId67e150bc1fa54084a567b2dce970ed40" type="#_x0000_t75" style="height:14.25pt;width:42.2pt;" o:ole="t" filled="f" o:preferrelative="t" stroked="f" coordsize="21600,21600">
                  <v:path/>
                  <v:fill on="f" focussize="0,0"/>
                  <v:stroke on="f" joinstyle="miter"/>
                  <v:imagedata r:id="rId22" o:title="eqId67e150bc1fa54084a567b2dce970ed40"/>
                  <o:lock v:ext="edit" aspectratio="t"/>
                  <w10:wrap type="none"/>
                  <w10:anchorlock/>
                </v:shape>
                <o:OLEObject Type="Embed" ProgID="Equation.DSMT4" ShapeID="_x0000_i1031" DrawAspect="Content" ObjectID="_1468075731" r:id="rId21">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9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s="宋体"/>
              </w:rPr>
            </w:pPr>
            <w:r>
              <w:rPr>
                <w:rFonts w:ascii="宋体" w:hAnsi="宋体" w:cs="宋体"/>
              </w:rPr>
              <w:t>精油</w:t>
            </w:r>
          </w:p>
        </w:tc>
        <w:tc>
          <w:tcPr>
            <w:tcW w:w="14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object>
                <v:shape id="_x0000_i1032" o:spt="75" alt="eqId56665f730e824804b057abdbed0f4fc8" type="#_x0000_t75" style="height:14.05pt;width:36.05pt;" o:ole="t" filled="f" o:preferrelative="t" stroked="f" coordsize="21600,21600">
                  <v:path/>
                  <v:fill on="f" focussize="0,0"/>
                  <v:stroke on="f" joinstyle="miter"/>
                  <v:imagedata r:id="rId24" o:title="eqId56665f730e824804b057abdbed0f4fc8"/>
                  <o:lock v:ext="edit" aspectratio="t"/>
                  <w10:wrap type="none"/>
                  <w10:anchorlock/>
                </v:shape>
                <o:OLEObject Type="Embed" ProgID="Equation.DSMT4" ShapeID="_x0000_i1032" DrawAspect="Content" ObjectID="_1468075732" r:id="rId23">
                  <o:LockedField>false</o:LockedField>
                </o:OLEObject>
              </w:object>
            </w:r>
          </w:p>
        </w:tc>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s="宋体"/>
              </w:rPr>
            </w:pPr>
            <w:r>
              <w:rPr>
                <w:rFonts w:ascii="宋体" w:hAnsi="宋体" w:cs="宋体"/>
              </w:rPr>
              <w:t>干泥土</w:t>
            </w:r>
          </w:p>
        </w:tc>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object>
                <v:shape id="_x0000_i1033" o:spt="75" alt="eqId5fa162bb159f411f9e59049e0f3f553a" type="#_x0000_t75" style="height:14.2pt;width:42.2pt;" o:ole="t" filled="f" o:preferrelative="t" stroked="f" coordsize="21600,21600">
                  <v:path/>
                  <v:fill on="f" focussize="0,0"/>
                  <v:stroke on="f" joinstyle="miter"/>
                  <v:imagedata r:id="rId26" o:title="eqId5fa162bb159f411f9e59049e0f3f553a"/>
                  <o:lock v:ext="edit" aspectratio="t"/>
                  <w10:wrap type="none"/>
                  <w10:anchorlock/>
                </v:shape>
                <o:OLEObject Type="Embed" ProgID="Equation.DSMT4" ShapeID="_x0000_i1033" DrawAspect="Content" ObjectID="_1468075733" r:id="rId25">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9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s="宋体"/>
              </w:rPr>
            </w:pPr>
            <w:r>
              <w:rPr>
                <w:rFonts w:ascii="宋体" w:hAnsi="宋体" w:cs="宋体"/>
              </w:rPr>
              <w:t>冰</w:t>
            </w:r>
          </w:p>
        </w:tc>
        <w:tc>
          <w:tcPr>
            <w:tcW w:w="14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object>
                <v:shape id="_x0000_i1034" o:spt="75" alt="eqId56665f730e824804b057abdbed0f4fc8" type="#_x0000_t75" style="height:14.05pt;width:36.05pt;" o:ole="t" filled="f" o:preferrelative="t" stroked="f" coordsize="21600,21600">
                  <v:path/>
                  <v:fill on="f" focussize="0,0"/>
                  <v:stroke on="f" joinstyle="miter"/>
                  <v:imagedata r:id="rId24" o:title="eqId56665f730e824804b057abdbed0f4fc8"/>
                  <o:lock v:ext="edit" aspectratio="t"/>
                  <w10:wrap type="none"/>
                  <w10:anchorlock/>
                </v:shape>
                <o:OLEObject Type="Embed" ProgID="Equation.DSMT4" ShapeID="_x0000_i1034" DrawAspect="Content" ObjectID="_1468075734" r:id="rId27">
                  <o:LockedField>false</o:LockedField>
                </o:OLEObject>
              </w:object>
            </w:r>
          </w:p>
        </w:tc>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s="宋体"/>
              </w:rPr>
            </w:pPr>
            <w:r>
              <w:rPr>
                <w:rFonts w:ascii="宋体" w:hAnsi="宋体" w:cs="宋体"/>
              </w:rPr>
              <w:t>水银</w:t>
            </w:r>
          </w:p>
        </w:tc>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object>
                <v:shape id="_x0000_i1035" o:spt="75" alt="eqId02d3098ebbaf4331aa317418914c4ab5" type="#_x0000_t75" style="height:14.25pt;width:42.2pt;" o:ole="t" filled="f" o:preferrelative="t" stroked="f" coordsize="21600,21600">
                  <v:path/>
                  <v:fill on="f" focussize="0,0"/>
                  <v:stroke on="f" joinstyle="miter"/>
                  <v:imagedata r:id="rId29" o:title="eqId02d3098ebbaf4331aa317418914c4ab5"/>
                  <o:lock v:ext="edit" aspectratio="t"/>
                  <w10:wrap type="none"/>
                  <w10:anchorlock/>
                </v:shape>
                <o:OLEObject Type="Embed" ProgID="Equation.DSMT4" ShapeID="_x0000_i1035" DrawAspect="Content" ObjectID="_1468075735" r:id="rId28">
                  <o:LockedField>false</o:LockedField>
                </o:OLEObject>
              </w:object>
            </w:r>
          </w:p>
        </w:tc>
      </w:tr>
    </w:tbl>
    <w:p>
      <w:pPr>
        <w:spacing w:line="360" w:lineRule="auto"/>
        <w:jc w:val="left"/>
        <w:textAlignment w:val="center"/>
        <w:rPr>
          <w:rFonts w:ascii="宋体" w:hAnsi="宋体" w:cs="宋体"/>
        </w:rPr>
      </w:pPr>
      <w:r>
        <w:t>A．</w:t>
      </w:r>
      <w:r>
        <w:rPr>
          <w:rFonts w:ascii="宋体" w:hAnsi="宋体" w:cs="宋体"/>
        </w:rPr>
        <w:t>铁块和铜块升高相同的温度，铁块吸热多</w:t>
      </w:r>
      <w:r>
        <w:rPr>
          <w:rFonts w:hint="eastAsia" w:ascii="宋体" w:hAnsi="宋体" w:cs="宋体"/>
        </w:rPr>
        <w:t xml:space="preserve">   </w:t>
      </w:r>
      <w:r>
        <w:t>B．</w:t>
      </w:r>
      <w:r>
        <w:rPr>
          <w:rFonts w:ascii="宋体" w:hAnsi="宋体" w:cs="宋体"/>
        </w:rPr>
        <w:t>同种物质在不同的状态下，其比热容一般不同</w:t>
      </w:r>
    </w:p>
    <w:p>
      <w:pPr>
        <w:spacing w:line="360" w:lineRule="auto"/>
        <w:jc w:val="left"/>
        <w:textAlignment w:val="center"/>
        <w:rPr>
          <w:rFonts w:ascii="宋体" w:hAnsi="宋体" w:cs="宋体"/>
        </w:rPr>
      </w:pPr>
      <w:r>
        <w:t>C．</w:t>
      </w:r>
      <w:r>
        <w:rPr>
          <w:rFonts w:ascii="宋体" w:hAnsi="宋体" w:cs="宋体"/>
        </w:rPr>
        <w:t>液体的比热容一定比固体的比热容大</w:t>
      </w:r>
      <w:r>
        <w:rPr>
          <w:rFonts w:hint="eastAsia" w:ascii="宋体" w:hAnsi="宋体" w:cs="宋体"/>
        </w:rPr>
        <w:t xml:space="preserve">       </w:t>
      </w:r>
      <w:r>
        <w:t>D．</w:t>
      </w:r>
      <w:r>
        <w:rPr>
          <w:rFonts w:ascii="宋体" w:hAnsi="宋体" w:cs="宋体"/>
        </w:rPr>
        <w:t>比热容是物质自身的性质之一，只和物质的种类有关</w:t>
      </w:r>
    </w:p>
    <w:p>
      <w:pPr>
        <w:spacing w:line="360" w:lineRule="auto"/>
        <w:jc w:val="left"/>
        <w:textAlignment w:val="center"/>
        <w:rPr>
          <w:rFonts w:ascii="宋体" w:hAnsi="宋体" w:cs="宋体"/>
        </w:rPr>
      </w:pPr>
      <w:r>
        <w:t>13．</w:t>
      </w:r>
      <w:r>
        <w:rPr>
          <w:rFonts w:ascii="宋体" w:hAnsi="宋体" w:cs="宋体"/>
        </w:rPr>
        <w:t xml:space="preserve">一个健康成年人的血液中的葡萄糖（a）、水(b)和无机盐(c)相对含量如图甲，该人大量饮水后排出的尿液中的成分最接近于（     ）    </w:t>
      </w:r>
    </w:p>
    <w:p>
      <w:pPr>
        <w:spacing w:line="360" w:lineRule="auto"/>
        <w:jc w:val="left"/>
        <w:textAlignment w:val="center"/>
      </w:pPr>
      <w:r>
        <w:drawing>
          <wp:inline distT="0" distB="0" distL="114300" distR="114300">
            <wp:extent cx="1115060" cy="1152525"/>
            <wp:effectExtent l="0" t="0" r="8890" b="9525"/>
            <wp:docPr id="967782255" name="图片 967782255" descr="figure"/>
            <wp:cNvGraphicFramePr/>
            <a:graphic xmlns:a="http://schemas.openxmlformats.org/drawingml/2006/main">
              <a:graphicData uri="http://schemas.openxmlformats.org/drawingml/2006/picture">
                <pic:pic xmlns:pic="http://schemas.openxmlformats.org/drawingml/2006/picture">
                  <pic:nvPicPr>
                    <pic:cNvPr id="967782255" name="图片 967782255" descr="figure"/>
                    <pic:cNvPicPr/>
                  </pic:nvPicPr>
                  <pic:blipFill>
                    <a:blip r:embed="rId30"/>
                    <a:stretch>
                      <a:fillRect/>
                    </a:stretch>
                  </pic:blipFill>
                  <pic:spPr>
                    <a:xfrm>
                      <a:off x="0" y="0"/>
                      <a:ext cx="1115060" cy="1152525"/>
                    </a:xfrm>
                    <a:prstGeom prst="rect">
                      <a:avLst/>
                    </a:prstGeom>
                  </pic:spPr>
                </pic:pic>
              </a:graphicData>
            </a:graphic>
          </wp:inline>
        </w:drawing>
      </w:r>
    </w:p>
    <w:p>
      <w:pPr>
        <w:tabs>
          <w:tab w:val="left" w:pos="2076"/>
          <w:tab w:val="left" w:pos="4153"/>
          <w:tab w:val="left" w:pos="6229"/>
        </w:tabs>
        <w:spacing w:line="360" w:lineRule="auto"/>
        <w:jc w:val="left"/>
        <w:textAlignment w:val="center"/>
      </w:pPr>
      <w:r>
        <w:t>A．</w:t>
      </w:r>
      <w:r>
        <w:drawing>
          <wp:inline distT="0" distB="0" distL="114300" distR="114300">
            <wp:extent cx="1085850" cy="1162050"/>
            <wp:effectExtent l="0" t="0" r="0" b="0"/>
            <wp:docPr id="100002" name="图片 100002" descr="figure"/>
            <wp:cNvGraphicFramePr/>
            <a:graphic xmlns:a="http://schemas.openxmlformats.org/drawingml/2006/main">
              <a:graphicData uri="http://schemas.openxmlformats.org/drawingml/2006/picture">
                <pic:pic xmlns:pic="http://schemas.openxmlformats.org/drawingml/2006/picture">
                  <pic:nvPicPr>
                    <pic:cNvPr id="100002" name="图片 100002" descr="figure"/>
                    <pic:cNvPicPr/>
                  </pic:nvPicPr>
                  <pic:blipFill>
                    <a:blip r:embed="rId31"/>
                    <a:stretch>
                      <a:fillRect/>
                    </a:stretch>
                  </pic:blipFill>
                  <pic:spPr>
                    <a:xfrm>
                      <a:off x="0" y="0"/>
                      <a:ext cx="1085850" cy="1162050"/>
                    </a:xfrm>
                    <a:prstGeom prst="rect">
                      <a:avLst/>
                    </a:prstGeom>
                  </pic:spPr>
                </pic:pic>
              </a:graphicData>
            </a:graphic>
          </wp:inline>
        </w:drawing>
      </w:r>
      <w:r>
        <w:tab/>
      </w:r>
      <w:r>
        <w:t>B．</w:t>
      </w:r>
      <w:r>
        <w:drawing>
          <wp:inline distT="0" distB="0" distL="114300" distR="114300">
            <wp:extent cx="990600" cy="1200150"/>
            <wp:effectExtent l="0" t="0" r="0" b="0"/>
            <wp:docPr id="100003" name="图片 100003" descr="figure"/>
            <wp:cNvGraphicFramePr/>
            <a:graphic xmlns:a="http://schemas.openxmlformats.org/drawingml/2006/main">
              <a:graphicData uri="http://schemas.openxmlformats.org/drawingml/2006/picture">
                <pic:pic xmlns:pic="http://schemas.openxmlformats.org/drawingml/2006/picture">
                  <pic:nvPicPr>
                    <pic:cNvPr id="100003" name="图片 100003" descr="figure"/>
                    <pic:cNvPicPr/>
                  </pic:nvPicPr>
                  <pic:blipFill>
                    <a:blip r:embed="rId32"/>
                    <a:stretch>
                      <a:fillRect/>
                    </a:stretch>
                  </pic:blipFill>
                  <pic:spPr>
                    <a:xfrm>
                      <a:off x="0" y="0"/>
                      <a:ext cx="990600" cy="1200150"/>
                    </a:xfrm>
                    <a:prstGeom prst="rect">
                      <a:avLst/>
                    </a:prstGeom>
                  </pic:spPr>
                </pic:pic>
              </a:graphicData>
            </a:graphic>
          </wp:inline>
        </w:drawing>
      </w:r>
      <w:r>
        <w:tab/>
      </w:r>
      <w:r>
        <w:t>C．</w:t>
      </w:r>
      <w:r>
        <w:drawing>
          <wp:inline distT="0" distB="0" distL="114300" distR="114300">
            <wp:extent cx="1028700" cy="1152525"/>
            <wp:effectExtent l="0" t="0" r="0" b="9525"/>
            <wp:docPr id="100004" name="图片 100004" descr="figure"/>
            <wp:cNvGraphicFramePr/>
            <a:graphic xmlns:a="http://schemas.openxmlformats.org/drawingml/2006/main">
              <a:graphicData uri="http://schemas.openxmlformats.org/drawingml/2006/picture">
                <pic:pic xmlns:pic="http://schemas.openxmlformats.org/drawingml/2006/picture">
                  <pic:nvPicPr>
                    <pic:cNvPr id="100004" name="图片 100004" descr="figure"/>
                    <pic:cNvPicPr/>
                  </pic:nvPicPr>
                  <pic:blipFill>
                    <a:blip r:embed="rId33"/>
                    <a:stretch>
                      <a:fillRect/>
                    </a:stretch>
                  </pic:blipFill>
                  <pic:spPr>
                    <a:xfrm>
                      <a:off x="0" y="0"/>
                      <a:ext cx="1028700" cy="1152525"/>
                    </a:xfrm>
                    <a:prstGeom prst="rect">
                      <a:avLst/>
                    </a:prstGeom>
                  </pic:spPr>
                </pic:pic>
              </a:graphicData>
            </a:graphic>
          </wp:inline>
        </w:drawing>
      </w:r>
      <w:r>
        <w:tab/>
      </w:r>
      <w:r>
        <w:t>D．</w:t>
      </w:r>
      <w:r>
        <w:drawing>
          <wp:inline distT="0" distB="0" distL="114300" distR="114300">
            <wp:extent cx="1028700" cy="1190625"/>
            <wp:effectExtent l="0" t="0" r="0" b="9525"/>
            <wp:docPr id="100005" name="图片 100005" descr="figure"/>
            <wp:cNvGraphicFramePr/>
            <a:graphic xmlns:a="http://schemas.openxmlformats.org/drawingml/2006/main">
              <a:graphicData uri="http://schemas.openxmlformats.org/drawingml/2006/picture">
                <pic:pic xmlns:pic="http://schemas.openxmlformats.org/drawingml/2006/picture">
                  <pic:nvPicPr>
                    <pic:cNvPr id="100005" name="图片 100005" descr="figure"/>
                    <pic:cNvPicPr/>
                  </pic:nvPicPr>
                  <pic:blipFill>
                    <a:blip r:embed="rId34"/>
                    <a:stretch>
                      <a:fillRect/>
                    </a:stretch>
                  </pic:blipFill>
                  <pic:spPr>
                    <a:xfrm>
                      <a:off x="0" y="0"/>
                      <a:ext cx="1028700" cy="1190625"/>
                    </a:xfrm>
                    <a:prstGeom prst="rect">
                      <a:avLst/>
                    </a:prstGeom>
                  </pic:spPr>
                </pic:pic>
              </a:graphicData>
            </a:graphic>
          </wp:inline>
        </w:drawing>
      </w:r>
    </w:p>
    <w:p>
      <w:pPr>
        <w:spacing w:line="360" w:lineRule="auto"/>
        <w:jc w:val="left"/>
        <w:textAlignment w:val="center"/>
        <w:rPr>
          <w:rFonts w:eastAsia="Times New Roman"/>
        </w:rPr>
      </w:pPr>
      <w:r>
        <w:t>14．</w:t>
      </w:r>
      <w:r>
        <w:rPr>
          <w:rFonts w:ascii="宋体" w:hAnsi="宋体" w:cs="宋体"/>
        </w:rPr>
        <w:t>如图为书本上氢气还原氧化铜的实验装置图，下列有关分析正确的是（　　）</w:t>
      </w:r>
      <w:r>
        <w:rPr>
          <w:rFonts w:eastAsia="Times New Roman"/>
        </w:rPr>
        <w:t xml:space="preserve">  </w:t>
      </w:r>
    </w:p>
    <w:p>
      <w:pPr>
        <w:spacing w:line="360" w:lineRule="auto"/>
        <w:jc w:val="left"/>
        <w:textAlignment w:val="center"/>
        <w:rPr>
          <w:rFonts w:ascii="宋体" w:hAnsi="宋体" w:cs="宋体"/>
        </w:rPr>
      </w:pPr>
      <w:r>
        <w:drawing>
          <wp:anchor distT="0" distB="0" distL="114300" distR="114300" simplePos="0" relativeHeight="251660288" behindDoc="1" locked="0" layoutInCell="1" allowOverlap="1">
            <wp:simplePos x="0" y="0"/>
            <wp:positionH relativeFrom="column">
              <wp:posOffset>4305300</wp:posOffset>
            </wp:positionH>
            <wp:positionV relativeFrom="paragraph">
              <wp:posOffset>17145</wp:posOffset>
            </wp:positionV>
            <wp:extent cx="1238885" cy="1132840"/>
            <wp:effectExtent l="0" t="0" r="18415" b="10160"/>
            <wp:wrapTight wrapText="bothSides">
              <wp:wrapPolygon>
                <wp:start x="0" y="0"/>
                <wp:lineTo x="0" y="21067"/>
                <wp:lineTo x="21257" y="21067"/>
                <wp:lineTo x="21257" y="0"/>
                <wp:lineTo x="0" y="0"/>
              </wp:wrapPolygon>
            </wp:wrapTight>
            <wp:docPr id="100020" name="图片 10002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descr="figure"/>
                    <pic:cNvPicPr>
                      <a:picLocks noChangeAspect="1"/>
                    </pic:cNvPicPr>
                  </pic:nvPicPr>
                  <pic:blipFill>
                    <a:blip r:embed="rId35"/>
                    <a:stretch>
                      <a:fillRect/>
                    </a:stretch>
                  </pic:blipFill>
                  <pic:spPr>
                    <a:xfrm>
                      <a:off x="0" y="0"/>
                      <a:ext cx="1238885" cy="1132840"/>
                    </a:xfrm>
                    <a:prstGeom prst="rect">
                      <a:avLst/>
                    </a:prstGeom>
                  </pic:spPr>
                </pic:pic>
              </a:graphicData>
            </a:graphic>
          </wp:anchor>
        </w:drawing>
      </w:r>
      <w:r>
        <w:t>A．</w:t>
      </w:r>
      <w:r>
        <w:rPr>
          <w:rFonts w:ascii="宋体" w:hAnsi="宋体" w:cs="宋体"/>
        </w:rPr>
        <w:t>实验现象是黑色粉末变成银白色，试管口有水珠</w:t>
      </w:r>
    </w:p>
    <w:p>
      <w:pPr>
        <w:spacing w:line="360" w:lineRule="auto"/>
        <w:jc w:val="left"/>
        <w:textAlignment w:val="center"/>
        <w:rPr>
          <w:rFonts w:ascii="宋体" w:hAnsi="宋体" w:cs="宋体"/>
        </w:rPr>
      </w:pPr>
      <w:r>
        <w:t>B．</w:t>
      </w:r>
      <w:r>
        <w:rPr>
          <w:rFonts w:ascii="宋体" w:hAnsi="宋体" w:cs="宋体"/>
        </w:rPr>
        <w:t>在给试管内药品加热前，需先通氢气排尽试管内的空气</w:t>
      </w:r>
    </w:p>
    <w:p>
      <w:pPr>
        <w:spacing w:line="360" w:lineRule="auto"/>
        <w:jc w:val="left"/>
        <w:textAlignment w:val="center"/>
        <w:rPr>
          <w:rFonts w:ascii="宋体" w:hAnsi="宋体" w:cs="宋体"/>
        </w:rPr>
      </w:pPr>
      <w:r>
        <w:t>C．</w:t>
      </w:r>
      <w:r>
        <w:rPr>
          <w:rFonts w:ascii="宋体" w:hAnsi="宋体" w:cs="宋体"/>
        </w:rPr>
        <w:t>待药品完全反应后，需先停止通氢气再撤去酒精灯</w:t>
      </w:r>
    </w:p>
    <w:p>
      <w:pPr>
        <w:spacing w:line="360" w:lineRule="auto"/>
        <w:jc w:val="left"/>
        <w:textAlignment w:val="center"/>
        <w:rPr>
          <w:rFonts w:ascii="宋体" w:hAnsi="宋体" w:cs="宋体"/>
        </w:rPr>
      </w:pPr>
      <w:r>
        <w:t>D．</w:t>
      </w:r>
      <w:r>
        <w:rPr>
          <w:rFonts w:ascii="宋体" w:hAnsi="宋体" w:cs="宋体"/>
        </w:rPr>
        <w:t>该实验装置也可直接用于一氧化碳还原氧化铜的实验</w:t>
      </w:r>
    </w:p>
    <w:p>
      <w:pPr>
        <w:spacing w:line="360" w:lineRule="auto"/>
        <w:jc w:val="left"/>
        <w:textAlignment w:val="center"/>
        <w:rPr>
          <w:rFonts w:ascii="宋体" w:hAnsi="宋体" w:cs="宋体"/>
        </w:rPr>
      </w:pPr>
      <w:r>
        <w:t>15．</w:t>
      </w:r>
      <w:r>
        <w:rPr>
          <w:rFonts w:ascii="宋体" w:hAnsi="宋体" w:cs="宋体"/>
        </w:rPr>
        <w:t>如图甲所示电路的电源电压为</w:t>
      </w:r>
      <w:r>
        <w:rPr>
          <w:rFonts w:eastAsia="Times New Roman"/>
        </w:rPr>
        <w:t>3V</w:t>
      </w:r>
      <w:r>
        <w:rPr>
          <w:rFonts w:ascii="宋体" w:hAnsi="宋体" w:cs="宋体"/>
        </w:rPr>
        <w:t>，小灯泡的额定电压为</w:t>
      </w:r>
      <w:r>
        <w:rPr>
          <w:rFonts w:eastAsia="Times New Roman"/>
        </w:rPr>
        <w:t>2.5V</w:t>
      </w:r>
      <w:r>
        <w:rPr>
          <w:rFonts w:ascii="宋体" w:hAnsi="宋体" w:cs="宋体"/>
        </w:rPr>
        <w:t>，图乙是小灯泡的</w:t>
      </w:r>
      <w:r>
        <w:rPr>
          <w:rFonts w:eastAsia="Times New Roman"/>
          <w:i/>
        </w:rPr>
        <w:t>I</w:t>
      </w:r>
      <w:r>
        <w:rPr>
          <w:rFonts w:eastAsia="Times New Roman"/>
        </w:rPr>
        <w:t>—</w:t>
      </w:r>
      <w:r>
        <w:rPr>
          <w:rFonts w:eastAsia="Times New Roman"/>
          <w:i/>
        </w:rPr>
        <w:t>U</w:t>
      </w:r>
      <w:r>
        <w:rPr>
          <w:rFonts w:ascii="宋体" w:hAnsi="宋体" w:cs="宋体"/>
        </w:rPr>
        <w:t>图像。闭合开关</w:t>
      </w:r>
      <w:r>
        <w:rPr>
          <w:rFonts w:eastAsia="Times New Roman"/>
        </w:rPr>
        <w:t>S</w:t>
      </w:r>
      <w:r>
        <w:rPr>
          <w:rFonts w:ascii="宋体" w:hAnsi="宋体" w:cs="宋体"/>
        </w:rPr>
        <w:t>后，下列判断正确的是（　　）</w:t>
      </w:r>
    </w:p>
    <w:p>
      <w:pPr>
        <w:spacing w:line="360" w:lineRule="auto"/>
        <w:jc w:val="left"/>
        <w:textAlignment w:val="center"/>
      </w:pPr>
    </w:p>
    <w:p>
      <w:pPr>
        <w:spacing w:line="360" w:lineRule="auto"/>
        <w:jc w:val="left"/>
        <w:textAlignment w:val="center"/>
        <w:rPr>
          <w:rFonts w:ascii="宋体" w:hAnsi="宋体" w:cs="宋体"/>
        </w:rPr>
      </w:pPr>
      <w:r>
        <w:drawing>
          <wp:anchor distT="0" distB="0" distL="114300" distR="114300" simplePos="0" relativeHeight="251661312" behindDoc="1" locked="0" layoutInCell="1" allowOverlap="1">
            <wp:simplePos x="0" y="0"/>
            <wp:positionH relativeFrom="column">
              <wp:posOffset>3956685</wp:posOffset>
            </wp:positionH>
            <wp:positionV relativeFrom="paragraph">
              <wp:posOffset>100965</wp:posOffset>
            </wp:positionV>
            <wp:extent cx="2590800" cy="1257300"/>
            <wp:effectExtent l="0" t="0" r="0" b="0"/>
            <wp:wrapTight wrapText="bothSides">
              <wp:wrapPolygon>
                <wp:start x="0" y="0"/>
                <wp:lineTo x="0" y="21273"/>
                <wp:lineTo x="21441" y="21273"/>
                <wp:lineTo x="21441" y="0"/>
                <wp:lineTo x="0" y="0"/>
              </wp:wrapPolygon>
            </wp:wrapTight>
            <wp:docPr id="267225487" name="图片 26722548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225487" name="图片 267225487" descr="figure"/>
                    <pic:cNvPicPr>
                      <a:picLocks noChangeAspect="1"/>
                    </pic:cNvPicPr>
                  </pic:nvPicPr>
                  <pic:blipFill>
                    <a:blip r:embed="rId36"/>
                    <a:stretch>
                      <a:fillRect/>
                    </a:stretch>
                  </pic:blipFill>
                  <pic:spPr>
                    <a:xfrm>
                      <a:off x="0" y="0"/>
                      <a:ext cx="2590800" cy="1257300"/>
                    </a:xfrm>
                    <a:prstGeom prst="rect">
                      <a:avLst/>
                    </a:prstGeom>
                  </pic:spPr>
                </pic:pic>
              </a:graphicData>
            </a:graphic>
          </wp:anchor>
        </w:drawing>
      </w:r>
      <w:r>
        <w:t>A．</w:t>
      </w:r>
      <w:r>
        <w:rPr>
          <w:rFonts w:ascii="宋体" w:hAnsi="宋体" w:cs="宋体"/>
        </w:rPr>
        <w:t>滑动变阻器的滑片</w:t>
      </w:r>
      <w:r>
        <w:rPr>
          <w:rFonts w:eastAsia="Times New Roman"/>
        </w:rPr>
        <w:t>P</w:t>
      </w:r>
      <w:r>
        <w:rPr>
          <w:rFonts w:ascii="宋体" w:hAnsi="宋体" w:cs="宋体"/>
        </w:rPr>
        <w:t>向左滑动时，灯泡变暗</w:t>
      </w:r>
    </w:p>
    <w:p>
      <w:pPr>
        <w:spacing w:line="360" w:lineRule="auto"/>
        <w:jc w:val="left"/>
        <w:textAlignment w:val="center"/>
        <w:rPr>
          <w:rFonts w:eastAsia="Times New Roman"/>
        </w:rPr>
      </w:pPr>
      <w:r>
        <w:t>B．</w:t>
      </w:r>
      <w:r>
        <w:rPr>
          <w:rFonts w:ascii="宋体" w:hAnsi="宋体" w:cs="宋体"/>
        </w:rPr>
        <w:t>电流表示数为</w:t>
      </w:r>
      <w:r>
        <w:rPr>
          <w:rFonts w:eastAsia="Times New Roman"/>
        </w:rPr>
        <w:t>0.4A</w:t>
      </w:r>
      <w:r>
        <w:rPr>
          <w:rFonts w:ascii="宋体" w:hAnsi="宋体" w:cs="宋体"/>
        </w:rPr>
        <w:t>时，灯泡的电阻是</w:t>
      </w:r>
      <w:r>
        <w:rPr>
          <w:rFonts w:eastAsia="Times New Roman"/>
        </w:rPr>
        <w:t>25Ω</w:t>
      </w:r>
    </w:p>
    <w:p>
      <w:pPr>
        <w:spacing w:line="360" w:lineRule="auto"/>
        <w:jc w:val="left"/>
        <w:textAlignment w:val="center"/>
        <w:rPr>
          <w:rFonts w:eastAsia="Times New Roman"/>
        </w:rPr>
      </w:pPr>
      <w:r>
        <w:t>C．</w:t>
      </w:r>
      <w:r>
        <w:rPr>
          <w:rFonts w:ascii="宋体" w:hAnsi="宋体" w:cs="宋体"/>
        </w:rPr>
        <w:t>电压表示数为</w:t>
      </w:r>
      <w:r>
        <w:rPr>
          <w:rFonts w:eastAsia="Times New Roman"/>
        </w:rPr>
        <w:t>2.5V</w:t>
      </w:r>
      <w:r>
        <w:rPr>
          <w:rFonts w:ascii="宋体" w:hAnsi="宋体" w:cs="宋体"/>
        </w:rPr>
        <w:t>时，小灯泡的功率是</w:t>
      </w:r>
      <w:r>
        <w:rPr>
          <w:rFonts w:eastAsia="Times New Roman"/>
        </w:rPr>
        <w:t>1.25W</w:t>
      </w:r>
    </w:p>
    <w:p>
      <w:pPr>
        <w:spacing w:line="360" w:lineRule="auto"/>
        <w:jc w:val="left"/>
        <w:textAlignment w:val="center"/>
        <w:rPr>
          <w:rFonts w:eastAsia="Times New Roman"/>
        </w:rPr>
      </w:pPr>
      <w:r>
        <w:t>D．</w:t>
      </w:r>
      <w:r>
        <w:rPr>
          <w:rFonts w:ascii="宋体" w:hAnsi="宋体" w:cs="宋体"/>
        </w:rPr>
        <w:t>小灯泡正常发光时，滑动变阻器的电功率是</w:t>
      </w:r>
      <w:r>
        <w:rPr>
          <w:rFonts w:eastAsia="Times New Roman"/>
        </w:rPr>
        <w:t>0.25W</w:t>
      </w:r>
    </w:p>
    <w:p>
      <w:r>
        <w:rPr>
          <w:rFonts w:hint="eastAsia"/>
        </w:rPr>
        <w:t xml:space="preserve"> </w:t>
      </w:r>
    </w:p>
    <w:p>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第II卷（非选择题）</w:t>
      </w:r>
    </w:p>
    <w:p>
      <w:pPr>
        <w:numPr>
          <w:ilvl w:val="0"/>
          <w:numId w:val="1"/>
        </w:numPr>
        <w:rPr>
          <w:rFonts w:ascii="宋体" w:hAnsi="宋体" w:cs="宋体"/>
          <w:b/>
          <w:bCs/>
          <w:color w:val="000000"/>
          <w:sz w:val="22"/>
        </w:rPr>
      </w:pPr>
      <w:r>
        <w:rPr>
          <w:rFonts w:hint="eastAsia" w:ascii="宋体" w:hAnsi="宋体" w:cs="宋体"/>
          <w:b/>
          <w:bCs/>
          <w:color w:val="000000"/>
          <w:sz w:val="22"/>
        </w:rPr>
        <w:t>填空题（本题有8小题，20空格，每空格2分，共40分）</w:t>
      </w:r>
    </w:p>
    <w:p>
      <w:pPr>
        <w:spacing w:line="360" w:lineRule="auto"/>
        <w:jc w:val="left"/>
        <w:textAlignment w:val="center"/>
        <w:rPr>
          <w:rFonts w:ascii="宋体" w:hAnsi="宋体" w:cs="宋体"/>
        </w:rPr>
      </w:pPr>
      <w:r>
        <w:t>16．</w:t>
      </w:r>
      <w:r>
        <w:rPr>
          <w:rFonts w:ascii="宋体" w:hAnsi="宋体" w:cs="宋体"/>
        </w:rPr>
        <w:t>温州地区端午节有吃粽子的习俗，其中“灰汤粽”特别受欢迎。制作灰汤粽的关键是做好“灰汤”。</w:t>
      </w:r>
    </w:p>
    <w:p>
      <w:pPr>
        <w:spacing w:line="360" w:lineRule="auto"/>
        <w:jc w:val="left"/>
        <w:textAlignment w:val="center"/>
      </w:pPr>
      <w:r>
        <w:drawing>
          <wp:inline distT="0" distB="0" distL="114300" distR="114300">
            <wp:extent cx="1153160" cy="774700"/>
            <wp:effectExtent l="0" t="0" r="8890" b="6350"/>
            <wp:docPr id="100019" name="图片 10001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figure"/>
                    <pic:cNvPicPr>
                      <a:picLocks noChangeAspect="1"/>
                    </pic:cNvPicPr>
                  </pic:nvPicPr>
                  <pic:blipFill>
                    <a:blip r:embed="rId37"/>
                    <a:stretch>
                      <a:fillRect/>
                    </a:stretch>
                  </pic:blipFill>
                  <pic:spPr>
                    <a:xfrm>
                      <a:off x="0" y="0"/>
                      <a:ext cx="1153160" cy="774700"/>
                    </a:xfrm>
                    <a:prstGeom prst="rect">
                      <a:avLst/>
                    </a:prstGeom>
                  </pic:spPr>
                </pic:pic>
              </a:graphicData>
            </a:graphic>
          </wp:inline>
        </w:drawing>
      </w:r>
    </w:p>
    <w:p>
      <w:pPr>
        <w:spacing w:line="360" w:lineRule="auto"/>
        <w:jc w:val="left"/>
        <w:textAlignment w:val="center"/>
        <w:rPr>
          <w:rFonts w:ascii="宋体" w:hAnsi="宋体" w:cs="宋体"/>
        </w:rPr>
      </w:pPr>
      <w:r>
        <w:rPr>
          <w:rFonts w:ascii="宋体" w:hAnsi="宋体" w:cs="宋体"/>
        </w:rPr>
        <w:t>（</w:t>
      </w:r>
      <w:r>
        <w:rPr>
          <w:rFonts w:eastAsia="Times New Roman"/>
        </w:rPr>
        <w:t>1</w:t>
      </w:r>
      <w:r>
        <w:rPr>
          <w:rFonts w:ascii="宋体" w:hAnsi="宋体" w:cs="宋体"/>
        </w:rPr>
        <w:t>）作为棕子品质改良剂、防腐剂的灰汤富含碳酸钾。碳酸钾水溶液呈碱性，这是碳酸钾的</w:t>
      </w:r>
      <w:r>
        <w:t>______</w:t>
      </w:r>
      <w:r>
        <w:rPr>
          <w:rFonts w:ascii="宋体" w:hAnsi="宋体" w:cs="宋体"/>
        </w:rPr>
        <w:t>；（选填“物理性质”或“化学性质”）</w:t>
      </w:r>
    </w:p>
    <w:p>
      <w:pPr>
        <w:spacing w:line="360" w:lineRule="auto"/>
        <w:jc w:val="left"/>
        <w:textAlignment w:val="center"/>
        <w:rPr>
          <w:rFonts w:ascii="宋体" w:hAnsi="宋体" w:cs="宋体"/>
        </w:rPr>
      </w:pPr>
      <w:r>
        <w:rPr>
          <w:rFonts w:ascii="宋体" w:hAnsi="宋体" w:cs="宋体"/>
        </w:rPr>
        <w:t>（</w:t>
      </w:r>
      <w:r>
        <w:rPr>
          <w:rFonts w:eastAsia="Times New Roman"/>
        </w:rPr>
        <w:t>2</w:t>
      </w:r>
      <w:r>
        <w:rPr>
          <w:rFonts w:ascii="宋体" w:hAnsi="宋体" w:cs="宋体"/>
        </w:rPr>
        <w:t>）制作灰汤时，用沸水浇淋草木灰（如图），比用冷水浇淋可得到溶质质量分数更大的碳酸钾溶液。这说明物质的溶解性受</w:t>
      </w:r>
      <w:r>
        <w:t>______</w:t>
      </w:r>
      <w:r>
        <w:rPr>
          <w:rFonts w:ascii="宋体" w:hAnsi="宋体" w:cs="宋体"/>
        </w:rPr>
        <w:t>影响；</w:t>
      </w:r>
    </w:p>
    <w:p>
      <w:pPr>
        <w:spacing w:line="360" w:lineRule="auto"/>
        <w:jc w:val="left"/>
        <w:textAlignment w:val="center"/>
        <w:rPr>
          <w:rFonts w:ascii="宋体" w:hAnsi="宋体" w:cs="宋体"/>
        </w:rPr>
      </w:pPr>
      <w:r>
        <w:rPr>
          <w:rFonts w:ascii="宋体" w:hAnsi="宋体" w:cs="宋体"/>
        </w:rPr>
        <w:t>（</w:t>
      </w:r>
      <w:r>
        <w:rPr>
          <w:rFonts w:eastAsia="Times New Roman"/>
        </w:rPr>
        <w:t>3</w:t>
      </w:r>
      <w:r>
        <w:rPr>
          <w:rFonts w:ascii="宋体" w:hAnsi="宋体" w:cs="宋体"/>
        </w:rPr>
        <w:t>）灰汤粽是将糯米用粽叶包裹，放在灰汤中煮制而成。灰汤粽中为人体提供能量的主要营养素是</w:t>
      </w:r>
      <w:r>
        <w:t>______</w:t>
      </w:r>
      <w:r>
        <w:rPr>
          <w:rFonts w:ascii="宋体" w:hAnsi="宋体" w:cs="宋体"/>
        </w:rPr>
        <w:t>。</w:t>
      </w:r>
    </w:p>
    <w:p>
      <w:pPr>
        <w:spacing w:line="360" w:lineRule="auto"/>
        <w:jc w:val="left"/>
        <w:textAlignment w:val="center"/>
        <w:rPr>
          <w:rFonts w:ascii="宋体" w:hAnsi="宋体" w:cs="宋体"/>
        </w:rPr>
      </w:pPr>
      <w:r>
        <w:t>17．</w:t>
      </w:r>
      <w:r>
        <w:rPr>
          <w:rFonts w:ascii="宋体" w:hAnsi="宋体" w:cs="宋体"/>
        </w:rPr>
        <w:t>科学小组学习了有关金属的知识后，做了以下设计和实验。</w:t>
      </w:r>
    </w:p>
    <w:p>
      <w:pPr>
        <w:spacing w:line="360" w:lineRule="auto"/>
        <w:jc w:val="left"/>
        <w:textAlignment w:val="center"/>
        <w:rPr>
          <w:rFonts w:ascii="宋体" w:hAnsi="宋体" w:cs="宋体"/>
        </w:rPr>
      </w:pPr>
      <w:r>
        <w:rPr>
          <w:rFonts w:ascii="宋体" w:hAnsi="宋体" w:cs="宋体"/>
        </w:rPr>
        <w:t>（</w:t>
      </w:r>
      <w:r>
        <w:rPr>
          <w:rFonts w:eastAsia="Times New Roman"/>
        </w:rPr>
        <w:t>1</w:t>
      </w:r>
      <w:r>
        <w:rPr>
          <w:rFonts w:ascii="宋体" w:hAnsi="宋体" w:cs="宋体"/>
        </w:rPr>
        <w:t>）为了探究铁铜银三种金属的活动顺序，他设计了四个方案，其中你认为不可行的是</w:t>
      </w:r>
      <w:r>
        <w:t>________</w:t>
      </w:r>
      <w:r>
        <w:rPr>
          <w:rFonts w:ascii="宋体" w:hAnsi="宋体" w:cs="宋体"/>
        </w:rPr>
        <w:t>（填选项字母）。</w:t>
      </w:r>
    </w:p>
    <w:p>
      <w:pPr>
        <w:spacing w:line="360" w:lineRule="auto"/>
        <w:jc w:val="left"/>
        <w:textAlignment w:val="center"/>
        <w:rPr>
          <w:rFonts w:ascii="宋体" w:hAnsi="宋体" w:cs="宋体"/>
        </w:rPr>
      </w:pPr>
      <w:r>
        <w:rPr>
          <w:rFonts w:eastAsia="Times New Roman"/>
        </w:rPr>
        <w:t>A．</w:t>
      </w:r>
      <w:r>
        <w:rPr>
          <w:rFonts w:ascii="宋体" w:hAnsi="宋体" w:cs="宋体"/>
        </w:rPr>
        <w:t>铁、银、硫酸铜溶液　　</w:t>
      </w:r>
      <w:r>
        <w:drawing>
          <wp:inline distT="0" distB="0" distL="114300" distR="114300">
            <wp:extent cx="9525" cy="38100"/>
            <wp:effectExtent l="0" t="0" r="9525" b="0"/>
            <wp:docPr id="100026" name="图片 10002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descr="figure"/>
                    <pic:cNvPicPr>
                      <a:picLocks noChangeAspect="1"/>
                    </pic:cNvPicPr>
                  </pic:nvPicPr>
                  <pic:blipFill>
                    <a:blip r:embed="rId38"/>
                    <a:stretch>
                      <a:fillRect/>
                    </a:stretch>
                  </pic:blipFill>
                  <pic:spPr>
                    <a:xfrm>
                      <a:off x="0" y="0"/>
                      <a:ext cx="9525" cy="38100"/>
                    </a:xfrm>
                    <a:prstGeom prst="rect">
                      <a:avLst/>
                    </a:prstGeom>
                  </pic:spPr>
                </pic:pic>
              </a:graphicData>
            </a:graphic>
          </wp:inline>
        </w:drawing>
      </w:r>
      <w:r>
        <w:rPr>
          <w:rFonts w:hint="eastAsia"/>
        </w:rPr>
        <w:t xml:space="preserve">          </w:t>
      </w:r>
      <w:r>
        <w:rPr>
          <w:rFonts w:eastAsia="Times New Roman"/>
        </w:rPr>
        <w:t>B．</w:t>
      </w:r>
      <w:r>
        <w:rPr>
          <w:rFonts w:ascii="宋体" w:hAnsi="宋体" w:cs="宋体"/>
        </w:rPr>
        <w:t>铁、铜、硝酸银溶液、稀盐酸</w:t>
      </w:r>
    </w:p>
    <w:p>
      <w:pPr>
        <w:spacing w:line="360" w:lineRule="auto"/>
        <w:jc w:val="left"/>
        <w:textAlignment w:val="center"/>
        <w:rPr>
          <w:rFonts w:ascii="宋体" w:hAnsi="宋体" w:cs="宋体"/>
        </w:rPr>
      </w:pPr>
      <w:r>
        <w:rPr>
          <w:rFonts w:eastAsia="Times New Roman"/>
        </w:rPr>
        <w:t>C．</w:t>
      </w:r>
      <w:r>
        <w:rPr>
          <w:rFonts w:ascii="宋体" w:hAnsi="宋体" w:cs="宋体"/>
        </w:rPr>
        <w:t>铜、氯化亚铁溶液、硝酸银溶液　　</w:t>
      </w:r>
      <w:r>
        <w:drawing>
          <wp:inline distT="0" distB="0" distL="114300" distR="114300">
            <wp:extent cx="28575" cy="38100"/>
            <wp:effectExtent l="0" t="0" r="9525" b="0"/>
            <wp:docPr id="100027" name="图片 10002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figure"/>
                    <pic:cNvPicPr>
                      <a:picLocks noChangeAspect="1"/>
                    </pic:cNvPicPr>
                  </pic:nvPicPr>
                  <pic:blipFill>
                    <a:blip r:embed="rId39"/>
                    <a:stretch>
                      <a:fillRect/>
                    </a:stretch>
                  </pic:blipFill>
                  <pic:spPr>
                    <a:xfrm>
                      <a:off x="0" y="0"/>
                      <a:ext cx="28575" cy="38100"/>
                    </a:xfrm>
                    <a:prstGeom prst="rect">
                      <a:avLst/>
                    </a:prstGeom>
                  </pic:spPr>
                </pic:pic>
              </a:graphicData>
            </a:graphic>
          </wp:inline>
        </w:drawing>
      </w:r>
      <w:r>
        <w:rPr>
          <w:rFonts w:eastAsia="Times New Roman"/>
        </w:rPr>
        <w:t>D．</w:t>
      </w:r>
      <w:r>
        <w:rPr>
          <w:rFonts w:ascii="宋体" w:hAnsi="宋体" w:cs="宋体"/>
        </w:rPr>
        <w:t>铜、银、铁、稀盐酸</w:t>
      </w:r>
    </w:p>
    <w:p>
      <w:pPr>
        <w:spacing w:line="360" w:lineRule="auto"/>
        <w:jc w:val="left"/>
        <w:textAlignment w:val="center"/>
        <w:rPr>
          <w:rFonts w:ascii="宋体" w:hAnsi="宋体" w:cs="宋体"/>
        </w:rPr>
      </w:pPr>
      <w:r>
        <w:rPr>
          <w:rFonts w:ascii="宋体" w:hAnsi="宋体" w:cs="宋体"/>
        </w:rPr>
        <w:t>（</w:t>
      </w:r>
      <w:r>
        <w:rPr>
          <w:rFonts w:eastAsia="Times New Roman"/>
        </w:rPr>
        <w:t>2</w:t>
      </w:r>
      <w:r>
        <w:rPr>
          <w:rFonts w:ascii="宋体" w:hAnsi="宋体" w:cs="宋体"/>
        </w:rPr>
        <w:t>）将铁粉加入盛有硫酸锌和硫酸铜混合溶液的烧杯中，充分反应后过滤，在滤渣中滴入稀盐酸，有气泡产生。据此判断，滤渣中含有</w:t>
      </w:r>
      <w:r>
        <w:t>________</w:t>
      </w:r>
      <w:r>
        <w:rPr>
          <w:rFonts w:ascii="宋体" w:hAnsi="宋体" w:cs="宋体"/>
        </w:rPr>
        <w:t>，滤液中的溶质是</w:t>
      </w:r>
      <w:r>
        <w:t>________</w:t>
      </w:r>
      <w:r>
        <w:rPr>
          <w:rFonts w:ascii="宋体" w:hAnsi="宋体" w:cs="宋体"/>
        </w:rPr>
        <w:t>。</w:t>
      </w:r>
    </w:p>
    <w:p>
      <w:pPr>
        <w:spacing w:line="360" w:lineRule="auto"/>
        <w:jc w:val="left"/>
        <w:textAlignment w:val="center"/>
        <w:rPr>
          <w:rFonts w:ascii="宋体" w:hAnsi="宋体" w:cs="宋体"/>
        </w:rPr>
      </w:pPr>
      <w:r>
        <w:t>18．</w:t>
      </w:r>
      <w:r>
        <w:rPr>
          <w:rFonts w:ascii="宋体" w:hAnsi="宋体" w:cs="宋体"/>
        </w:rPr>
        <w:t>某固体混合物中可能含有氢氧化钠、硝酸钠、氯化钠、硫酸钠、碳酸钠。为了研究该混合物的成分，某同学按下列流程进行了实验（各步均恰好完全反应）：</w:t>
      </w:r>
    </w:p>
    <w:p>
      <w:pPr>
        <w:spacing w:line="360" w:lineRule="auto"/>
        <w:jc w:val="left"/>
        <w:textAlignment w:val="center"/>
      </w:pPr>
      <w:r>
        <w:drawing>
          <wp:inline distT="0" distB="0" distL="114300" distR="114300">
            <wp:extent cx="4981575" cy="1267460"/>
            <wp:effectExtent l="0" t="0" r="9525" b="8890"/>
            <wp:docPr id="100028" name="图片 10002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图片 100028" descr="figure"/>
                    <pic:cNvPicPr>
                      <a:picLocks noChangeAspect="1"/>
                    </pic:cNvPicPr>
                  </pic:nvPicPr>
                  <pic:blipFill>
                    <a:blip r:embed="rId40"/>
                    <a:stretch>
                      <a:fillRect/>
                    </a:stretch>
                  </pic:blipFill>
                  <pic:spPr>
                    <a:xfrm>
                      <a:off x="0" y="0"/>
                      <a:ext cx="4981575" cy="1267460"/>
                    </a:xfrm>
                    <a:prstGeom prst="rect">
                      <a:avLst/>
                    </a:prstGeom>
                  </pic:spPr>
                </pic:pic>
              </a:graphicData>
            </a:graphic>
          </wp:inline>
        </w:drawing>
      </w:r>
    </w:p>
    <w:p>
      <w:pPr>
        <w:spacing w:line="360" w:lineRule="auto"/>
        <w:jc w:val="left"/>
        <w:textAlignment w:val="center"/>
        <w:rPr>
          <w:rFonts w:ascii="宋体" w:hAnsi="宋体" w:cs="宋体"/>
        </w:rPr>
      </w:pPr>
      <w:r>
        <w:rPr>
          <w:rFonts w:ascii="宋体" w:hAnsi="宋体" w:cs="宋体"/>
        </w:rPr>
        <w:t>根据流程图回答问题：</w:t>
      </w:r>
    </w:p>
    <w:p>
      <w:pPr>
        <w:spacing w:line="360" w:lineRule="auto"/>
        <w:jc w:val="left"/>
        <w:textAlignment w:val="center"/>
        <w:rPr>
          <w:rFonts w:ascii="宋体" w:hAnsi="宋体" w:cs="宋体"/>
        </w:rPr>
      </w:pPr>
      <w:r>
        <w:rPr>
          <w:rFonts w:ascii="宋体" w:hAnsi="宋体" w:cs="宋体"/>
        </w:rPr>
        <w:t>（</w:t>
      </w:r>
      <w:r>
        <w:rPr>
          <w:rFonts w:eastAsia="Times New Roman"/>
        </w:rPr>
        <w:t>1</w:t>
      </w:r>
      <w:r>
        <w:rPr>
          <w:rFonts w:ascii="宋体" w:hAnsi="宋体" w:cs="宋体"/>
        </w:rPr>
        <w:t>）反应③的化学方程式为</w:t>
      </w:r>
      <w:r>
        <w:t>________________</w:t>
      </w:r>
      <w:r>
        <w:rPr>
          <w:rFonts w:ascii="宋体" w:hAnsi="宋体" w:cs="宋体"/>
        </w:rPr>
        <w:t>；反应④的化学方程式为</w:t>
      </w:r>
      <w:r>
        <w:t>________________</w:t>
      </w:r>
      <w:r>
        <w:rPr>
          <w:rFonts w:ascii="宋体" w:hAnsi="宋体" w:cs="宋体"/>
        </w:rPr>
        <w:t>。</w:t>
      </w:r>
    </w:p>
    <w:p>
      <w:pPr>
        <w:spacing w:line="360" w:lineRule="auto"/>
        <w:jc w:val="left"/>
        <w:textAlignment w:val="center"/>
        <w:rPr>
          <w:rFonts w:ascii="宋体" w:hAnsi="宋体" w:cs="宋体"/>
        </w:rPr>
      </w:pPr>
      <w:r>
        <w:rPr>
          <w:rFonts w:ascii="宋体" w:hAnsi="宋体" w:cs="宋体"/>
        </w:rPr>
        <w:t>（</w:t>
      </w:r>
      <w:r>
        <w:rPr>
          <w:rFonts w:eastAsia="Times New Roman"/>
        </w:rPr>
        <w:t>2</w:t>
      </w:r>
      <w:r>
        <w:rPr>
          <w:rFonts w:ascii="宋体" w:hAnsi="宋体" w:cs="宋体"/>
        </w:rPr>
        <w:t>）根据实验现象推断该混合物中一定含有的物质是</w:t>
      </w:r>
      <w:r>
        <w:t>________</w:t>
      </w:r>
      <w:r>
        <w:rPr>
          <w:rFonts w:ascii="宋体" w:hAnsi="宋体" w:cs="宋体"/>
        </w:rPr>
        <w:t>（填化学式）。</w:t>
      </w:r>
    </w:p>
    <w:p>
      <w:pPr>
        <w:spacing w:line="360" w:lineRule="auto"/>
        <w:jc w:val="left"/>
        <w:textAlignment w:val="center"/>
        <w:rPr>
          <w:rFonts w:ascii="宋体" w:hAnsi="宋体" w:cs="宋体"/>
        </w:rPr>
      </w:pPr>
      <w:r>
        <w:t>19．</w:t>
      </w:r>
      <w:r>
        <w:rPr>
          <w:rFonts w:ascii="宋体" w:hAnsi="宋体" w:cs="宋体"/>
        </w:rPr>
        <w:t>如图所示，</w:t>
      </w:r>
      <w:r>
        <w:rPr>
          <w:rFonts w:eastAsia="Times New Roman"/>
          <w:i/>
        </w:rPr>
        <w:t>A</w:t>
      </w:r>
      <w:r>
        <w:rPr>
          <w:rFonts w:ascii="宋体" w:hAnsi="宋体" w:cs="宋体"/>
        </w:rPr>
        <w:t>点的高度</w:t>
      </w:r>
      <w:r>
        <w:rPr>
          <w:rFonts w:eastAsia="Times New Roman"/>
          <w:i/>
        </w:rPr>
        <w:t>H</w:t>
      </w:r>
      <w:r>
        <w:rPr>
          <w:rFonts w:ascii="宋体" w:hAnsi="宋体" w:cs="宋体"/>
        </w:rPr>
        <w:t>大于</w:t>
      </w:r>
      <w:r>
        <w:rPr>
          <w:rFonts w:eastAsia="Times New Roman"/>
          <w:i/>
        </w:rPr>
        <w:t>B</w:t>
      </w:r>
      <w:r>
        <w:rPr>
          <w:rFonts w:ascii="宋体" w:hAnsi="宋体" w:cs="宋体"/>
        </w:rPr>
        <w:t>点的高度</w:t>
      </w:r>
      <w:r>
        <w:rPr>
          <w:rFonts w:eastAsia="Times New Roman"/>
          <w:i/>
        </w:rPr>
        <w:t>h</w:t>
      </w:r>
      <w:r>
        <w:rPr>
          <w:rFonts w:ascii="宋体" w:hAnsi="宋体" w:cs="宋体"/>
        </w:rPr>
        <w:t>，让小球从</w:t>
      </w:r>
      <w:r>
        <w:rPr>
          <w:rFonts w:eastAsia="Times New Roman"/>
          <w:i/>
        </w:rPr>
        <w:t>A</w:t>
      </w:r>
      <w:r>
        <w:rPr>
          <w:rFonts w:ascii="宋体" w:hAnsi="宋体" w:cs="宋体"/>
        </w:rPr>
        <w:t>点由静止开始自由落下，沿光滑轨道</w:t>
      </w:r>
      <w:r>
        <w:rPr>
          <w:rFonts w:eastAsia="Times New Roman"/>
          <w:i/>
        </w:rPr>
        <w:t>AOB</w:t>
      </w:r>
      <w:r>
        <w:rPr>
          <w:rFonts w:ascii="宋体" w:hAnsi="宋体" w:cs="宋体"/>
        </w:rPr>
        <w:t>到达</w:t>
      </w:r>
      <w:r>
        <w:rPr>
          <w:rFonts w:eastAsia="Times New Roman"/>
          <w:i/>
        </w:rPr>
        <w:t>B</w:t>
      </w:r>
      <w:r>
        <w:rPr>
          <w:rFonts w:ascii="宋体" w:hAnsi="宋体" w:cs="宋体"/>
        </w:rPr>
        <w:t>点后离开（不计空气阻力），小球在</w:t>
      </w:r>
      <w:r>
        <w:rPr>
          <w:rFonts w:eastAsia="Times New Roman"/>
          <w:i/>
        </w:rPr>
        <w:t>B</w:t>
      </w:r>
      <w:r>
        <w:rPr>
          <w:rFonts w:ascii="宋体" w:hAnsi="宋体" w:cs="宋体"/>
        </w:rPr>
        <w:t>点的机械能</w:t>
      </w:r>
      <w:r>
        <w:t>_______</w:t>
      </w:r>
      <w:r>
        <w:rPr>
          <w:rFonts w:ascii="宋体" w:hAnsi="宋体" w:cs="宋体"/>
        </w:rPr>
        <w:t>在</w:t>
      </w:r>
      <w:r>
        <w:rPr>
          <w:rFonts w:eastAsia="Times New Roman"/>
          <w:i/>
        </w:rPr>
        <w:t>A</w:t>
      </w:r>
      <w:r>
        <w:rPr>
          <w:rFonts w:ascii="宋体" w:hAnsi="宋体" w:cs="宋体"/>
        </w:rPr>
        <w:t>点的机械能（填“大于”“等于”或“小于”）；小球离开</w:t>
      </w:r>
      <w:r>
        <w:rPr>
          <w:rFonts w:eastAsia="Times New Roman"/>
        </w:rPr>
        <w:t>B</w:t>
      </w:r>
      <w:r>
        <w:rPr>
          <w:rFonts w:ascii="宋体" w:hAnsi="宋体" w:cs="宋体"/>
        </w:rPr>
        <w:t>后的运动轨迹应该是图中的</w:t>
      </w:r>
      <w:r>
        <w:t>________</w:t>
      </w:r>
      <w:r>
        <w:rPr>
          <w:rFonts w:ascii="宋体" w:hAnsi="宋体" w:cs="宋体"/>
        </w:rPr>
        <w:t>曲线。</w:t>
      </w:r>
    </w:p>
    <w:p>
      <w:pPr>
        <w:spacing w:line="360" w:lineRule="auto"/>
        <w:jc w:val="left"/>
        <w:textAlignment w:val="center"/>
      </w:pPr>
      <w:r>
        <w:drawing>
          <wp:inline distT="0" distB="0" distL="114300" distR="114300">
            <wp:extent cx="1162050" cy="581025"/>
            <wp:effectExtent l="0" t="0" r="0" b="9525"/>
            <wp:docPr id="100018" name="图片 10001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descr="figure"/>
                    <pic:cNvPicPr>
                      <a:picLocks noChangeAspect="1"/>
                    </pic:cNvPicPr>
                  </pic:nvPicPr>
                  <pic:blipFill>
                    <a:blip r:embed="rId41"/>
                    <a:stretch>
                      <a:fillRect/>
                    </a:stretch>
                  </pic:blipFill>
                  <pic:spPr>
                    <a:xfrm>
                      <a:off x="0" y="0"/>
                      <a:ext cx="1162050" cy="581025"/>
                    </a:xfrm>
                    <a:prstGeom prst="rect">
                      <a:avLst/>
                    </a:prstGeom>
                  </pic:spPr>
                </pic:pic>
              </a:graphicData>
            </a:graphic>
          </wp:inline>
        </w:drawing>
      </w:r>
    </w:p>
    <w:p>
      <w:pPr>
        <w:spacing w:line="360" w:lineRule="auto"/>
        <w:jc w:val="left"/>
        <w:textAlignment w:val="center"/>
        <w:rPr>
          <w:rFonts w:ascii="宋体" w:hAnsi="宋体" w:cs="宋体"/>
        </w:rPr>
      </w:pPr>
      <w:r>
        <w:t>20．</w:t>
      </w:r>
      <w:r>
        <w:rPr>
          <w:rFonts w:eastAsia="Times New Roman"/>
        </w:rPr>
        <w:t>2019</w:t>
      </w:r>
      <w:r>
        <w:rPr>
          <w:rFonts w:ascii="宋体" w:hAnsi="宋体" w:cs="宋体"/>
        </w:rPr>
        <w:t>年</w:t>
      </w:r>
      <w:r>
        <w:rPr>
          <w:rFonts w:eastAsia="Times New Roman"/>
        </w:rPr>
        <w:t>4</w:t>
      </w:r>
      <w:r>
        <w:rPr>
          <w:rFonts w:ascii="宋体" w:hAnsi="宋体" w:cs="宋体"/>
        </w:rPr>
        <w:t>月</w:t>
      </w:r>
      <w:r>
        <w:rPr>
          <w:rFonts w:eastAsia="Times New Roman"/>
        </w:rPr>
        <w:t>23</w:t>
      </w:r>
      <w:r>
        <w:rPr>
          <w:rFonts w:ascii="宋体" w:hAnsi="宋体" w:cs="宋体"/>
        </w:rPr>
        <w:t>日，中国人民海军成立</w:t>
      </w:r>
      <w:r>
        <w:rPr>
          <w:rFonts w:eastAsia="Times New Roman"/>
        </w:rPr>
        <w:t>70</w:t>
      </w:r>
      <w:r>
        <w:rPr>
          <w:rFonts w:ascii="宋体" w:hAnsi="宋体" w:cs="宋体"/>
        </w:rPr>
        <w:t>周年阅兵仪式在黄海举行。在仪式上，我国研制的新型核潜艇浮出水面接受检阅。</w:t>
      </w:r>
    </w:p>
    <w:p>
      <w:pPr>
        <w:spacing w:line="360" w:lineRule="auto"/>
        <w:jc w:val="left"/>
        <w:textAlignment w:val="center"/>
        <w:rPr>
          <w:rFonts w:ascii="宋体" w:hAnsi="宋体" w:cs="宋体"/>
        </w:rPr>
      </w:pPr>
      <w:r>
        <w:rPr>
          <w:rFonts w:eastAsia="Times New Roman"/>
        </w:rPr>
        <w:t>(1)</w:t>
      </w:r>
      <w:r>
        <w:rPr>
          <w:rFonts w:ascii="宋体" w:hAnsi="宋体" w:cs="宋体"/>
        </w:rPr>
        <w:t>新型核潜艇是以核反应堆为动力来源设计的潜艇。核燃料在反应堆内是通过核</w:t>
      </w:r>
      <w:r>
        <w:t>_______</w:t>
      </w:r>
      <w:r>
        <w:rPr>
          <w:rFonts w:eastAsia="Times New Roman"/>
        </w:rPr>
        <w:t xml:space="preserve"> (</w:t>
      </w:r>
      <w:r>
        <w:rPr>
          <w:rFonts w:ascii="宋体" w:hAnsi="宋体" w:cs="宋体"/>
        </w:rPr>
        <w:t>选填“裂变”或“聚变”</w:t>
      </w:r>
      <w:r>
        <w:rPr>
          <w:rFonts w:eastAsia="Times New Roman"/>
        </w:rPr>
        <w:t>)</w:t>
      </w:r>
      <w:r>
        <w:rPr>
          <w:rFonts w:ascii="宋体" w:hAnsi="宋体" w:cs="宋体"/>
        </w:rPr>
        <w:t>的方式，把核能转化为电能；</w:t>
      </w:r>
    </w:p>
    <w:p>
      <w:pPr>
        <w:spacing w:line="360" w:lineRule="auto"/>
        <w:jc w:val="left"/>
        <w:textAlignment w:val="center"/>
        <w:rPr>
          <w:rFonts w:ascii="宋体" w:hAnsi="宋体" w:cs="宋体"/>
        </w:rPr>
      </w:pPr>
      <w:r>
        <w:rPr>
          <w:rFonts w:eastAsia="Times New Roman"/>
        </w:rPr>
        <w:t>(2)</w:t>
      </w:r>
      <w:r>
        <w:rPr>
          <w:rFonts w:ascii="宋体" w:hAnsi="宋体" w:cs="宋体"/>
        </w:rPr>
        <w:t>新型核潜艇舰体采用钛合金材料，钛合金属于</w:t>
      </w:r>
      <w:r>
        <w:t>______</w:t>
      </w:r>
      <w:r>
        <w:rPr>
          <w:rFonts w:ascii="宋体" w:hAnsi="宋体" w:cs="宋体"/>
        </w:rPr>
        <w:t>（选填“金属”或“有机合成”）材料。</w:t>
      </w:r>
    </w:p>
    <w:p>
      <w:pPr>
        <w:spacing w:line="360" w:lineRule="auto"/>
        <w:jc w:val="left"/>
        <w:textAlignment w:val="center"/>
        <w:rPr>
          <w:rFonts w:ascii="宋体" w:hAnsi="宋体" w:cs="宋体"/>
        </w:rPr>
      </w:pPr>
      <w:r>
        <w:t>21．</w:t>
      </w:r>
      <w:r>
        <w:rPr>
          <w:rFonts w:ascii="宋体" w:hAnsi="宋体" w:cs="宋体"/>
        </w:rPr>
        <w:t>“</w:t>
      </w:r>
      <w:r>
        <w:rPr>
          <w:rFonts w:eastAsia="Times New Roman"/>
        </w:rPr>
        <w:t>84</w:t>
      </w:r>
      <w:r>
        <w:rPr>
          <w:rFonts w:ascii="宋体" w:hAnsi="宋体" w:cs="宋体"/>
        </w:rPr>
        <w:t>”消毒液（有效成分起次氯酸钠）被广泛用于新冠投情的卫生消毒，药品利巴韦林（</w:t>
      </w:r>
      <w:r>
        <w:rPr>
          <w:rFonts w:eastAsia="Times New Roman"/>
        </w:rPr>
        <w:t>C</w:t>
      </w:r>
      <w:r>
        <w:rPr>
          <w:rFonts w:eastAsia="Times New Roman"/>
          <w:vertAlign w:val="subscript"/>
        </w:rPr>
        <w:t>8</w:t>
      </w:r>
      <w:r>
        <w:rPr>
          <w:rFonts w:eastAsia="Times New Roman"/>
        </w:rPr>
        <w:t>H</w:t>
      </w:r>
      <w:r>
        <w:rPr>
          <w:rFonts w:eastAsia="Times New Roman"/>
          <w:vertAlign w:val="subscript"/>
        </w:rPr>
        <w:t>12</w:t>
      </w:r>
      <w:r>
        <w:rPr>
          <w:rFonts w:eastAsia="Times New Roman"/>
        </w:rPr>
        <w:t>N</w:t>
      </w:r>
      <w:r>
        <w:rPr>
          <w:rFonts w:eastAsia="Times New Roman"/>
          <w:vertAlign w:val="subscript"/>
        </w:rPr>
        <w:t>4</w:t>
      </w:r>
      <w:r>
        <w:rPr>
          <w:rFonts w:eastAsia="Times New Roman"/>
        </w:rPr>
        <w:t>O</w:t>
      </w:r>
      <w:r>
        <w:rPr>
          <w:rFonts w:eastAsia="Times New Roman"/>
          <w:vertAlign w:val="subscript"/>
        </w:rPr>
        <w:t>5</w:t>
      </w:r>
      <w:r>
        <w:rPr>
          <w:rFonts w:ascii="宋体" w:hAnsi="宋体" w:cs="宋体"/>
        </w:rPr>
        <w:t>）对治疗新冠肺炎有显著的疗效。</w:t>
      </w:r>
    </w:p>
    <w:p>
      <w:pPr>
        <w:spacing w:line="360" w:lineRule="auto"/>
        <w:jc w:val="left"/>
        <w:textAlignment w:val="center"/>
        <w:rPr>
          <w:rFonts w:ascii="宋体" w:hAnsi="宋体" w:cs="宋体"/>
        </w:rPr>
      </w:pPr>
      <w:r>
        <w:rPr>
          <w:rFonts w:ascii="宋体" w:hAnsi="宋体" w:cs="宋体"/>
        </w:rPr>
        <w:t>（</w:t>
      </w:r>
      <w:r>
        <w:rPr>
          <w:rFonts w:eastAsia="Times New Roman"/>
        </w:rPr>
        <w:t>1</w:t>
      </w:r>
      <w:r>
        <w:rPr>
          <w:rFonts w:ascii="宋体" w:hAnsi="宋体" w:cs="宋体"/>
        </w:rPr>
        <w:t>）制取“</w:t>
      </w:r>
      <w:r>
        <w:rPr>
          <w:rFonts w:eastAsia="Times New Roman"/>
        </w:rPr>
        <w:t>84</w:t>
      </w:r>
      <w:r>
        <w:rPr>
          <w:rFonts w:ascii="宋体" w:hAnsi="宋体" w:cs="宋体"/>
        </w:rPr>
        <w:t>”消毒液的化学方程式为：</w:t>
      </w:r>
      <w:r>
        <w:rPr>
          <w:rFonts w:eastAsia="Times New Roman"/>
        </w:rPr>
        <w:t>Cl</w:t>
      </w:r>
      <w:r>
        <w:rPr>
          <w:rFonts w:eastAsia="Times New Roman"/>
          <w:vertAlign w:val="subscript"/>
        </w:rPr>
        <w:t>2</w:t>
      </w:r>
      <w:r>
        <w:rPr>
          <w:rFonts w:eastAsia="Times New Roman"/>
        </w:rPr>
        <w:t>+2NaOH=H</w:t>
      </w:r>
      <w:r>
        <w:rPr>
          <w:rFonts w:eastAsia="Times New Roman"/>
          <w:vertAlign w:val="subscript"/>
        </w:rPr>
        <w:t>2</w:t>
      </w:r>
      <w:r>
        <w:rPr>
          <w:rFonts w:eastAsia="Times New Roman"/>
        </w:rPr>
        <w:t>O+NaC1O+X</w:t>
      </w:r>
      <w:r>
        <w:rPr>
          <w:rFonts w:ascii="宋体" w:hAnsi="宋体" w:cs="宋体"/>
        </w:rPr>
        <w:t>，则</w:t>
      </w:r>
      <w:r>
        <w:rPr>
          <w:rFonts w:eastAsia="Times New Roman"/>
        </w:rPr>
        <w:t>X</w:t>
      </w:r>
      <w:r>
        <w:rPr>
          <w:rFonts w:ascii="宋体" w:hAnsi="宋体" w:cs="宋体"/>
        </w:rPr>
        <w:t>的化学式是</w:t>
      </w:r>
      <w:r>
        <w:t>_________</w:t>
      </w:r>
      <w:r>
        <w:rPr>
          <w:rFonts w:ascii="宋体" w:hAnsi="宋体" w:cs="宋体"/>
        </w:rPr>
        <w:t>。</w:t>
      </w:r>
    </w:p>
    <w:p>
      <w:pPr>
        <w:spacing w:line="360" w:lineRule="auto"/>
        <w:jc w:val="left"/>
        <w:textAlignment w:val="center"/>
        <w:rPr>
          <w:rFonts w:ascii="宋体" w:hAnsi="宋体" w:cs="宋体"/>
        </w:rPr>
      </w:pPr>
      <w:r>
        <w:rPr>
          <w:rFonts w:ascii="宋体" w:hAnsi="宋体" w:cs="宋体"/>
        </w:rPr>
        <w:t>（</w:t>
      </w:r>
      <w:r>
        <w:rPr>
          <w:rFonts w:eastAsia="Times New Roman"/>
        </w:rPr>
        <w:t>2</w:t>
      </w:r>
      <w:r>
        <w:rPr>
          <w:rFonts w:ascii="宋体" w:hAnsi="宋体" w:cs="宋体"/>
        </w:rPr>
        <w:t>）新冠病毒对药品利巴韦林产生了抗药性，治疗效果变差，这是药品对新冠病毒进行</w:t>
      </w:r>
      <w:r>
        <w:t>_________</w:t>
      </w:r>
      <w:r>
        <w:rPr>
          <w:rFonts w:ascii="宋体" w:hAnsi="宋体" w:cs="宋体"/>
        </w:rPr>
        <w:t>的结果。</w:t>
      </w:r>
    </w:p>
    <w:p>
      <w:pPr>
        <w:spacing w:line="360" w:lineRule="auto"/>
        <w:jc w:val="left"/>
        <w:textAlignment w:val="center"/>
        <w:rPr>
          <w:rFonts w:ascii="宋体" w:hAnsi="宋体" w:cs="宋体"/>
        </w:rPr>
      </w:pPr>
      <w:r>
        <w:drawing>
          <wp:anchor distT="0" distB="0" distL="114300" distR="114300" simplePos="0" relativeHeight="251662336" behindDoc="1" locked="0" layoutInCell="1" allowOverlap="1">
            <wp:simplePos x="0" y="0"/>
            <wp:positionH relativeFrom="column">
              <wp:posOffset>4705350</wp:posOffset>
            </wp:positionH>
            <wp:positionV relativeFrom="paragraph">
              <wp:posOffset>981075</wp:posOffset>
            </wp:positionV>
            <wp:extent cx="1468120" cy="854075"/>
            <wp:effectExtent l="0" t="0" r="17780" b="3175"/>
            <wp:wrapTight wrapText="bothSides">
              <wp:wrapPolygon>
                <wp:start x="0" y="0"/>
                <wp:lineTo x="0" y="21199"/>
                <wp:lineTo x="21301" y="21199"/>
                <wp:lineTo x="21301" y="0"/>
                <wp:lineTo x="0" y="0"/>
              </wp:wrapPolygon>
            </wp:wrapTight>
            <wp:docPr id="1672710256" name="图片 167271025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2710256" name="图片 1672710256" descr="figure"/>
                    <pic:cNvPicPr>
                      <a:picLocks noChangeAspect="1"/>
                    </pic:cNvPicPr>
                  </pic:nvPicPr>
                  <pic:blipFill>
                    <a:blip r:embed="rId42"/>
                    <a:stretch>
                      <a:fillRect/>
                    </a:stretch>
                  </pic:blipFill>
                  <pic:spPr>
                    <a:xfrm>
                      <a:off x="0" y="0"/>
                      <a:ext cx="1468120" cy="854075"/>
                    </a:xfrm>
                    <a:prstGeom prst="rect">
                      <a:avLst/>
                    </a:prstGeom>
                  </pic:spPr>
                </pic:pic>
              </a:graphicData>
            </a:graphic>
          </wp:anchor>
        </w:drawing>
      </w:r>
      <w:r>
        <w:t>22．</w:t>
      </w:r>
      <w:r>
        <w:rPr>
          <w:rFonts w:ascii="宋体" w:hAnsi="宋体" w:cs="宋体"/>
        </w:rPr>
        <w:t>“舂米对”是一种简单机械，其示意图如图所示。使用这个装置时，人在</w:t>
      </w:r>
      <w:r>
        <w:rPr>
          <w:rFonts w:eastAsia="Times New Roman"/>
          <w:i/>
        </w:rPr>
        <w:t>A</w:t>
      </w:r>
      <w:r>
        <w:rPr>
          <w:rFonts w:ascii="宋体" w:hAnsi="宋体" w:cs="宋体"/>
        </w:rPr>
        <w:t>端用力竖直把它踩下后立即松脚，</w:t>
      </w:r>
      <w:r>
        <w:rPr>
          <w:rFonts w:eastAsia="Times New Roman"/>
          <w:i/>
        </w:rPr>
        <w:t>B</w:t>
      </w:r>
      <w:r>
        <w:rPr>
          <w:rFonts w:ascii="宋体" w:hAnsi="宋体" w:cs="宋体"/>
        </w:rPr>
        <w:t>端石块就会立即下落，打在石臼内的谷物上，从而把谷物打碎。你认为它属于</w:t>
      </w:r>
      <w:r>
        <w:t>___________</w:t>
      </w:r>
      <w:r>
        <w:rPr>
          <w:rFonts w:ascii="宋体" w:hAnsi="宋体" w:cs="宋体"/>
        </w:rPr>
        <w:t>（填“费力”还是“省力”）杠杆，舂米的过程中装置从水平转过角度小于</w:t>
      </w:r>
      <w:r>
        <w:rPr>
          <w:rFonts w:eastAsia="Times New Roman"/>
        </w:rPr>
        <w:t>70°</w:t>
      </w:r>
      <w:r>
        <w:rPr>
          <w:rFonts w:ascii="宋体" w:hAnsi="宋体" w:cs="宋体"/>
        </w:rPr>
        <w:t>，则此过程中脚所施加的力如何变化</w:t>
      </w:r>
      <w:r>
        <w:t>___________</w:t>
      </w:r>
      <w:r>
        <w:rPr>
          <w:rFonts w:ascii="宋体" w:hAnsi="宋体" w:cs="宋体"/>
        </w:rPr>
        <w:t>。（填“变小”、“不变”或“变大”）</w:t>
      </w:r>
    </w:p>
    <w:p>
      <w:pPr>
        <w:spacing w:line="360" w:lineRule="auto"/>
        <w:jc w:val="left"/>
        <w:textAlignment w:val="center"/>
      </w:pPr>
    </w:p>
    <w:p>
      <w:pPr>
        <w:spacing w:line="360" w:lineRule="auto"/>
        <w:jc w:val="left"/>
        <w:textAlignment w:val="center"/>
        <w:rPr>
          <w:rFonts w:eastAsia="Times New Roman"/>
        </w:rPr>
      </w:pPr>
      <w:r>
        <w:br w:type="textWrapping"/>
      </w:r>
      <w:r>
        <w:t>23．</w:t>
      </w:r>
      <w:r>
        <w:rPr>
          <w:rFonts w:ascii="宋体" w:hAnsi="宋体" w:cs="宋体"/>
        </w:rPr>
        <w:t>电鳗是一种能对外界施加电压的动物。如图甲，为了研究电鳗的放电行为，研究人员把一根导体棒伸进水中，放电的电鳗可看成电源，</w:t>
      </w:r>
      <w:r>
        <w:rPr>
          <w:rFonts w:eastAsia="Times New Roman"/>
          <w:i/>
        </w:rPr>
        <w:t>A</w:t>
      </w:r>
      <w:r>
        <w:rPr>
          <w:rFonts w:ascii="宋体" w:hAnsi="宋体" w:cs="宋体"/>
        </w:rPr>
        <w:t>、</w:t>
      </w:r>
      <w:r>
        <w:rPr>
          <w:rFonts w:eastAsia="Times New Roman"/>
          <w:i/>
        </w:rPr>
        <w:t>B</w:t>
      </w:r>
      <w:r>
        <w:rPr>
          <w:rFonts w:ascii="宋体" w:hAnsi="宋体" w:cs="宋体"/>
        </w:rPr>
        <w:t>两点是电源两极。当电鳗跃起，头部碰到导体棒时，电流从</w:t>
      </w:r>
      <w:r>
        <w:rPr>
          <w:rFonts w:eastAsia="Times New Roman"/>
          <w:i/>
        </w:rPr>
        <w:t>A</w:t>
      </w:r>
      <w:r>
        <w:rPr>
          <w:rFonts w:ascii="宋体" w:hAnsi="宋体" w:cs="宋体"/>
        </w:rPr>
        <w:t>点经部分导体棒、水回到</w:t>
      </w:r>
      <w:r>
        <w:rPr>
          <w:rFonts w:eastAsia="Times New Roman"/>
          <w:i/>
        </w:rPr>
        <w:t>B</w:t>
      </w:r>
      <w:r>
        <w:rPr>
          <w:rFonts w:ascii="宋体" w:hAnsi="宋体" w:cs="宋体"/>
        </w:rPr>
        <w:t>点，形成闭合回路，电路图如图乙所示，接入电路的导体棒及水的电阻</w:t>
      </w:r>
      <w:r>
        <w:rPr>
          <w:rFonts w:eastAsia="Times New Roman"/>
          <w:i/>
        </w:rPr>
        <w:t>R</w:t>
      </w:r>
      <w:r>
        <w:rPr>
          <w:rFonts w:eastAsia="Times New Roman"/>
        </w:rPr>
        <w:t>=5000Ω</w:t>
      </w:r>
      <w:r>
        <w:rPr>
          <w:rFonts w:ascii="宋体" w:hAnsi="宋体" w:cs="宋体"/>
        </w:rPr>
        <w:t>，电流</w:t>
      </w:r>
      <w:r>
        <w:rPr>
          <w:rFonts w:eastAsia="Times New Roman"/>
          <w:i/>
        </w:rPr>
        <w:t>I</w:t>
      </w:r>
      <w:r>
        <w:rPr>
          <w:rFonts w:eastAsia="Times New Roman"/>
        </w:rPr>
        <w:t>=0</w:t>
      </w:r>
      <w:r>
        <w:rPr>
          <w:rFonts w:ascii="宋体" w:hAnsi="宋体" w:cs="宋体"/>
        </w:rPr>
        <w:t>.</w:t>
      </w:r>
      <w:r>
        <w:rPr>
          <w:rFonts w:eastAsia="Times New Roman"/>
        </w:rPr>
        <w:t>02A</w:t>
      </w:r>
      <w:r>
        <w:rPr>
          <w:rFonts w:ascii="宋体" w:hAnsi="宋体" w:cs="宋体"/>
        </w:rPr>
        <w:t>。</w:t>
      </w:r>
      <w:r>
        <w:rPr>
          <w:rFonts w:eastAsia="Times New Roman"/>
        </w:rPr>
        <w:t xml:space="preserve"> </w:t>
      </w:r>
    </w:p>
    <w:p>
      <w:pPr>
        <w:spacing w:line="360" w:lineRule="auto"/>
        <w:jc w:val="left"/>
        <w:textAlignment w:val="center"/>
      </w:pPr>
      <w:r>
        <w:drawing>
          <wp:inline distT="0" distB="0" distL="114300" distR="114300">
            <wp:extent cx="2887345" cy="1072515"/>
            <wp:effectExtent l="0" t="0" r="8255" b="13335"/>
            <wp:docPr id="1335397655" name="图片 133539765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5397655" name="图片 1335397655" descr="figure"/>
                    <pic:cNvPicPr>
                      <a:picLocks noChangeAspect="1"/>
                    </pic:cNvPicPr>
                  </pic:nvPicPr>
                  <pic:blipFill>
                    <a:blip r:embed="rId43"/>
                    <a:stretch>
                      <a:fillRect/>
                    </a:stretch>
                  </pic:blipFill>
                  <pic:spPr>
                    <a:xfrm>
                      <a:off x="0" y="0"/>
                      <a:ext cx="2887345" cy="1072515"/>
                    </a:xfrm>
                    <a:prstGeom prst="rect">
                      <a:avLst/>
                    </a:prstGeom>
                  </pic:spPr>
                </pic:pic>
              </a:graphicData>
            </a:graphic>
          </wp:inline>
        </w:drawing>
      </w:r>
    </w:p>
    <w:p>
      <w:pPr>
        <w:spacing w:line="360" w:lineRule="auto"/>
        <w:jc w:val="left"/>
        <w:textAlignment w:val="center"/>
        <w:rPr>
          <w:rFonts w:eastAsia="Times New Roman"/>
        </w:rPr>
      </w:pPr>
      <w:r>
        <w:rPr>
          <w:rFonts w:ascii="宋体" w:hAnsi="宋体" w:cs="宋体"/>
        </w:rPr>
        <w:t>（</w:t>
      </w:r>
      <w:r>
        <w:rPr>
          <w:rFonts w:eastAsia="Times New Roman"/>
        </w:rPr>
        <w:t>1</w:t>
      </w:r>
      <w:r>
        <w:rPr>
          <w:rFonts w:ascii="宋体" w:hAnsi="宋体" w:cs="宋体"/>
        </w:rPr>
        <w:t>）此时</w:t>
      </w:r>
      <w:r>
        <w:rPr>
          <w:rFonts w:eastAsia="Times New Roman"/>
          <w:i/>
        </w:rPr>
        <w:t>AB</w:t>
      </w:r>
      <w:r>
        <w:rPr>
          <w:rFonts w:ascii="宋体" w:hAnsi="宋体" w:cs="宋体"/>
        </w:rPr>
        <w:t>间的电压</w:t>
      </w:r>
      <w:r>
        <w:rPr>
          <w:rFonts w:eastAsia="Times New Roman"/>
          <w:i/>
        </w:rPr>
        <w:t>U</w:t>
      </w:r>
      <w:r>
        <w:rPr>
          <w:rFonts w:eastAsia="Times New Roman"/>
        </w:rPr>
        <w:t xml:space="preserve"> </w:t>
      </w:r>
      <w:r>
        <w:t>________</w:t>
      </w:r>
      <w:r>
        <w:rPr>
          <w:rFonts w:eastAsia="Times New Roman"/>
        </w:rPr>
        <w:t xml:space="preserve">   </w:t>
      </w:r>
    </w:p>
    <w:p>
      <w:pPr>
        <w:spacing w:line="360" w:lineRule="auto"/>
        <w:jc w:val="left"/>
        <w:textAlignment w:val="center"/>
        <w:rPr>
          <w:rFonts w:eastAsia="Times New Roman"/>
        </w:rPr>
      </w:pPr>
      <w:r>
        <w:rPr>
          <w:rFonts w:ascii="宋体" w:hAnsi="宋体" w:cs="宋体"/>
        </w:rPr>
        <w:t>（</w:t>
      </w:r>
      <w:r>
        <w:rPr>
          <w:rFonts w:eastAsia="Times New Roman"/>
        </w:rPr>
        <w:t>2</w:t>
      </w:r>
      <w:r>
        <w:rPr>
          <w:rFonts w:ascii="宋体" w:hAnsi="宋体" w:cs="宋体"/>
        </w:rPr>
        <w:t>）</w:t>
      </w:r>
      <w:r>
        <w:rPr>
          <w:rFonts w:eastAsia="Times New Roman"/>
          <w:i/>
        </w:rPr>
        <w:t>R</w:t>
      </w:r>
      <w:r>
        <w:rPr>
          <w:rFonts w:ascii="宋体" w:hAnsi="宋体" w:cs="宋体"/>
        </w:rPr>
        <w:t>的电功率</w:t>
      </w:r>
      <w:r>
        <w:rPr>
          <w:rFonts w:eastAsia="Times New Roman"/>
          <w:i/>
        </w:rPr>
        <w:t>P</w:t>
      </w:r>
      <w:r>
        <w:rPr>
          <w:rFonts w:eastAsia="Times New Roman"/>
        </w:rPr>
        <w:t xml:space="preserve"> </w:t>
      </w:r>
      <w:r>
        <w:t>________</w:t>
      </w:r>
      <w:r>
        <w:rPr>
          <w:rFonts w:eastAsia="Times New Roman"/>
        </w:rPr>
        <w:t xml:space="preserve">   </w:t>
      </w:r>
    </w:p>
    <w:p>
      <w:pPr>
        <w:spacing w:line="360" w:lineRule="auto"/>
        <w:jc w:val="left"/>
        <w:textAlignment w:val="center"/>
        <w:rPr>
          <w:rFonts w:ascii="宋体" w:hAnsi="宋体" w:cs="宋体"/>
        </w:rPr>
      </w:pPr>
      <w:r>
        <w:rPr>
          <w:rFonts w:ascii="宋体" w:hAnsi="宋体" w:cs="宋体"/>
        </w:rPr>
        <w:t>（</w:t>
      </w:r>
      <w:r>
        <w:rPr>
          <w:rFonts w:eastAsia="Times New Roman"/>
        </w:rPr>
        <w:t>3</w:t>
      </w:r>
      <w:r>
        <w:rPr>
          <w:rFonts w:ascii="宋体" w:hAnsi="宋体" w:cs="宋体"/>
        </w:rPr>
        <w:t>）电鳗头部接触到导体棒更高的位置，</w:t>
      </w:r>
      <w:r>
        <w:rPr>
          <w:rFonts w:eastAsia="Times New Roman"/>
          <w:i/>
        </w:rPr>
        <w:t>R</w:t>
      </w:r>
      <w:r>
        <w:rPr>
          <w:rFonts w:ascii="宋体" w:hAnsi="宋体" w:cs="宋体"/>
        </w:rPr>
        <w:t>变大，电流变为</w:t>
      </w:r>
      <w:r>
        <w:rPr>
          <w:rFonts w:eastAsia="Times New Roman"/>
        </w:rPr>
        <w:t>0</w:t>
      </w:r>
      <w:r>
        <w:rPr>
          <w:rFonts w:ascii="宋体" w:hAnsi="宋体" w:cs="宋体"/>
        </w:rPr>
        <w:t>.</w:t>
      </w:r>
      <w:r>
        <w:rPr>
          <w:rFonts w:eastAsia="Times New Roman"/>
        </w:rPr>
        <w:t>05A</w:t>
      </w:r>
      <w:r>
        <w:rPr>
          <w:rFonts w:ascii="宋体" w:hAnsi="宋体" w:cs="宋体"/>
        </w:rPr>
        <w:t>，此时</w:t>
      </w:r>
      <w:r>
        <w:rPr>
          <w:rFonts w:eastAsia="Times New Roman"/>
          <w:i/>
        </w:rPr>
        <w:t>AB</w:t>
      </w:r>
      <w:r>
        <w:rPr>
          <w:rFonts w:ascii="宋体" w:hAnsi="宋体" w:cs="宋体"/>
        </w:rPr>
        <w:t>间的电压</w:t>
      </w:r>
      <w:r>
        <w:rPr>
          <w:rFonts w:eastAsia="Times New Roman"/>
          <w:i/>
        </w:rPr>
        <w:t>U</w:t>
      </w:r>
      <w:r>
        <w:t>________</w:t>
      </w:r>
      <w:r>
        <w:rPr>
          <w:rFonts w:ascii="宋体" w:hAnsi="宋体" w:cs="宋体"/>
        </w:rPr>
        <w:t>（选填“变大”、“变小”或“不变”）。</w:t>
      </w:r>
    </w:p>
    <w:p>
      <w:pPr>
        <w:rPr>
          <w:rFonts w:ascii="宋体" w:hAnsi="宋体" w:cs="宋体"/>
          <w:b/>
          <w:bCs/>
          <w:color w:val="000000"/>
          <w:szCs w:val="21"/>
        </w:rPr>
      </w:pPr>
      <w:r>
        <w:rPr>
          <w:rFonts w:hint="eastAsia" w:ascii="宋体" w:hAnsi="宋体" w:cs="宋体"/>
          <w:b/>
          <w:bCs/>
          <w:color w:val="000000"/>
          <w:szCs w:val="21"/>
        </w:rPr>
        <w:t>三、实验探究题（本题有4小题，15空格，第24小题每空格2分，其余每空格3分，共40分）</w:t>
      </w:r>
    </w:p>
    <w:p>
      <w:pPr>
        <w:spacing w:line="360" w:lineRule="auto"/>
        <w:rPr>
          <w:rFonts w:ascii="宋体" w:hAnsi="宋体"/>
          <w:szCs w:val="24"/>
        </w:rPr>
      </w:pPr>
      <w:r>
        <w:rPr>
          <w:rFonts w:hint="eastAsia" w:ascii="宋体" w:hAnsi="宋体"/>
          <w:szCs w:val="24"/>
        </w:rPr>
        <w:t>24．</w:t>
      </w:r>
      <w:r>
        <w:rPr>
          <w:rFonts w:ascii="宋体" w:hAnsi="宋体"/>
          <w:szCs w:val="24"/>
        </w:rPr>
        <w:t>历史上巨行星(如木星和土星)的大气成分变化可能较小</w:t>
      </w:r>
      <w:r>
        <w:rPr>
          <w:rFonts w:hint="eastAsia" w:ascii="宋体" w:hAnsi="宋体"/>
          <w:szCs w:val="24"/>
        </w:rPr>
        <w:t>，</w:t>
      </w:r>
      <w:r>
        <w:rPr>
          <w:rFonts w:ascii="宋体" w:hAnsi="宋体"/>
          <w:szCs w:val="24"/>
        </w:rPr>
        <w:t>而现在它们的大气中都没有游离氧</w:t>
      </w:r>
      <w:r>
        <w:rPr>
          <w:rFonts w:hint="eastAsia" w:ascii="宋体" w:hAnsi="宋体"/>
          <w:szCs w:val="24"/>
        </w:rPr>
        <w:t>，</w:t>
      </w:r>
      <w:r>
        <w:rPr>
          <w:rFonts w:ascii="宋体" w:hAnsi="宋体"/>
          <w:szCs w:val="24"/>
        </w:rPr>
        <w:t>其主要成分是氢气、氦气、甲烷和氨。由此推测</w:t>
      </w:r>
      <w:r>
        <w:rPr>
          <w:rFonts w:hint="eastAsia" w:ascii="宋体" w:hAnsi="宋体"/>
          <w:szCs w:val="24"/>
        </w:rPr>
        <w:t>，</w:t>
      </w:r>
      <w:r>
        <w:rPr>
          <w:rFonts w:ascii="宋体" w:hAnsi="宋体"/>
          <w:szCs w:val="24"/>
        </w:rPr>
        <w:t>原始地球空气的成分和木星、土星上的大气成分类似。1953年米勒做了一个探索地球上的生命是如何起源的实验(</w:t>
      </w:r>
      <w:r>
        <w:rPr>
          <w:rFonts w:hint="eastAsia" w:ascii="宋体" w:hAnsi="宋体"/>
          <w:szCs w:val="24"/>
        </w:rPr>
        <w:t>下图</w:t>
      </w:r>
      <w:r>
        <w:rPr>
          <w:rFonts w:ascii="宋体" w:hAnsi="宋体"/>
          <w:szCs w:val="24"/>
        </w:rPr>
        <w:t>是米勒实验的装置图)。米勒向装置中通入推测的原始大气成分：甲烷、氢气、氨、水蒸气</w:t>
      </w:r>
      <w:r>
        <w:rPr>
          <w:rFonts w:hint="eastAsia" w:ascii="宋体" w:hAnsi="宋体"/>
          <w:szCs w:val="24"/>
        </w:rPr>
        <w:t>，</w:t>
      </w:r>
      <w:r>
        <w:rPr>
          <w:rFonts w:ascii="宋体" w:hAnsi="宋体"/>
          <w:szCs w:val="24"/>
        </w:rPr>
        <w:t>通过放电和照射紫外线的方法代替原始地球的环境条件</w:t>
      </w:r>
      <w:r>
        <w:rPr>
          <w:rFonts w:hint="eastAsia" w:ascii="宋体" w:hAnsi="宋体"/>
          <w:szCs w:val="24"/>
        </w:rPr>
        <w:t>，获得了多种氨基酸。请根据图</w:t>
      </w:r>
      <w:r>
        <w:rPr>
          <w:rFonts w:ascii="宋体" w:hAnsi="宋体"/>
          <w:szCs w:val="24"/>
        </w:rPr>
        <w:t>回答下列问题：</w:t>
      </w:r>
    </w:p>
    <w:p>
      <w:pPr>
        <w:spacing w:line="360" w:lineRule="auto"/>
        <w:rPr>
          <w:rFonts w:ascii="宋体" w:hAnsi="宋体"/>
          <w:szCs w:val="24"/>
        </w:rPr>
      </w:pPr>
      <w:r>
        <w:rPr>
          <w:rFonts w:ascii="宋体" w:hAnsi="宋体"/>
          <w:szCs w:val="24"/>
        </w:rPr>
        <w:drawing>
          <wp:inline distT="0" distB="0" distL="0" distR="0">
            <wp:extent cx="2200910" cy="2139315"/>
            <wp:effectExtent l="0" t="0" r="8890" b="13335"/>
            <wp:docPr id="4" name="图片 4"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 版权所有"/>
                    <pic:cNvPicPr>
                      <a:picLocks noChangeAspect="1" noChangeArrowheads="1"/>
                    </pic:cNvPicPr>
                  </pic:nvPicPr>
                  <pic:blipFill>
                    <a:blip r:embed="rId44" cstate="print"/>
                    <a:stretch>
                      <a:fillRect/>
                    </a:stretch>
                  </pic:blipFill>
                  <pic:spPr>
                    <a:xfrm>
                      <a:off x="0" y="0"/>
                      <a:ext cx="2200910" cy="2139315"/>
                    </a:xfrm>
                    <a:prstGeom prst="rect">
                      <a:avLst/>
                    </a:prstGeom>
                    <a:noFill/>
                    <a:ln w="9525">
                      <a:noFill/>
                      <a:miter lim="800000"/>
                      <a:headEnd/>
                      <a:tailEnd/>
                    </a:ln>
                  </pic:spPr>
                </pic:pic>
              </a:graphicData>
            </a:graphic>
          </wp:inline>
        </w:drawing>
      </w:r>
    </w:p>
    <w:p>
      <w:pPr>
        <w:spacing w:line="360" w:lineRule="auto"/>
        <w:rPr>
          <w:rFonts w:ascii="宋体" w:hAnsi="宋体"/>
          <w:szCs w:val="24"/>
        </w:rPr>
      </w:pPr>
      <w:r>
        <w:rPr>
          <w:rFonts w:ascii="宋体" w:hAnsi="宋体"/>
          <w:szCs w:val="24"/>
        </w:rPr>
        <w:t>(1)米勒实验属于</w:t>
      </w:r>
      <w:r>
        <w:t>__________________</w:t>
      </w:r>
      <w:r>
        <w:rPr>
          <w:rFonts w:ascii="宋体" w:hAnsi="宋体"/>
          <w:szCs w:val="24"/>
        </w:rPr>
        <w:t>(选填“黑箱实验”、“对照实验”、“模拟实验”)。</w:t>
      </w:r>
    </w:p>
    <w:p>
      <w:pPr>
        <w:spacing w:line="360" w:lineRule="auto"/>
        <w:rPr>
          <w:rFonts w:ascii="宋体" w:hAnsi="宋体"/>
          <w:szCs w:val="24"/>
        </w:rPr>
      </w:pPr>
      <w:r>
        <w:rPr>
          <w:rFonts w:ascii="宋体" w:hAnsi="宋体"/>
          <w:szCs w:val="24"/>
        </w:rPr>
        <w:t>(2)如果在实验装置的气体中有氧气存在</w:t>
      </w:r>
      <w:r>
        <w:rPr>
          <w:rFonts w:hint="eastAsia" w:ascii="宋体" w:hAnsi="宋体"/>
          <w:szCs w:val="24"/>
        </w:rPr>
        <w:t>，</w:t>
      </w:r>
      <w:r>
        <w:rPr>
          <w:rFonts w:ascii="宋体" w:hAnsi="宋体"/>
          <w:szCs w:val="24"/>
        </w:rPr>
        <w:t>实验过程中极有可能发生</w:t>
      </w:r>
      <w:r>
        <w:t>______________________</w:t>
      </w:r>
      <w:r>
        <w:rPr>
          <w:rFonts w:ascii="宋体" w:hAnsi="宋体"/>
          <w:szCs w:val="24"/>
        </w:rPr>
        <w:t>。</w:t>
      </w:r>
    </w:p>
    <w:p>
      <w:pPr>
        <w:spacing w:line="360" w:lineRule="auto"/>
        <w:rPr>
          <w:rFonts w:ascii="宋体" w:hAnsi="宋体"/>
          <w:szCs w:val="24"/>
        </w:rPr>
      </w:pPr>
      <w:r>
        <w:rPr>
          <w:rFonts w:ascii="宋体" w:hAnsi="宋体"/>
          <w:szCs w:val="24"/>
        </w:rPr>
        <w:t>(3)在绝大多数的实验中</w:t>
      </w:r>
      <w:r>
        <w:rPr>
          <w:rFonts w:hint="eastAsia" w:ascii="宋体" w:hAnsi="宋体"/>
          <w:szCs w:val="24"/>
        </w:rPr>
        <w:t>，</w:t>
      </w:r>
      <w:r>
        <w:rPr>
          <w:rFonts w:ascii="宋体" w:hAnsi="宋体"/>
          <w:szCs w:val="24"/>
        </w:rPr>
        <w:t>往往用水作为冷却剂</w:t>
      </w:r>
      <w:r>
        <w:rPr>
          <w:rFonts w:hint="eastAsia" w:ascii="宋体" w:hAnsi="宋体"/>
          <w:szCs w:val="24"/>
        </w:rPr>
        <w:t>，</w:t>
      </w:r>
      <w:r>
        <w:rPr>
          <w:rFonts w:ascii="宋体" w:hAnsi="宋体"/>
          <w:szCs w:val="24"/>
        </w:rPr>
        <w:t>主要原因是</w:t>
      </w:r>
      <w:r>
        <w:t>_________________________________</w:t>
      </w:r>
      <w:r>
        <w:rPr>
          <w:rFonts w:ascii="宋体" w:hAnsi="宋体"/>
          <w:szCs w:val="24"/>
        </w:rPr>
        <w:t>。</w:t>
      </w:r>
    </w:p>
    <w:p>
      <w:pPr>
        <w:spacing w:line="360" w:lineRule="auto"/>
      </w:pPr>
      <w:r>
        <w:rPr>
          <w:rFonts w:ascii="宋体" w:hAnsi="宋体"/>
          <w:szCs w:val="24"/>
        </w:rPr>
        <w:t>(4)从地球上的生命是如何起源的角度</w:t>
      </w:r>
      <w:r>
        <w:rPr>
          <w:rFonts w:hint="eastAsia" w:ascii="宋体" w:hAnsi="宋体"/>
          <w:szCs w:val="24"/>
        </w:rPr>
        <w:t>，</w:t>
      </w:r>
      <w:r>
        <w:rPr>
          <w:rFonts w:ascii="宋体" w:hAnsi="宋体"/>
          <w:szCs w:val="24"/>
        </w:rPr>
        <w:t>观察到实验收集到氨基酸混合物的现象</w:t>
      </w:r>
      <w:r>
        <w:rPr>
          <w:rFonts w:hint="eastAsia" w:ascii="宋体" w:hAnsi="宋体"/>
          <w:szCs w:val="24"/>
        </w:rPr>
        <w:t>，</w:t>
      </w:r>
      <w:r>
        <w:rPr>
          <w:rFonts w:ascii="宋体" w:hAnsi="宋体"/>
          <w:szCs w:val="24"/>
        </w:rPr>
        <w:t>你得出的结论是</w:t>
      </w:r>
      <w:r>
        <w:t>___________</w:t>
      </w:r>
    </w:p>
    <w:p>
      <w:pPr>
        <w:spacing w:line="360" w:lineRule="auto"/>
        <w:rPr>
          <w:rFonts w:ascii="宋体" w:hAnsi="宋体"/>
          <w:szCs w:val="24"/>
        </w:rPr>
      </w:pPr>
      <w:r>
        <w:t>_____________________________________________________________________________</w:t>
      </w:r>
      <w:r>
        <w:rPr>
          <w:rFonts w:ascii="宋体" w:hAnsi="宋体"/>
          <w:szCs w:val="24"/>
        </w:rPr>
        <w:t>。</w:t>
      </w:r>
    </w:p>
    <w:p>
      <w:pPr>
        <w:spacing w:line="360" w:lineRule="auto"/>
        <w:rPr>
          <w:rFonts w:ascii="宋体" w:hAnsi="宋体"/>
          <w:szCs w:val="24"/>
        </w:rPr>
      </w:pPr>
      <w:r>
        <w:rPr>
          <w:rFonts w:ascii="宋体" w:hAnsi="宋体"/>
          <w:szCs w:val="24"/>
        </w:rPr>
        <w:t>(5)1972年米勒又开始做另一个实验：他把早期地球可能具有的氨和氰化物(一种小分子)的混合溶液密封于小瓶内</w:t>
      </w:r>
      <w:r>
        <w:rPr>
          <w:rFonts w:hint="eastAsia" w:ascii="宋体" w:hAnsi="宋体"/>
          <w:szCs w:val="24"/>
        </w:rPr>
        <w:t>，</w:t>
      </w:r>
      <w:r>
        <w:rPr>
          <w:rFonts w:ascii="宋体" w:hAnsi="宋体"/>
          <w:szCs w:val="24"/>
        </w:rPr>
        <w:t>置于－78℃的低温下达25年之久</w:t>
      </w:r>
      <w:r>
        <w:rPr>
          <w:rFonts w:hint="eastAsia" w:ascii="宋体" w:hAnsi="宋体"/>
          <w:szCs w:val="24"/>
        </w:rPr>
        <w:t>，</w:t>
      </w:r>
      <w:r>
        <w:rPr>
          <w:rFonts w:ascii="宋体" w:hAnsi="宋体"/>
          <w:szCs w:val="24"/>
        </w:rPr>
        <w:t>结果发现小瓶内生成了生命的基本物质DNA和蛋白质的组成成分——碱基和氨基酸</w:t>
      </w:r>
      <w:r>
        <w:rPr>
          <w:rFonts w:hint="eastAsia" w:ascii="宋体" w:hAnsi="宋体"/>
          <w:szCs w:val="24"/>
        </w:rPr>
        <w:t>，</w:t>
      </w:r>
      <w:r>
        <w:rPr>
          <w:rFonts w:ascii="宋体" w:hAnsi="宋体"/>
          <w:szCs w:val="24"/>
        </w:rPr>
        <w:t>据此可作出的推测是</w:t>
      </w:r>
      <w:r>
        <w:rPr>
          <w:rFonts w:hint="eastAsia" w:ascii="宋体" w:hAnsi="宋体"/>
          <w:szCs w:val="24"/>
          <w:u w:val="single"/>
        </w:rPr>
        <w:t xml:space="preserve">             </w:t>
      </w:r>
      <w:r>
        <w:rPr>
          <w:rFonts w:ascii="宋体" w:hAnsi="宋体"/>
          <w:szCs w:val="24"/>
        </w:rPr>
        <w:t>。</w:t>
      </w:r>
    </w:p>
    <w:p>
      <w:pPr>
        <w:spacing w:line="360" w:lineRule="auto"/>
        <w:jc w:val="left"/>
        <w:textAlignment w:val="center"/>
        <w:rPr>
          <w:rFonts w:eastAsia="Times New Roman"/>
        </w:rPr>
      </w:pPr>
      <w:r>
        <w:t>25．</w:t>
      </w:r>
      <w:r>
        <w:rPr>
          <w:rFonts w:ascii="宋体" w:hAnsi="宋体" w:cs="宋体"/>
        </w:rPr>
        <w:t>人体内有很多种酶，不同的酶催化体内不同的化学反应。</w:t>
      </w:r>
      <w:r>
        <w:rPr>
          <w:rFonts w:eastAsia="Times New Roman"/>
        </w:rPr>
        <w:t xml:space="preserve">  </w:t>
      </w:r>
    </w:p>
    <w:p>
      <w:pPr>
        <w:spacing w:line="360" w:lineRule="auto"/>
        <w:jc w:val="left"/>
        <w:textAlignment w:val="center"/>
      </w:pPr>
      <w:r>
        <w:drawing>
          <wp:inline distT="0" distB="0" distL="114300" distR="114300">
            <wp:extent cx="1733550" cy="1305560"/>
            <wp:effectExtent l="0" t="0" r="0" b="8890"/>
            <wp:docPr id="100051" name="图片 10005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1" name="图片 100051" descr="figure"/>
                    <pic:cNvPicPr>
                      <a:picLocks noChangeAspect="1"/>
                    </pic:cNvPicPr>
                  </pic:nvPicPr>
                  <pic:blipFill>
                    <a:blip r:embed="rId45"/>
                    <a:stretch>
                      <a:fillRect/>
                    </a:stretch>
                  </pic:blipFill>
                  <pic:spPr>
                    <a:xfrm>
                      <a:off x="0" y="0"/>
                      <a:ext cx="1733550" cy="1305560"/>
                    </a:xfrm>
                    <a:prstGeom prst="rect">
                      <a:avLst/>
                    </a:prstGeom>
                  </pic:spPr>
                </pic:pic>
              </a:graphicData>
            </a:graphic>
          </wp:inline>
        </w:drawing>
      </w:r>
    </w:p>
    <w:p>
      <w:pPr>
        <w:spacing w:line="360" w:lineRule="auto"/>
        <w:jc w:val="left"/>
        <w:textAlignment w:val="center"/>
        <w:rPr>
          <w:rFonts w:ascii="宋体" w:hAnsi="宋体" w:cs="宋体"/>
        </w:rPr>
      </w:pPr>
      <w:r>
        <w:rPr>
          <w:rFonts w:ascii="宋体" w:hAnsi="宋体" w:cs="宋体"/>
        </w:rPr>
        <w:t>例如过氧化氢酶能催化</w:t>
      </w:r>
      <w:r>
        <w:rPr>
          <w:rFonts w:eastAsia="Times New Roman"/>
        </w:rPr>
        <w:t>H</w:t>
      </w:r>
      <w:r>
        <w:rPr>
          <w:rFonts w:eastAsia="Times New Roman"/>
          <w:vertAlign w:val="subscript"/>
        </w:rPr>
        <w:t>2</w:t>
      </w:r>
      <w:r>
        <w:rPr>
          <w:rFonts w:eastAsia="Times New Roman"/>
        </w:rPr>
        <w:t>O</w:t>
      </w:r>
      <w:r>
        <w:rPr>
          <w:rFonts w:eastAsia="Times New Roman"/>
          <w:vertAlign w:val="subscript"/>
        </w:rPr>
        <w:t>2</w:t>
      </w:r>
      <w:r>
        <w:rPr>
          <w:rFonts w:ascii="宋体" w:hAnsi="宋体" w:cs="宋体"/>
        </w:rPr>
        <w:t>分解形成</w:t>
      </w:r>
      <w:r>
        <w:rPr>
          <w:rFonts w:eastAsia="Times New Roman"/>
        </w:rPr>
        <w:t>H</w:t>
      </w:r>
      <w:r>
        <w:rPr>
          <w:rFonts w:eastAsia="Times New Roman"/>
          <w:vertAlign w:val="subscript"/>
        </w:rPr>
        <w:t>2</w:t>
      </w:r>
      <w:r>
        <w:rPr>
          <w:rFonts w:eastAsia="Times New Roman"/>
        </w:rPr>
        <w:t>O</w:t>
      </w:r>
      <w:r>
        <w:rPr>
          <w:rFonts w:ascii="宋体" w:hAnsi="宋体" w:cs="宋体"/>
        </w:rPr>
        <w:t>和</w:t>
      </w:r>
      <w:r>
        <w:rPr>
          <w:rFonts w:eastAsia="Times New Roman"/>
        </w:rPr>
        <w:t>O</w:t>
      </w:r>
      <w:r>
        <w:rPr>
          <w:rFonts w:eastAsia="Times New Roman"/>
          <w:vertAlign w:val="subscript"/>
        </w:rPr>
        <w:t>2</w:t>
      </w:r>
      <w:r>
        <w:rPr>
          <w:rFonts w:ascii="宋体" w:hAnsi="宋体" w:cs="宋体"/>
        </w:rPr>
        <w:t>，</w:t>
      </w:r>
      <w:r>
        <w:rPr>
          <w:rFonts w:eastAsia="Times New Roman"/>
        </w:rPr>
        <w:t xml:space="preserve"> </w:t>
      </w:r>
      <w:r>
        <w:rPr>
          <w:rFonts w:ascii="宋体" w:hAnsi="宋体" w:cs="宋体"/>
        </w:rPr>
        <w:t>这种酶在马铃薯体内也存在。某同学将马铃薯块茎磨碎、过滤得到提取液进行了三次实验：</w:t>
      </w:r>
    </w:p>
    <w:p>
      <w:pPr>
        <w:spacing w:line="360" w:lineRule="auto"/>
        <w:jc w:val="left"/>
        <w:textAlignment w:val="center"/>
        <w:rPr>
          <w:rFonts w:ascii="宋体" w:hAnsi="宋体" w:cs="宋体"/>
        </w:rPr>
      </w:pPr>
      <w:r>
        <w:rPr>
          <w:rFonts w:ascii="宋体" w:hAnsi="宋体" w:cs="宋体"/>
        </w:rPr>
        <w:t>实验</w:t>
      </w:r>
      <w:r>
        <w:rPr>
          <w:rFonts w:eastAsia="Times New Roman"/>
        </w:rPr>
        <w:t>Ⅰ</w:t>
      </w:r>
      <w:r>
        <w:rPr>
          <w:rFonts w:ascii="宋体" w:hAnsi="宋体" w:cs="宋体"/>
        </w:rPr>
        <w:t>：在温度</w:t>
      </w:r>
      <w:r>
        <w:rPr>
          <w:rFonts w:eastAsia="Times New Roman"/>
        </w:rPr>
        <w:t>30℃</w:t>
      </w:r>
      <w:r>
        <w:rPr>
          <w:rFonts w:ascii="宋体" w:hAnsi="宋体" w:cs="宋体"/>
        </w:rPr>
        <w:t>的条件下，取等量提取液分别加到四支盛有等量</w:t>
      </w:r>
      <w:r>
        <w:rPr>
          <w:rFonts w:eastAsia="Times New Roman"/>
        </w:rPr>
        <w:t>H</w:t>
      </w:r>
      <w:r>
        <w:rPr>
          <w:rFonts w:eastAsia="Times New Roman"/>
          <w:vertAlign w:val="subscript"/>
        </w:rPr>
        <w:t>2</w:t>
      </w:r>
      <w:r>
        <w:rPr>
          <w:rFonts w:eastAsia="Times New Roman"/>
        </w:rPr>
        <w:t>O</w:t>
      </w:r>
      <w:r>
        <w:rPr>
          <w:rFonts w:eastAsia="Times New Roman"/>
          <w:vertAlign w:val="subscript"/>
        </w:rPr>
        <w:t>2</w:t>
      </w:r>
      <w:r>
        <w:rPr>
          <w:rFonts w:ascii="宋体" w:hAnsi="宋体" w:cs="宋体"/>
        </w:rPr>
        <w:t>溶液、</w:t>
      </w:r>
      <w:r>
        <w:rPr>
          <w:rFonts w:eastAsia="Times New Roman"/>
        </w:rPr>
        <w:t>pH</w:t>
      </w:r>
      <w:r>
        <w:rPr>
          <w:rFonts w:ascii="宋体" w:hAnsi="宋体" w:cs="宋体"/>
        </w:rPr>
        <w:t>分别为</w:t>
      </w:r>
      <w:r>
        <w:rPr>
          <w:rFonts w:eastAsia="Times New Roman"/>
        </w:rPr>
        <w:t>3</w:t>
      </w:r>
      <w:r>
        <w:rPr>
          <w:rFonts w:ascii="宋体" w:hAnsi="宋体" w:cs="宋体"/>
        </w:rPr>
        <w:t>、</w:t>
      </w:r>
      <w:r>
        <w:rPr>
          <w:rFonts w:eastAsia="Times New Roman"/>
        </w:rPr>
        <w:t>5</w:t>
      </w:r>
      <w:r>
        <w:rPr>
          <w:rFonts w:ascii="宋体" w:hAnsi="宋体" w:cs="宋体"/>
        </w:rPr>
        <w:t>、</w:t>
      </w:r>
      <w:r>
        <w:rPr>
          <w:rFonts w:eastAsia="Times New Roman"/>
        </w:rPr>
        <w:t>7</w:t>
      </w:r>
      <w:r>
        <w:rPr>
          <w:rFonts w:ascii="宋体" w:hAnsi="宋体" w:cs="宋体"/>
        </w:rPr>
        <w:t>、</w:t>
      </w:r>
      <w:r>
        <w:rPr>
          <w:rFonts w:eastAsia="Times New Roman"/>
        </w:rPr>
        <w:t>9</w:t>
      </w:r>
      <w:r>
        <w:rPr>
          <w:rFonts w:ascii="宋体" w:hAnsi="宋体" w:cs="宋体"/>
        </w:rPr>
        <w:t>的试管中，结果每一支试管都产生气体。请回答：</w:t>
      </w:r>
    </w:p>
    <w:p>
      <w:pPr>
        <w:spacing w:line="360" w:lineRule="auto"/>
        <w:jc w:val="left"/>
        <w:textAlignment w:val="center"/>
        <w:rPr>
          <w:rFonts w:eastAsia="Times New Roman"/>
        </w:rPr>
      </w:pPr>
      <w:r>
        <w:rPr>
          <w:rFonts w:ascii="宋体" w:hAnsi="宋体" w:cs="宋体"/>
        </w:rPr>
        <w:t>（</w:t>
      </w:r>
      <w:r>
        <w:rPr>
          <w:rFonts w:eastAsia="Times New Roman"/>
        </w:rPr>
        <w:t>1</w:t>
      </w:r>
      <w:r>
        <w:rPr>
          <w:rFonts w:ascii="宋体" w:hAnsi="宋体" w:cs="宋体"/>
        </w:rPr>
        <w:t>）实验在</w:t>
      </w:r>
      <w:r>
        <w:rPr>
          <w:rFonts w:eastAsia="Times New Roman"/>
        </w:rPr>
        <w:t>30℃</w:t>
      </w:r>
      <w:r>
        <w:rPr>
          <w:rFonts w:ascii="宋体" w:hAnsi="宋体" w:cs="宋体"/>
        </w:rPr>
        <w:t>下进行的原因是</w:t>
      </w:r>
      <w:r>
        <w:t>____________________________________________</w:t>
      </w:r>
      <w:r>
        <w:rPr>
          <w:rFonts w:ascii="宋体" w:hAnsi="宋体" w:cs="宋体"/>
        </w:rPr>
        <w:t>。</w:t>
      </w:r>
      <w:r>
        <w:rPr>
          <w:rFonts w:eastAsia="Times New Roman"/>
        </w:rPr>
        <w:t xml:space="preserve">    </w:t>
      </w:r>
    </w:p>
    <w:p>
      <w:pPr>
        <w:spacing w:line="360" w:lineRule="auto"/>
        <w:jc w:val="left"/>
        <w:textAlignment w:val="center"/>
        <w:rPr>
          <w:rFonts w:eastAsia="Times New Roman"/>
        </w:rPr>
      </w:pPr>
      <w:r>
        <w:rPr>
          <w:rFonts w:ascii="宋体" w:hAnsi="宋体" w:cs="宋体"/>
        </w:rPr>
        <w:t>（</w:t>
      </w:r>
      <w:r>
        <w:rPr>
          <w:rFonts w:eastAsia="Times New Roman"/>
        </w:rPr>
        <w:t>2</w:t>
      </w:r>
      <w:r>
        <w:rPr>
          <w:rFonts w:ascii="宋体" w:hAnsi="宋体" w:cs="宋体"/>
        </w:rPr>
        <w:t>）实验</w:t>
      </w:r>
      <w:r>
        <w:rPr>
          <w:rFonts w:eastAsia="Times New Roman"/>
        </w:rPr>
        <w:t>Ⅱ</w:t>
      </w:r>
      <w:r>
        <w:rPr>
          <w:rFonts w:ascii="宋体" w:hAnsi="宋体" w:cs="宋体"/>
        </w:rPr>
        <w:t>：将加入四支试管中的马铃薯提取液的量减半，重复实验</w:t>
      </w:r>
      <w:r>
        <w:rPr>
          <w:rFonts w:eastAsia="Times New Roman"/>
        </w:rPr>
        <w:t>Ⅰ</w:t>
      </w:r>
      <w:r>
        <w:rPr>
          <w:rFonts w:ascii="宋体" w:hAnsi="宋体" w:cs="宋体"/>
        </w:rPr>
        <w:t>。分别测定实验</w:t>
      </w:r>
      <w:r>
        <w:rPr>
          <w:rFonts w:eastAsia="Times New Roman"/>
        </w:rPr>
        <w:t>Ⅰ</w:t>
      </w:r>
      <w:r>
        <w:rPr>
          <w:rFonts w:ascii="宋体" w:hAnsi="宋体" w:cs="宋体"/>
        </w:rPr>
        <w:t>、</w:t>
      </w:r>
      <w:r>
        <w:rPr>
          <w:rFonts w:eastAsia="Times New Roman"/>
        </w:rPr>
        <w:t>Ⅱ</w:t>
      </w:r>
      <w:r>
        <w:rPr>
          <w:rFonts w:ascii="宋体" w:hAnsi="宋体" w:cs="宋体"/>
        </w:rPr>
        <w:t>中</w:t>
      </w:r>
      <w:r>
        <w:rPr>
          <w:rFonts w:eastAsia="Times New Roman"/>
        </w:rPr>
        <w:t>H</w:t>
      </w:r>
      <w:r>
        <w:rPr>
          <w:rFonts w:eastAsia="Times New Roman"/>
          <w:vertAlign w:val="subscript"/>
        </w:rPr>
        <w:t>2</w:t>
      </w:r>
      <w:r>
        <w:rPr>
          <w:rFonts w:eastAsia="Times New Roman"/>
        </w:rPr>
        <w:t>O</w:t>
      </w:r>
      <w:r>
        <w:rPr>
          <w:rFonts w:eastAsia="Times New Roman"/>
          <w:vertAlign w:val="subscript"/>
        </w:rPr>
        <w:t>2</w:t>
      </w:r>
      <w:r>
        <w:rPr>
          <w:rFonts w:ascii="宋体" w:hAnsi="宋体" w:cs="宋体"/>
        </w:rPr>
        <w:t>在相同时间内的含量变化，绘制成如图所示曲线，请回答：</w:t>
      </w:r>
      <w:r>
        <w:rPr>
          <w:rFonts w:eastAsia="Times New Roman"/>
        </w:rPr>
        <w:t xml:space="preserve">  </w:t>
      </w:r>
    </w:p>
    <w:p>
      <w:pPr>
        <w:spacing w:line="360" w:lineRule="auto"/>
        <w:jc w:val="left"/>
        <w:textAlignment w:val="center"/>
        <w:rPr>
          <w:rFonts w:ascii="宋体" w:hAnsi="宋体" w:cs="宋体"/>
        </w:rPr>
      </w:pPr>
      <w:r>
        <w:rPr>
          <w:rFonts w:ascii="宋体" w:hAnsi="宋体" w:cs="宋体"/>
        </w:rPr>
        <w:t>曲线</w:t>
      </w:r>
      <w:r>
        <w:rPr>
          <w:rFonts w:eastAsia="Times New Roman"/>
        </w:rPr>
        <w:t>A</w:t>
      </w:r>
      <w:r>
        <w:rPr>
          <w:rFonts w:ascii="宋体" w:hAnsi="宋体" w:cs="宋体"/>
        </w:rPr>
        <w:t>是实验</w:t>
      </w:r>
      <w:r>
        <w:t>___________</w:t>
      </w:r>
      <w:r>
        <w:rPr>
          <w:rFonts w:ascii="宋体" w:hAnsi="宋体" w:cs="宋体"/>
        </w:rPr>
        <w:t>（选填“</w:t>
      </w:r>
      <w:r>
        <w:rPr>
          <w:rFonts w:eastAsia="Times New Roman"/>
        </w:rPr>
        <w:t>Ⅰ</w:t>
      </w:r>
      <w:r>
        <w:rPr>
          <w:rFonts w:ascii="宋体" w:hAnsi="宋体" w:cs="宋体"/>
        </w:rPr>
        <w:t>”或“</w:t>
      </w:r>
      <w:r>
        <w:rPr>
          <w:rFonts w:eastAsia="Times New Roman"/>
        </w:rPr>
        <w:t>Ⅱ</w:t>
      </w:r>
      <w:r>
        <w:rPr>
          <w:rFonts w:ascii="宋体" w:hAnsi="宋体" w:cs="宋体"/>
        </w:rPr>
        <w:t>”）的结果。</w:t>
      </w:r>
    </w:p>
    <w:p>
      <w:pPr>
        <w:spacing w:line="360" w:lineRule="auto"/>
        <w:jc w:val="left"/>
        <w:textAlignment w:val="center"/>
        <w:rPr>
          <w:rFonts w:ascii="宋体" w:hAnsi="宋体" w:cs="宋体"/>
        </w:rPr>
      </w:pPr>
      <w:r>
        <w:rPr>
          <w:rFonts w:ascii="宋体" w:hAnsi="宋体" w:cs="宋体"/>
        </w:rPr>
        <w:t>（</w:t>
      </w:r>
      <w:r>
        <w:rPr>
          <w:rFonts w:eastAsia="Times New Roman"/>
        </w:rPr>
        <w:t>3</w:t>
      </w:r>
      <w:r>
        <w:rPr>
          <w:rFonts w:ascii="宋体" w:hAnsi="宋体" w:cs="宋体"/>
        </w:rPr>
        <w:t>）曲线</w:t>
      </w:r>
      <w:r>
        <w:rPr>
          <w:rFonts w:eastAsia="Times New Roman"/>
        </w:rPr>
        <w:t>A</w:t>
      </w:r>
      <w:r>
        <w:rPr>
          <w:rFonts w:ascii="宋体" w:hAnsi="宋体" w:cs="宋体"/>
        </w:rPr>
        <w:t>和</w:t>
      </w:r>
      <w:r>
        <w:rPr>
          <w:rFonts w:eastAsia="Times New Roman"/>
        </w:rPr>
        <w:t>B</w:t>
      </w:r>
      <w:r>
        <w:rPr>
          <w:rFonts w:ascii="宋体" w:hAnsi="宋体" w:cs="宋体"/>
        </w:rPr>
        <w:t>中，</w:t>
      </w:r>
      <w:r>
        <w:rPr>
          <w:rFonts w:eastAsia="Times New Roman"/>
        </w:rPr>
        <w:t>H</w:t>
      </w:r>
      <w:r>
        <w:rPr>
          <w:rFonts w:eastAsia="Times New Roman"/>
          <w:vertAlign w:val="subscript"/>
        </w:rPr>
        <w:t>2</w:t>
      </w:r>
      <w:r>
        <w:rPr>
          <w:rFonts w:eastAsia="Times New Roman"/>
        </w:rPr>
        <w:t>O</w:t>
      </w:r>
      <w:r>
        <w:rPr>
          <w:rFonts w:eastAsia="Times New Roman"/>
          <w:vertAlign w:val="subscript"/>
        </w:rPr>
        <w:t>2</w:t>
      </w:r>
      <w:r>
        <w:rPr>
          <w:rFonts w:ascii="宋体" w:hAnsi="宋体" w:cs="宋体"/>
        </w:rPr>
        <w:t>的含量的最低点位于横坐标同一位置的原因是</w:t>
      </w:r>
      <w:r>
        <w:t>_________________________________</w:t>
      </w:r>
      <w:r>
        <w:rPr>
          <w:rFonts w:ascii="宋体" w:hAnsi="宋体" w:cs="宋体"/>
        </w:rPr>
        <w:t>。</w:t>
      </w:r>
    </w:p>
    <w:p>
      <w:pPr>
        <w:spacing w:line="360" w:lineRule="auto"/>
        <w:jc w:val="left"/>
        <w:textAlignment w:val="center"/>
        <w:rPr>
          <w:rFonts w:ascii="宋体" w:hAnsi="宋体" w:cs="宋体"/>
        </w:rPr>
      </w:pPr>
      <w:r>
        <w:t>26．</w:t>
      </w:r>
      <w:r>
        <w:rPr>
          <w:rFonts w:ascii="宋体" w:hAnsi="宋体" w:cs="宋体"/>
        </w:rPr>
        <w:t>工业烧碱具有较好的杀菌消毒作用且廉价易得，但工业烧碱中常含有杂质碳酸钠。联盟科学兴趣小组同学围绕工业烧碱样品纯度测定问题，展开了讨论与探究。</w:t>
      </w:r>
    </w:p>
    <w:p>
      <w:pPr>
        <w:spacing w:line="360" w:lineRule="auto"/>
        <w:jc w:val="left"/>
        <w:textAlignment w:val="center"/>
        <w:rPr>
          <w:rFonts w:ascii="宋体" w:hAnsi="宋体" w:cs="宋体"/>
        </w:rPr>
      </w:pPr>
      <w:r>
        <w:rPr>
          <w:rFonts w:ascii="宋体" w:hAnsi="宋体" w:cs="宋体"/>
        </w:rPr>
        <w:t>（原理思路）利用</w:t>
      </w:r>
      <w:r>
        <w:rPr>
          <w:rFonts w:eastAsia="Times New Roman"/>
        </w:rPr>
        <w:t>Na</w:t>
      </w:r>
      <w:r>
        <w:rPr>
          <w:rFonts w:eastAsia="Times New Roman"/>
          <w:vertAlign w:val="subscript"/>
        </w:rPr>
        <w:t>2</w:t>
      </w:r>
      <w:r>
        <w:rPr>
          <w:rFonts w:eastAsia="Times New Roman"/>
        </w:rPr>
        <w:t>CO</w:t>
      </w:r>
      <w:r>
        <w:rPr>
          <w:rFonts w:eastAsia="Times New Roman"/>
          <w:vertAlign w:val="subscript"/>
        </w:rPr>
        <w:t>3</w:t>
      </w:r>
      <w:r>
        <w:rPr>
          <w:rFonts w:ascii="宋体" w:hAnsi="宋体" w:cs="宋体"/>
        </w:rPr>
        <w:t>与稀</w:t>
      </w:r>
      <w:r>
        <w:rPr>
          <w:rFonts w:eastAsia="Times New Roman"/>
        </w:rPr>
        <w:t>H</w:t>
      </w:r>
      <w:r>
        <w:rPr>
          <w:rFonts w:eastAsia="Times New Roman"/>
          <w:vertAlign w:val="subscript"/>
        </w:rPr>
        <w:t>2</w:t>
      </w:r>
      <w:r>
        <w:rPr>
          <w:rFonts w:eastAsia="Times New Roman"/>
        </w:rPr>
        <w:t>SO</w:t>
      </w:r>
      <w:r>
        <w:rPr>
          <w:rFonts w:eastAsia="Times New Roman"/>
          <w:vertAlign w:val="subscript"/>
        </w:rPr>
        <w:t>4</w:t>
      </w:r>
      <w:r>
        <w:rPr>
          <w:rFonts w:ascii="宋体" w:hAnsi="宋体" w:cs="宋体"/>
        </w:rPr>
        <w:t>反应产生</w:t>
      </w:r>
      <w:r>
        <w:rPr>
          <w:rFonts w:eastAsia="Times New Roman"/>
        </w:rPr>
        <w:t>CO</w:t>
      </w:r>
      <w:r>
        <w:rPr>
          <w:rFonts w:eastAsia="Times New Roman"/>
          <w:vertAlign w:val="subscript"/>
        </w:rPr>
        <w:t>2</w:t>
      </w:r>
      <w:r>
        <w:rPr>
          <w:rFonts w:ascii="宋体" w:hAnsi="宋体" w:cs="宋体"/>
        </w:rPr>
        <w:t>，通过</w:t>
      </w:r>
      <w:r>
        <w:rPr>
          <w:rFonts w:eastAsia="Times New Roman"/>
        </w:rPr>
        <w:t>CO</w:t>
      </w:r>
      <w:r>
        <w:rPr>
          <w:rFonts w:eastAsia="Times New Roman"/>
          <w:vertAlign w:val="subscript"/>
        </w:rPr>
        <w:t>2</w:t>
      </w:r>
      <w:r>
        <w:rPr>
          <w:rFonts w:ascii="宋体" w:hAnsi="宋体" w:cs="宋体"/>
        </w:rPr>
        <w:t>质量的测定来确定样品中碳酸钠的质量，从而计算样品纯度。</w:t>
      </w:r>
    </w:p>
    <w:p>
      <w:pPr>
        <w:spacing w:line="360" w:lineRule="auto"/>
        <w:jc w:val="left"/>
        <w:textAlignment w:val="center"/>
        <w:rPr>
          <w:rFonts w:ascii="宋体" w:hAnsi="宋体" w:cs="宋体"/>
        </w:rPr>
      </w:pPr>
      <w:r>
        <w:rPr>
          <w:rFonts w:ascii="宋体" w:hAnsi="宋体" w:cs="宋体"/>
        </w:rPr>
        <w:t>（实验方案）小联同学根据以上思路，设计了如图甲的实验方案（固定装置省略）。</w:t>
      </w:r>
    </w:p>
    <w:p>
      <w:pPr>
        <w:spacing w:line="360" w:lineRule="auto"/>
        <w:jc w:val="left"/>
        <w:textAlignment w:val="center"/>
        <w:rPr>
          <w:rFonts w:ascii="宋体" w:hAnsi="宋体" w:cs="宋体"/>
        </w:rPr>
      </w:pPr>
      <w:r>
        <w:rPr>
          <w:rFonts w:ascii="宋体" w:hAnsi="宋体" w:cs="宋体"/>
        </w:rPr>
        <w:t>（交流讨论）小盟认为图甲实验方案的设计有缺陷，该缺陷会导致</w:t>
      </w:r>
      <w:r>
        <w:rPr>
          <w:rFonts w:eastAsia="Times New Roman"/>
        </w:rPr>
        <w:t>CO</w:t>
      </w:r>
      <w:r>
        <w:rPr>
          <w:rFonts w:eastAsia="Times New Roman"/>
          <w:vertAlign w:val="subscript"/>
        </w:rPr>
        <w:t>2</w:t>
      </w:r>
      <w:r>
        <w:rPr>
          <w:rFonts w:ascii="宋体" w:hAnsi="宋体" w:cs="宋体"/>
        </w:rPr>
        <w:t>质量测量结果如何变化并请阐述理由</w:t>
      </w:r>
      <w:r>
        <w:t>________________________________________________________________________________________</w:t>
      </w:r>
      <w:r>
        <w:rPr>
          <w:rFonts w:ascii="宋体" w:hAnsi="宋体" w:cs="宋体"/>
        </w:rPr>
        <w:t>。</w:t>
      </w:r>
    </w:p>
    <w:p>
      <w:pPr>
        <w:spacing w:line="360" w:lineRule="auto"/>
        <w:jc w:val="left"/>
        <w:textAlignment w:val="center"/>
        <w:rPr>
          <w:rFonts w:ascii="宋体" w:hAnsi="宋体" w:cs="宋体"/>
        </w:rPr>
      </w:pPr>
      <w:r>
        <w:rPr>
          <w:rFonts w:ascii="宋体" w:hAnsi="宋体" w:cs="宋体"/>
        </w:rPr>
        <w:t>（方案改进）该小组同学根据以上讨论对图甲方案进行改进，设计了如图乙的实验方案（固定装置省略）。</w:t>
      </w:r>
    </w:p>
    <w:p>
      <w:pPr>
        <w:spacing w:line="360" w:lineRule="auto"/>
        <w:jc w:val="left"/>
        <w:textAlignment w:val="center"/>
      </w:pPr>
      <w:r>
        <w:drawing>
          <wp:inline distT="0" distB="0" distL="114300" distR="114300">
            <wp:extent cx="4734560" cy="1346835"/>
            <wp:effectExtent l="0" t="0" r="8890" b="5715"/>
            <wp:docPr id="100016" name="图片 10001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figure"/>
                    <pic:cNvPicPr>
                      <a:picLocks noChangeAspect="1"/>
                    </pic:cNvPicPr>
                  </pic:nvPicPr>
                  <pic:blipFill>
                    <a:blip r:embed="rId46"/>
                    <a:stretch>
                      <a:fillRect/>
                    </a:stretch>
                  </pic:blipFill>
                  <pic:spPr>
                    <a:xfrm>
                      <a:off x="0" y="0"/>
                      <a:ext cx="4734560" cy="1346835"/>
                    </a:xfrm>
                    <a:prstGeom prst="rect">
                      <a:avLst/>
                    </a:prstGeom>
                  </pic:spPr>
                </pic:pic>
              </a:graphicData>
            </a:graphic>
          </wp:inline>
        </w:drawing>
      </w:r>
    </w:p>
    <w:p>
      <w:pPr>
        <w:spacing w:line="360" w:lineRule="auto"/>
        <w:jc w:val="left"/>
        <w:textAlignment w:val="center"/>
        <w:rPr>
          <w:rFonts w:ascii="宋体" w:hAnsi="宋体" w:cs="宋体"/>
        </w:rPr>
      </w:pPr>
      <w:r>
        <w:rPr>
          <w:rFonts w:ascii="宋体" w:hAnsi="宋体" w:cs="宋体"/>
        </w:rPr>
        <w:t>为减少误差，使</w:t>
      </w:r>
      <w:r>
        <w:rPr>
          <w:rFonts w:eastAsia="Times New Roman"/>
        </w:rPr>
        <w:t>CO</w:t>
      </w:r>
      <w:r>
        <w:rPr>
          <w:rFonts w:eastAsia="Times New Roman"/>
          <w:vertAlign w:val="subscript"/>
        </w:rPr>
        <w:t>2</w:t>
      </w:r>
      <w:r>
        <w:rPr>
          <w:rFonts w:ascii="宋体" w:hAnsi="宋体" w:cs="宋体"/>
        </w:rPr>
        <w:t>质量的测定更准确，应在何时鼓入空气为宜</w:t>
      </w:r>
      <w:r>
        <w:t>______________________</w:t>
      </w:r>
      <w:r>
        <w:rPr>
          <w:rFonts w:ascii="宋体" w:hAnsi="宋体" w:cs="宋体"/>
        </w:rPr>
        <w:t>。</w:t>
      </w:r>
    </w:p>
    <w:p>
      <w:pPr>
        <w:spacing w:line="360" w:lineRule="auto"/>
        <w:jc w:val="left"/>
        <w:textAlignment w:val="center"/>
        <w:rPr>
          <w:rFonts w:ascii="宋体" w:hAnsi="宋体" w:cs="宋体"/>
        </w:rPr>
      </w:pPr>
      <w:r>
        <w:rPr>
          <w:rFonts w:ascii="宋体" w:hAnsi="宋体" w:cs="宋体"/>
        </w:rPr>
        <w:t>（拓展提高）已知</w:t>
      </w:r>
      <w:r>
        <w:rPr>
          <w:rFonts w:eastAsia="Times New Roman"/>
        </w:rPr>
        <w:t>Na</w:t>
      </w:r>
      <w:r>
        <w:rPr>
          <w:rFonts w:eastAsia="Times New Roman"/>
          <w:vertAlign w:val="subscript"/>
        </w:rPr>
        <w:t>2</w:t>
      </w:r>
      <w:r>
        <w:rPr>
          <w:rFonts w:eastAsia="Times New Roman"/>
        </w:rPr>
        <w:t>CO</w:t>
      </w:r>
      <w:r>
        <w:rPr>
          <w:rFonts w:eastAsia="Times New Roman"/>
          <w:vertAlign w:val="subscript"/>
        </w:rPr>
        <w:t>3</w:t>
      </w:r>
      <w:r>
        <w:rPr>
          <w:rFonts w:ascii="宋体" w:hAnsi="宋体" w:cs="宋体"/>
        </w:rPr>
        <w:t>溶液与稀硫酸反应先生成</w:t>
      </w:r>
      <w:r>
        <w:rPr>
          <w:rFonts w:eastAsia="Times New Roman"/>
        </w:rPr>
        <w:t>NaHCO</w:t>
      </w:r>
      <w:r>
        <w:rPr>
          <w:rFonts w:eastAsia="Times New Roman"/>
          <w:vertAlign w:val="subscript"/>
        </w:rPr>
        <w:t>3</w:t>
      </w:r>
      <w:r>
        <w:rPr>
          <w:rFonts w:ascii="宋体" w:hAnsi="宋体" w:cs="宋体"/>
        </w:rPr>
        <w:t>，当</w:t>
      </w:r>
      <w:r>
        <w:rPr>
          <w:rFonts w:eastAsia="Times New Roman"/>
        </w:rPr>
        <w:t>Na</w:t>
      </w:r>
      <w:r>
        <w:rPr>
          <w:rFonts w:eastAsia="Times New Roman"/>
          <w:vertAlign w:val="subscript"/>
        </w:rPr>
        <w:t>2</w:t>
      </w:r>
      <w:r>
        <w:rPr>
          <w:rFonts w:eastAsia="Times New Roman"/>
        </w:rPr>
        <w:t>CO</w:t>
      </w:r>
      <w:r>
        <w:rPr>
          <w:rFonts w:eastAsia="Times New Roman"/>
          <w:vertAlign w:val="subscript"/>
        </w:rPr>
        <w:t>3</w:t>
      </w:r>
      <w:r>
        <w:rPr>
          <w:rFonts w:ascii="宋体" w:hAnsi="宋体" w:cs="宋体"/>
        </w:rPr>
        <w:t>全部转化为</w:t>
      </w:r>
      <w:r>
        <w:rPr>
          <w:rFonts w:eastAsia="Times New Roman"/>
        </w:rPr>
        <w:t>NaHCO</w:t>
      </w:r>
      <w:r>
        <w:rPr>
          <w:rFonts w:eastAsia="Times New Roman"/>
          <w:vertAlign w:val="subscript"/>
        </w:rPr>
        <w:t>3</w:t>
      </w:r>
      <w:r>
        <w:rPr>
          <w:rFonts w:ascii="宋体" w:hAnsi="宋体" w:cs="宋体"/>
        </w:rPr>
        <w:t>后，生成的</w:t>
      </w:r>
      <w:r>
        <w:rPr>
          <w:rFonts w:eastAsia="Times New Roman"/>
        </w:rPr>
        <w:t>NaHCO</w:t>
      </w:r>
      <w:r>
        <w:rPr>
          <w:rFonts w:eastAsia="Times New Roman"/>
          <w:vertAlign w:val="subscript"/>
        </w:rPr>
        <w:t>3</w:t>
      </w:r>
      <w:r>
        <w:rPr>
          <w:rFonts w:ascii="宋体" w:hAnsi="宋体" w:cs="宋体"/>
        </w:rPr>
        <w:t>能继续与稀硫酸反应生成</w:t>
      </w:r>
      <w:r>
        <w:rPr>
          <w:rFonts w:eastAsia="Times New Roman"/>
        </w:rPr>
        <w:t>CO</w:t>
      </w:r>
      <w:r>
        <w:rPr>
          <w:rFonts w:eastAsia="Times New Roman"/>
          <w:vertAlign w:val="subscript"/>
        </w:rPr>
        <w:t>2</w:t>
      </w:r>
      <w:r>
        <w:rPr>
          <w:rFonts w:ascii="宋体" w:hAnsi="宋体" w:cs="宋体"/>
        </w:rPr>
        <w:t>相关化学方程如下：</w:t>
      </w:r>
    </w:p>
    <w:p>
      <w:pPr>
        <w:spacing w:line="360" w:lineRule="auto"/>
        <w:jc w:val="left"/>
        <w:textAlignment w:val="center"/>
        <w:rPr>
          <w:rFonts w:ascii="宋体" w:hAnsi="宋体" w:cs="宋体"/>
        </w:rPr>
      </w:pPr>
      <w:r>
        <w:rPr>
          <w:rFonts w:eastAsia="Times New Roman"/>
        </w:rPr>
        <w:t>2Na</w:t>
      </w:r>
      <w:r>
        <w:rPr>
          <w:rFonts w:eastAsia="Times New Roman"/>
          <w:vertAlign w:val="subscript"/>
        </w:rPr>
        <w:t>2</w:t>
      </w:r>
      <w:r>
        <w:rPr>
          <w:rFonts w:eastAsia="Times New Roman"/>
        </w:rPr>
        <w:t>CO</w:t>
      </w:r>
      <w:r>
        <w:rPr>
          <w:rFonts w:eastAsia="Times New Roman"/>
          <w:vertAlign w:val="subscript"/>
        </w:rPr>
        <w:t>3</w:t>
      </w:r>
      <w:r>
        <w:rPr>
          <w:rFonts w:eastAsia="Times New Roman"/>
        </w:rPr>
        <w:t>+H</w:t>
      </w:r>
      <w:r>
        <w:rPr>
          <w:rFonts w:eastAsia="Times New Roman"/>
          <w:vertAlign w:val="subscript"/>
        </w:rPr>
        <w:t>2</w:t>
      </w:r>
      <w:r>
        <w:rPr>
          <w:rFonts w:eastAsia="Times New Roman"/>
        </w:rPr>
        <w:t>SO</w:t>
      </w:r>
      <w:r>
        <w:rPr>
          <w:rFonts w:eastAsia="Times New Roman"/>
          <w:vertAlign w:val="subscript"/>
        </w:rPr>
        <w:t>4</w:t>
      </w:r>
      <w:r>
        <w:rPr>
          <w:rFonts w:eastAsia="Times New Roman"/>
        </w:rPr>
        <w:t>==2NaHCO</w:t>
      </w:r>
      <w:r>
        <w:rPr>
          <w:rFonts w:eastAsia="Times New Roman"/>
          <w:vertAlign w:val="subscript"/>
        </w:rPr>
        <w:t>3</w:t>
      </w:r>
      <w:r>
        <w:rPr>
          <w:rFonts w:eastAsia="Times New Roman"/>
        </w:rPr>
        <w:t xml:space="preserve"> + Na</w:t>
      </w:r>
      <w:r>
        <w:rPr>
          <w:rFonts w:eastAsia="Times New Roman"/>
          <w:vertAlign w:val="subscript"/>
        </w:rPr>
        <w:t>2</w:t>
      </w:r>
      <w:r>
        <w:rPr>
          <w:rFonts w:eastAsia="Times New Roman"/>
        </w:rPr>
        <w:t>SO</w:t>
      </w:r>
      <w:r>
        <w:rPr>
          <w:rFonts w:eastAsia="Times New Roman"/>
          <w:vertAlign w:val="subscript"/>
        </w:rPr>
        <w:t>4</w:t>
      </w:r>
      <w:r>
        <w:rPr>
          <w:rFonts w:ascii="宋体" w:hAnsi="宋体" w:cs="宋体"/>
        </w:rPr>
        <w:t>，</w:t>
      </w:r>
      <w:r>
        <w:rPr>
          <w:rFonts w:eastAsia="Times New Roman"/>
        </w:rPr>
        <w:t>2NaHCO</w:t>
      </w:r>
      <w:r>
        <w:rPr>
          <w:rFonts w:eastAsia="Times New Roman"/>
          <w:vertAlign w:val="subscript"/>
        </w:rPr>
        <w:t>3</w:t>
      </w:r>
      <w:r>
        <w:rPr>
          <w:rFonts w:eastAsia="Times New Roman"/>
        </w:rPr>
        <w:t>+H</w:t>
      </w:r>
      <w:r>
        <w:rPr>
          <w:rFonts w:eastAsia="Times New Roman"/>
          <w:vertAlign w:val="subscript"/>
        </w:rPr>
        <w:t>2</w:t>
      </w:r>
      <w:r>
        <w:rPr>
          <w:rFonts w:eastAsia="Times New Roman"/>
        </w:rPr>
        <w:t>SO</w:t>
      </w:r>
      <w:r>
        <w:rPr>
          <w:rFonts w:eastAsia="Times New Roman"/>
          <w:vertAlign w:val="subscript"/>
        </w:rPr>
        <w:t>4</w:t>
      </w:r>
      <w:r>
        <w:rPr>
          <w:rFonts w:eastAsia="Times New Roman"/>
        </w:rPr>
        <w:t>==Na</w:t>
      </w:r>
      <w:r>
        <w:rPr>
          <w:rFonts w:eastAsia="Times New Roman"/>
          <w:vertAlign w:val="subscript"/>
        </w:rPr>
        <w:t>2</w:t>
      </w:r>
      <w:r>
        <w:rPr>
          <w:rFonts w:eastAsia="Times New Roman"/>
        </w:rPr>
        <w:t>SO</w:t>
      </w:r>
      <w:r>
        <w:rPr>
          <w:rFonts w:eastAsia="Times New Roman"/>
          <w:vertAlign w:val="subscript"/>
        </w:rPr>
        <w:t>4</w:t>
      </w:r>
      <w:r>
        <w:rPr>
          <w:rFonts w:eastAsia="Times New Roman"/>
        </w:rPr>
        <w:t xml:space="preserve"> +2H</w:t>
      </w:r>
      <w:r>
        <w:rPr>
          <w:rFonts w:eastAsia="Times New Roman"/>
          <w:vertAlign w:val="subscript"/>
        </w:rPr>
        <w:t>2</w:t>
      </w:r>
      <w:r>
        <w:rPr>
          <w:rFonts w:eastAsia="Times New Roman"/>
        </w:rPr>
        <w:t>O+2CO</w:t>
      </w:r>
      <w:r>
        <w:rPr>
          <w:rFonts w:eastAsia="Times New Roman"/>
          <w:vertAlign w:val="subscript"/>
        </w:rPr>
        <w:t>2</w:t>
      </w:r>
      <w:r>
        <w:rPr>
          <w:rFonts w:ascii="宋体" w:hAnsi="宋体" w:cs="宋体"/>
        </w:rPr>
        <w:t>↑。现向样品中加一定量的稀硫酸，反应后产生无色气体并得到</w:t>
      </w:r>
      <w:r>
        <w:rPr>
          <w:rFonts w:eastAsia="Times New Roman"/>
        </w:rPr>
        <w:t>X</w:t>
      </w:r>
      <w:r>
        <w:rPr>
          <w:rFonts w:ascii="宋体" w:hAnsi="宋体" w:cs="宋体"/>
        </w:rPr>
        <w:t>溶液。请分析推断反应后所得</w:t>
      </w:r>
      <w:r>
        <w:rPr>
          <w:rFonts w:eastAsia="Times New Roman"/>
        </w:rPr>
        <w:t>X</w:t>
      </w:r>
      <w:r>
        <w:rPr>
          <w:rFonts w:ascii="宋体" w:hAnsi="宋体" w:cs="宋体"/>
        </w:rPr>
        <w:t>溶液的溶质，其所有的可能组成</w:t>
      </w:r>
      <w:r>
        <w:t>______________________</w:t>
      </w:r>
      <w:r>
        <w:rPr>
          <w:rFonts w:ascii="宋体" w:hAnsi="宋体" w:cs="宋体"/>
        </w:rPr>
        <w:t>。</w:t>
      </w:r>
    </w:p>
    <w:p>
      <w:pPr>
        <w:spacing w:line="360" w:lineRule="auto"/>
        <w:jc w:val="left"/>
        <w:textAlignment w:val="center"/>
        <w:rPr>
          <w:rFonts w:ascii="宋体" w:hAnsi="宋体" w:cs="宋体"/>
        </w:rPr>
      </w:pPr>
      <w:r>
        <w:t>27．</w:t>
      </w:r>
      <w:r>
        <w:rPr>
          <w:rFonts w:ascii="宋体" w:hAnsi="宋体" w:cs="宋体"/>
        </w:rPr>
        <w:t>小明做测“小灯泡电功率”实验时，所用器材有电压为</w:t>
      </w:r>
      <w:r>
        <w:rPr>
          <w:rFonts w:eastAsia="Times New Roman"/>
        </w:rPr>
        <w:t>6V</w:t>
      </w:r>
      <w:r>
        <w:rPr>
          <w:rFonts w:ascii="宋体" w:hAnsi="宋体" w:cs="宋体"/>
        </w:rPr>
        <w:t>的电源，额定电压为</w:t>
      </w:r>
      <w:r>
        <w:rPr>
          <w:rFonts w:eastAsia="Times New Roman"/>
        </w:rPr>
        <w:t>2.5V</w:t>
      </w:r>
      <w:r>
        <w:rPr>
          <w:rFonts w:ascii="宋体" w:hAnsi="宋体" w:cs="宋体"/>
        </w:rPr>
        <w:t>的小灯泡，以及符合实验要求的滑动变阻器、电压表、电流表、开关和导线。</w:t>
      </w:r>
    </w:p>
    <w:p>
      <w:pPr>
        <w:spacing w:line="360" w:lineRule="auto"/>
        <w:jc w:val="left"/>
        <w:textAlignment w:val="center"/>
        <w:rPr>
          <w:rFonts w:ascii="宋体" w:hAnsi="宋体" w:cs="宋体"/>
        </w:rPr>
      </w:pPr>
      <w:r>
        <w:drawing>
          <wp:inline distT="0" distB="0" distL="114300" distR="114300">
            <wp:extent cx="4219575" cy="1868170"/>
            <wp:effectExtent l="0" t="0" r="9525" b="17780"/>
            <wp:docPr id="100024" name="图片 10002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descr="figure"/>
                    <pic:cNvPicPr>
                      <a:picLocks noChangeAspect="1"/>
                    </pic:cNvPicPr>
                  </pic:nvPicPr>
                  <pic:blipFill>
                    <a:blip r:embed="rId47"/>
                    <a:stretch>
                      <a:fillRect/>
                    </a:stretch>
                  </pic:blipFill>
                  <pic:spPr>
                    <a:xfrm>
                      <a:off x="0" y="0"/>
                      <a:ext cx="4219575" cy="1868170"/>
                    </a:xfrm>
                    <a:prstGeom prst="rect">
                      <a:avLst/>
                    </a:prstGeom>
                  </pic:spPr>
                </pic:pic>
              </a:graphicData>
            </a:graphic>
          </wp:inline>
        </w:drawing>
      </w:r>
      <w:r>
        <w:br w:type="textWrapping"/>
      </w:r>
      <w:r>
        <w:rPr>
          <w:rFonts w:ascii="宋体" w:hAnsi="宋体" w:cs="宋体"/>
        </w:rPr>
        <w:t>（</w:t>
      </w:r>
      <w:r>
        <w:rPr>
          <w:rFonts w:eastAsia="Times New Roman"/>
        </w:rPr>
        <w:t>1</w:t>
      </w:r>
      <w:r>
        <w:rPr>
          <w:rFonts w:ascii="宋体" w:hAnsi="宋体" w:cs="宋体"/>
        </w:rPr>
        <w:t>）图甲所示是小明没有连接完整的实物电路，请用笔画线代替导线，帮小明将电路连接完整。</w:t>
      </w:r>
      <w:r>
        <w:t>____________</w:t>
      </w:r>
    </w:p>
    <w:p>
      <w:pPr>
        <w:spacing w:line="360" w:lineRule="auto"/>
        <w:jc w:val="left"/>
        <w:textAlignment w:val="center"/>
        <w:rPr>
          <w:rFonts w:ascii="宋体" w:hAnsi="宋体" w:cs="宋体"/>
        </w:rPr>
      </w:pPr>
      <w:r>
        <w:rPr>
          <w:rFonts w:ascii="宋体" w:hAnsi="宋体" w:cs="宋体"/>
        </w:rPr>
        <w:t>（</w:t>
      </w:r>
      <w:r>
        <w:rPr>
          <w:rFonts w:eastAsia="Times New Roman"/>
        </w:rPr>
        <w:t>2</w:t>
      </w:r>
      <w:r>
        <w:rPr>
          <w:rFonts w:ascii="宋体" w:hAnsi="宋体" w:cs="宋体"/>
        </w:rPr>
        <w:t>）小明连好电路闭合开关后，发现小灯泡不发光，电流表和电压表都有示数但示数很小，无论如何移动滑动变阻器滑片</w:t>
      </w:r>
      <w:r>
        <w:rPr>
          <w:rFonts w:eastAsia="Times New Roman"/>
        </w:rPr>
        <w:t>P</w:t>
      </w:r>
      <w:r>
        <w:rPr>
          <w:rFonts w:ascii="宋体" w:hAnsi="宋体" w:cs="宋体"/>
        </w:rPr>
        <w:t>，小灯泡始终没有发光，则原因可能是</w:t>
      </w:r>
      <w:r>
        <w:t>___________________________________</w:t>
      </w:r>
      <w:r>
        <w:rPr>
          <w:rFonts w:ascii="宋体" w:hAnsi="宋体" w:cs="宋体"/>
        </w:rPr>
        <w:t>。</w:t>
      </w:r>
    </w:p>
    <w:p>
      <w:pPr>
        <w:spacing w:line="360" w:lineRule="auto"/>
        <w:jc w:val="left"/>
        <w:textAlignment w:val="center"/>
        <w:rPr>
          <w:rFonts w:ascii="宋体" w:hAnsi="宋体" w:cs="宋体"/>
        </w:rPr>
      </w:pPr>
      <w:r>
        <w:rPr>
          <w:rFonts w:ascii="宋体" w:hAnsi="宋体" w:cs="宋体"/>
        </w:rPr>
        <w:t>（</w:t>
      </w:r>
      <w:r>
        <w:rPr>
          <w:rFonts w:eastAsia="Times New Roman"/>
        </w:rPr>
        <w:t>3</w:t>
      </w:r>
      <w:r>
        <w:rPr>
          <w:rFonts w:ascii="宋体" w:hAnsi="宋体" w:cs="宋体"/>
        </w:rPr>
        <w:t>）小明正确连接电路后闭合开关，移动滑片</w:t>
      </w:r>
      <w:r>
        <w:rPr>
          <w:rFonts w:eastAsia="Times New Roman"/>
        </w:rPr>
        <w:t>P</w:t>
      </w:r>
      <w:r>
        <w:rPr>
          <w:rFonts w:ascii="宋体" w:hAnsi="宋体" w:cs="宋体"/>
        </w:rPr>
        <w:t>到某处。小灯泡正常发光，电流表的示数如图乙所示，小灯泡的额定功率是</w:t>
      </w:r>
      <w:r>
        <w:t>__________</w:t>
      </w:r>
      <w:r>
        <w:rPr>
          <w:rFonts w:eastAsia="Times New Roman"/>
        </w:rPr>
        <w:t>W</w:t>
      </w:r>
      <w:r>
        <w:rPr>
          <w:rFonts w:ascii="宋体" w:hAnsi="宋体" w:cs="宋体"/>
        </w:rPr>
        <w:t>。</w:t>
      </w:r>
    </w:p>
    <w:p>
      <w:pPr>
        <w:spacing w:line="360" w:lineRule="auto"/>
        <w:jc w:val="left"/>
        <w:textAlignment w:val="center"/>
        <w:rPr>
          <w:rFonts w:ascii="宋体" w:hAnsi="宋体" w:cs="宋体"/>
        </w:rPr>
      </w:pPr>
      <w:r>
        <w:rPr>
          <w:rFonts w:ascii="宋体" w:hAnsi="宋体" w:cs="宋体"/>
        </w:rPr>
        <w:t>（</w:t>
      </w:r>
      <w:r>
        <w:rPr>
          <w:rFonts w:eastAsia="Times New Roman"/>
        </w:rPr>
        <w:t>4</w:t>
      </w:r>
      <w:r>
        <w:rPr>
          <w:rFonts w:ascii="宋体" w:hAnsi="宋体" w:cs="宋体"/>
        </w:rPr>
        <w:t>）测完小灯泡的额定功率后，在不改变变阻器滑片</w:t>
      </w:r>
      <w:r>
        <w:rPr>
          <w:rFonts w:eastAsia="Times New Roman"/>
        </w:rPr>
        <w:t>P</w:t>
      </w:r>
      <w:r>
        <w:rPr>
          <w:rFonts w:ascii="宋体" w:hAnsi="宋体" w:cs="宋体"/>
        </w:rPr>
        <w:t>情况下，仅将小灯泡换成</w:t>
      </w:r>
      <w:r>
        <w:rPr>
          <w:rFonts w:eastAsia="Times New Roman"/>
        </w:rPr>
        <w:t>5Ω</w:t>
      </w:r>
      <w:r>
        <w:rPr>
          <w:rFonts w:ascii="宋体" w:hAnsi="宋体" w:cs="宋体"/>
        </w:rPr>
        <w:t>定值电阻，若要使电压表的示数仍为</w:t>
      </w:r>
      <w:r>
        <w:rPr>
          <w:rFonts w:eastAsia="Times New Roman"/>
        </w:rPr>
        <w:t>2.5V</w:t>
      </w:r>
      <w:r>
        <w:rPr>
          <w:rFonts w:ascii="宋体" w:hAnsi="宋体" w:cs="宋体"/>
        </w:rPr>
        <w:t>，滑片</w:t>
      </w:r>
      <w:r>
        <w:rPr>
          <w:rFonts w:eastAsia="Times New Roman"/>
        </w:rPr>
        <w:t>P</w:t>
      </w:r>
      <w:r>
        <w:rPr>
          <w:rFonts w:ascii="宋体" w:hAnsi="宋体" w:cs="宋体"/>
        </w:rPr>
        <w:t>应向</w:t>
      </w:r>
      <w:r>
        <w:t>___</w:t>
      </w:r>
      <w:r>
        <w:rPr>
          <w:rFonts w:ascii="宋体" w:hAnsi="宋体" w:cs="宋体"/>
        </w:rPr>
        <w:t>移动（选填“左”或“右”）。</w:t>
      </w:r>
    </w:p>
    <w:p>
      <w:pPr>
        <w:spacing w:line="323" w:lineRule="exact"/>
        <w:ind w:firstLine="80"/>
        <w:rPr>
          <w:b/>
          <w:bCs/>
          <w:color w:val="000000"/>
          <w:sz w:val="22"/>
        </w:rPr>
      </w:pPr>
      <w:r>
        <w:rPr>
          <w:b/>
          <w:bCs/>
          <w:color w:val="000000"/>
          <w:sz w:val="22"/>
        </w:rPr>
        <w:t>四、解答题（本题有6小题，第</w:t>
      </w:r>
      <w:r>
        <w:rPr>
          <w:rFonts w:hint="eastAsia"/>
          <w:b/>
          <w:bCs/>
          <w:color w:val="000000"/>
          <w:sz w:val="22"/>
        </w:rPr>
        <w:t>28</w:t>
      </w:r>
      <w:r>
        <w:rPr>
          <w:b/>
          <w:bCs/>
          <w:color w:val="000000"/>
          <w:sz w:val="22"/>
        </w:rPr>
        <w:t>小题6分、第</w:t>
      </w:r>
      <w:r>
        <w:rPr>
          <w:rFonts w:hint="eastAsia"/>
          <w:b/>
          <w:bCs/>
          <w:color w:val="000000"/>
          <w:sz w:val="22"/>
        </w:rPr>
        <w:t>29-31</w:t>
      </w:r>
      <w:r>
        <w:rPr>
          <w:b/>
          <w:bCs/>
          <w:color w:val="000000"/>
          <w:sz w:val="22"/>
        </w:rPr>
        <w:t>小题8分、第32、3</w:t>
      </w:r>
      <w:r>
        <w:rPr>
          <w:rFonts w:hint="eastAsia"/>
          <w:b/>
          <w:bCs/>
          <w:color w:val="000000"/>
          <w:sz w:val="22"/>
        </w:rPr>
        <w:t>3</w:t>
      </w:r>
      <w:r>
        <w:rPr>
          <w:b/>
          <w:bCs/>
          <w:color w:val="000000"/>
          <w:sz w:val="22"/>
        </w:rPr>
        <w:t>每小题</w:t>
      </w:r>
      <w:r>
        <w:rPr>
          <w:rFonts w:hint="eastAsia"/>
          <w:b/>
          <w:bCs/>
          <w:color w:val="000000"/>
          <w:sz w:val="22"/>
        </w:rPr>
        <w:t>10</w:t>
      </w:r>
      <w:r>
        <w:rPr>
          <w:b/>
          <w:bCs/>
          <w:color w:val="000000"/>
          <w:sz w:val="22"/>
        </w:rPr>
        <w:t>分，共50分）</w:t>
      </w:r>
    </w:p>
    <w:p>
      <w:pPr>
        <w:spacing w:line="360" w:lineRule="auto"/>
        <w:jc w:val="left"/>
        <w:textAlignment w:val="center"/>
        <w:rPr>
          <w:rFonts w:ascii="宋体" w:hAnsi="宋体" w:cs="宋体"/>
        </w:rPr>
      </w:pPr>
      <w:r>
        <w:drawing>
          <wp:anchor distT="0" distB="0" distL="114300" distR="114300" simplePos="0" relativeHeight="251663360" behindDoc="1" locked="0" layoutInCell="1" allowOverlap="1">
            <wp:simplePos x="0" y="0"/>
            <wp:positionH relativeFrom="column">
              <wp:posOffset>2626360</wp:posOffset>
            </wp:positionH>
            <wp:positionV relativeFrom="paragraph">
              <wp:posOffset>591185</wp:posOffset>
            </wp:positionV>
            <wp:extent cx="1381125" cy="1241425"/>
            <wp:effectExtent l="0" t="0" r="9525" b="15875"/>
            <wp:wrapTight wrapText="bothSides">
              <wp:wrapPolygon>
                <wp:start x="0" y="0"/>
                <wp:lineTo x="0" y="21213"/>
                <wp:lineTo x="21451" y="21213"/>
                <wp:lineTo x="21451" y="0"/>
                <wp:lineTo x="0" y="0"/>
              </wp:wrapPolygon>
            </wp:wrapTight>
            <wp:docPr id="999427398" name="图片 99942739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9427398" name="图片 999427398" descr="figure"/>
                    <pic:cNvPicPr>
                      <a:picLocks noChangeAspect="1"/>
                    </pic:cNvPicPr>
                  </pic:nvPicPr>
                  <pic:blipFill>
                    <a:blip r:embed="rId48"/>
                    <a:stretch>
                      <a:fillRect/>
                    </a:stretch>
                  </pic:blipFill>
                  <pic:spPr>
                    <a:xfrm>
                      <a:off x="0" y="0"/>
                      <a:ext cx="1381125" cy="1241425"/>
                    </a:xfrm>
                    <a:prstGeom prst="rect">
                      <a:avLst/>
                    </a:prstGeom>
                  </pic:spPr>
                </pic:pic>
              </a:graphicData>
            </a:graphic>
          </wp:anchor>
        </w:drawing>
      </w:r>
      <w:r>
        <w:t>28．</w:t>
      </w:r>
      <w:r>
        <w:rPr>
          <w:rFonts w:ascii="宋体" w:hAnsi="宋体" w:cs="宋体"/>
        </w:rPr>
        <w:t>许多同学都很喜欢设计和参加“多米诺骨牌效应”活动。如图所示，按一定距离排列的骨牌，碰倒第一块骨牌后，其它所有骨牌会依次倒下，且骨牌被推倒的速度会越来越大。</w:t>
      </w:r>
    </w:p>
    <w:p>
      <w:pPr>
        <w:spacing w:line="360" w:lineRule="auto"/>
        <w:jc w:val="left"/>
        <w:textAlignment w:val="center"/>
      </w:pPr>
      <w:r>
        <w:drawing>
          <wp:inline distT="0" distB="0" distL="114300" distR="114300">
            <wp:extent cx="1828800" cy="1080135"/>
            <wp:effectExtent l="0" t="0" r="0" b="5715"/>
            <wp:docPr id="1604042112" name="图片 160404211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4042112" name="图片 1604042112" descr="figure"/>
                    <pic:cNvPicPr>
                      <a:picLocks noChangeAspect="1"/>
                    </pic:cNvPicPr>
                  </pic:nvPicPr>
                  <pic:blipFill>
                    <a:blip r:embed="rId49"/>
                    <a:stretch>
                      <a:fillRect/>
                    </a:stretch>
                  </pic:blipFill>
                  <pic:spPr>
                    <a:xfrm>
                      <a:off x="0" y="0"/>
                      <a:ext cx="1828800" cy="1080135"/>
                    </a:xfrm>
                    <a:prstGeom prst="rect">
                      <a:avLst/>
                    </a:prstGeom>
                  </pic:spPr>
                </pic:pic>
              </a:graphicData>
            </a:graphic>
          </wp:inline>
        </w:drawing>
      </w:r>
    </w:p>
    <w:p>
      <w:pPr>
        <w:numPr>
          <w:ilvl w:val="0"/>
          <w:numId w:val="2"/>
        </w:numPr>
        <w:spacing w:line="360" w:lineRule="auto"/>
        <w:jc w:val="left"/>
        <w:textAlignment w:val="center"/>
      </w:pPr>
      <w:r>
        <w:rPr>
          <w:rFonts w:ascii="宋体" w:hAnsi="宋体" w:cs="宋体"/>
        </w:rPr>
        <w:t>请运用能量转化的知识解释上述现象</w:t>
      </w:r>
      <w:r>
        <w:rPr>
          <w:rFonts w:hint="eastAsia" w:ascii="宋体" w:hAnsi="宋体" w:cs="宋体"/>
        </w:rPr>
        <w:t>：</w:t>
      </w:r>
      <w:r>
        <w:t>_______________________________________________________</w:t>
      </w:r>
    </w:p>
    <w:p>
      <w:pPr>
        <w:spacing w:line="360" w:lineRule="auto"/>
        <w:jc w:val="left"/>
        <w:textAlignment w:val="center"/>
        <w:rPr>
          <w:rFonts w:ascii="宋体" w:hAnsi="宋体" w:cs="宋体"/>
        </w:rPr>
      </w:pPr>
      <w:r>
        <w:t>_________________________________________________________________________________________</w:t>
      </w:r>
      <w:r>
        <w:rPr>
          <w:rFonts w:ascii="宋体" w:hAnsi="宋体" w:cs="宋体"/>
        </w:rPr>
        <w:t>。</w:t>
      </w:r>
    </w:p>
    <w:p>
      <w:pPr>
        <w:spacing w:line="360" w:lineRule="auto"/>
        <w:jc w:val="left"/>
        <w:textAlignment w:val="center"/>
        <w:rPr>
          <w:rFonts w:ascii="宋体" w:hAnsi="宋体" w:cs="宋体"/>
        </w:rPr>
      </w:pPr>
      <w:r>
        <w:rPr>
          <w:rFonts w:ascii="宋体" w:hAnsi="宋体" w:cs="宋体"/>
        </w:rPr>
        <w:t>（</w:t>
      </w:r>
      <w:r>
        <w:rPr>
          <w:rFonts w:eastAsia="Times New Roman"/>
        </w:rPr>
        <w:t>2</w:t>
      </w:r>
      <w:r>
        <w:rPr>
          <w:rFonts w:ascii="宋体" w:hAnsi="宋体" w:cs="宋体"/>
        </w:rPr>
        <w:t>）如图，用</w:t>
      </w:r>
      <w:r>
        <w:rPr>
          <w:rFonts w:eastAsia="Times New Roman"/>
        </w:rPr>
        <w:t>A</w:t>
      </w:r>
      <w:r>
        <w:rPr>
          <w:rFonts w:ascii="宋体" w:hAnsi="宋体" w:cs="宋体"/>
        </w:rPr>
        <w:t>、</w:t>
      </w:r>
      <w:r>
        <w:rPr>
          <w:rFonts w:eastAsia="Times New Roman"/>
        </w:rPr>
        <w:t>B</w:t>
      </w:r>
      <w:r>
        <w:rPr>
          <w:rFonts w:ascii="宋体" w:hAnsi="宋体" w:cs="宋体"/>
        </w:rPr>
        <w:t>、</w:t>
      </w:r>
      <w:r>
        <w:rPr>
          <w:rFonts w:eastAsia="Times New Roman"/>
        </w:rPr>
        <w:t>C</w:t>
      </w:r>
      <w:r>
        <w:rPr>
          <w:rFonts w:ascii="宋体" w:hAnsi="宋体" w:cs="宋体"/>
        </w:rPr>
        <w:t>、</w:t>
      </w:r>
      <w:r>
        <w:rPr>
          <w:rFonts w:eastAsia="Times New Roman"/>
        </w:rPr>
        <w:t>D</w:t>
      </w:r>
      <w:r>
        <w:rPr>
          <w:rFonts w:ascii="宋体" w:hAnsi="宋体" w:cs="宋体"/>
        </w:rPr>
        <w:t>、</w:t>
      </w:r>
      <w:r>
        <w:rPr>
          <w:rFonts w:eastAsia="Times New Roman"/>
        </w:rPr>
        <w:t>E</w:t>
      </w:r>
      <w:r>
        <w:rPr>
          <w:rFonts w:ascii="宋体" w:hAnsi="宋体" w:cs="宋体"/>
        </w:rPr>
        <w:t>五块多米诺骨牌分别表示</w:t>
      </w:r>
      <w:r>
        <w:object>
          <v:shape id="_x0000_i1036" o:spt="75" alt="eqIdf8a8782a4e704fa4a735aab8ad24c025" type="#_x0000_t75" style="height:13.3pt;width:24.65pt;" o:ole="t" filled="f" o:preferrelative="t" stroked="f" coordsize="21600,21600">
            <v:path/>
            <v:fill on="f" focussize="0,0"/>
            <v:stroke on="f" joinstyle="miter"/>
            <v:imagedata r:id="rId51" o:title="eqIdf8a8782a4e704fa4a735aab8ad24c025"/>
            <o:lock v:ext="edit" aspectratio="t"/>
            <w10:wrap type="none"/>
            <w10:anchorlock/>
          </v:shape>
          <o:OLEObject Type="Embed" ProgID="Equation.DSMT4" ShapeID="_x0000_i1036" DrawAspect="Content" ObjectID="_1468075736" r:id="rId50">
            <o:LockedField>false</o:LockedField>
          </o:OLEObject>
        </w:object>
      </w:r>
      <w:r>
        <w:rPr>
          <w:rFonts w:ascii="宋体" w:hAnsi="宋体" w:cs="宋体"/>
        </w:rPr>
        <w:t>、</w:t>
      </w:r>
      <w:r>
        <w:object>
          <v:shape id="_x0000_i1037" o:spt="75" alt="eqId377af9d10ad44f98b9e35bfb2e7086b8" type="#_x0000_t75" style="height:16.05pt;width:14.05pt;" o:ole="t" filled="f" o:preferrelative="t" stroked="f" coordsize="21600,21600">
            <v:path/>
            <v:fill on="f" focussize="0,0"/>
            <v:stroke on="f" joinstyle="miter"/>
            <v:imagedata r:id="rId53" o:title="eqId377af9d10ad44f98b9e35bfb2e7086b8"/>
            <o:lock v:ext="edit" aspectratio="t"/>
            <w10:wrap type="none"/>
            <w10:anchorlock/>
          </v:shape>
          <o:OLEObject Type="Embed" ProgID="Equation.DSMT4" ShapeID="_x0000_i1037" DrawAspect="Content" ObjectID="_1468075737" r:id="rId52">
            <o:LockedField>false</o:LockedField>
          </o:OLEObject>
        </w:object>
      </w:r>
      <w:r>
        <w:rPr>
          <w:rFonts w:ascii="宋体" w:hAnsi="宋体" w:cs="宋体"/>
        </w:rPr>
        <w:t>、</w:t>
      </w:r>
      <w:r>
        <w:object>
          <v:shape id="_x0000_i1038" o:spt="75" alt="eqId1d1ba2e92f2141aaa6cd23bc3c8ae16c" type="#_x0000_t75" style="height:15.8pt;width:14.95pt;" o:ole="t" filled="f" o:preferrelative="t" stroked="f" coordsize="21600,21600">
            <v:path/>
            <v:fill on="f" focussize="0,0"/>
            <v:stroke on="f" joinstyle="miter"/>
            <v:imagedata r:id="rId55" o:title="eqId1d1ba2e92f2141aaa6cd23bc3c8ae16c"/>
            <o:lock v:ext="edit" aspectratio="t"/>
            <w10:wrap type="none"/>
            <w10:anchorlock/>
          </v:shape>
          <o:OLEObject Type="Embed" ProgID="Equation.DSMT4" ShapeID="_x0000_i1038" DrawAspect="Content" ObjectID="_1468075738" r:id="rId54">
            <o:LockedField>false</o:LockedField>
          </o:OLEObject>
        </w:object>
      </w:r>
      <w:r>
        <w:rPr>
          <w:rFonts w:ascii="宋体" w:hAnsi="宋体" w:cs="宋体"/>
        </w:rPr>
        <w:t>、</w:t>
      </w:r>
      <w:r>
        <w:object>
          <v:shape id="_x0000_i1039" o:spt="75" alt="eqIddf7838a2773f4a07adeecb6d1b64fc28" type="#_x0000_t75" style="height:16.2pt;width:37.8pt;" o:ole="t" filled="f" o:preferrelative="t" stroked="f" coordsize="21600,21600">
            <v:path/>
            <v:fill on="f" focussize="0,0"/>
            <v:stroke on="f" joinstyle="miter"/>
            <v:imagedata r:id="rId57" o:title="eqIddf7838a2773f4a07adeecb6d1b64fc28"/>
            <o:lock v:ext="edit" aspectratio="t"/>
            <w10:wrap type="none"/>
            <w10:anchorlock/>
          </v:shape>
          <o:OLEObject Type="Embed" ProgID="Equation.DSMT4" ShapeID="_x0000_i1039" DrawAspect="Content" ObjectID="_1468075739" r:id="rId56">
            <o:LockedField>false</o:LockedField>
          </o:OLEObject>
        </w:object>
      </w:r>
      <w:r>
        <w:rPr>
          <w:rFonts w:ascii="宋体" w:hAnsi="宋体" w:cs="宋体"/>
        </w:rPr>
        <w:t>溶液和</w:t>
      </w:r>
      <w:r>
        <w:object>
          <v:shape id="_x0000_i1040" o:spt="75" alt="eqIdb7a68f41cdc34e60905dcc8a3e4e6ccb" type="#_x0000_t75" style="height:15.8pt;width:31.65pt;" o:ole="t" filled="f" o:preferrelative="t" stroked="f" coordsize="21600,21600">
            <v:path/>
            <v:fill on="f" focussize="0,0"/>
            <v:stroke on="f" joinstyle="miter"/>
            <v:imagedata r:id="rId59" o:title="eqIdb7a68f41cdc34e60905dcc8a3e4e6ccb"/>
            <o:lock v:ext="edit" aspectratio="t"/>
            <w10:wrap type="none"/>
            <w10:anchorlock/>
          </v:shape>
          <o:OLEObject Type="Embed" ProgID="Equation.DSMT4" ShapeID="_x0000_i1040" DrawAspect="Content" ObjectID="_1468075740" r:id="rId58">
            <o:LockedField>false</o:LockedField>
          </o:OLEObject>
        </w:object>
      </w:r>
      <w:r>
        <w:rPr>
          <w:rFonts w:ascii="宋体" w:hAnsi="宋体" w:cs="宋体"/>
        </w:rPr>
        <w:t>溶液五种物质中的其中一种，要求相邻两种物质之间可以发生化学反应，则</w:t>
      </w:r>
      <w:r>
        <w:rPr>
          <w:rFonts w:eastAsia="Times New Roman"/>
        </w:rPr>
        <w:t>C</w:t>
      </w:r>
      <w:r>
        <w:rPr>
          <w:rFonts w:ascii="宋体" w:hAnsi="宋体" w:cs="宋体"/>
        </w:rPr>
        <w:t>物质的名称是</w:t>
      </w:r>
      <w:r>
        <w:t>______</w:t>
      </w:r>
      <w:r>
        <w:rPr>
          <w:rFonts w:ascii="宋体" w:hAnsi="宋体" w:cs="宋体"/>
        </w:rPr>
        <w:t>，上述化学反应没有涉及的基本类型是</w:t>
      </w:r>
      <w:r>
        <w:t>____________________</w:t>
      </w:r>
      <w:r>
        <w:rPr>
          <w:rFonts w:ascii="宋体" w:hAnsi="宋体" w:cs="宋体"/>
        </w:rPr>
        <w:t>。</w:t>
      </w:r>
    </w:p>
    <w:p>
      <w:pPr>
        <w:spacing w:line="360" w:lineRule="auto"/>
        <w:jc w:val="left"/>
        <w:textAlignment w:val="center"/>
        <w:rPr>
          <w:rFonts w:eastAsia="Times New Roman"/>
        </w:rPr>
      </w:pPr>
      <w:r>
        <w:drawing>
          <wp:inline distT="0" distB="0" distL="114300" distR="114300">
            <wp:extent cx="1724025" cy="600075"/>
            <wp:effectExtent l="0" t="0" r="9525" b="9525"/>
            <wp:docPr id="333126626" name="图片 33312662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126626" name="图片 333126626" descr="figure"/>
                    <pic:cNvPicPr>
                      <a:picLocks noChangeAspect="1"/>
                    </pic:cNvPicPr>
                  </pic:nvPicPr>
                  <pic:blipFill>
                    <a:blip r:embed="rId60"/>
                    <a:stretch>
                      <a:fillRect/>
                    </a:stretch>
                  </pic:blipFill>
                  <pic:spPr>
                    <a:xfrm>
                      <a:off x="0" y="0"/>
                      <a:ext cx="1724025" cy="600075"/>
                    </a:xfrm>
                    <a:prstGeom prst="rect">
                      <a:avLst/>
                    </a:prstGeom>
                  </pic:spPr>
                </pic:pic>
              </a:graphicData>
            </a:graphic>
          </wp:inline>
        </w:drawing>
      </w:r>
      <w:r>
        <w:br w:type="textWrapping"/>
      </w:r>
      <w:r>
        <w:t>29．</w:t>
      </w:r>
      <w:r>
        <w:rPr>
          <w:rFonts w:ascii="宋体" w:hAnsi="宋体" w:cs="宋体"/>
        </w:rPr>
        <w:t>某兴趣小组用</w:t>
      </w:r>
      <w:r>
        <w:rPr>
          <w:rFonts w:eastAsia="Times New Roman"/>
        </w:rPr>
        <w:t xml:space="preserve"> 10g </w:t>
      </w:r>
      <w:r>
        <w:rPr>
          <w:rFonts w:ascii="宋体" w:hAnsi="宋体" w:cs="宋体"/>
        </w:rPr>
        <w:t>镁条与一定溶质质量分数的稀硫酸反应，测得产生氢气的质量与稀硫酸的质量关系如图所示（假设镁条中除表面含有氧化镁外，没有其他杂质）。</w:t>
      </w:r>
      <w:r>
        <w:rPr>
          <w:rFonts w:eastAsia="Times New Roman"/>
        </w:rPr>
        <w:t xml:space="preserve"> </w:t>
      </w:r>
    </w:p>
    <w:p>
      <w:pPr>
        <w:spacing w:line="360" w:lineRule="auto"/>
        <w:jc w:val="left"/>
        <w:textAlignment w:val="center"/>
        <w:rPr>
          <w:rFonts w:eastAsia="Times New Roman"/>
        </w:rPr>
      </w:pPr>
      <w:r>
        <w:rPr>
          <w:rFonts w:ascii="宋体" w:hAnsi="宋体" w:cs="宋体"/>
        </w:rPr>
        <w:t>（</w:t>
      </w:r>
      <w:r>
        <w:rPr>
          <w:rFonts w:eastAsia="Times New Roman"/>
        </w:rPr>
        <w:t>1</w:t>
      </w:r>
      <w:r>
        <w:rPr>
          <w:rFonts w:ascii="宋体" w:hAnsi="宋体" w:cs="宋体"/>
        </w:rPr>
        <w:t>）如图</w:t>
      </w:r>
      <w:r>
        <w:rPr>
          <w:rFonts w:eastAsia="Times New Roman"/>
        </w:rPr>
        <w:t xml:space="preserve"> B </w:t>
      </w:r>
      <w:r>
        <w:rPr>
          <w:rFonts w:ascii="宋体" w:hAnsi="宋体" w:cs="宋体"/>
        </w:rPr>
        <w:t>点溶液中含有的阳离子有</w:t>
      </w:r>
      <w:r>
        <w:rPr>
          <w:rFonts w:eastAsia="Times New Roman"/>
        </w:rPr>
        <w:t>___________</w:t>
      </w:r>
      <w:r>
        <w:rPr>
          <w:rFonts w:ascii="宋体" w:hAnsi="宋体" w:cs="宋体"/>
        </w:rPr>
        <w:t>（用符号表示）。</w:t>
      </w:r>
      <w:r>
        <w:rPr>
          <w:rFonts w:eastAsia="Times New Roman"/>
        </w:rPr>
        <w:t xml:space="preserve">    </w:t>
      </w:r>
    </w:p>
    <w:p>
      <w:pPr>
        <w:spacing w:line="360" w:lineRule="auto"/>
        <w:jc w:val="left"/>
        <w:textAlignment w:val="center"/>
        <w:rPr>
          <w:rFonts w:eastAsia="Times New Roman"/>
        </w:rPr>
      </w:pPr>
      <w:r>
        <w:rPr>
          <w:rFonts w:ascii="宋体" w:hAnsi="宋体" w:cs="宋体"/>
        </w:rPr>
        <w:t>（</w:t>
      </w:r>
      <w:r>
        <w:rPr>
          <w:rFonts w:eastAsia="Times New Roman"/>
        </w:rPr>
        <w:t>2</w:t>
      </w:r>
      <w:r>
        <w:rPr>
          <w:rFonts w:ascii="宋体" w:hAnsi="宋体" w:cs="宋体"/>
        </w:rPr>
        <w:t>）用化学方程式说明当加入的稀硫酸质量为</w:t>
      </w:r>
      <w:r>
        <w:rPr>
          <w:rFonts w:eastAsia="Times New Roman"/>
        </w:rPr>
        <w:t>10g</w:t>
      </w:r>
      <w:r>
        <w:rPr>
          <w:rFonts w:ascii="宋体" w:hAnsi="宋体" w:cs="宋体"/>
        </w:rPr>
        <w:t>时，为什么不产生氢气？</w:t>
      </w:r>
      <w:r>
        <w:rPr>
          <w:rFonts w:eastAsia="Times New Roman"/>
        </w:rPr>
        <w:t>___________</w:t>
      </w:r>
      <w:r>
        <w:rPr>
          <w:rFonts w:ascii="宋体" w:hAnsi="宋体" w:cs="宋体"/>
        </w:rPr>
        <w:t>。</w:t>
      </w:r>
      <w:r>
        <w:rPr>
          <w:rFonts w:eastAsia="Times New Roman"/>
        </w:rPr>
        <w:t xml:space="preserve">    </w:t>
      </w:r>
    </w:p>
    <w:p>
      <w:pPr>
        <w:spacing w:line="360" w:lineRule="auto"/>
        <w:jc w:val="left"/>
        <w:textAlignment w:val="center"/>
        <w:rPr>
          <w:rFonts w:eastAsia="Times New Roman"/>
        </w:rPr>
      </w:pPr>
      <w:r>
        <w:drawing>
          <wp:anchor distT="0" distB="0" distL="114300" distR="114300" simplePos="0" relativeHeight="251664384" behindDoc="1" locked="0" layoutInCell="1" allowOverlap="1">
            <wp:simplePos x="0" y="0"/>
            <wp:positionH relativeFrom="column">
              <wp:posOffset>4343400</wp:posOffset>
            </wp:positionH>
            <wp:positionV relativeFrom="paragraph">
              <wp:posOffset>41910</wp:posOffset>
            </wp:positionV>
            <wp:extent cx="2105025" cy="1699260"/>
            <wp:effectExtent l="0" t="0" r="9525" b="15240"/>
            <wp:wrapTight wrapText="bothSides">
              <wp:wrapPolygon>
                <wp:start x="0" y="0"/>
                <wp:lineTo x="0" y="21309"/>
                <wp:lineTo x="21502" y="21309"/>
                <wp:lineTo x="21502" y="0"/>
                <wp:lineTo x="0" y="0"/>
              </wp:wrapPolygon>
            </wp:wrapTight>
            <wp:docPr id="100047" name="图片 10004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7" name="图片 100047" descr="figure"/>
                    <pic:cNvPicPr>
                      <a:picLocks noChangeAspect="1"/>
                    </pic:cNvPicPr>
                  </pic:nvPicPr>
                  <pic:blipFill>
                    <a:blip r:embed="rId61"/>
                    <a:stretch>
                      <a:fillRect/>
                    </a:stretch>
                  </pic:blipFill>
                  <pic:spPr>
                    <a:xfrm>
                      <a:off x="0" y="0"/>
                      <a:ext cx="2105025" cy="1699260"/>
                    </a:xfrm>
                    <a:prstGeom prst="rect">
                      <a:avLst/>
                    </a:prstGeom>
                  </pic:spPr>
                </pic:pic>
              </a:graphicData>
            </a:graphic>
          </wp:anchor>
        </w:drawing>
      </w:r>
      <w:r>
        <w:rPr>
          <w:rFonts w:ascii="宋体" w:hAnsi="宋体" w:cs="宋体"/>
        </w:rPr>
        <w:t>（</w:t>
      </w:r>
      <w:r>
        <w:rPr>
          <w:rFonts w:eastAsia="Times New Roman"/>
        </w:rPr>
        <w:t>3</w:t>
      </w:r>
      <w:r>
        <w:rPr>
          <w:rFonts w:ascii="宋体" w:hAnsi="宋体" w:cs="宋体"/>
        </w:rPr>
        <w:t>）计算所用稀硫酸的溶质质量分数。</w:t>
      </w:r>
      <w:r>
        <w:rPr>
          <w:rFonts w:eastAsia="Times New Roman"/>
        </w:rPr>
        <w:t xml:space="preserve">    </w:t>
      </w: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rPr>
          <w:rFonts w:ascii="宋体" w:hAnsi="宋体" w:cs="宋体"/>
        </w:rPr>
      </w:pPr>
      <w:r>
        <w:t>30．</w:t>
      </w:r>
      <w:r>
        <w:rPr>
          <w:rFonts w:ascii="宋体" w:hAnsi="宋体" w:cs="宋体"/>
        </w:rPr>
        <w:t>某校科学兴趣小组同学发现实验室有一份在空气中潮解变质的氢氧化钠样品，欲知其组成成分，现取样品</w:t>
      </w:r>
      <w:r>
        <w:rPr>
          <w:rFonts w:eastAsia="Times New Roman"/>
        </w:rPr>
        <w:t>9.8g</w:t>
      </w:r>
      <w:r>
        <w:rPr>
          <w:rFonts w:ascii="宋体" w:hAnsi="宋体" w:cs="宋体"/>
        </w:rPr>
        <w:t>向其中逐渐加入一定质量分数的稀硫酸，产生气体质量与滴入稀硫酸的质量关系如图所示。试计算：</w:t>
      </w:r>
    </w:p>
    <w:p>
      <w:pPr>
        <w:spacing w:line="360" w:lineRule="auto"/>
        <w:jc w:val="left"/>
        <w:textAlignment w:val="center"/>
        <w:rPr>
          <w:rFonts w:ascii="宋体" w:hAnsi="宋体" w:cs="宋体"/>
        </w:rPr>
      </w:pPr>
      <w:r>
        <w:drawing>
          <wp:anchor distT="0" distB="0" distL="114300" distR="114300" simplePos="0" relativeHeight="251665408" behindDoc="1" locked="0" layoutInCell="1" allowOverlap="1">
            <wp:simplePos x="0" y="0"/>
            <wp:positionH relativeFrom="column">
              <wp:posOffset>4400550</wp:posOffset>
            </wp:positionH>
            <wp:positionV relativeFrom="paragraph">
              <wp:posOffset>64770</wp:posOffset>
            </wp:positionV>
            <wp:extent cx="1695450" cy="1209675"/>
            <wp:effectExtent l="0" t="0" r="0" b="9525"/>
            <wp:wrapTight wrapText="bothSides">
              <wp:wrapPolygon>
                <wp:start x="0" y="0"/>
                <wp:lineTo x="0" y="21430"/>
                <wp:lineTo x="21357" y="21430"/>
                <wp:lineTo x="21357" y="0"/>
                <wp:lineTo x="0" y="0"/>
              </wp:wrapPolygon>
            </wp:wrapTight>
            <wp:docPr id="100030" name="图片 10003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0" name="图片 100030" descr="figure"/>
                    <pic:cNvPicPr>
                      <a:picLocks noChangeAspect="1"/>
                    </pic:cNvPicPr>
                  </pic:nvPicPr>
                  <pic:blipFill>
                    <a:blip r:embed="rId62"/>
                    <a:stretch>
                      <a:fillRect/>
                    </a:stretch>
                  </pic:blipFill>
                  <pic:spPr>
                    <a:xfrm>
                      <a:off x="0" y="0"/>
                      <a:ext cx="1695450" cy="1209675"/>
                    </a:xfrm>
                    <a:prstGeom prst="rect">
                      <a:avLst/>
                    </a:prstGeom>
                  </pic:spPr>
                </pic:pic>
              </a:graphicData>
            </a:graphic>
          </wp:anchor>
        </w:drawing>
      </w:r>
      <w:r>
        <w:rPr>
          <w:rFonts w:ascii="宋体" w:hAnsi="宋体" w:cs="宋体"/>
        </w:rPr>
        <w:t>（</w:t>
      </w:r>
      <w:r>
        <w:rPr>
          <w:rFonts w:eastAsia="Times New Roman"/>
        </w:rPr>
        <w:t>1</w:t>
      </w:r>
      <w:r>
        <w:rPr>
          <w:rFonts w:ascii="宋体" w:hAnsi="宋体" w:cs="宋体"/>
        </w:rPr>
        <w:t>）产生二氧化碳气体的质量为</w:t>
      </w:r>
      <w:r>
        <w:rPr>
          <w:rFonts w:eastAsia="Times New Roman"/>
        </w:rPr>
        <w:t>________g</w:t>
      </w:r>
      <w:r>
        <w:rPr>
          <w:rFonts w:ascii="宋体" w:hAnsi="宋体" w:cs="宋体"/>
        </w:rPr>
        <w:t>。</w:t>
      </w:r>
    </w:p>
    <w:p>
      <w:pPr>
        <w:spacing w:line="360" w:lineRule="auto"/>
        <w:jc w:val="left"/>
        <w:textAlignment w:val="center"/>
        <w:rPr>
          <w:rFonts w:ascii="宋体" w:hAnsi="宋体" w:cs="宋体"/>
        </w:rPr>
      </w:pPr>
      <w:r>
        <w:rPr>
          <w:rFonts w:ascii="宋体" w:hAnsi="宋体" w:cs="宋体"/>
        </w:rPr>
        <w:t>（</w:t>
      </w:r>
      <w:r>
        <w:rPr>
          <w:rFonts w:eastAsia="Times New Roman"/>
        </w:rPr>
        <w:t>2</w:t>
      </w:r>
      <w:r>
        <w:rPr>
          <w:rFonts w:ascii="宋体" w:hAnsi="宋体" w:cs="宋体"/>
        </w:rPr>
        <w:t>）求样品中碳酸钠的质量分数。</w:t>
      </w:r>
    </w:p>
    <w:p>
      <w:pPr>
        <w:spacing w:line="360" w:lineRule="auto"/>
        <w:jc w:val="left"/>
        <w:textAlignment w:val="center"/>
        <w:rPr>
          <w:rFonts w:ascii="宋体" w:hAnsi="宋体" w:cs="宋体"/>
        </w:rPr>
      </w:pPr>
      <w:r>
        <w:rPr>
          <w:rFonts w:ascii="宋体" w:hAnsi="宋体" w:cs="宋体"/>
        </w:rPr>
        <w:t>（</w:t>
      </w:r>
      <w:r>
        <w:rPr>
          <w:rFonts w:eastAsia="Times New Roman"/>
        </w:rPr>
        <w:t>3</w:t>
      </w:r>
      <w:r>
        <w:rPr>
          <w:rFonts w:ascii="宋体" w:hAnsi="宋体" w:cs="宋体"/>
        </w:rPr>
        <w:t>）求</w:t>
      </w:r>
      <w:r>
        <w:rPr>
          <w:rFonts w:eastAsia="Times New Roman"/>
        </w:rPr>
        <w:t>9.8g</w:t>
      </w:r>
      <w:r>
        <w:rPr>
          <w:rFonts w:ascii="宋体" w:hAnsi="宋体" w:cs="宋体"/>
        </w:rPr>
        <w:t>样品中氢氧化钠固体的质量。</w:t>
      </w:r>
    </w:p>
    <w:p>
      <w:pPr>
        <w:spacing w:line="360" w:lineRule="auto"/>
        <w:jc w:val="left"/>
        <w:textAlignment w:val="center"/>
        <w:rPr>
          <w:rFonts w:ascii="宋体" w:hAnsi="宋体" w:cs="宋体"/>
        </w:rPr>
      </w:pPr>
    </w:p>
    <w:p>
      <w:pPr>
        <w:spacing w:line="360" w:lineRule="auto"/>
        <w:jc w:val="left"/>
        <w:textAlignment w:val="center"/>
        <w:rPr>
          <w:rFonts w:ascii="宋体" w:hAnsi="宋体" w:cs="宋体"/>
        </w:rPr>
      </w:pPr>
    </w:p>
    <w:p>
      <w:pPr>
        <w:spacing w:line="360" w:lineRule="auto"/>
        <w:jc w:val="left"/>
        <w:textAlignment w:val="center"/>
        <w:rPr>
          <w:rFonts w:ascii="宋体" w:hAnsi="宋体" w:cs="宋体"/>
        </w:rPr>
      </w:pPr>
    </w:p>
    <w:p>
      <w:pPr>
        <w:spacing w:line="360" w:lineRule="auto"/>
        <w:jc w:val="left"/>
        <w:textAlignment w:val="center"/>
        <w:rPr>
          <w:rFonts w:ascii="宋体" w:hAnsi="宋体" w:cs="宋体"/>
        </w:rPr>
      </w:pPr>
    </w:p>
    <w:p>
      <w:pPr>
        <w:spacing w:line="360" w:lineRule="auto"/>
        <w:jc w:val="left"/>
        <w:textAlignment w:val="center"/>
        <w:rPr>
          <w:rFonts w:ascii="宋体" w:hAnsi="宋体" w:cs="宋体"/>
        </w:rPr>
      </w:pPr>
    </w:p>
    <w:p>
      <w:pPr>
        <w:spacing w:line="360" w:lineRule="auto"/>
        <w:jc w:val="left"/>
        <w:textAlignment w:val="center"/>
        <w:rPr>
          <w:rFonts w:ascii="宋体" w:hAnsi="宋体" w:cs="宋体"/>
        </w:rPr>
      </w:pPr>
      <w:r>
        <w:t>31．</w:t>
      </w:r>
      <w:r>
        <w:rPr>
          <w:rFonts w:ascii="宋体" w:hAnsi="宋体" w:cs="宋体"/>
        </w:rPr>
        <w:t>中国奋斗者号全海深载人潜水器在马里亚纳海沟海域完成了万米海试任务，并创造了</w:t>
      </w:r>
      <w:r>
        <w:rPr>
          <w:rFonts w:eastAsia="Times New Roman"/>
        </w:rPr>
        <w:t>10909</w:t>
      </w:r>
      <w:r>
        <w:rPr>
          <w:rFonts w:ascii="宋体" w:hAnsi="宋体" w:cs="宋体"/>
        </w:rPr>
        <w:t>米的中国载人深潜新记录。中国自主发明的</w:t>
      </w:r>
      <w:r>
        <w:rPr>
          <w:rFonts w:eastAsia="Times New Roman"/>
        </w:rPr>
        <w:t>Ti62A</w:t>
      </w:r>
      <w:r>
        <w:rPr>
          <w:rFonts w:ascii="宋体" w:hAnsi="宋体" w:cs="宋体"/>
        </w:rPr>
        <w:t>钛合金新材料，为奋斗者号建造了世界最大、搭载人数最多的潜水器载人舱球壳，其部分技术参数如下表（设海水的密度</w:t>
      </w:r>
      <w:r>
        <w:rPr>
          <w:rFonts w:eastAsia="Times New Roman"/>
          <w:i/>
        </w:rPr>
        <w:t>ρ</w:t>
      </w:r>
      <w:r>
        <w:rPr>
          <w:rFonts w:ascii="宋体" w:hAnsi="宋体" w:cs="宋体"/>
          <w:vertAlign w:val="subscript"/>
        </w:rPr>
        <w:t>水</w:t>
      </w:r>
      <w:r>
        <w:rPr>
          <w:rFonts w:eastAsia="Times New Roman"/>
        </w:rPr>
        <w:t>=1×10</w:t>
      </w:r>
      <w:r>
        <w:rPr>
          <w:rFonts w:eastAsia="Times New Roman"/>
          <w:vertAlign w:val="superscript"/>
        </w:rPr>
        <w:t>3</w:t>
      </w:r>
      <w:r>
        <w:rPr>
          <w:rFonts w:eastAsia="Times New Roman"/>
        </w:rPr>
        <w:t>kg/m</w:t>
      </w:r>
      <w:r>
        <w:rPr>
          <w:rFonts w:ascii="宋体" w:hAnsi="宋体" w:cs="宋体"/>
        </w:rPr>
        <w:t>）。</w:t>
      </w:r>
    </w:p>
    <w:tbl>
      <w:tblPr>
        <w:tblStyle w:val="5"/>
        <w:tblW w:w="10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623"/>
        <w:gridCol w:w="2623"/>
        <w:gridCol w:w="2623"/>
        <w:gridCol w:w="26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690" w:hRule="atLeast"/>
        </w:trPr>
        <w:tc>
          <w:tcPr>
            <w:tcW w:w="262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rPr>
            </w:pPr>
            <w:r>
              <w:rPr>
                <w:rFonts w:ascii="宋体" w:hAnsi="宋体" w:cs="宋体"/>
              </w:rPr>
              <w:t>自身质量</w:t>
            </w:r>
            <w:r>
              <w:rPr>
                <w:rFonts w:eastAsia="Times New Roman"/>
              </w:rPr>
              <w:t>/kg</w:t>
            </w:r>
          </w:p>
        </w:tc>
        <w:tc>
          <w:tcPr>
            <w:tcW w:w="262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rPr>
            </w:pPr>
            <w:r>
              <w:rPr>
                <w:rFonts w:eastAsia="Times New Roman"/>
              </w:rPr>
              <w:t>2</w:t>
            </w:r>
            <w:r>
              <w:rPr>
                <w:rFonts w:ascii="宋体" w:hAnsi="宋体" w:cs="宋体"/>
              </w:rPr>
              <w:t>.</w:t>
            </w:r>
            <w:r>
              <w:rPr>
                <w:rFonts w:eastAsia="Times New Roman"/>
              </w:rPr>
              <w:t>1×10</w:t>
            </w:r>
            <w:r>
              <w:rPr>
                <w:rFonts w:eastAsia="Times New Roman"/>
                <w:vertAlign w:val="superscript"/>
              </w:rPr>
              <w:t>4</w:t>
            </w:r>
          </w:p>
        </w:tc>
        <w:tc>
          <w:tcPr>
            <w:tcW w:w="262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rPr>
            </w:pPr>
            <w:r>
              <w:rPr>
                <w:rFonts w:ascii="宋体" w:hAnsi="宋体" w:cs="宋体"/>
              </w:rPr>
              <w:t>最大载荷</w:t>
            </w:r>
            <w:r>
              <w:rPr>
                <w:rFonts w:eastAsia="Times New Roman"/>
              </w:rPr>
              <w:t>(</w:t>
            </w:r>
            <w:r>
              <w:rPr>
                <w:rFonts w:ascii="宋体" w:hAnsi="宋体" w:cs="宋体"/>
              </w:rPr>
              <w:t>不包括乘员体重</w:t>
            </w:r>
            <w:r>
              <w:rPr>
                <w:rFonts w:eastAsia="Times New Roman"/>
              </w:rPr>
              <w:t>)/kg</w:t>
            </w:r>
          </w:p>
        </w:tc>
        <w:tc>
          <w:tcPr>
            <w:tcW w:w="262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rPr>
            </w:pPr>
            <w:r>
              <w:rPr>
                <w:rFonts w:eastAsia="Times New Roman"/>
              </w:rPr>
              <w:t>460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690" w:hRule="atLeast"/>
        </w:trPr>
        <w:tc>
          <w:tcPr>
            <w:tcW w:w="262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rPr>
            </w:pPr>
            <w:r>
              <w:rPr>
                <w:rFonts w:ascii="宋体" w:hAnsi="宋体" w:cs="宋体"/>
              </w:rPr>
              <w:t>最大下潜深度</w:t>
            </w:r>
            <w:r>
              <w:rPr>
                <w:rFonts w:eastAsia="Times New Roman"/>
              </w:rPr>
              <w:t>/m</w:t>
            </w:r>
          </w:p>
        </w:tc>
        <w:tc>
          <w:tcPr>
            <w:tcW w:w="262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rPr>
            </w:pPr>
            <w:r>
              <w:rPr>
                <w:rFonts w:eastAsia="Times New Roman"/>
              </w:rPr>
              <w:t>10000</w:t>
            </w:r>
          </w:p>
        </w:tc>
        <w:tc>
          <w:tcPr>
            <w:tcW w:w="262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rPr>
            </w:pPr>
            <w:r>
              <w:rPr>
                <w:rFonts w:ascii="宋体" w:hAnsi="宋体" w:cs="宋体"/>
              </w:rPr>
              <w:t>乘员人数</w:t>
            </w:r>
            <w:r>
              <w:rPr>
                <w:rFonts w:eastAsia="Times New Roman"/>
              </w:rPr>
              <w:t>(</w:t>
            </w:r>
            <w:r>
              <w:rPr>
                <w:rFonts w:ascii="宋体" w:hAnsi="宋体" w:cs="宋体"/>
              </w:rPr>
              <w:t>每人体重不超过</w:t>
            </w:r>
            <w:r>
              <w:rPr>
                <w:rFonts w:eastAsia="Times New Roman"/>
              </w:rPr>
              <w:t>80kg)</w:t>
            </w:r>
          </w:p>
        </w:tc>
        <w:tc>
          <w:tcPr>
            <w:tcW w:w="262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rPr>
            </w:pPr>
            <w:r>
              <w:rPr>
                <w:rFonts w:eastAsia="Times New Roman"/>
              </w:rPr>
              <w:t>3</w:t>
            </w:r>
          </w:p>
        </w:tc>
      </w:tr>
    </w:tbl>
    <w:p>
      <w:pPr>
        <w:spacing w:line="360" w:lineRule="auto"/>
        <w:jc w:val="left"/>
        <w:textAlignment w:val="center"/>
      </w:pPr>
      <w:r>
        <w:drawing>
          <wp:inline distT="0" distB="0" distL="114300" distR="114300">
            <wp:extent cx="5274310" cy="1539240"/>
            <wp:effectExtent l="0" t="0" r="2540" b="3810"/>
            <wp:docPr id="100042" name="图片 10004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2" name="图片 100042" descr="figure"/>
                    <pic:cNvPicPr>
                      <a:picLocks noChangeAspect="1"/>
                    </pic:cNvPicPr>
                  </pic:nvPicPr>
                  <pic:blipFill>
                    <a:blip r:embed="rId63"/>
                    <a:stretch>
                      <a:fillRect/>
                    </a:stretch>
                  </pic:blipFill>
                  <pic:spPr>
                    <a:xfrm>
                      <a:off x="0" y="0"/>
                      <a:ext cx="5274310" cy="1539705"/>
                    </a:xfrm>
                    <a:prstGeom prst="rect">
                      <a:avLst/>
                    </a:prstGeom>
                  </pic:spPr>
                </pic:pic>
              </a:graphicData>
            </a:graphic>
          </wp:inline>
        </w:drawing>
      </w:r>
    </w:p>
    <w:p>
      <w:pPr>
        <w:spacing w:line="360" w:lineRule="auto"/>
        <w:jc w:val="left"/>
        <w:textAlignment w:val="center"/>
        <w:rPr>
          <w:rFonts w:ascii="宋体" w:hAnsi="宋体" w:cs="宋体"/>
        </w:rPr>
      </w:pPr>
      <w:r>
        <w:rPr>
          <w:rFonts w:ascii="宋体" w:hAnsi="宋体" w:cs="宋体"/>
        </w:rPr>
        <w:t>（</w:t>
      </w:r>
      <w:r>
        <w:rPr>
          <w:rFonts w:eastAsia="Times New Roman"/>
        </w:rPr>
        <w:t>1</w:t>
      </w:r>
      <w:r>
        <w:rPr>
          <w:rFonts w:ascii="宋体" w:hAnsi="宋体" w:cs="宋体"/>
        </w:rPr>
        <w:t>）奋斗者号由母船投放。投放时，由固定在船体甲板上的支架，支架顶部有绞车，通过钢缆释放深潜器，使其漂浮在海面上。图乙为支架</w:t>
      </w:r>
      <w:r>
        <w:rPr>
          <w:rFonts w:eastAsia="Times New Roman"/>
          <w:i/>
        </w:rPr>
        <w:t>OC</w:t>
      </w:r>
      <w:r>
        <w:rPr>
          <w:rFonts w:ascii="宋体" w:hAnsi="宋体" w:cs="宋体"/>
        </w:rPr>
        <w:t>的示意图，支架相当于一个</w:t>
      </w:r>
      <w:r>
        <w:t>______</w:t>
      </w:r>
      <w:r>
        <w:rPr>
          <w:rFonts w:ascii="宋体" w:hAnsi="宋体" w:cs="宋体"/>
        </w:rPr>
        <w:t>（填省力杠杆或费力杠杆）。在奋斗者号逐渐浸入海水的过程中，钢缆</w:t>
      </w:r>
      <w:r>
        <w:rPr>
          <w:rFonts w:eastAsia="Times New Roman"/>
          <w:i/>
        </w:rPr>
        <w:t>BA</w:t>
      </w:r>
      <w:r>
        <w:rPr>
          <w:rFonts w:ascii="宋体" w:hAnsi="宋体" w:cs="宋体"/>
        </w:rPr>
        <w:t>的拉力会逐渐</w:t>
      </w:r>
      <w:r>
        <w:t>______</w:t>
      </w:r>
      <w:r>
        <w:rPr>
          <w:rFonts w:ascii="宋体" w:hAnsi="宋体" w:cs="宋体"/>
        </w:rPr>
        <w:t>（填变小、不变或变大）。</w:t>
      </w:r>
    </w:p>
    <w:p>
      <w:pPr>
        <w:spacing w:line="360" w:lineRule="auto"/>
        <w:jc w:val="left"/>
        <w:textAlignment w:val="center"/>
        <w:rPr>
          <w:rFonts w:ascii="宋体" w:hAnsi="宋体" w:cs="宋体"/>
        </w:rPr>
      </w:pPr>
      <w:r>
        <w:rPr>
          <w:rFonts w:ascii="宋体" w:hAnsi="宋体" w:cs="宋体"/>
        </w:rPr>
        <w:t>（</w:t>
      </w:r>
      <w:r>
        <w:rPr>
          <w:rFonts w:eastAsia="Times New Roman"/>
        </w:rPr>
        <w:t>2</w:t>
      </w:r>
      <w:r>
        <w:rPr>
          <w:rFonts w:ascii="宋体" w:hAnsi="宋体" w:cs="宋体"/>
        </w:rPr>
        <w:t>）图丙为奋斗者号试水时球壳表面所受压强</w:t>
      </w:r>
      <w:r>
        <w:rPr>
          <w:rFonts w:eastAsia="Times New Roman"/>
          <w:i/>
        </w:rPr>
        <w:t>p</w:t>
      </w:r>
      <w:r>
        <w:rPr>
          <w:rFonts w:ascii="宋体" w:hAnsi="宋体" w:cs="宋体"/>
        </w:rPr>
        <w:t>和水下深度</w:t>
      </w:r>
      <w:r>
        <w:rPr>
          <w:rFonts w:eastAsia="Times New Roman"/>
          <w:i/>
        </w:rPr>
        <w:t>h</w:t>
      </w:r>
      <w:r>
        <w:rPr>
          <w:rFonts w:ascii="宋体" w:hAnsi="宋体" w:cs="宋体"/>
        </w:rPr>
        <w:t>的图像，在球壳表面一手掌大的面积（约</w:t>
      </w:r>
      <w:r>
        <w:rPr>
          <w:rFonts w:eastAsia="Times New Roman"/>
        </w:rPr>
        <w:t>0</w:t>
      </w:r>
      <w:r>
        <w:rPr>
          <w:rFonts w:ascii="宋体" w:hAnsi="宋体" w:cs="宋体"/>
        </w:rPr>
        <w:t>.</w:t>
      </w:r>
      <w:r>
        <w:rPr>
          <w:rFonts w:eastAsia="Times New Roman"/>
        </w:rPr>
        <w:t>01m</w:t>
      </w:r>
      <w:r>
        <w:rPr>
          <w:rFonts w:eastAsia="Times New Roman"/>
          <w:vertAlign w:val="superscript"/>
        </w:rPr>
        <w:t>2</w:t>
      </w:r>
      <w:r>
        <w:rPr>
          <w:rFonts w:ascii="宋体" w:hAnsi="宋体" w:cs="宋体"/>
        </w:rPr>
        <w:t>）上承受的压力为</w:t>
      </w:r>
      <w:r>
        <w:rPr>
          <w:rFonts w:eastAsia="Times New Roman"/>
        </w:rPr>
        <w:t>3</w:t>
      </w:r>
      <w:r>
        <w:rPr>
          <w:rFonts w:ascii="宋体" w:hAnsi="宋体" w:cs="宋体"/>
        </w:rPr>
        <w:t>.</w:t>
      </w:r>
      <w:r>
        <w:rPr>
          <w:rFonts w:eastAsia="Times New Roman"/>
        </w:rPr>
        <w:t>5×10</w:t>
      </w:r>
      <w:r>
        <w:rPr>
          <w:rFonts w:eastAsia="Times New Roman"/>
          <w:vertAlign w:val="superscript"/>
        </w:rPr>
        <w:t>3</w:t>
      </w:r>
      <w:r>
        <w:rPr>
          <w:rFonts w:eastAsia="Times New Roman"/>
        </w:rPr>
        <w:t>N</w:t>
      </w:r>
      <w:r>
        <w:rPr>
          <w:rFonts w:ascii="宋体" w:hAnsi="宋体" w:cs="宋体"/>
        </w:rPr>
        <w:t>时，求该位置在水中的深度</w:t>
      </w:r>
      <w:r>
        <w:rPr>
          <w:rFonts w:hint="eastAsia" w:ascii="宋体" w:hAnsi="宋体" w:cs="宋体"/>
        </w:rPr>
        <w:t>？</w:t>
      </w:r>
    </w:p>
    <w:p>
      <w:pPr>
        <w:spacing w:line="360" w:lineRule="auto"/>
        <w:jc w:val="left"/>
        <w:textAlignment w:val="center"/>
        <w:rPr>
          <w:rFonts w:ascii="宋体" w:hAnsi="宋体" w:cs="宋体"/>
        </w:rPr>
      </w:pPr>
      <w:r>
        <w:rPr>
          <w:rFonts w:ascii="宋体" w:hAnsi="宋体" w:cs="宋体"/>
        </w:rPr>
        <w:t>（</w:t>
      </w:r>
      <w:r>
        <w:rPr>
          <w:rFonts w:eastAsia="Times New Roman"/>
        </w:rPr>
        <w:t>3</w:t>
      </w:r>
      <w:r>
        <w:rPr>
          <w:rFonts w:ascii="宋体" w:hAnsi="宋体" w:cs="宋体"/>
        </w:rPr>
        <w:t>）奋斗者号抛卸所有压载铁后上浮，乘员取出载荷并上岸后，奋斗者号漂浮在海面上，由支架</w:t>
      </w:r>
      <w:r>
        <w:rPr>
          <w:rFonts w:eastAsia="Times New Roman"/>
          <w:i/>
        </w:rPr>
        <w:t>OC</w:t>
      </w:r>
      <w:r>
        <w:rPr>
          <w:rFonts w:ascii="宋体" w:hAnsi="宋体" w:cs="宋体"/>
        </w:rPr>
        <w:t>起重将其匀速竖直吊离水面，起重装置起吊拉力的功率随时间变化的图像如图丁所示，其中</w:t>
      </w:r>
      <w:r>
        <w:rPr>
          <w:rFonts w:eastAsia="Times New Roman"/>
          <w:i/>
        </w:rPr>
        <w:t>P</w:t>
      </w:r>
      <w:r>
        <w:rPr>
          <w:rFonts w:eastAsia="Times New Roman"/>
          <w:vertAlign w:val="subscript"/>
        </w:rPr>
        <w:t>2</w:t>
      </w:r>
      <w:r>
        <w:rPr>
          <w:rFonts w:eastAsia="Times New Roman"/>
        </w:rPr>
        <w:t>=3</w:t>
      </w:r>
      <w:r>
        <w:rPr>
          <w:rFonts w:eastAsia="Times New Roman"/>
          <w:i/>
        </w:rPr>
        <w:t>P</w:t>
      </w:r>
      <w:r>
        <w:rPr>
          <w:rFonts w:ascii="宋体" w:hAnsi="宋体" w:cs="宋体"/>
        </w:rPr>
        <w:t>，则</w:t>
      </w:r>
      <w:r>
        <w:rPr>
          <w:rFonts w:eastAsia="Times New Roman"/>
          <w:i/>
        </w:rPr>
        <w:t>t</w:t>
      </w:r>
      <w:r>
        <w:rPr>
          <w:rFonts w:eastAsia="Times New Roman"/>
          <w:vertAlign w:val="subscript"/>
        </w:rPr>
        <w:t>1</w:t>
      </w:r>
      <w:r>
        <w:rPr>
          <w:rFonts w:ascii="宋体" w:hAnsi="宋体" w:cs="宋体"/>
        </w:rPr>
        <w:t>时刻“奋斗者”的排水体积为多少</w:t>
      </w:r>
      <w:r>
        <w:rPr>
          <w:rFonts w:eastAsia="Times New Roman"/>
        </w:rPr>
        <w:t>m</w:t>
      </w:r>
      <w:r>
        <w:rPr>
          <w:rFonts w:eastAsia="Times New Roman"/>
          <w:vertAlign w:val="superscript"/>
        </w:rPr>
        <w:t>3</w:t>
      </w:r>
      <w:r>
        <w:rPr>
          <w:rFonts w:eastAsia="Times New Roman"/>
        </w:rPr>
        <w:t xml:space="preserve">? </w:t>
      </w:r>
      <w:r>
        <w:rPr>
          <w:rFonts w:ascii="宋体" w:hAnsi="宋体" w:cs="宋体"/>
        </w:rPr>
        <w:t>（不考虑水的阻力）</w:t>
      </w:r>
    </w:p>
    <w:p>
      <w:pPr>
        <w:spacing w:line="360" w:lineRule="auto"/>
        <w:jc w:val="left"/>
        <w:textAlignment w:val="center"/>
        <w:rPr>
          <w:rFonts w:ascii="宋体" w:hAnsi="宋体" w:cs="宋体"/>
        </w:rPr>
      </w:pPr>
    </w:p>
    <w:p>
      <w:pPr>
        <w:spacing w:line="360" w:lineRule="auto"/>
        <w:jc w:val="left"/>
        <w:textAlignment w:val="center"/>
        <w:rPr>
          <w:rFonts w:ascii="宋体" w:hAnsi="宋体" w:cs="宋体"/>
        </w:rPr>
      </w:pPr>
    </w:p>
    <w:p>
      <w:pPr>
        <w:spacing w:line="360" w:lineRule="auto"/>
        <w:jc w:val="left"/>
        <w:textAlignment w:val="center"/>
        <w:rPr>
          <w:rFonts w:ascii="宋体" w:hAnsi="宋体" w:cs="宋体"/>
        </w:rPr>
      </w:pPr>
    </w:p>
    <w:p>
      <w:pPr>
        <w:spacing w:line="360" w:lineRule="auto"/>
        <w:jc w:val="left"/>
        <w:textAlignment w:val="center"/>
        <w:rPr>
          <w:rFonts w:ascii="宋体" w:hAnsi="宋体" w:cs="宋体"/>
        </w:rPr>
      </w:pPr>
    </w:p>
    <w:p>
      <w:pPr>
        <w:spacing w:line="360" w:lineRule="auto"/>
        <w:jc w:val="left"/>
        <w:textAlignment w:val="center"/>
        <w:rPr>
          <w:rFonts w:ascii="宋体" w:hAnsi="宋体" w:cs="宋体"/>
        </w:rPr>
      </w:pPr>
    </w:p>
    <w:p>
      <w:pPr>
        <w:spacing w:line="360" w:lineRule="auto"/>
        <w:jc w:val="left"/>
        <w:textAlignment w:val="center"/>
        <w:rPr>
          <w:rFonts w:ascii="宋体" w:hAnsi="宋体" w:cs="宋体"/>
        </w:rPr>
      </w:pPr>
    </w:p>
    <w:p>
      <w:pPr>
        <w:spacing w:line="360" w:lineRule="auto"/>
        <w:jc w:val="left"/>
        <w:textAlignment w:val="center"/>
        <w:rPr>
          <w:rFonts w:ascii="宋体" w:hAnsi="宋体" w:cs="宋体"/>
        </w:rPr>
      </w:pPr>
    </w:p>
    <w:p>
      <w:pPr>
        <w:spacing w:line="360" w:lineRule="auto"/>
        <w:jc w:val="left"/>
        <w:textAlignment w:val="center"/>
        <w:rPr>
          <w:rFonts w:ascii="宋体" w:hAnsi="宋体" w:cs="宋体"/>
        </w:rPr>
      </w:pPr>
      <w:r>
        <w:t>32．</w:t>
      </w:r>
      <w:r>
        <w:rPr>
          <w:rFonts w:ascii="宋体" w:hAnsi="宋体" w:cs="宋体"/>
        </w:rPr>
        <w:t>如图所示是某型号电饭锅内部电路简图，通过温控开关的闭合和自动断开实现“高温烧煮”和“保温”两档切换，铭牌如表</w:t>
      </w:r>
      <w:r>
        <w:rPr>
          <w:rFonts w:eastAsia="Times New Roman"/>
        </w:rPr>
        <w:t>(</w:t>
      </w:r>
      <w:r>
        <w:rPr>
          <w:rFonts w:ascii="宋体" w:hAnsi="宋体" w:cs="宋体"/>
        </w:rPr>
        <w:t>其中保温时电路总功率已经模糊不清），请你解答以下问题：</w:t>
      </w:r>
    </w:p>
    <w:p>
      <w:pPr>
        <w:spacing w:line="360" w:lineRule="auto"/>
        <w:jc w:val="left"/>
        <w:textAlignment w:val="center"/>
      </w:pPr>
      <w:r>
        <w:drawing>
          <wp:inline distT="0" distB="0" distL="114300" distR="114300">
            <wp:extent cx="3763010" cy="1804035"/>
            <wp:effectExtent l="0" t="0" r="8890" b="5715"/>
            <wp:docPr id="100052" name="图片 10005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2" name="图片 100052" descr="figure"/>
                    <pic:cNvPicPr>
                      <a:picLocks noChangeAspect="1"/>
                    </pic:cNvPicPr>
                  </pic:nvPicPr>
                  <pic:blipFill>
                    <a:blip r:embed="rId64"/>
                    <a:stretch>
                      <a:fillRect/>
                    </a:stretch>
                  </pic:blipFill>
                  <pic:spPr>
                    <a:xfrm>
                      <a:off x="0" y="0"/>
                      <a:ext cx="3763010" cy="1804035"/>
                    </a:xfrm>
                    <a:prstGeom prst="rect">
                      <a:avLst/>
                    </a:prstGeom>
                  </pic:spPr>
                </pic:pic>
              </a:graphicData>
            </a:graphic>
          </wp:inline>
        </w:drawing>
      </w:r>
    </w:p>
    <w:tbl>
      <w:tblPr>
        <w:tblStyle w:val="5"/>
        <w:tblW w:w="67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360"/>
        <w:gridCol w:w="3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33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s="宋体"/>
              </w:rPr>
            </w:pPr>
            <w:r>
              <w:rPr>
                <w:rFonts w:ascii="宋体" w:hAnsi="宋体" w:cs="宋体"/>
              </w:rPr>
              <w:t>频率</w:t>
            </w:r>
          </w:p>
        </w:tc>
        <w:tc>
          <w:tcPr>
            <w:tcW w:w="33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rPr>
            </w:pPr>
            <w:r>
              <w:rPr>
                <w:rFonts w:eastAsia="Times New Roman"/>
              </w:rPr>
              <w:t>50HZ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33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s="宋体"/>
              </w:rPr>
            </w:pPr>
            <w:r>
              <w:rPr>
                <w:rFonts w:ascii="宋体" w:hAnsi="宋体" w:cs="宋体"/>
              </w:rPr>
              <w:t>额定电压</w:t>
            </w:r>
          </w:p>
        </w:tc>
        <w:tc>
          <w:tcPr>
            <w:tcW w:w="33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rPr>
            </w:pPr>
            <w:r>
              <w:rPr>
                <w:rFonts w:eastAsia="Times New Roman"/>
              </w:rPr>
              <w:t>220V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33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s="宋体"/>
              </w:rPr>
            </w:pPr>
            <w:r>
              <w:rPr>
                <w:rFonts w:ascii="宋体" w:hAnsi="宋体" w:cs="宋体"/>
              </w:rPr>
              <w:t>高温烧煮功率</w:t>
            </w:r>
          </w:p>
        </w:tc>
        <w:tc>
          <w:tcPr>
            <w:tcW w:w="33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rPr>
            </w:pPr>
            <w:r>
              <w:rPr>
                <w:rFonts w:eastAsia="Times New Roman"/>
              </w:rPr>
              <w:t>880W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33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s="宋体"/>
              </w:rPr>
            </w:pPr>
            <w:r>
              <w:rPr>
                <w:rFonts w:ascii="宋体" w:hAnsi="宋体" w:cs="宋体"/>
              </w:rPr>
              <w:t>保温时电路总功率</w:t>
            </w:r>
          </w:p>
        </w:tc>
        <w:tc>
          <w:tcPr>
            <w:tcW w:w="33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p>
        </w:tc>
      </w:tr>
    </w:tbl>
    <w:p>
      <w:pPr>
        <w:spacing w:line="360" w:lineRule="auto"/>
        <w:jc w:val="left"/>
        <w:textAlignment w:val="center"/>
        <w:rPr>
          <w:rFonts w:ascii="宋体" w:hAnsi="宋体" w:cs="宋体"/>
        </w:rPr>
      </w:pPr>
      <w:r>
        <w:rPr>
          <w:rFonts w:ascii="宋体" w:hAnsi="宋体" w:cs="宋体"/>
        </w:rPr>
        <w:t>铭牌上的参数</w:t>
      </w:r>
    </w:p>
    <w:p>
      <w:pPr>
        <w:spacing w:line="360" w:lineRule="auto"/>
        <w:jc w:val="left"/>
        <w:textAlignment w:val="center"/>
        <w:rPr>
          <w:rFonts w:ascii="宋体" w:hAnsi="宋体" w:cs="宋体"/>
        </w:rPr>
      </w:pPr>
      <w:r>
        <w:rPr>
          <w:rFonts w:ascii="宋体" w:hAnsi="宋体" w:cs="宋体"/>
        </w:rPr>
        <w:t>（</w:t>
      </w:r>
      <w:r>
        <w:rPr>
          <w:rFonts w:eastAsia="Times New Roman"/>
        </w:rPr>
        <w:t>1</w:t>
      </w:r>
      <w:r>
        <w:rPr>
          <w:rFonts w:ascii="宋体" w:hAnsi="宋体" w:cs="宋体"/>
        </w:rPr>
        <w:t>）按下温控开关按钮，电饭煲处干</w:t>
      </w:r>
      <w:r>
        <w:t>______</w:t>
      </w:r>
      <w:r>
        <w:rPr>
          <w:rFonts w:ascii="宋体" w:hAnsi="宋体" w:cs="宋体"/>
        </w:rPr>
        <w:t>档（选填“高温烧煮”或“保温”）。</w:t>
      </w:r>
    </w:p>
    <w:p>
      <w:pPr>
        <w:spacing w:line="360" w:lineRule="auto"/>
        <w:jc w:val="left"/>
        <w:textAlignment w:val="center"/>
        <w:rPr>
          <w:rFonts w:ascii="宋体" w:hAnsi="宋体" w:cs="宋体"/>
        </w:rPr>
      </w:pPr>
      <w:r>
        <w:rPr>
          <w:rFonts w:ascii="宋体" w:hAnsi="宋体" w:cs="宋体"/>
        </w:rPr>
        <w:t>（</w:t>
      </w:r>
      <w:r>
        <w:rPr>
          <w:rFonts w:eastAsia="Times New Roman"/>
        </w:rPr>
        <w:t>2</w:t>
      </w:r>
      <w:r>
        <w:rPr>
          <w:rFonts w:ascii="宋体" w:hAnsi="宋体" w:cs="宋体"/>
        </w:rPr>
        <w:t>）</w:t>
      </w:r>
      <w:r>
        <w:rPr>
          <w:rFonts w:eastAsia="Times New Roman"/>
          <w:i/>
        </w:rPr>
        <w:t>R</w:t>
      </w:r>
      <w:r>
        <w:rPr>
          <w:rFonts w:eastAsia="Times New Roman"/>
          <w:vertAlign w:val="subscript"/>
        </w:rPr>
        <w:t>1</w:t>
      </w:r>
      <w:r>
        <w:rPr>
          <w:rFonts w:ascii="宋体" w:hAnsi="宋体" w:cs="宋体"/>
        </w:rPr>
        <w:t>的阻值是多大？</w:t>
      </w:r>
      <w:r>
        <w:t>_____</w:t>
      </w:r>
    </w:p>
    <w:p>
      <w:pPr>
        <w:spacing w:line="360" w:lineRule="auto"/>
        <w:jc w:val="left"/>
        <w:textAlignment w:val="center"/>
        <w:rPr>
          <w:rFonts w:ascii="宋体" w:hAnsi="宋体" w:cs="宋体"/>
        </w:rPr>
      </w:pPr>
      <w:r>
        <w:rPr>
          <w:rFonts w:ascii="宋体" w:hAnsi="宋体" w:cs="宋体"/>
        </w:rPr>
        <w:t>（</w:t>
      </w:r>
      <w:r>
        <w:rPr>
          <w:rFonts w:eastAsia="Times New Roman"/>
        </w:rPr>
        <w:t>3</w:t>
      </w:r>
      <w:r>
        <w:rPr>
          <w:rFonts w:ascii="宋体" w:hAnsi="宋体" w:cs="宋体"/>
        </w:rPr>
        <w:t>）若在某次烧饭过程中电饭煲在“高温烧煮”档时正常工作</w:t>
      </w:r>
      <w:r>
        <w:rPr>
          <w:rFonts w:eastAsia="Times New Roman"/>
        </w:rPr>
        <w:t>15</w:t>
      </w:r>
      <w:r>
        <w:rPr>
          <w:rFonts w:ascii="宋体" w:hAnsi="宋体" w:cs="宋体"/>
        </w:rPr>
        <w:t>分钟，后处于“保温”状态</w:t>
      </w:r>
      <w:r>
        <w:rPr>
          <w:rFonts w:eastAsia="Times New Roman"/>
        </w:rPr>
        <w:t>6</w:t>
      </w:r>
      <w:r>
        <w:rPr>
          <w:rFonts w:ascii="宋体" w:hAnsi="宋体" w:cs="宋体"/>
        </w:rPr>
        <w:t>分钟，共消耗电能</w:t>
      </w:r>
      <w:r>
        <w:rPr>
          <w:rFonts w:eastAsia="Times New Roman"/>
        </w:rPr>
        <w:t>0</w:t>
      </w:r>
      <w:r>
        <w:rPr>
          <w:rFonts w:ascii="宋体" w:hAnsi="宋体" w:cs="宋体"/>
        </w:rPr>
        <w:t>.</w:t>
      </w:r>
      <w:r>
        <w:rPr>
          <w:rFonts w:eastAsia="Times New Roman"/>
        </w:rPr>
        <w:t>2244kW·h</w:t>
      </w:r>
      <w:r>
        <w:rPr>
          <w:rFonts w:ascii="宋体" w:hAnsi="宋体" w:cs="宋体"/>
        </w:rPr>
        <w:t>，保温时电路的总功率是多少？</w:t>
      </w:r>
      <w:r>
        <w:t>_____</w:t>
      </w:r>
    </w:p>
    <w:p>
      <w:pPr>
        <w:spacing w:line="360" w:lineRule="auto"/>
        <w:jc w:val="left"/>
        <w:textAlignment w:val="center"/>
        <w:rPr>
          <w:rFonts w:ascii="宋体" w:hAnsi="宋体" w:cs="宋体"/>
        </w:rPr>
      </w:pPr>
      <w:r>
        <w:rPr>
          <w:rFonts w:ascii="宋体" w:hAnsi="宋体" w:cs="宋体"/>
        </w:rPr>
        <w:t>（</w:t>
      </w:r>
      <w:r>
        <w:rPr>
          <w:rFonts w:eastAsia="Times New Roman"/>
        </w:rPr>
        <w:t>4</w:t>
      </w:r>
      <w:r>
        <w:rPr>
          <w:rFonts w:ascii="宋体" w:hAnsi="宋体" w:cs="宋体"/>
        </w:rPr>
        <w:t>）当达到设定温度</w:t>
      </w:r>
      <w:r>
        <w:rPr>
          <w:rFonts w:eastAsia="Times New Roman"/>
        </w:rPr>
        <w:t>102℃</w:t>
      </w:r>
      <w:r>
        <w:rPr>
          <w:rFonts w:ascii="宋体" w:hAnsi="宋体" w:cs="宋体"/>
        </w:rPr>
        <w:t>以上时，温控开关会自动弹起。若某次用该电饭煲的“高温烧煮”档烧水</w:t>
      </w:r>
      <w:r>
        <w:rPr>
          <w:rFonts w:eastAsia="Times New Roman"/>
        </w:rPr>
        <w:t>5</w:t>
      </w:r>
      <w:r>
        <w:rPr>
          <w:rFonts w:ascii="宋体" w:hAnsi="宋体" w:cs="宋体"/>
        </w:rPr>
        <w:t>分钟，电饭煲的烧水效率是</w:t>
      </w:r>
      <w:r>
        <w:rPr>
          <w:rFonts w:eastAsia="Times New Roman"/>
        </w:rPr>
        <w:t>90%</w:t>
      </w:r>
      <w:r>
        <w:rPr>
          <w:rFonts w:ascii="宋体" w:hAnsi="宋体" w:cs="宋体"/>
        </w:rPr>
        <w:t>，其可以将</w:t>
      </w:r>
      <w:r>
        <w:rPr>
          <w:rFonts w:eastAsia="Times New Roman"/>
        </w:rPr>
        <w:t>2kg</w:t>
      </w:r>
      <w:r>
        <w:rPr>
          <w:rFonts w:ascii="宋体" w:hAnsi="宋体" w:cs="宋体"/>
        </w:rPr>
        <w:t>的水从</w:t>
      </w:r>
      <w:r>
        <w:rPr>
          <w:rFonts w:eastAsia="Times New Roman"/>
        </w:rPr>
        <w:t>30℃</w:t>
      </w:r>
      <w:r>
        <w:rPr>
          <w:rFonts w:ascii="宋体" w:hAnsi="宋体" w:cs="宋体"/>
        </w:rPr>
        <w:t>加热到多少摄氏度</w:t>
      </w:r>
      <w:r>
        <w:rPr>
          <w:rFonts w:eastAsia="Times New Roman"/>
        </w:rPr>
        <w:t xml:space="preserve">? </w:t>
      </w:r>
      <w:r>
        <w:t>_____</w:t>
      </w:r>
      <w:r>
        <w:rPr>
          <w:rFonts w:eastAsia="Times New Roman"/>
        </w:rPr>
        <w:t xml:space="preserve"> (</w:t>
      </w:r>
      <w:r>
        <w:rPr>
          <w:rFonts w:eastAsia="Times New Roman"/>
          <w:i/>
        </w:rPr>
        <w:t>c</w:t>
      </w:r>
      <w:r>
        <w:rPr>
          <w:rFonts w:ascii="宋体" w:hAnsi="宋体" w:cs="宋体"/>
          <w:vertAlign w:val="subscript"/>
        </w:rPr>
        <w:t>水</w:t>
      </w:r>
      <w:r>
        <w:rPr>
          <w:rFonts w:eastAsia="Times New Roman"/>
        </w:rPr>
        <w:t>=4</w:t>
      </w:r>
      <w:r>
        <w:rPr>
          <w:rFonts w:ascii="宋体" w:hAnsi="宋体" w:cs="宋体"/>
        </w:rPr>
        <w:t>.</w:t>
      </w:r>
      <w:r>
        <w:rPr>
          <w:rFonts w:eastAsia="Times New Roman"/>
        </w:rPr>
        <w:t>2×10</w:t>
      </w:r>
      <w:r>
        <w:rPr>
          <w:rFonts w:eastAsia="Times New Roman"/>
          <w:vertAlign w:val="superscript"/>
        </w:rPr>
        <w:t>3</w:t>
      </w:r>
      <w:r>
        <w:rPr>
          <w:rFonts w:eastAsia="Times New Roman"/>
        </w:rPr>
        <w:t>J/</w:t>
      </w:r>
      <w:r>
        <w:rPr>
          <w:rFonts w:ascii="宋体" w:hAnsi="宋体" w:cs="宋体"/>
        </w:rPr>
        <w:t>（</w:t>
      </w:r>
      <w:r>
        <w:rPr>
          <w:rFonts w:eastAsia="Times New Roman"/>
        </w:rPr>
        <w:t>kg·</w:t>
      </w:r>
      <w:r>
        <w:rPr>
          <w:rFonts w:ascii="宋体" w:hAnsi="宋体" w:cs="宋体"/>
        </w:rPr>
        <w:t>℃）</w:t>
      </w: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rPr>
          <w:rFonts w:eastAsia="Times New Roman"/>
        </w:rPr>
      </w:pPr>
      <w:r>
        <w:t>33．</w:t>
      </w:r>
      <w:r>
        <w:rPr>
          <w:rFonts w:ascii="宋体" w:hAnsi="宋体" w:cs="宋体"/>
        </w:rPr>
        <w:t>在治疗新冠肺炎危重症患者中，</w:t>
      </w:r>
      <w:r>
        <w:rPr>
          <w:rFonts w:eastAsia="Times New Roman"/>
        </w:rPr>
        <w:t xml:space="preserve">ECMO </w:t>
      </w:r>
      <w:r>
        <w:rPr>
          <w:rFonts w:ascii="宋体" w:hAnsi="宋体" w:cs="宋体"/>
        </w:rPr>
        <w:t>体外膜肺氧合（俗称人工膜肺）功不可没。它主要由血泵、氧合器和调温器三部分构成，图甲为</w:t>
      </w:r>
      <w:r>
        <w:rPr>
          <w:rFonts w:eastAsia="Times New Roman"/>
        </w:rPr>
        <w:t>“</w:t>
      </w:r>
      <w:r>
        <w:rPr>
          <w:rFonts w:ascii="宋体" w:hAnsi="宋体" w:cs="宋体"/>
        </w:rPr>
        <w:t>人工膜肺</w:t>
      </w:r>
      <w:r>
        <w:rPr>
          <w:rFonts w:eastAsia="Times New Roman"/>
        </w:rPr>
        <w:t>”</w:t>
      </w:r>
      <w:r>
        <w:rPr>
          <w:rFonts w:ascii="宋体" w:hAnsi="宋体" w:cs="宋体"/>
        </w:rPr>
        <w:t>救治</w:t>
      </w:r>
      <w:r>
        <w:rPr>
          <w:rFonts w:eastAsia="Times New Roman"/>
        </w:rPr>
        <w:t>“</w:t>
      </w:r>
      <w:r>
        <w:rPr>
          <w:rFonts w:ascii="宋体" w:hAnsi="宋体" w:cs="宋体"/>
        </w:rPr>
        <w:t>新冠肺炎</w:t>
      </w:r>
      <w:r>
        <w:rPr>
          <w:rFonts w:eastAsia="Times New Roman"/>
        </w:rPr>
        <w:t>”</w:t>
      </w:r>
      <w:r>
        <w:rPr>
          <w:rFonts w:ascii="宋体" w:hAnsi="宋体" w:cs="宋体"/>
        </w:rPr>
        <w:t>危重症患者示意图，图乙为血泵工作示意图。</w:t>
      </w:r>
      <w:r>
        <w:rPr>
          <w:rFonts w:eastAsia="Times New Roman"/>
        </w:rPr>
        <w:t xml:space="preserve"> </w:t>
      </w:r>
    </w:p>
    <w:p>
      <w:pPr>
        <w:spacing w:line="360" w:lineRule="auto"/>
        <w:jc w:val="left"/>
        <w:textAlignment w:val="center"/>
      </w:pPr>
      <w:r>
        <w:drawing>
          <wp:inline distT="0" distB="0" distL="114300" distR="114300">
            <wp:extent cx="2553335" cy="2351405"/>
            <wp:effectExtent l="0" t="0" r="18415" b="10795"/>
            <wp:docPr id="100072" name="图片 10007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2" name="图片 100072" descr="figure"/>
                    <pic:cNvPicPr>
                      <a:picLocks noChangeAspect="1"/>
                    </pic:cNvPicPr>
                  </pic:nvPicPr>
                  <pic:blipFill>
                    <a:blip r:embed="rId65"/>
                    <a:stretch>
                      <a:fillRect/>
                    </a:stretch>
                  </pic:blipFill>
                  <pic:spPr>
                    <a:xfrm>
                      <a:off x="0" y="0"/>
                      <a:ext cx="2553335" cy="2351405"/>
                    </a:xfrm>
                    <a:prstGeom prst="rect">
                      <a:avLst/>
                    </a:prstGeom>
                  </pic:spPr>
                </pic:pic>
              </a:graphicData>
            </a:graphic>
          </wp:inline>
        </w:drawing>
      </w:r>
      <w:r>
        <w:drawing>
          <wp:inline distT="0" distB="0" distL="114300" distR="114300">
            <wp:extent cx="2105025" cy="1190625"/>
            <wp:effectExtent l="0" t="0" r="9525" b="9525"/>
            <wp:docPr id="100073" name="图片 10007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3" name="图片 100073" descr="figure"/>
                    <pic:cNvPicPr>
                      <a:picLocks noChangeAspect="1"/>
                    </pic:cNvPicPr>
                  </pic:nvPicPr>
                  <pic:blipFill>
                    <a:blip r:embed="rId66"/>
                    <a:stretch>
                      <a:fillRect/>
                    </a:stretch>
                  </pic:blipFill>
                  <pic:spPr>
                    <a:xfrm>
                      <a:off x="0" y="0"/>
                      <a:ext cx="2105025" cy="1190625"/>
                    </a:xfrm>
                    <a:prstGeom prst="rect">
                      <a:avLst/>
                    </a:prstGeom>
                  </pic:spPr>
                </pic:pic>
              </a:graphicData>
            </a:graphic>
          </wp:inline>
        </w:drawing>
      </w:r>
    </w:p>
    <w:p>
      <w:pPr>
        <w:spacing w:line="360" w:lineRule="auto"/>
        <w:jc w:val="left"/>
        <w:textAlignment w:val="center"/>
        <w:rPr>
          <w:rFonts w:ascii="宋体" w:hAnsi="宋体" w:cs="宋体"/>
        </w:rPr>
      </w:pPr>
      <w:r>
        <w:rPr>
          <w:rFonts w:ascii="宋体" w:hAnsi="宋体" w:cs="宋体"/>
        </w:rPr>
        <w:t>（</w:t>
      </w:r>
      <w:r>
        <w:rPr>
          <w:rFonts w:eastAsia="Times New Roman"/>
        </w:rPr>
        <w:t>1</w:t>
      </w:r>
      <w:r>
        <w:rPr>
          <w:rFonts w:ascii="宋体" w:hAnsi="宋体" w:cs="宋体"/>
        </w:rPr>
        <w:t>）如图甲所示的氧合器相当于人体的</w:t>
      </w:r>
      <w:r>
        <w:rPr>
          <w:rFonts w:eastAsia="Times New Roman"/>
        </w:rPr>
        <w:t xml:space="preserve"> </w:t>
      </w:r>
      <w:r>
        <w:t>_______</w:t>
      </w:r>
      <w:r>
        <w:rPr>
          <w:rFonts w:ascii="宋体" w:hAnsi="宋体" w:cs="宋体"/>
        </w:rPr>
        <w:t>（填写器官名称），血液流经氧合器后，发生的主要变化是</w:t>
      </w:r>
      <w:r>
        <w:rPr>
          <w:rFonts w:eastAsia="Times New Roman"/>
        </w:rPr>
        <w:t xml:space="preserve">  </w:t>
      </w:r>
      <w:r>
        <w:t>_______________________________________</w:t>
      </w:r>
      <w:r>
        <w:rPr>
          <w:rFonts w:ascii="宋体" w:hAnsi="宋体" w:cs="宋体"/>
        </w:rPr>
        <w:t>。</w:t>
      </w:r>
    </w:p>
    <w:p>
      <w:pPr>
        <w:spacing w:line="360" w:lineRule="auto"/>
        <w:jc w:val="left"/>
        <w:textAlignment w:val="center"/>
        <w:rPr>
          <w:rFonts w:ascii="宋体" w:hAnsi="宋体" w:cs="宋体"/>
        </w:rPr>
      </w:pPr>
      <w:r>
        <w:rPr>
          <w:rFonts w:ascii="宋体" w:hAnsi="宋体" w:cs="宋体"/>
        </w:rPr>
        <w:t>（</w:t>
      </w:r>
      <w:r>
        <w:rPr>
          <w:rFonts w:eastAsia="Times New Roman"/>
        </w:rPr>
        <w:t>2</w:t>
      </w:r>
      <w:r>
        <w:rPr>
          <w:rFonts w:ascii="宋体" w:hAnsi="宋体" w:cs="宋体"/>
        </w:rPr>
        <w:t>）如图乙所示，将线圈</w:t>
      </w:r>
      <w:r>
        <w:rPr>
          <w:rFonts w:eastAsia="Times New Roman"/>
        </w:rPr>
        <w:t xml:space="preserve"> ab </w:t>
      </w:r>
      <w:r>
        <w:rPr>
          <w:rFonts w:ascii="宋体" w:hAnsi="宋体" w:cs="宋体"/>
        </w:rPr>
        <w:t>缠绕并固定在活塞一端，利用其与固定磁铁之间的相对运动，带动血泵中的活塞，使血液定向流动；阀门</w:t>
      </w:r>
      <w:r>
        <w:rPr>
          <w:rFonts w:eastAsia="Times New Roman"/>
        </w:rPr>
        <w:t>K</w:t>
      </w:r>
      <w:r>
        <w:rPr>
          <w:rFonts w:eastAsia="Times New Roman"/>
          <w:vertAlign w:val="subscript"/>
        </w:rPr>
        <w:t>1</w:t>
      </w:r>
      <w:r>
        <w:rPr>
          <w:rFonts w:ascii="宋体" w:hAnsi="宋体" w:cs="宋体"/>
        </w:rPr>
        <w:t>、</w:t>
      </w:r>
      <w:r>
        <w:rPr>
          <w:rFonts w:eastAsia="Times New Roman"/>
        </w:rPr>
        <w:t>K</w:t>
      </w:r>
      <w:r>
        <w:rPr>
          <w:rFonts w:eastAsia="Times New Roman"/>
          <w:vertAlign w:val="subscript"/>
        </w:rPr>
        <w:t>2</w:t>
      </w:r>
      <w:r>
        <w:rPr>
          <w:rFonts w:ascii="宋体" w:hAnsi="宋体" w:cs="宋体"/>
        </w:rPr>
        <w:t>都只能单向开启，反向则封闭管路。当线圈中电流从</w:t>
      </w:r>
      <w:r>
        <w:rPr>
          <w:rFonts w:eastAsia="Times New Roman"/>
        </w:rPr>
        <w:t xml:space="preserve"> a </w:t>
      </w:r>
      <w:r>
        <w:rPr>
          <w:rFonts w:ascii="宋体" w:hAnsi="宋体" w:cs="宋体"/>
        </w:rPr>
        <w:t>流向</w:t>
      </w:r>
      <w:r>
        <w:rPr>
          <w:rFonts w:eastAsia="Times New Roman"/>
        </w:rPr>
        <w:t xml:space="preserve"> b </w:t>
      </w:r>
      <w:r>
        <w:rPr>
          <w:rFonts w:ascii="宋体" w:hAnsi="宋体" w:cs="宋体"/>
        </w:rPr>
        <w:t>时，活塞将向</w:t>
      </w:r>
      <w:r>
        <w:t>________</w:t>
      </w:r>
      <w:r>
        <w:rPr>
          <w:rFonts w:ascii="宋体" w:hAnsi="宋体" w:cs="宋体"/>
        </w:rPr>
        <w:t>选填左或右）运动，</w:t>
      </w:r>
      <w:r>
        <w:rPr>
          <w:rFonts w:eastAsia="Times New Roman"/>
        </w:rPr>
        <w:t>“</w:t>
      </w:r>
      <w:r>
        <w:rPr>
          <w:rFonts w:ascii="宋体" w:hAnsi="宋体" w:cs="宋体"/>
        </w:rPr>
        <w:t>血泵</w:t>
      </w:r>
      <w:r>
        <w:rPr>
          <w:rFonts w:eastAsia="Times New Roman"/>
        </w:rPr>
        <w:t>”</w:t>
      </w:r>
      <w:r>
        <w:rPr>
          <w:rFonts w:ascii="宋体" w:hAnsi="宋体" w:cs="宋体"/>
        </w:rPr>
        <w:t>处于</w:t>
      </w:r>
      <w:r>
        <w:t>________</w:t>
      </w:r>
      <w:r>
        <w:rPr>
          <w:rFonts w:ascii="宋体" w:hAnsi="宋体" w:cs="宋体"/>
        </w:rPr>
        <w:t>选填抽血或送血）状态。</w:t>
      </w:r>
    </w:p>
    <w:p>
      <w:pPr>
        <w:spacing w:line="360" w:lineRule="auto"/>
        <w:jc w:val="left"/>
        <w:textAlignment w:val="center"/>
        <w:rPr>
          <w:rFonts w:ascii="宋体" w:hAnsi="宋体" w:cs="宋体"/>
        </w:rPr>
      </w:pPr>
      <w:r>
        <w:rPr>
          <w:rFonts w:ascii="宋体" w:hAnsi="宋体" w:cs="宋体"/>
        </w:rPr>
        <w:t>（3）人类大动脉的截面积约是 5.0×10</w:t>
      </w:r>
      <w:r>
        <w:rPr>
          <w:rFonts w:ascii="宋体" w:hAnsi="宋体" w:cs="宋体"/>
          <w:vertAlign w:val="superscript"/>
        </w:rPr>
        <w:t>-4</w:t>
      </w:r>
      <w:r>
        <w:rPr>
          <w:rFonts w:ascii="宋体" w:hAnsi="宋体" w:cs="宋体"/>
        </w:rPr>
        <w:t>m</w:t>
      </w:r>
      <w:r>
        <w:rPr>
          <w:rFonts w:ascii="宋体" w:hAnsi="宋体" w:cs="宋体"/>
          <w:vertAlign w:val="superscript"/>
        </w:rPr>
        <w:t>2</w:t>
      </w:r>
      <w:r>
        <w:rPr>
          <w:rFonts w:ascii="宋体" w:hAnsi="宋体" w:cs="宋体"/>
        </w:rPr>
        <w:t>，若心脏推送血液的平均压强约为 1.2×10</w:t>
      </w:r>
      <w:r>
        <w:rPr>
          <w:rFonts w:ascii="宋体" w:hAnsi="宋体" w:cs="宋体"/>
          <w:vertAlign w:val="superscript"/>
        </w:rPr>
        <w:t>4</w:t>
      </w:r>
      <w:r>
        <w:rPr>
          <w:rFonts w:ascii="宋体" w:hAnsi="宋体" w:cs="宋体"/>
        </w:rPr>
        <w:t>Pa，平均流速约 0.20m/s。则心脏推动血液流动的平均功率约</w:t>
      </w:r>
      <w:r>
        <w:rPr>
          <w:rFonts w:hint="eastAsia" w:ascii="宋体" w:hAnsi="宋体" w:cs="宋体"/>
        </w:rPr>
        <w:t>多少？</w:t>
      </w:r>
    </w:p>
    <w:p>
      <w:pPr>
        <w:spacing w:line="360" w:lineRule="auto"/>
        <w:jc w:val="left"/>
        <w:textAlignment w:val="center"/>
        <w:rPr>
          <w:rFonts w:ascii="宋体" w:hAnsi="宋体" w:cs="宋体"/>
        </w:rPr>
      </w:pPr>
    </w:p>
    <w:p>
      <w:pPr>
        <w:spacing w:line="360" w:lineRule="auto"/>
        <w:jc w:val="left"/>
        <w:textAlignment w:val="center"/>
        <w:rPr>
          <w:rFonts w:ascii="宋体" w:hAnsi="宋体" w:cs="宋体"/>
        </w:rPr>
      </w:pPr>
    </w:p>
    <w:p>
      <w:pPr>
        <w:spacing w:line="360" w:lineRule="auto"/>
        <w:jc w:val="left"/>
        <w:textAlignment w:val="center"/>
        <w:rPr>
          <w:rFonts w:ascii="宋体" w:hAnsi="宋体" w:cs="宋体"/>
        </w:rPr>
      </w:pPr>
    </w:p>
    <w:p>
      <w:pPr>
        <w:spacing w:line="360" w:lineRule="auto"/>
        <w:jc w:val="left"/>
        <w:textAlignment w:val="center"/>
        <w:rPr>
          <w:rFonts w:ascii="宋体" w:hAnsi="宋体" w:cs="宋体"/>
        </w:rPr>
      </w:pPr>
    </w:p>
    <w:p>
      <w:pPr>
        <w:spacing w:line="360" w:lineRule="auto"/>
        <w:jc w:val="left"/>
        <w:textAlignment w:val="center"/>
        <w:rPr>
          <w:rFonts w:ascii="宋体" w:hAnsi="宋体" w:cs="宋体"/>
        </w:rPr>
      </w:pPr>
    </w:p>
    <w:p>
      <w:pPr>
        <w:spacing w:line="360" w:lineRule="auto"/>
        <w:jc w:val="left"/>
        <w:textAlignment w:val="center"/>
        <w:rPr>
          <w:rFonts w:ascii="宋体" w:hAnsi="宋体" w:cs="宋体"/>
        </w:rPr>
      </w:pPr>
    </w:p>
    <w:p>
      <w:pPr>
        <w:spacing w:line="360" w:lineRule="auto"/>
        <w:jc w:val="left"/>
        <w:textAlignment w:val="center"/>
        <w:rPr>
          <w:rFonts w:ascii="宋体" w:hAnsi="宋体" w:cs="宋体"/>
        </w:rPr>
      </w:pPr>
    </w:p>
    <w:p>
      <w:pPr>
        <w:spacing w:line="360" w:lineRule="auto"/>
        <w:jc w:val="left"/>
        <w:textAlignment w:val="center"/>
        <w:rPr>
          <w:rFonts w:ascii="宋体" w:hAnsi="宋体" w:cs="宋体"/>
        </w:rPr>
      </w:pPr>
    </w:p>
    <w:p>
      <w:pPr>
        <w:spacing w:line="360" w:lineRule="auto"/>
        <w:jc w:val="left"/>
        <w:textAlignment w:val="center"/>
        <w:rPr>
          <w:rFonts w:ascii="宋体" w:hAnsi="宋体" w:cs="宋体"/>
        </w:rPr>
      </w:pPr>
    </w:p>
    <w:p>
      <w:pPr>
        <w:spacing w:line="360" w:lineRule="auto"/>
        <w:jc w:val="left"/>
        <w:textAlignment w:val="center"/>
        <w:rPr>
          <w:rFonts w:ascii="宋体" w:hAnsi="宋体" w:cs="宋体"/>
        </w:rPr>
      </w:pPr>
    </w:p>
    <w:p>
      <w:pPr>
        <w:spacing w:line="360" w:lineRule="auto"/>
        <w:jc w:val="left"/>
        <w:textAlignment w:val="center"/>
        <w:rPr>
          <w:rFonts w:ascii="宋体" w:hAnsi="宋体" w:cs="宋体"/>
        </w:rPr>
      </w:pPr>
    </w:p>
    <w:p>
      <w:pPr>
        <w:spacing w:line="360" w:lineRule="auto"/>
        <w:jc w:val="center"/>
        <w:textAlignment w:val="center"/>
        <w:rPr>
          <w:b/>
          <w:bCs/>
        </w:rPr>
        <w:sectPr>
          <w:footerReference r:id="rId3" w:type="default"/>
          <w:pgSz w:w="23811" w:h="16838" w:orient="landscape"/>
          <w:pgMar w:top="1800" w:right="1440" w:bottom="1800" w:left="1440" w:header="851" w:footer="992" w:gutter="0"/>
          <w:cols w:equalWidth="0" w:num="2">
            <w:col w:w="10253" w:space="425"/>
            <w:col w:w="10253"/>
          </w:cols>
          <w:docGrid w:type="lines" w:linePitch="312" w:charSpace="0"/>
        </w:sectPr>
      </w:pPr>
    </w:p>
    <w:p>
      <w:pPr>
        <w:spacing w:line="360" w:lineRule="auto"/>
        <w:jc w:val="center"/>
        <w:textAlignment w:val="center"/>
        <w:rPr>
          <w:b/>
          <w:bCs/>
        </w:rPr>
      </w:pPr>
      <w:r>
        <w:rPr>
          <w:rFonts w:hint="eastAsia"/>
          <w:b/>
          <w:bCs/>
        </w:rPr>
        <w:t>参考答案</w:t>
      </w:r>
    </w:p>
    <w:p>
      <w:pPr>
        <w:widowControl/>
        <w:adjustRightInd w:val="0"/>
        <w:snapToGrid w:val="0"/>
        <w:spacing w:line="360" w:lineRule="exact"/>
        <w:jc w:val="left"/>
        <w:rPr>
          <w:rFonts w:ascii="宋体"/>
          <w:b/>
          <w:kern w:val="0"/>
          <w:szCs w:val="21"/>
        </w:rPr>
      </w:pPr>
      <w:r>
        <w:rPr>
          <w:rFonts w:hint="eastAsia" w:ascii="宋体" w:hAnsi="宋体"/>
          <w:b/>
          <w:kern w:val="0"/>
          <w:szCs w:val="21"/>
        </w:rPr>
        <w:t>一、选择题（本题有</w:t>
      </w:r>
      <w:r>
        <w:rPr>
          <w:rFonts w:ascii="宋体" w:hAnsi="宋体"/>
          <w:b/>
          <w:kern w:val="0"/>
          <w:szCs w:val="21"/>
        </w:rPr>
        <w:t>15</w:t>
      </w:r>
      <w:r>
        <w:rPr>
          <w:rFonts w:hint="eastAsia" w:ascii="宋体" w:hAnsi="宋体"/>
          <w:b/>
          <w:kern w:val="0"/>
          <w:szCs w:val="21"/>
        </w:rPr>
        <w:t>小题，</w:t>
      </w:r>
      <w:r>
        <w:rPr>
          <w:rFonts w:ascii="宋体" w:hAnsi="宋体"/>
          <w:b/>
          <w:kern w:val="0"/>
          <w:szCs w:val="21"/>
        </w:rPr>
        <w:t>1-10</w:t>
      </w:r>
      <w:r>
        <w:rPr>
          <w:rFonts w:hint="eastAsia" w:ascii="宋体" w:hAnsi="宋体"/>
          <w:b/>
          <w:kern w:val="0"/>
          <w:szCs w:val="21"/>
        </w:rPr>
        <w:t>题每小题</w:t>
      </w:r>
      <w:r>
        <w:rPr>
          <w:rFonts w:ascii="宋体" w:hAnsi="宋体"/>
          <w:b/>
          <w:kern w:val="0"/>
          <w:szCs w:val="21"/>
        </w:rPr>
        <w:t>3</w:t>
      </w:r>
      <w:r>
        <w:rPr>
          <w:rFonts w:hint="eastAsia" w:ascii="宋体" w:hAnsi="宋体"/>
          <w:b/>
          <w:kern w:val="0"/>
          <w:szCs w:val="21"/>
        </w:rPr>
        <w:t>分，</w:t>
      </w:r>
      <w:r>
        <w:rPr>
          <w:rFonts w:ascii="宋体" w:hAnsi="宋体"/>
          <w:b/>
          <w:kern w:val="0"/>
          <w:szCs w:val="21"/>
        </w:rPr>
        <w:t>11-15</w:t>
      </w:r>
      <w:r>
        <w:rPr>
          <w:rFonts w:hint="eastAsia" w:ascii="宋体" w:hAnsi="宋体"/>
          <w:b/>
          <w:kern w:val="0"/>
          <w:szCs w:val="21"/>
        </w:rPr>
        <w:t>题每小题</w:t>
      </w:r>
      <w:r>
        <w:rPr>
          <w:rFonts w:ascii="宋体" w:hAnsi="宋体"/>
          <w:b/>
          <w:kern w:val="0"/>
          <w:szCs w:val="21"/>
        </w:rPr>
        <w:t>4</w:t>
      </w:r>
      <w:r>
        <w:rPr>
          <w:rFonts w:hint="eastAsia" w:ascii="宋体" w:hAnsi="宋体"/>
          <w:b/>
          <w:kern w:val="0"/>
          <w:szCs w:val="21"/>
        </w:rPr>
        <w:t>分，共</w:t>
      </w:r>
      <w:r>
        <w:rPr>
          <w:rFonts w:ascii="宋体" w:hAnsi="宋体"/>
          <w:b/>
          <w:kern w:val="0"/>
          <w:szCs w:val="21"/>
        </w:rPr>
        <w:t>50</w:t>
      </w:r>
      <w:r>
        <w:rPr>
          <w:rFonts w:hint="eastAsia" w:ascii="宋体" w:hAnsi="宋体"/>
          <w:b/>
          <w:kern w:val="0"/>
          <w:szCs w:val="21"/>
        </w:rPr>
        <w:t>分。请选出各题中一个符合题意的正确选项，不选、多选、错选，均不给分）</w:t>
      </w:r>
    </w:p>
    <w:tbl>
      <w:tblPr>
        <w:tblStyle w:val="5"/>
        <w:tblW w:w="8414"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34"/>
        <w:gridCol w:w="504"/>
        <w:gridCol w:w="504"/>
        <w:gridCol w:w="504"/>
        <w:gridCol w:w="504"/>
        <w:gridCol w:w="504"/>
        <w:gridCol w:w="506"/>
        <w:gridCol w:w="506"/>
        <w:gridCol w:w="506"/>
        <w:gridCol w:w="506"/>
        <w:gridCol w:w="506"/>
        <w:gridCol w:w="506"/>
        <w:gridCol w:w="506"/>
        <w:gridCol w:w="506"/>
        <w:gridCol w:w="506"/>
        <w:gridCol w:w="5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34" w:type="dxa"/>
            <w:vAlign w:val="center"/>
          </w:tcPr>
          <w:p>
            <w:pPr>
              <w:adjustRightInd w:val="0"/>
              <w:snapToGrid w:val="0"/>
              <w:spacing w:line="360" w:lineRule="auto"/>
              <w:jc w:val="center"/>
              <w:rPr>
                <w:rFonts w:ascii="宋体" w:hAnsi="宋体"/>
                <w:szCs w:val="21"/>
              </w:rPr>
            </w:pPr>
            <w:r>
              <w:rPr>
                <w:rFonts w:hint="eastAsia" w:ascii="宋体" w:hAnsi="宋体"/>
                <w:szCs w:val="21"/>
              </w:rPr>
              <w:t>题号</w:t>
            </w:r>
          </w:p>
        </w:tc>
        <w:tc>
          <w:tcPr>
            <w:tcW w:w="504" w:type="dxa"/>
            <w:vAlign w:val="center"/>
          </w:tcPr>
          <w:p>
            <w:pPr>
              <w:adjustRightInd w:val="0"/>
              <w:snapToGrid w:val="0"/>
              <w:spacing w:line="360" w:lineRule="auto"/>
              <w:jc w:val="center"/>
              <w:rPr>
                <w:rFonts w:ascii="宋体" w:hAnsi="宋体"/>
                <w:szCs w:val="21"/>
              </w:rPr>
            </w:pPr>
            <w:r>
              <w:rPr>
                <w:rFonts w:ascii="宋体" w:hAnsi="宋体"/>
                <w:szCs w:val="21"/>
              </w:rPr>
              <w:t>1</w:t>
            </w:r>
          </w:p>
        </w:tc>
        <w:tc>
          <w:tcPr>
            <w:tcW w:w="504" w:type="dxa"/>
            <w:vAlign w:val="center"/>
          </w:tcPr>
          <w:p>
            <w:pPr>
              <w:adjustRightInd w:val="0"/>
              <w:snapToGrid w:val="0"/>
              <w:spacing w:line="360" w:lineRule="auto"/>
              <w:jc w:val="center"/>
              <w:rPr>
                <w:rFonts w:ascii="宋体" w:hAnsi="宋体"/>
                <w:szCs w:val="21"/>
              </w:rPr>
            </w:pPr>
            <w:r>
              <w:rPr>
                <w:rFonts w:ascii="宋体" w:hAnsi="宋体"/>
                <w:szCs w:val="21"/>
              </w:rPr>
              <w:t>2</w:t>
            </w:r>
          </w:p>
        </w:tc>
        <w:tc>
          <w:tcPr>
            <w:tcW w:w="504" w:type="dxa"/>
            <w:vAlign w:val="center"/>
          </w:tcPr>
          <w:p>
            <w:pPr>
              <w:adjustRightInd w:val="0"/>
              <w:snapToGrid w:val="0"/>
              <w:spacing w:line="360" w:lineRule="auto"/>
              <w:jc w:val="center"/>
              <w:rPr>
                <w:rFonts w:ascii="宋体" w:hAnsi="宋体"/>
                <w:szCs w:val="21"/>
              </w:rPr>
            </w:pPr>
            <w:r>
              <w:rPr>
                <w:rFonts w:ascii="宋体" w:hAnsi="宋体"/>
                <w:szCs w:val="21"/>
              </w:rPr>
              <w:t>3</w:t>
            </w:r>
          </w:p>
        </w:tc>
        <w:tc>
          <w:tcPr>
            <w:tcW w:w="504" w:type="dxa"/>
            <w:vAlign w:val="center"/>
          </w:tcPr>
          <w:p>
            <w:pPr>
              <w:adjustRightInd w:val="0"/>
              <w:snapToGrid w:val="0"/>
              <w:spacing w:line="360" w:lineRule="auto"/>
              <w:jc w:val="center"/>
              <w:rPr>
                <w:rFonts w:ascii="宋体" w:hAnsi="宋体"/>
                <w:szCs w:val="21"/>
              </w:rPr>
            </w:pPr>
            <w:r>
              <w:rPr>
                <w:rFonts w:ascii="宋体" w:hAnsi="宋体"/>
                <w:szCs w:val="21"/>
              </w:rPr>
              <w:t>4</w:t>
            </w:r>
          </w:p>
        </w:tc>
        <w:tc>
          <w:tcPr>
            <w:tcW w:w="504" w:type="dxa"/>
            <w:vAlign w:val="center"/>
          </w:tcPr>
          <w:p>
            <w:pPr>
              <w:adjustRightInd w:val="0"/>
              <w:snapToGrid w:val="0"/>
              <w:spacing w:line="360" w:lineRule="auto"/>
              <w:jc w:val="center"/>
              <w:rPr>
                <w:rFonts w:ascii="宋体" w:hAnsi="宋体"/>
                <w:szCs w:val="21"/>
              </w:rPr>
            </w:pPr>
            <w:r>
              <w:rPr>
                <w:rFonts w:ascii="宋体" w:hAnsi="宋体"/>
                <w:szCs w:val="21"/>
              </w:rPr>
              <w:t>5</w:t>
            </w:r>
          </w:p>
        </w:tc>
        <w:tc>
          <w:tcPr>
            <w:tcW w:w="506" w:type="dxa"/>
            <w:vAlign w:val="center"/>
          </w:tcPr>
          <w:p>
            <w:pPr>
              <w:adjustRightInd w:val="0"/>
              <w:snapToGrid w:val="0"/>
              <w:spacing w:line="360" w:lineRule="auto"/>
              <w:jc w:val="center"/>
              <w:rPr>
                <w:rFonts w:ascii="宋体" w:hAnsi="宋体"/>
                <w:szCs w:val="21"/>
              </w:rPr>
            </w:pPr>
            <w:r>
              <w:rPr>
                <w:rFonts w:ascii="宋体" w:hAnsi="宋体"/>
                <w:szCs w:val="21"/>
              </w:rPr>
              <w:t>6</w:t>
            </w:r>
          </w:p>
        </w:tc>
        <w:tc>
          <w:tcPr>
            <w:tcW w:w="506" w:type="dxa"/>
            <w:vAlign w:val="center"/>
          </w:tcPr>
          <w:p>
            <w:pPr>
              <w:adjustRightInd w:val="0"/>
              <w:snapToGrid w:val="0"/>
              <w:spacing w:line="360" w:lineRule="auto"/>
              <w:jc w:val="center"/>
              <w:rPr>
                <w:rFonts w:ascii="宋体" w:hAnsi="宋体"/>
                <w:szCs w:val="21"/>
              </w:rPr>
            </w:pPr>
            <w:r>
              <w:rPr>
                <w:rFonts w:ascii="宋体" w:hAnsi="宋体"/>
                <w:szCs w:val="21"/>
              </w:rPr>
              <w:t>7</w:t>
            </w:r>
          </w:p>
        </w:tc>
        <w:tc>
          <w:tcPr>
            <w:tcW w:w="506" w:type="dxa"/>
            <w:vAlign w:val="center"/>
          </w:tcPr>
          <w:p>
            <w:pPr>
              <w:adjustRightInd w:val="0"/>
              <w:snapToGrid w:val="0"/>
              <w:spacing w:line="360" w:lineRule="auto"/>
              <w:jc w:val="center"/>
              <w:rPr>
                <w:rFonts w:ascii="宋体" w:hAnsi="宋体"/>
                <w:szCs w:val="21"/>
              </w:rPr>
            </w:pPr>
            <w:r>
              <w:rPr>
                <w:rFonts w:ascii="宋体" w:hAnsi="宋体"/>
                <w:szCs w:val="21"/>
              </w:rPr>
              <w:t>8</w:t>
            </w:r>
          </w:p>
        </w:tc>
        <w:tc>
          <w:tcPr>
            <w:tcW w:w="506" w:type="dxa"/>
            <w:vAlign w:val="center"/>
          </w:tcPr>
          <w:p>
            <w:pPr>
              <w:adjustRightInd w:val="0"/>
              <w:snapToGrid w:val="0"/>
              <w:spacing w:line="360" w:lineRule="auto"/>
              <w:jc w:val="center"/>
              <w:rPr>
                <w:rFonts w:ascii="宋体" w:hAnsi="宋体"/>
                <w:szCs w:val="21"/>
              </w:rPr>
            </w:pPr>
            <w:r>
              <w:rPr>
                <w:rFonts w:ascii="宋体" w:hAnsi="宋体"/>
                <w:szCs w:val="21"/>
              </w:rPr>
              <w:t>9</w:t>
            </w:r>
          </w:p>
        </w:tc>
        <w:tc>
          <w:tcPr>
            <w:tcW w:w="506" w:type="dxa"/>
            <w:vAlign w:val="center"/>
          </w:tcPr>
          <w:p>
            <w:pPr>
              <w:adjustRightInd w:val="0"/>
              <w:snapToGrid w:val="0"/>
              <w:spacing w:line="360" w:lineRule="auto"/>
              <w:jc w:val="center"/>
              <w:rPr>
                <w:rFonts w:ascii="宋体" w:hAnsi="宋体"/>
                <w:szCs w:val="21"/>
              </w:rPr>
            </w:pPr>
            <w:r>
              <w:rPr>
                <w:rFonts w:ascii="宋体" w:hAnsi="宋体"/>
                <w:szCs w:val="21"/>
              </w:rPr>
              <w:t>10</w:t>
            </w:r>
          </w:p>
        </w:tc>
        <w:tc>
          <w:tcPr>
            <w:tcW w:w="506" w:type="dxa"/>
            <w:vAlign w:val="center"/>
          </w:tcPr>
          <w:p>
            <w:pPr>
              <w:adjustRightInd w:val="0"/>
              <w:snapToGrid w:val="0"/>
              <w:spacing w:line="360" w:lineRule="auto"/>
              <w:jc w:val="center"/>
              <w:rPr>
                <w:rFonts w:ascii="宋体" w:hAnsi="宋体"/>
                <w:szCs w:val="21"/>
              </w:rPr>
            </w:pPr>
            <w:r>
              <w:rPr>
                <w:rFonts w:ascii="宋体" w:hAnsi="宋体"/>
                <w:szCs w:val="21"/>
              </w:rPr>
              <w:t>11</w:t>
            </w:r>
          </w:p>
        </w:tc>
        <w:tc>
          <w:tcPr>
            <w:tcW w:w="506" w:type="dxa"/>
            <w:vAlign w:val="center"/>
          </w:tcPr>
          <w:p>
            <w:pPr>
              <w:adjustRightInd w:val="0"/>
              <w:snapToGrid w:val="0"/>
              <w:spacing w:line="360" w:lineRule="auto"/>
              <w:jc w:val="center"/>
              <w:rPr>
                <w:rFonts w:ascii="宋体" w:hAnsi="宋体"/>
                <w:szCs w:val="21"/>
              </w:rPr>
            </w:pPr>
            <w:r>
              <w:rPr>
                <w:rFonts w:ascii="宋体" w:hAnsi="宋体"/>
                <w:szCs w:val="21"/>
              </w:rPr>
              <w:t>12</w:t>
            </w:r>
          </w:p>
        </w:tc>
        <w:tc>
          <w:tcPr>
            <w:tcW w:w="506" w:type="dxa"/>
            <w:vAlign w:val="center"/>
          </w:tcPr>
          <w:p>
            <w:pPr>
              <w:adjustRightInd w:val="0"/>
              <w:snapToGrid w:val="0"/>
              <w:spacing w:line="360" w:lineRule="auto"/>
              <w:jc w:val="center"/>
              <w:rPr>
                <w:rFonts w:ascii="宋体" w:hAnsi="宋体"/>
                <w:szCs w:val="21"/>
              </w:rPr>
            </w:pPr>
            <w:r>
              <w:rPr>
                <w:rFonts w:ascii="宋体" w:hAnsi="宋体"/>
                <w:szCs w:val="21"/>
              </w:rPr>
              <w:t>13</w:t>
            </w:r>
          </w:p>
        </w:tc>
        <w:tc>
          <w:tcPr>
            <w:tcW w:w="506" w:type="dxa"/>
            <w:vAlign w:val="center"/>
          </w:tcPr>
          <w:p>
            <w:pPr>
              <w:adjustRightInd w:val="0"/>
              <w:snapToGrid w:val="0"/>
              <w:spacing w:line="360" w:lineRule="auto"/>
              <w:jc w:val="center"/>
              <w:rPr>
                <w:rFonts w:ascii="宋体" w:hAnsi="宋体"/>
                <w:szCs w:val="21"/>
              </w:rPr>
            </w:pPr>
            <w:r>
              <w:rPr>
                <w:rFonts w:ascii="宋体" w:hAnsi="宋体"/>
                <w:szCs w:val="21"/>
              </w:rPr>
              <w:t>14</w:t>
            </w:r>
          </w:p>
        </w:tc>
        <w:tc>
          <w:tcPr>
            <w:tcW w:w="506" w:type="dxa"/>
            <w:vAlign w:val="center"/>
          </w:tcPr>
          <w:p>
            <w:pPr>
              <w:adjustRightInd w:val="0"/>
              <w:snapToGrid w:val="0"/>
              <w:spacing w:line="360" w:lineRule="auto"/>
              <w:jc w:val="center"/>
              <w:rPr>
                <w:rFonts w:ascii="宋体" w:hAnsi="宋体"/>
                <w:szCs w:val="21"/>
              </w:rPr>
            </w:pPr>
            <w:r>
              <w:rPr>
                <w:rFonts w:ascii="宋体" w:hAnsi="宋体"/>
                <w:szCs w:val="21"/>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34" w:type="dxa"/>
            <w:vAlign w:val="center"/>
          </w:tcPr>
          <w:p>
            <w:pPr>
              <w:adjustRightInd w:val="0"/>
              <w:snapToGrid w:val="0"/>
              <w:spacing w:line="360" w:lineRule="auto"/>
              <w:jc w:val="center"/>
              <w:rPr>
                <w:rFonts w:ascii="宋体" w:hAnsi="宋体"/>
                <w:szCs w:val="21"/>
              </w:rPr>
            </w:pPr>
            <w:r>
              <w:rPr>
                <w:rFonts w:hint="eastAsia" w:ascii="宋体" w:hAnsi="宋体"/>
                <w:szCs w:val="21"/>
              </w:rPr>
              <w:t>答案</w:t>
            </w:r>
          </w:p>
        </w:tc>
        <w:tc>
          <w:tcPr>
            <w:tcW w:w="504" w:type="dxa"/>
            <w:vAlign w:val="center"/>
          </w:tcPr>
          <w:p>
            <w:pPr>
              <w:adjustRightInd w:val="0"/>
              <w:snapToGrid w:val="0"/>
              <w:spacing w:line="360" w:lineRule="auto"/>
              <w:jc w:val="center"/>
              <w:rPr>
                <w:rFonts w:ascii="宋体" w:hAnsi="宋体"/>
                <w:szCs w:val="21"/>
              </w:rPr>
            </w:pPr>
            <w:r>
              <w:rPr>
                <w:rFonts w:hint="eastAsia" w:ascii="宋体" w:hAnsi="宋体"/>
                <w:szCs w:val="21"/>
              </w:rPr>
              <w:t>D</w:t>
            </w:r>
          </w:p>
        </w:tc>
        <w:tc>
          <w:tcPr>
            <w:tcW w:w="504" w:type="dxa"/>
            <w:vAlign w:val="center"/>
          </w:tcPr>
          <w:p>
            <w:pPr>
              <w:adjustRightInd w:val="0"/>
              <w:snapToGrid w:val="0"/>
              <w:spacing w:line="360" w:lineRule="auto"/>
              <w:jc w:val="center"/>
              <w:rPr>
                <w:rFonts w:ascii="宋体" w:hAnsi="宋体"/>
                <w:szCs w:val="21"/>
              </w:rPr>
            </w:pPr>
            <w:r>
              <w:rPr>
                <w:rFonts w:hint="eastAsia" w:ascii="宋体" w:hAnsi="宋体"/>
                <w:szCs w:val="21"/>
              </w:rPr>
              <w:t>B</w:t>
            </w:r>
          </w:p>
        </w:tc>
        <w:tc>
          <w:tcPr>
            <w:tcW w:w="504" w:type="dxa"/>
            <w:vAlign w:val="center"/>
          </w:tcPr>
          <w:p>
            <w:pPr>
              <w:adjustRightInd w:val="0"/>
              <w:snapToGrid w:val="0"/>
              <w:spacing w:line="360" w:lineRule="auto"/>
              <w:jc w:val="center"/>
              <w:rPr>
                <w:rFonts w:ascii="宋体" w:hAnsi="宋体"/>
                <w:szCs w:val="21"/>
              </w:rPr>
            </w:pPr>
            <w:r>
              <w:rPr>
                <w:rFonts w:hint="eastAsia" w:ascii="宋体" w:hAnsi="宋体"/>
                <w:szCs w:val="21"/>
              </w:rPr>
              <w:t>C</w:t>
            </w:r>
          </w:p>
        </w:tc>
        <w:tc>
          <w:tcPr>
            <w:tcW w:w="504" w:type="dxa"/>
            <w:vAlign w:val="center"/>
          </w:tcPr>
          <w:p>
            <w:pPr>
              <w:adjustRightInd w:val="0"/>
              <w:snapToGrid w:val="0"/>
              <w:spacing w:line="360" w:lineRule="auto"/>
              <w:jc w:val="center"/>
              <w:rPr>
                <w:rFonts w:ascii="宋体" w:hAnsi="宋体"/>
                <w:szCs w:val="21"/>
              </w:rPr>
            </w:pPr>
            <w:r>
              <w:rPr>
                <w:rFonts w:hint="eastAsia" w:ascii="宋体" w:hAnsi="宋体"/>
                <w:szCs w:val="21"/>
              </w:rPr>
              <w:t>D</w:t>
            </w:r>
          </w:p>
        </w:tc>
        <w:tc>
          <w:tcPr>
            <w:tcW w:w="504" w:type="dxa"/>
            <w:vAlign w:val="center"/>
          </w:tcPr>
          <w:p>
            <w:pPr>
              <w:adjustRightInd w:val="0"/>
              <w:snapToGrid w:val="0"/>
              <w:spacing w:line="360" w:lineRule="auto"/>
              <w:jc w:val="center"/>
              <w:rPr>
                <w:rFonts w:ascii="宋体" w:hAnsi="宋体"/>
                <w:szCs w:val="21"/>
              </w:rPr>
            </w:pPr>
            <w:r>
              <w:rPr>
                <w:rFonts w:hint="eastAsia" w:ascii="宋体" w:hAnsi="宋体"/>
                <w:szCs w:val="21"/>
              </w:rPr>
              <w:t>D</w:t>
            </w:r>
          </w:p>
        </w:tc>
        <w:tc>
          <w:tcPr>
            <w:tcW w:w="506" w:type="dxa"/>
            <w:vAlign w:val="center"/>
          </w:tcPr>
          <w:p>
            <w:pPr>
              <w:adjustRightInd w:val="0"/>
              <w:snapToGrid w:val="0"/>
              <w:spacing w:line="360" w:lineRule="auto"/>
              <w:jc w:val="center"/>
              <w:rPr>
                <w:rFonts w:ascii="宋体" w:hAnsi="宋体"/>
                <w:szCs w:val="21"/>
              </w:rPr>
            </w:pPr>
            <w:r>
              <w:rPr>
                <w:rFonts w:hint="eastAsia" w:ascii="宋体" w:hAnsi="宋体"/>
                <w:szCs w:val="21"/>
              </w:rPr>
              <w:t>B</w:t>
            </w:r>
          </w:p>
        </w:tc>
        <w:tc>
          <w:tcPr>
            <w:tcW w:w="506" w:type="dxa"/>
            <w:vAlign w:val="center"/>
          </w:tcPr>
          <w:p>
            <w:pPr>
              <w:adjustRightInd w:val="0"/>
              <w:snapToGrid w:val="0"/>
              <w:spacing w:line="360" w:lineRule="auto"/>
              <w:jc w:val="center"/>
              <w:rPr>
                <w:rFonts w:ascii="宋体" w:hAnsi="宋体"/>
                <w:szCs w:val="21"/>
              </w:rPr>
            </w:pPr>
            <w:r>
              <w:rPr>
                <w:rFonts w:hint="eastAsia" w:ascii="宋体" w:hAnsi="宋体"/>
                <w:szCs w:val="21"/>
              </w:rPr>
              <w:t>B</w:t>
            </w:r>
          </w:p>
        </w:tc>
        <w:tc>
          <w:tcPr>
            <w:tcW w:w="506" w:type="dxa"/>
            <w:vAlign w:val="center"/>
          </w:tcPr>
          <w:p>
            <w:pPr>
              <w:adjustRightInd w:val="0"/>
              <w:snapToGrid w:val="0"/>
              <w:spacing w:line="360" w:lineRule="auto"/>
              <w:jc w:val="center"/>
              <w:rPr>
                <w:rFonts w:ascii="宋体" w:hAnsi="宋体"/>
                <w:szCs w:val="21"/>
              </w:rPr>
            </w:pPr>
            <w:r>
              <w:rPr>
                <w:rFonts w:hint="eastAsia" w:ascii="宋体" w:hAnsi="宋体"/>
                <w:szCs w:val="21"/>
              </w:rPr>
              <w:t>C</w:t>
            </w:r>
          </w:p>
        </w:tc>
        <w:tc>
          <w:tcPr>
            <w:tcW w:w="506" w:type="dxa"/>
            <w:vAlign w:val="center"/>
          </w:tcPr>
          <w:p>
            <w:pPr>
              <w:adjustRightInd w:val="0"/>
              <w:snapToGrid w:val="0"/>
              <w:spacing w:line="360" w:lineRule="auto"/>
              <w:jc w:val="center"/>
              <w:rPr>
                <w:rFonts w:ascii="宋体" w:hAnsi="宋体"/>
                <w:szCs w:val="21"/>
              </w:rPr>
            </w:pPr>
            <w:r>
              <w:rPr>
                <w:rFonts w:hint="eastAsia" w:ascii="宋体" w:hAnsi="宋体"/>
                <w:szCs w:val="21"/>
              </w:rPr>
              <w:t>C</w:t>
            </w:r>
          </w:p>
        </w:tc>
        <w:tc>
          <w:tcPr>
            <w:tcW w:w="506" w:type="dxa"/>
            <w:vAlign w:val="center"/>
          </w:tcPr>
          <w:p>
            <w:pPr>
              <w:adjustRightInd w:val="0"/>
              <w:snapToGrid w:val="0"/>
              <w:spacing w:line="360" w:lineRule="auto"/>
              <w:jc w:val="center"/>
              <w:rPr>
                <w:rFonts w:ascii="宋体" w:hAnsi="宋体"/>
                <w:szCs w:val="21"/>
              </w:rPr>
            </w:pPr>
            <w:r>
              <w:rPr>
                <w:rFonts w:hint="eastAsia" w:ascii="宋体" w:hAnsi="宋体"/>
                <w:szCs w:val="21"/>
              </w:rPr>
              <w:t>B</w:t>
            </w:r>
          </w:p>
        </w:tc>
        <w:tc>
          <w:tcPr>
            <w:tcW w:w="506" w:type="dxa"/>
            <w:vAlign w:val="center"/>
          </w:tcPr>
          <w:p>
            <w:pPr>
              <w:adjustRightInd w:val="0"/>
              <w:snapToGrid w:val="0"/>
              <w:spacing w:line="360" w:lineRule="auto"/>
              <w:jc w:val="center"/>
              <w:rPr>
                <w:rFonts w:ascii="宋体" w:hAnsi="宋体"/>
                <w:szCs w:val="21"/>
              </w:rPr>
            </w:pPr>
            <w:r>
              <w:rPr>
                <w:rFonts w:hint="eastAsia" w:ascii="宋体" w:hAnsi="宋体"/>
                <w:szCs w:val="21"/>
              </w:rPr>
              <w:t>D</w:t>
            </w:r>
          </w:p>
        </w:tc>
        <w:tc>
          <w:tcPr>
            <w:tcW w:w="506" w:type="dxa"/>
            <w:vAlign w:val="center"/>
          </w:tcPr>
          <w:p>
            <w:pPr>
              <w:adjustRightInd w:val="0"/>
              <w:snapToGrid w:val="0"/>
              <w:spacing w:line="360" w:lineRule="auto"/>
              <w:jc w:val="center"/>
              <w:rPr>
                <w:rFonts w:ascii="宋体" w:hAnsi="宋体"/>
                <w:szCs w:val="21"/>
              </w:rPr>
            </w:pPr>
            <w:r>
              <w:rPr>
                <w:rFonts w:hint="eastAsia" w:ascii="宋体" w:hAnsi="宋体"/>
                <w:szCs w:val="21"/>
              </w:rPr>
              <w:t>B</w:t>
            </w:r>
          </w:p>
        </w:tc>
        <w:tc>
          <w:tcPr>
            <w:tcW w:w="506" w:type="dxa"/>
            <w:vAlign w:val="center"/>
          </w:tcPr>
          <w:p>
            <w:pPr>
              <w:adjustRightInd w:val="0"/>
              <w:snapToGrid w:val="0"/>
              <w:spacing w:line="360" w:lineRule="auto"/>
              <w:jc w:val="center"/>
              <w:rPr>
                <w:rFonts w:ascii="宋体" w:hAnsi="宋体"/>
                <w:szCs w:val="21"/>
              </w:rPr>
            </w:pPr>
            <w:r>
              <w:rPr>
                <w:rFonts w:hint="eastAsia" w:ascii="宋体" w:hAnsi="宋体"/>
                <w:szCs w:val="21"/>
              </w:rPr>
              <w:t>B</w:t>
            </w:r>
          </w:p>
        </w:tc>
        <w:tc>
          <w:tcPr>
            <w:tcW w:w="506" w:type="dxa"/>
            <w:vAlign w:val="center"/>
          </w:tcPr>
          <w:p>
            <w:pPr>
              <w:adjustRightInd w:val="0"/>
              <w:snapToGrid w:val="0"/>
              <w:spacing w:line="360" w:lineRule="auto"/>
              <w:jc w:val="center"/>
              <w:rPr>
                <w:rFonts w:ascii="宋体" w:hAnsi="宋体"/>
                <w:szCs w:val="21"/>
              </w:rPr>
            </w:pPr>
            <w:r>
              <w:rPr>
                <w:rFonts w:hint="eastAsia" w:ascii="宋体" w:hAnsi="宋体"/>
                <w:szCs w:val="21"/>
              </w:rPr>
              <w:t>B</w:t>
            </w:r>
          </w:p>
        </w:tc>
        <w:tc>
          <w:tcPr>
            <w:tcW w:w="506" w:type="dxa"/>
            <w:vAlign w:val="center"/>
          </w:tcPr>
          <w:p>
            <w:pPr>
              <w:adjustRightInd w:val="0"/>
              <w:snapToGrid w:val="0"/>
              <w:spacing w:line="360" w:lineRule="auto"/>
              <w:jc w:val="center"/>
              <w:rPr>
                <w:rFonts w:ascii="宋体" w:hAnsi="宋体"/>
                <w:szCs w:val="21"/>
              </w:rPr>
            </w:pPr>
            <w:r>
              <w:rPr>
                <w:rFonts w:ascii="宋体" w:hAnsi="宋体"/>
                <w:szCs w:val="21"/>
              </w:rPr>
              <w:t>D</w:t>
            </w:r>
          </w:p>
        </w:tc>
      </w:tr>
    </w:tbl>
    <w:p>
      <w:pPr>
        <w:spacing w:line="360" w:lineRule="auto"/>
        <w:jc w:val="left"/>
        <w:textAlignment w:val="center"/>
      </w:pPr>
      <w:r>
        <w:rPr>
          <w:rFonts w:hint="eastAsia" w:ascii="宋体" w:hAnsi="宋体"/>
          <w:b/>
          <w:szCs w:val="21"/>
        </w:rPr>
        <w:t>二、填空题（本题有7小题，每空</w:t>
      </w:r>
      <w:r>
        <w:rPr>
          <w:rFonts w:ascii="宋体" w:hAnsi="宋体"/>
          <w:b/>
          <w:szCs w:val="21"/>
        </w:rPr>
        <w:t>2</w:t>
      </w:r>
      <w:r>
        <w:rPr>
          <w:rFonts w:hint="eastAsia" w:ascii="宋体" w:hAnsi="宋体"/>
          <w:b/>
          <w:szCs w:val="21"/>
        </w:rPr>
        <w:t>分，共</w:t>
      </w:r>
      <w:r>
        <w:rPr>
          <w:rFonts w:ascii="宋体" w:hAnsi="宋体"/>
          <w:b/>
          <w:szCs w:val="21"/>
        </w:rPr>
        <w:t>40</w:t>
      </w:r>
      <w:r>
        <w:rPr>
          <w:rFonts w:hint="eastAsia" w:ascii="宋体" w:hAnsi="宋体"/>
          <w:b/>
          <w:szCs w:val="21"/>
        </w:rPr>
        <w:t>分</w:t>
      </w:r>
      <w:r>
        <w:rPr>
          <w:rFonts w:hint="eastAsia"/>
        </w:rPr>
        <w:t>)</w:t>
      </w:r>
    </w:p>
    <w:p>
      <w:pPr>
        <w:spacing w:line="360" w:lineRule="auto"/>
        <w:jc w:val="left"/>
        <w:textAlignment w:val="center"/>
        <w:rPr>
          <w:rFonts w:eastAsia="Times New Roman"/>
        </w:rPr>
      </w:pPr>
      <w:r>
        <w:t>16．</w:t>
      </w:r>
      <w:r>
        <w:rPr>
          <w:rFonts w:ascii="宋体" w:hAnsi="宋体" w:cs="宋体"/>
        </w:rPr>
        <w:t>化学性质</w:t>
      </w:r>
      <w:r>
        <w:t xml:space="preserve">    </w:t>
      </w:r>
      <w:r>
        <w:rPr>
          <w:rFonts w:ascii="宋体" w:hAnsi="宋体" w:cs="宋体"/>
        </w:rPr>
        <w:t>温度</w:t>
      </w:r>
      <w:r>
        <w:t xml:space="preserve">    </w:t>
      </w:r>
      <w:r>
        <w:rPr>
          <w:rFonts w:ascii="宋体" w:hAnsi="宋体" w:cs="宋体"/>
        </w:rPr>
        <w:t>糖类</w:t>
      </w:r>
      <w:r>
        <w:t xml:space="preserve">    </w:t>
      </w:r>
      <w:r>
        <w:rPr>
          <w:rFonts w:hint="eastAsia"/>
        </w:rPr>
        <w:t xml:space="preserve">  </w:t>
      </w:r>
      <w:r>
        <w:t>17．</w:t>
      </w:r>
      <w:r>
        <w:rPr>
          <w:rFonts w:eastAsia="Times New Roman"/>
        </w:rPr>
        <w:t>D</w:t>
      </w:r>
      <w:r>
        <w:t xml:space="preserve">    </w:t>
      </w:r>
      <w:r>
        <w:rPr>
          <w:rFonts w:eastAsia="Times New Roman"/>
        </w:rPr>
        <w:t>Cu</w:t>
      </w:r>
      <w:r>
        <w:rPr>
          <w:rFonts w:ascii="宋体" w:hAnsi="宋体" w:cs="宋体"/>
        </w:rPr>
        <w:t>、</w:t>
      </w:r>
      <w:r>
        <w:rPr>
          <w:rFonts w:eastAsia="Times New Roman"/>
        </w:rPr>
        <w:t>Fe</w:t>
      </w:r>
      <w:r>
        <w:t xml:space="preserve">    </w:t>
      </w:r>
      <w:r>
        <w:rPr>
          <w:rFonts w:eastAsia="Times New Roman"/>
        </w:rPr>
        <w:t>ZnSO</w:t>
      </w:r>
      <w:r>
        <w:rPr>
          <w:rFonts w:eastAsia="Times New Roman"/>
          <w:vertAlign w:val="subscript"/>
        </w:rPr>
        <w:t>4</w:t>
      </w:r>
      <w:r>
        <w:rPr>
          <w:rFonts w:ascii="宋体" w:hAnsi="宋体" w:cs="宋体"/>
        </w:rPr>
        <w:t>、</w:t>
      </w:r>
      <w:r>
        <w:rPr>
          <w:rFonts w:eastAsia="Times New Roman"/>
        </w:rPr>
        <w:t>FeSO</w:t>
      </w:r>
      <w:r>
        <w:rPr>
          <w:rFonts w:eastAsia="Times New Roman"/>
          <w:vertAlign w:val="subscript"/>
        </w:rPr>
        <w:t>4</w:t>
      </w:r>
      <w:r>
        <w:t xml:space="preserve">    </w:t>
      </w:r>
    </w:p>
    <w:p>
      <w:pPr>
        <w:spacing w:line="360" w:lineRule="auto"/>
        <w:jc w:val="left"/>
        <w:textAlignment w:val="center"/>
        <w:rPr>
          <w:rFonts w:eastAsia="Times New Roman"/>
        </w:rPr>
      </w:pPr>
      <w:r>
        <w:t>18．</w:t>
      </w:r>
      <w:r>
        <w:object>
          <v:shape id="_x0000_i1041" o:spt="75" alt="eqId10771ccabe2f4d3d80dda617a54d6f69" type="#_x0000_t75" style="height:16.5pt;width:139.9pt;" o:ole="t" filled="f" o:preferrelative="t" stroked="f" coordsize="21600,21600">
            <v:path/>
            <v:fill on="f" focussize="0,0"/>
            <v:stroke on="f" joinstyle="miter"/>
            <v:imagedata r:id="rId68" o:title="eqId10771ccabe2f4d3d80dda617a54d6f69"/>
            <o:lock v:ext="edit" aspectratio="t"/>
            <w10:wrap type="none"/>
            <w10:anchorlock/>
          </v:shape>
          <o:OLEObject Type="Embed" ProgID="Equation.DSMT4" ShapeID="_x0000_i1041" DrawAspect="Content" ObjectID="_1468075741" r:id="rId67">
            <o:LockedField>false</o:LockedField>
          </o:OLEObject>
        </w:object>
      </w:r>
      <w:r>
        <w:t xml:space="preserve">    </w:t>
      </w:r>
      <w:r>
        <w:rPr>
          <w:rFonts w:eastAsia="Times New Roman"/>
        </w:rPr>
        <w:t>AgNO</w:t>
      </w:r>
      <w:r>
        <w:rPr>
          <w:rFonts w:eastAsia="Times New Roman"/>
          <w:vertAlign w:val="subscript"/>
        </w:rPr>
        <w:t>3</w:t>
      </w:r>
      <w:r>
        <w:rPr>
          <w:rFonts w:eastAsia="Times New Roman"/>
        </w:rPr>
        <w:t>+NaCl=AgCl↓+NaNO</w:t>
      </w:r>
      <w:r>
        <w:rPr>
          <w:rFonts w:eastAsia="Times New Roman"/>
          <w:vertAlign w:val="subscript"/>
        </w:rPr>
        <w:t>3</w:t>
      </w:r>
      <w:r>
        <w:t xml:space="preserve">    </w:t>
      </w:r>
      <w:r>
        <w:rPr>
          <w:rFonts w:eastAsia="Times New Roman"/>
        </w:rPr>
        <w:t>Na</w:t>
      </w:r>
      <w:r>
        <w:rPr>
          <w:rFonts w:eastAsia="Times New Roman"/>
          <w:vertAlign w:val="subscript"/>
        </w:rPr>
        <w:t>2</w:t>
      </w:r>
      <w:r>
        <w:rPr>
          <w:rFonts w:eastAsia="Times New Roman"/>
        </w:rPr>
        <w:t>CO</w:t>
      </w:r>
      <w:r>
        <w:rPr>
          <w:rFonts w:eastAsia="Times New Roman"/>
          <w:vertAlign w:val="subscript"/>
        </w:rPr>
        <w:t>3</w:t>
      </w:r>
      <w:r>
        <w:rPr>
          <w:rFonts w:ascii="宋体" w:hAnsi="宋体" w:cs="宋体"/>
        </w:rPr>
        <w:t>、</w:t>
      </w:r>
      <w:r>
        <w:rPr>
          <w:rFonts w:eastAsia="Times New Roman"/>
        </w:rPr>
        <w:t>Na</w:t>
      </w:r>
      <w:r>
        <w:rPr>
          <w:rFonts w:eastAsia="Times New Roman"/>
          <w:vertAlign w:val="subscript"/>
        </w:rPr>
        <w:t>2</w:t>
      </w:r>
      <w:r>
        <w:rPr>
          <w:rFonts w:eastAsia="Times New Roman"/>
        </w:rPr>
        <w:t>SO</w:t>
      </w:r>
      <w:r>
        <w:rPr>
          <w:rFonts w:eastAsia="Times New Roman"/>
          <w:vertAlign w:val="subscript"/>
        </w:rPr>
        <w:t>4</w:t>
      </w:r>
      <w:r>
        <w:t xml:space="preserve">    </w:t>
      </w:r>
    </w:p>
    <w:p>
      <w:pPr>
        <w:spacing w:line="360" w:lineRule="auto"/>
        <w:jc w:val="left"/>
        <w:textAlignment w:val="center"/>
        <w:rPr>
          <w:rFonts w:ascii="宋体" w:hAnsi="宋体" w:cs="宋体"/>
        </w:rPr>
      </w:pPr>
      <w:r>
        <w:t>19．</w:t>
      </w:r>
      <w:r>
        <w:rPr>
          <w:rFonts w:ascii="宋体" w:hAnsi="宋体" w:cs="宋体"/>
        </w:rPr>
        <w:t>等于</w:t>
      </w:r>
      <w:r>
        <w:t xml:space="preserve">    </w:t>
      </w:r>
      <w:r>
        <w:rPr>
          <w:rFonts w:eastAsia="Times New Roman"/>
          <w:i/>
        </w:rPr>
        <w:t>c</w:t>
      </w:r>
      <w:r>
        <w:t xml:space="preserve">    </w:t>
      </w:r>
      <w:r>
        <w:rPr>
          <w:rFonts w:hint="eastAsia"/>
        </w:rPr>
        <w:t xml:space="preserve">                </w:t>
      </w:r>
      <w:r>
        <w:t>20．</w:t>
      </w:r>
      <w:r>
        <w:rPr>
          <w:rFonts w:ascii="宋体" w:hAnsi="宋体" w:cs="宋体"/>
        </w:rPr>
        <w:t>裂变</w:t>
      </w:r>
      <w:r>
        <w:t xml:space="preserve">    </w:t>
      </w:r>
      <w:r>
        <w:rPr>
          <w:rFonts w:ascii="宋体" w:hAnsi="宋体" w:cs="宋体"/>
        </w:rPr>
        <w:t>金属</w:t>
      </w:r>
      <w:r>
        <w:t xml:space="preserve">    </w:t>
      </w:r>
    </w:p>
    <w:p>
      <w:pPr>
        <w:spacing w:line="360" w:lineRule="auto"/>
        <w:jc w:val="left"/>
        <w:textAlignment w:val="center"/>
        <w:rPr>
          <w:rFonts w:ascii="宋体" w:hAnsi="宋体" w:cs="宋体"/>
        </w:rPr>
      </w:pPr>
      <w:r>
        <w:t>21．</w:t>
      </w:r>
      <w:r>
        <w:rPr>
          <w:rFonts w:eastAsia="Times New Roman"/>
        </w:rPr>
        <w:t>NaCl</w:t>
      </w:r>
      <w:r>
        <w:t xml:space="preserve">    </w:t>
      </w:r>
      <w:r>
        <w:rPr>
          <w:rFonts w:ascii="宋体" w:hAnsi="宋体" w:cs="宋体"/>
        </w:rPr>
        <w:t>自然选择</w:t>
      </w:r>
      <w:r>
        <w:t xml:space="preserve">    </w:t>
      </w:r>
      <w:r>
        <w:rPr>
          <w:rFonts w:hint="eastAsia"/>
        </w:rPr>
        <w:t xml:space="preserve">         </w:t>
      </w:r>
      <w:r>
        <w:t>22．</w:t>
      </w:r>
      <w:r>
        <w:rPr>
          <w:rFonts w:ascii="宋体" w:hAnsi="宋体" w:cs="宋体"/>
        </w:rPr>
        <w:t>费力</w:t>
      </w:r>
      <w:r>
        <w:t xml:space="preserve">    </w:t>
      </w:r>
      <w:r>
        <w:rPr>
          <w:rFonts w:ascii="宋体" w:hAnsi="宋体" w:cs="宋体"/>
        </w:rPr>
        <w:t>变小</w:t>
      </w:r>
      <w:r>
        <w:t xml:space="preserve">    </w:t>
      </w:r>
    </w:p>
    <w:p>
      <w:pPr>
        <w:spacing w:line="360" w:lineRule="auto"/>
        <w:jc w:val="left"/>
        <w:textAlignment w:val="center"/>
        <w:rPr>
          <w:rFonts w:ascii="宋体" w:hAnsi="宋体" w:cs="宋体"/>
        </w:rPr>
      </w:pPr>
      <w:r>
        <w:t>23．</w:t>
      </w:r>
      <w:r>
        <w:rPr>
          <w:rFonts w:eastAsia="Times New Roman"/>
        </w:rPr>
        <w:t>100V</w:t>
      </w:r>
      <w:r>
        <w:t xml:space="preserve">    </w:t>
      </w:r>
      <w:r>
        <w:rPr>
          <w:rFonts w:eastAsia="Times New Roman"/>
        </w:rPr>
        <w:t>2W</w:t>
      </w:r>
      <w:r>
        <w:t xml:space="preserve">    </w:t>
      </w:r>
      <w:r>
        <w:rPr>
          <w:rFonts w:ascii="宋体" w:hAnsi="宋体" w:cs="宋体"/>
        </w:rPr>
        <w:t>变大</w:t>
      </w:r>
      <w:r>
        <w:t xml:space="preserve">    </w:t>
      </w:r>
    </w:p>
    <w:p>
      <w:pPr>
        <w:rPr>
          <w:b/>
          <w:bCs/>
          <w:sz w:val="24"/>
          <w:szCs w:val="24"/>
        </w:rPr>
      </w:pPr>
      <w:r>
        <w:rPr>
          <w:rFonts w:hint="eastAsia"/>
          <w:b/>
        </w:rPr>
        <w:t>三、探究题</w:t>
      </w:r>
      <w:r>
        <w:rPr>
          <w:b/>
          <w:bCs/>
          <w:sz w:val="24"/>
          <w:szCs w:val="24"/>
        </w:rPr>
        <w:t>（</w:t>
      </w:r>
      <w:r>
        <w:rPr>
          <w:rFonts w:hint="eastAsia"/>
          <w:b/>
          <w:bCs/>
          <w:sz w:val="24"/>
          <w:szCs w:val="24"/>
        </w:rPr>
        <w:t>本大题</w:t>
      </w:r>
      <w:r>
        <w:rPr>
          <w:b/>
          <w:bCs/>
          <w:sz w:val="24"/>
          <w:szCs w:val="24"/>
        </w:rPr>
        <w:t>共</w:t>
      </w:r>
      <w:r>
        <w:rPr>
          <w:rFonts w:hint="eastAsia"/>
          <w:b/>
          <w:bCs/>
          <w:sz w:val="24"/>
          <w:szCs w:val="24"/>
        </w:rPr>
        <w:t>4小</w:t>
      </w:r>
      <w:r>
        <w:rPr>
          <w:b/>
          <w:bCs/>
          <w:sz w:val="24"/>
          <w:szCs w:val="24"/>
        </w:rPr>
        <w:t>题；</w:t>
      </w:r>
      <w:r>
        <w:rPr>
          <w:rFonts w:hint="eastAsia"/>
          <w:b/>
          <w:bCs/>
          <w:sz w:val="24"/>
          <w:szCs w:val="24"/>
        </w:rPr>
        <w:t>前5空格每空2分，后10空格每空3分；</w:t>
      </w:r>
      <w:r>
        <w:rPr>
          <w:b/>
          <w:bCs/>
          <w:sz w:val="24"/>
          <w:szCs w:val="24"/>
        </w:rPr>
        <w:t>共</w:t>
      </w:r>
      <w:r>
        <w:rPr>
          <w:rFonts w:hint="eastAsia"/>
          <w:b/>
          <w:bCs/>
          <w:sz w:val="24"/>
          <w:szCs w:val="24"/>
        </w:rPr>
        <w:t>40</w:t>
      </w:r>
      <w:r>
        <w:rPr>
          <w:b/>
          <w:bCs/>
          <w:sz w:val="24"/>
          <w:szCs w:val="24"/>
        </w:rPr>
        <w:t>分</w:t>
      </w:r>
      <w:r>
        <w:rPr>
          <w:rFonts w:hint="eastAsia"/>
          <w:b/>
          <w:bCs/>
          <w:sz w:val="24"/>
          <w:szCs w:val="24"/>
        </w:rPr>
        <w:t>。</w:t>
      </w:r>
      <w:r>
        <w:rPr>
          <w:b/>
          <w:bCs/>
          <w:sz w:val="24"/>
          <w:szCs w:val="24"/>
        </w:rPr>
        <w:t>）</w:t>
      </w:r>
    </w:p>
    <w:p>
      <w:pPr>
        <w:spacing w:line="360" w:lineRule="auto"/>
        <w:rPr>
          <w:rFonts w:ascii="宋体" w:hAnsi="宋体"/>
          <w:szCs w:val="24"/>
        </w:rPr>
      </w:pPr>
      <w:r>
        <w:rPr>
          <w:rFonts w:ascii="宋体" w:hAnsi="宋体"/>
          <w:szCs w:val="24"/>
        </w:rPr>
        <w:t>24．(1)模拟实验 (2)爆炸 (3)比热大、成本低 (4)在原始地球条件下</w:t>
      </w:r>
      <w:r>
        <w:rPr>
          <w:rFonts w:hint="eastAsia" w:ascii="宋体" w:hAnsi="宋体" w:cs="仿宋_GB2312"/>
          <w:szCs w:val="24"/>
        </w:rPr>
        <w:t>，</w:t>
      </w:r>
      <w:r>
        <w:rPr>
          <w:rFonts w:ascii="宋体" w:hAnsi="宋体"/>
          <w:szCs w:val="24"/>
        </w:rPr>
        <w:t>无机小分子能反应生成有机分子(原始生命物质) (5)地球上的原始生命(生命物质)也可能起源于冰中(低温条件下)</w:t>
      </w:r>
    </w:p>
    <w:p>
      <w:pPr>
        <w:spacing w:line="360" w:lineRule="auto"/>
        <w:jc w:val="left"/>
        <w:textAlignment w:val="center"/>
        <w:rPr>
          <w:rFonts w:ascii="宋体" w:hAnsi="宋体" w:cs="宋体"/>
        </w:rPr>
      </w:pPr>
      <w:r>
        <w:t>25．</w:t>
      </w:r>
      <w:r>
        <w:rPr>
          <w:rFonts w:eastAsia="Times New Roman"/>
        </w:rPr>
        <w:t>30℃</w:t>
      </w:r>
      <w:r>
        <w:rPr>
          <w:rFonts w:ascii="宋体" w:hAnsi="宋体" w:cs="宋体"/>
        </w:rPr>
        <w:t>是过氧化氢酶的适宜温度或者排除温度变化（或无关变量）对实验结果的影响</w:t>
      </w:r>
      <w:r>
        <w:t xml:space="preserve">    </w:t>
      </w:r>
      <w:r>
        <w:rPr>
          <w:rFonts w:eastAsia="Times New Roman"/>
        </w:rPr>
        <w:t>Ⅱ</w:t>
      </w:r>
      <w:r>
        <w:t xml:space="preserve">    </w:t>
      </w:r>
      <w:r>
        <w:rPr>
          <w:rFonts w:ascii="宋体" w:hAnsi="宋体" w:cs="宋体"/>
        </w:rPr>
        <w:t>同一种酶的最适</w:t>
      </w:r>
      <w:r>
        <w:rPr>
          <w:rFonts w:eastAsia="Times New Roman"/>
        </w:rPr>
        <w:t>pH</w:t>
      </w:r>
      <w:r>
        <w:rPr>
          <w:rFonts w:ascii="宋体" w:hAnsi="宋体" w:cs="宋体"/>
        </w:rPr>
        <w:t>值是一定的，不会由于浓度的不同而改变（或过氧化氢酶的最适</w:t>
      </w:r>
      <w:r>
        <w:rPr>
          <w:rFonts w:eastAsia="Times New Roman"/>
        </w:rPr>
        <w:t>pH</w:t>
      </w:r>
      <w:r>
        <w:rPr>
          <w:rFonts w:ascii="宋体" w:hAnsi="宋体" w:cs="宋体"/>
        </w:rPr>
        <w:t>为</w:t>
      </w:r>
      <w:r>
        <w:rPr>
          <w:rFonts w:eastAsia="Times New Roman"/>
        </w:rPr>
        <w:t>7</w:t>
      </w:r>
      <w:r>
        <w:rPr>
          <w:rFonts w:ascii="宋体" w:hAnsi="宋体" w:cs="宋体"/>
        </w:rPr>
        <w:t>，不会由于酶浓度的不同而改变）</w:t>
      </w:r>
      <w:r>
        <w:t xml:space="preserve">    </w:t>
      </w:r>
    </w:p>
    <w:p>
      <w:pPr>
        <w:spacing w:line="360" w:lineRule="auto"/>
        <w:jc w:val="left"/>
        <w:textAlignment w:val="center"/>
        <w:rPr>
          <w:rFonts w:eastAsia="Times New Roman"/>
        </w:rPr>
      </w:pPr>
      <w:r>
        <w:t>26．</w:t>
      </w:r>
      <w:r>
        <w:rPr>
          <w:rFonts w:ascii="宋体" w:hAnsi="宋体" w:cs="宋体"/>
        </w:rPr>
        <w:t>偏大，因为空气中的二氧化碳会进入到装置中；或偏小，因为生成的二氧化碳会残留在装置中</w:t>
      </w:r>
      <w:r>
        <w:t xml:space="preserve">    </w:t>
      </w:r>
      <w:r>
        <w:rPr>
          <w:rFonts w:ascii="宋体" w:hAnsi="宋体" w:cs="宋体"/>
        </w:rPr>
        <w:t>反应结束后应继续鼓入空气一段时间或反应开始前鼓入空气</w:t>
      </w:r>
      <w:r>
        <w:t xml:space="preserve">    </w:t>
      </w:r>
      <w:r>
        <w:rPr>
          <w:rFonts w:eastAsia="Times New Roman"/>
        </w:rPr>
        <w:t>Na</w:t>
      </w:r>
      <w:r>
        <w:rPr>
          <w:rFonts w:eastAsia="Times New Roman"/>
          <w:vertAlign w:val="subscript"/>
        </w:rPr>
        <w:t>2</w:t>
      </w:r>
      <w:r>
        <w:rPr>
          <w:rFonts w:eastAsia="Times New Roman"/>
        </w:rPr>
        <w:t>SO</w:t>
      </w:r>
      <w:r>
        <w:rPr>
          <w:rFonts w:eastAsia="Times New Roman"/>
          <w:vertAlign w:val="subscript"/>
        </w:rPr>
        <w:t>4</w:t>
      </w:r>
      <w:r>
        <w:rPr>
          <w:rFonts w:ascii="宋体" w:hAnsi="宋体" w:cs="宋体"/>
        </w:rPr>
        <w:t>和</w:t>
      </w:r>
      <w:r>
        <w:rPr>
          <w:rFonts w:eastAsia="Times New Roman"/>
        </w:rPr>
        <w:t>H</w:t>
      </w:r>
      <w:r>
        <w:rPr>
          <w:rFonts w:eastAsia="Times New Roman"/>
          <w:vertAlign w:val="subscript"/>
        </w:rPr>
        <w:t>2</w:t>
      </w:r>
      <w:r>
        <w:rPr>
          <w:rFonts w:eastAsia="Times New Roman"/>
        </w:rPr>
        <w:t>SO</w:t>
      </w:r>
      <w:r>
        <w:rPr>
          <w:rFonts w:eastAsia="Times New Roman"/>
          <w:vertAlign w:val="subscript"/>
        </w:rPr>
        <w:t>4</w:t>
      </w:r>
      <w:r>
        <w:rPr>
          <w:rFonts w:ascii="宋体" w:hAnsi="宋体" w:cs="宋体"/>
        </w:rPr>
        <w:t>；</w:t>
      </w:r>
      <w:r>
        <w:rPr>
          <w:rFonts w:eastAsia="Times New Roman"/>
        </w:rPr>
        <w:t xml:space="preserve"> Na</w:t>
      </w:r>
      <w:r>
        <w:rPr>
          <w:rFonts w:eastAsia="Times New Roman"/>
          <w:vertAlign w:val="subscript"/>
        </w:rPr>
        <w:t>2</w:t>
      </w:r>
      <w:r>
        <w:rPr>
          <w:rFonts w:eastAsia="Times New Roman"/>
        </w:rPr>
        <w:t>SO</w:t>
      </w:r>
      <w:r>
        <w:rPr>
          <w:rFonts w:eastAsia="Times New Roman"/>
          <w:vertAlign w:val="subscript"/>
        </w:rPr>
        <w:t>4</w:t>
      </w:r>
      <w:r>
        <w:rPr>
          <w:rFonts w:ascii="宋体" w:hAnsi="宋体" w:cs="宋体"/>
        </w:rPr>
        <w:t>；</w:t>
      </w:r>
      <w:r>
        <w:rPr>
          <w:rFonts w:eastAsia="Times New Roman"/>
        </w:rPr>
        <w:t xml:space="preserve"> Na</w:t>
      </w:r>
      <w:r>
        <w:rPr>
          <w:rFonts w:eastAsia="Times New Roman"/>
          <w:vertAlign w:val="subscript"/>
        </w:rPr>
        <w:t>2</w:t>
      </w:r>
      <w:r>
        <w:rPr>
          <w:rFonts w:eastAsia="Times New Roman"/>
        </w:rPr>
        <w:t>SO</w:t>
      </w:r>
      <w:r>
        <w:rPr>
          <w:rFonts w:eastAsia="Times New Roman"/>
          <w:vertAlign w:val="subscript"/>
        </w:rPr>
        <w:t>4</w:t>
      </w:r>
      <w:r>
        <w:rPr>
          <w:rFonts w:ascii="宋体" w:hAnsi="宋体" w:cs="宋体"/>
        </w:rPr>
        <w:t>和</w:t>
      </w:r>
      <w:r>
        <w:rPr>
          <w:rFonts w:eastAsia="Times New Roman"/>
        </w:rPr>
        <w:t>NaHCO</w:t>
      </w:r>
      <w:r>
        <w:rPr>
          <w:rFonts w:eastAsia="Times New Roman"/>
          <w:vertAlign w:val="subscript"/>
        </w:rPr>
        <w:t>3</w:t>
      </w:r>
      <w:r>
        <w:t xml:space="preserve">    </w:t>
      </w:r>
    </w:p>
    <w:p>
      <w:pPr>
        <w:spacing w:line="360" w:lineRule="auto"/>
        <w:jc w:val="left"/>
        <w:textAlignment w:val="center"/>
        <w:rPr>
          <w:rFonts w:ascii="宋体" w:hAnsi="宋体" w:cs="宋体"/>
        </w:rPr>
      </w:pPr>
      <w:r>
        <w:t>27．</w:t>
      </w:r>
      <w:r>
        <w:drawing>
          <wp:inline distT="0" distB="0" distL="114300" distR="114300">
            <wp:extent cx="2230120" cy="1487170"/>
            <wp:effectExtent l="0" t="0" r="17780" b="17780"/>
            <wp:docPr id="100025" name="图片 10002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figure"/>
                    <pic:cNvPicPr>
                      <a:picLocks noChangeAspect="1"/>
                    </pic:cNvPicPr>
                  </pic:nvPicPr>
                  <pic:blipFill>
                    <a:blip r:embed="rId69"/>
                    <a:stretch>
                      <a:fillRect/>
                    </a:stretch>
                  </pic:blipFill>
                  <pic:spPr>
                    <a:xfrm>
                      <a:off x="0" y="0"/>
                      <a:ext cx="2230120" cy="1487170"/>
                    </a:xfrm>
                    <a:prstGeom prst="rect">
                      <a:avLst/>
                    </a:prstGeom>
                  </pic:spPr>
                </pic:pic>
              </a:graphicData>
            </a:graphic>
          </wp:inline>
        </w:drawing>
      </w:r>
      <w:r>
        <w:t xml:space="preserve">    </w:t>
      </w:r>
      <w:r>
        <w:rPr>
          <w:rFonts w:ascii="宋体" w:hAnsi="宋体" w:cs="宋体"/>
        </w:rPr>
        <w:t>滑动变阻器同时将下面的两个接线柱接入电路</w:t>
      </w:r>
      <w:r>
        <w:t xml:space="preserve">    </w:t>
      </w:r>
      <w:r>
        <w:rPr>
          <w:rFonts w:eastAsia="Times New Roman"/>
        </w:rPr>
        <w:t>0.65</w:t>
      </w:r>
      <w:r>
        <w:t xml:space="preserve">    </w:t>
      </w:r>
      <w:r>
        <w:rPr>
          <w:rFonts w:ascii="宋体" w:hAnsi="宋体" w:cs="宋体"/>
        </w:rPr>
        <w:t>右</w:t>
      </w:r>
      <w:r>
        <w:t xml:space="preserve">    </w:t>
      </w:r>
    </w:p>
    <w:p>
      <w:pPr>
        <w:spacing w:line="360" w:lineRule="auto"/>
        <w:jc w:val="left"/>
        <w:textAlignment w:val="center"/>
        <w:rPr>
          <w:rFonts w:ascii="宋体" w:hAnsi="宋体" w:cs="宋体"/>
        </w:rPr>
      </w:pPr>
    </w:p>
    <w:p>
      <w:pPr>
        <w:spacing w:line="360" w:lineRule="auto"/>
        <w:jc w:val="left"/>
        <w:textAlignment w:val="center"/>
        <w:rPr>
          <w:rFonts w:ascii="宋体" w:hAnsi="宋体" w:cs="宋体"/>
        </w:rPr>
      </w:pPr>
    </w:p>
    <w:p>
      <w:pPr>
        <w:spacing w:line="360" w:lineRule="auto"/>
        <w:jc w:val="left"/>
        <w:textAlignment w:val="center"/>
        <w:rPr>
          <w:rFonts w:ascii="宋体" w:hAnsi="宋体" w:cs="宋体"/>
        </w:rPr>
      </w:pPr>
      <w:r>
        <w:t>28．</w:t>
      </w:r>
      <w:r>
        <w:rPr>
          <w:rFonts w:ascii="宋体" w:hAnsi="宋体" w:cs="宋体"/>
        </w:rPr>
        <w:t>见解析</w:t>
      </w:r>
      <w:r>
        <w:t xml:space="preserve">    </w:t>
      </w:r>
      <w:r>
        <w:rPr>
          <w:rFonts w:eastAsia="Times New Roman"/>
        </w:rPr>
        <w:t>Fe</w:t>
      </w:r>
      <w:r>
        <w:rPr>
          <w:rFonts w:eastAsia="Times New Roman"/>
          <w:vertAlign w:val="subscript"/>
        </w:rPr>
        <w:t>2</w:t>
      </w:r>
      <w:r>
        <w:rPr>
          <w:rFonts w:eastAsia="Times New Roman"/>
        </w:rPr>
        <w:t>O</w:t>
      </w:r>
      <w:r>
        <w:rPr>
          <w:rFonts w:eastAsia="Times New Roman"/>
          <w:vertAlign w:val="subscript"/>
        </w:rPr>
        <w:t>3</w:t>
      </w:r>
      <w:r>
        <w:t xml:space="preserve">    </w:t>
      </w:r>
      <w:r>
        <w:rPr>
          <w:rFonts w:ascii="宋体" w:hAnsi="宋体" w:cs="宋体"/>
        </w:rPr>
        <w:t>分解反应</w:t>
      </w:r>
      <w:r>
        <w:t xml:space="preserve">    </w:t>
      </w:r>
    </w:p>
    <w:p>
      <w:pPr>
        <w:spacing w:line="360" w:lineRule="auto"/>
        <w:jc w:val="left"/>
        <w:textAlignment w:val="center"/>
        <w:rPr>
          <w:rFonts w:ascii="宋体" w:hAnsi="宋体" w:cs="宋体"/>
        </w:rPr>
      </w:pPr>
      <w:r>
        <w:rPr>
          <w:rFonts w:ascii="宋体" w:hAnsi="宋体" w:cs="宋体"/>
        </w:rPr>
        <w:t>（</w:t>
      </w:r>
      <w:r>
        <w:rPr>
          <w:rFonts w:eastAsia="Times New Roman"/>
        </w:rPr>
        <w:t>1</w:t>
      </w:r>
      <w:r>
        <w:rPr>
          <w:rFonts w:ascii="宋体" w:hAnsi="宋体" w:cs="宋体"/>
        </w:rPr>
        <w:t>）</w:t>
      </w:r>
      <w:r>
        <w:rPr>
          <w:rFonts w:eastAsia="Times New Roman"/>
        </w:rPr>
        <w:t>[1]</w:t>
      </w:r>
      <w:r>
        <w:rPr>
          <w:rFonts w:ascii="宋体" w:hAnsi="宋体" w:cs="宋体"/>
        </w:rPr>
        <w:t>骨牌倒下时，其所处高度减小，重力势能减小；从而获得速度，动能增大，正是减少的重力势能转化为了动能；这部分能量就转移给下一张骨牌，下一张骨牌倒下时具有的能量更大，骨牌被推倒的速度变大。</w:t>
      </w:r>
    </w:p>
    <w:p>
      <w:pPr>
        <w:spacing w:line="360" w:lineRule="auto"/>
        <w:jc w:val="left"/>
        <w:textAlignment w:val="center"/>
        <w:rPr>
          <w:rFonts w:ascii="宋体" w:hAnsi="宋体" w:cs="宋体"/>
        </w:rPr>
      </w:pPr>
      <w:r>
        <w:t>29．</w:t>
      </w:r>
      <w:r>
        <w:rPr>
          <w:rFonts w:ascii="宋体" w:hAnsi="宋体" w:cs="宋体"/>
        </w:rPr>
        <w:t>（</w:t>
      </w:r>
      <w:r>
        <w:rPr>
          <w:rFonts w:eastAsia="Times New Roman"/>
        </w:rPr>
        <w:t>1</w:t>
      </w:r>
      <w:r>
        <w:rPr>
          <w:rFonts w:ascii="宋体" w:hAnsi="宋体" w:cs="宋体"/>
        </w:rPr>
        <w:t>）</w:t>
      </w:r>
      <w:r>
        <w:rPr>
          <w:rFonts w:eastAsia="Times New Roman"/>
        </w:rPr>
        <w:t>Mg</w:t>
      </w:r>
      <w:r>
        <w:rPr>
          <w:rFonts w:eastAsia="Times New Roman"/>
          <w:vertAlign w:val="superscript"/>
        </w:rPr>
        <w:t>2+</w:t>
      </w:r>
      <w:r>
        <w:rPr>
          <w:rFonts w:ascii="宋体" w:hAnsi="宋体" w:cs="宋体"/>
        </w:rPr>
        <w:t>、</w:t>
      </w:r>
      <w:r>
        <w:rPr>
          <w:rFonts w:eastAsia="Times New Roman"/>
        </w:rPr>
        <w:t>H</w:t>
      </w:r>
      <w:r>
        <w:rPr>
          <w:rFonts w:eastAsia="Times New Roman"/>
          <w:vertAlign w:val="superscript"/>
        </w:rPr>
        <w:t>+</w:t>
      </w:r>
      <w:r>
        <w:rPr>
          <w:rFonts w:ascii="宋体" w:hAnsi="宋体" w:cs="宋体"/>
        </w:rPr>
        <w:t>；</w:t>
      </w:r>
    </w:p>
    <w:p>
      <w:pPr>
        <w:spacing w:line="360" w:lineRule="auto"/>
        <w:jc w:val="left"/>
        <w:textAlignment w:val="center"/>
        <w:rPr>
          <w:rFonts w:ascii="宋体" w:hAnsi="宋体" w:cs="宋体"/>
        </w:rPr>
      </w:pPr>
      <w:r>
        <w:rPr>
          <w:rFonts w:ascii="宋体" w:hAnsi="宋体" w:cs="宋体"/>
        </w:rPr>
        <w:t>（</w:t>
      </w:r>
      <w:r>
        <w:rPr>
          <w:rFonts w:eastAsia="Times New Roman"/>
        </w:rPr>
        <w:t>2</w:t>
      </w:r>
      <w:r>
        <w:rPr>
          <w:rFonts w:ascii="宋体" w:hAnsi="宋体" w:cs="宋体"/>
        </w:rPr>
        <w:t>）</w:t>
      </w:r>
      <w:r>
        <w:rPr>
          <w:rFonts w:eastAsia="Times New Roman"/>
        </w:rPr>
        <w:t>MgO+H</w:t>
      </w:r>
      <w:r>
        <w:rPr>
          <w:rFonts w:eastAsia="Times New Roman"/>
          <w:vertAlign w:val="subscript"/>
        </w:rPr>
        <w:t>2</w:t>
      </w:r>
      <w:r>
        <w:rPr>
          <w:rFonts w:eastAsia="Times New Roman"/>
        </w:rPr>
        <w:t>SO</w:t>
      </w:r>
      <w:r>
        <w:rPr>
          <w:rFonts w:eastAsia="Times New Roman"/>
          <w:vertAlign w:val="subscript"/>
        </w:rPr>
        <w:t>4</w:t>
      </w:r>
      <w:r>
        <w:rPr>
          <w:rFonts w:eastAsia="Times New Roman"/>
        </w:rPr>
        <w:t>=MgSO</w:t>
      </w:r>
      <w:r>
        <w:rPr>
          <w:rFonts w:eastAsia="Times New Roman"/>
          <w:vertAlign w:val="subscript"/>
        </w:rPr>
        <w:t>4</w:t>
      </w:r>
      <w:r>
        <w:rPr>
          <w:rFonts w:eastAsia="Times New Roman"/>
        </w:rPr>
        <w:t>+H</w:t>
      </w:r>
      <w:r>
        <w:rPr>
          <w:rFonts w:eastAsia="Times New Roman"/>
          <w:vertAlign w:val="subscript"/>
        </w:rPr>
        <w:t>2</w:t>
      </w:r>
      <w:r>
        <w:rPr>
          <w:rFonts w:eastAsia="Times New Roman"/>
        </w:rPr>
        <w:t>O</w:t>
      </w:r>
      <w:r>
        <w:rPr>
          <w:rFonts w:ascii="宋体" w:hAnsi="宋体" w:cs="宋体"/>
        </w:rPr>
        <w:t>；</w:t>
      </w:r>
    </w:p>
    <w:p>
      <w:pPr>
        <w:spacing w:line="360" w:lineRule="auto"/>
        <w:jc w:val="left"/>
        <w:textAlignment w:val="center"/>
        <w:rPr>
          <w:rFonts w:ascii="宋体" w:hAnsi="宋体" w:cs="宋体"/>
        </w:rPr>
      </w:pPr>
      <w:r>
        <w:rPr>
          <w:rFonts w:ascii="宋体" w:hAnsi="宋体" w:cs="宋体"/>
        </w:rPr>
        <w:t>（</w:t>
      </w:r>
      <w:r>
        <w:rPr>
          <w:rFonts w:eastAsia="Times New Roman"/>
        </w:rPr>
        <w:t>3</w:t>
      </w:r>
      <w:r>
        <w:rPr>
          <w:rFonts w:ascii="宋体" w:hAnsi="宋体" w:cs="宋体"/>
        </w:rPr>
        <w:t>）根据图像可知，与镁反应生成氢气的稀硫酸质量为：</w:t>
      </w:r>
      <w:r>
        <w:rPr>
          <w:rFonts w:eastAsia="Times New Roman"/>
        </w:rPr>
        <w:t>70g-20g=50g</w:t>
      </w:r>
      <w:r>
        <w:rPr>
          <w:rFonts w:ascii="宋体" w:hAnsi="宋体" w:cs="宋体"/>
        </w:rPr>
        <w:t>，生成氢气</w:t>
      </w:r>
      <w:r>
        <w:rPr>
          <w:rFonts w:eastAsia="Times New Roman"/>
        </w:rPr>
        <w:t>0.2g</w:t>
      </w:r>
      <w:r>
        <w:rPr>
          <w:rFonts w:ascii="宋体" w:hAnsi="宋体" w:cs="宋体"/>
        </w:rPr>
        <w:t>。</w:t>
      </w:r>
    </w:p>
    <w:p>
      <w:pPr>
        <w:spacing w:line="360" w:lineRule="auto"/>
        <w:jc w:val="left"/>
        <w:textAlignment w:val="center"/>
        <w:rPr>
          <w:rFonts w:eastAsia="Times New Roman"/>
          <w:i/>
        </w:rPr>
      </w:pPr>
      <w:r>
        <w:rPr>
          <w:rFonts w:ascii="宋体" w:hAnsi="宋体" w:cs="宋体"/>
        </w:rPr>
        <w:t>设稀硫酸的溶质质量分数为</w:t>
      </w:r>
      <w:r>
        <w:rPr>
          <w:rFonts w:eastAsia="Times New Roman"/>
          <w:i/>
        </w:rPr>
        <w:t>x</w:t>
      </w:r>
    </w:p>
    <w:p>
      <w:pPr>
        <w:spacing w:line="360" w:lineRule="auto"/>
        <w:jc w:val="left"/>
        <w:textAlignment w:val="center"/>
        <w:rPr>
          <w:rFonts w:eastAsia="Times New Roman"/>
        </w:rPr>
      </w:pPr>
      <w:r>
        <w:object>
          <v:shape id="_x0000_i1042" o:spt="75" alt="eqId743035d51edf4f9eafec2513fa18f7f3" type="#_x0000_t75" style="height:47.55pt;width:178.6pt;" o:ole="t" filled="f" o:preferrelative="t" stroked="f" coordsize="21600,21600">
            <v:path/>
            <v:fill on="f" focussize="0,0"/>
            <v:stroke on="f" joinstyle="miter"/>
            <v:imagedata r:id="rId71" o:title="eqId743035d51edf4f9eafec2513fa18f7f3"/>
            <o:lock v:ext="edit" aspectratio="t"/>
            <w10:wrap type="none"/>
            <w10:anchorlock/>
          </v:shape>
          <o:OLEObject Type="Embed" ProgID="Equation.DSMT4" ShapeID="_x0000_i1042" DrawAspect="Content" ObjectID="_1468075742" r:id="rId70">
            <o:LockedField>false</o:LockedField>
          </o:OLEObject>
        </w:object>
      </w:r>
      <w:r>
        <w:rPr>
          <w:rFonts w:eastAsia="Times New Roman"/>
        </w:rPr>
        <w:t xml:space="preserve"> </w:t>
      </w:r>
    </w:p>
    <w:p>
      <w:pPr>
        <w:spacing w:line="360" w:lineRule="auto"/>
        <w:jc w:val="left"/>
        <w:textAlignment w:val="center"/>
        <w:rPr>
          <w:rFonts w:eastAsia="Times New Roman"/>
        </w:rPr>
      </w:pPr>
      <w:r>
        <w:object>
          <v:shape id="_x0000_i1043" o:spt="75" alt="eqId6ce4430fcf4c4fad80778e035d9b71cc" type="#_x0000_t75" style="height:29pt;width:47.5pt;" o:ole="t" filled="f" o:preferrelative="t" stroked="f" coordsize="21600,21600">
            <v:path/>
            <v:fill on="f" focussize="0,0"/>
            <v:stroke on="f" joinstyle="miter"/>
            <v:imagedata r:id="rId73" o:title="eqId6ce4430fcf4c4fad80778e035d9b71cc"/>
            <o:lock v:ext="edit" aspectratio="t"/>
            <w10:wrap type="none"/>
            <w10:anchorlock/>
          </v:shape>
          <o:OLEObject Type="Embed" ProgID="Equation.DSMT4" ShapeID="_x0000_i1043" DrawAspect="Content" ObjectID="_1468075743" r:id="rId72">
            <o:LockedField>false</o:LockedField>
          </o:OLEObject>
        </w:object>
      </w:r>
      <w:r>
        <w:rPr>
          <w:rFonts w:eastAsia="Times New Roman"/>
        </w:rPr>
        <w:t xml:space="preserve"> </w:t>
      </w:r>
    </w:p>
    <w:p>
      <w:pPr>
        <w:spacing w:line="360" w:lineRule="auto"/>
        <w:jc w:val="left"/>
        <w:textAlignment w:val="center"/>
        <w:rPr>
          <w:rFonts w:eastAsia="Times New Roman"/>
        </w:rPr>
      </w:pPr>
      <w:r>
        <w:rPr>
          <w:rFonts w:ascii="宋体" w:hAnsi="宋体" w:cs="宋体"/>
        </w:rPr>
        <w:t>解得：</w:t>
      </w:r>
      <w:r>
        <w:rPr>
          <w:rFonts w:eastAsia="Times New Roman"/>
          <w:i/>
        </w:rPr>
        <w:t>x</w:t>
      </w:r>
      <w:r>
        <w:rPr>
          <w:rFonts w:eastAsia="Times New Roman"/>
        </w:rPr>
        <w:t>=19.6%</w:t>
      </w:r>
    </w:p>
    <w:p>
      <w:pPr>
        <w:spacing w:line="360" w:lineRule="auto"/>
        <w:jc w:val="left"/>
        <w:textAlignment w:val="center"/>
        <w:rPr>
          <w:rFonts w:ascii="宋体" w:hAnsi="宋体" w:cs="宋体"/>
        </w:rPr>
      </w:pPr>
      <w:r>
        <w:t>30．</w:t>
      </w:r>
      <w:r>
        <w:rPr>
          <w:rFonts w:ascii="宋体" w:hAnsi="宋体" w:cs="宋体"/>
        </w:rPr>
        <w:t>（</w:t>
      </w:r>
      <w:r>
        <w:rPr>
          <w:rFonts w:eastAsia="Times New Roman"/>
        </w:rPr>
        <w:t>1</w:t>
      </w:r>
      <w:r>
        <w:rPr>
          <w:rFonts w:ascii="宋体" w:hAnsi="宋体" w:cs="宋体"/>
        </w:rPr>
        <w:t>）</w:t>
      </w:r>
      <w:r>
        <w:rPr>
          <w:rFonts w:eastAsia="Times New Roman"/>
        </w:rPr>
        <w:t>2.2</w:t>
      </w:r>
      <w:r>
        <w:rPr>
          <w:rFonts w:ascii="宋体" w:hAnsi="宋体" w:cs="宋体"/>
        </w:rPr>
        <w:t>；（</w:t>
      </w:r>
      <w:r>
        <w:rPr>
          <w:rFonts w:eastAsia="Times New Roman"/>
        </w:rPr>
        <w:t>2</w:t>
      </w:r>
      <w:r>
        <w:rPr>
          <w:rFonts w:ascii="宋体" w:hAnsi="宋体" w:cs="宋体"/>
        </w:rPr>
        <w:t>）根据图像可知，与碳酸钠反应的盐酸的质量为：</w:t>
      </w:r>
      <w:r>
        <w:rPr>
          <w:rFonts w:eastAsia="Times New Roman"/>
        </w:rPr>
        <w:t>100g-50g=50g</w:t>
      </w:r>
      <w:r>
        <w:rPr>
          <w:rFonts w:ascii="宋体" w:hAnsi="宋体" w:cs="宋体"/>
        </w:rPr>
        <w:t>；</w:t>
      </w:r>
    </w:p>
    <w:p>
      <w:pPr>
        <w:spacing w:line="360" w:lineRule="auto"/>
        <w:jc w:val="left"/>
        <w:textAlignment w:val="center"/>
        <w:rPr>
          <w:rFonts w:ascii="宋体" w:hAnsi="宋体" w:cs="宋体"/>
        </w:rPr>
      </w:pPr>
      <w:r>
        <w:rPr>
          <w:rFonts w:ascii="宋体" w:hAnsi="宋体" w:cs="宋体"/>
        </w:rPr>
        <w:t>设参加碳酸钠的质量为</w:t>
      </w:r>
      <w:r>
        <w:rPr>
          <w:rFonts w:eastAsia="Times New Roman"/>
          <w:i/>
        </w:rPr>
        <w:t>x</w:t>
      </w:r>
      <w:r>
        <w:rPr>
          <w:rFonts w:ascii="宋体" w:hAnsi="宋体" w:cs="宋体"/>
        </w:rPr>
        <w:t>，稀硫酸的溶质质量分数为</w:t>
      </w:r>
      <w:r>
        <w:rPr>
          <w:rFonts w:eastAsia="Times New Roman"/>
          <w:i/>
        </w:rPr>
        <w:t>y</w:t>
      </w:r>
      <w:r>
        <w:rPr>
          <w:rFonts w:ascii="宋体" w:hAnsi="宋体" w:cs="宋体"/>
        </w:rPr>
        <w:t>，</w:t>
      </w:r>
    </w:p>
    <w:p>
      <w:pPr>
        <w:spacing w:line="360" w:lineRule="auto"/>
        <w:jc w:val="left"/>
        <w:textAlignment w:val="center"/>
        <w:rPr>
          <w:rFonts w:eastAsia="Times New Roman"/>
        </w:rPr>
      </w:pPr>
      <w:r>
        <w:object>
          <v:shape id="_x0000_i1044" o:spt="75" alt="eqIdde6958a0a946479a8119ac6c47c1fb70" type="#_x0000_t75" style="height:47.45pt;width:254.3pt;" o:ole="t" filled="f" o:preferrelative="t" stroked="f" coordsize="21600,21600">
            <v:path/>
            <v:fill on="f" focussize="0,0"/>
            <v:stroke on="f" joinstyle="miter"/>
            <v:imagedata r:id="rId75" o:title="eqIdde6958a0a946479a8119ac6c47c1fb70"/>
            <o:lock v:ext="edit" aspectratio="t"/>
            <w10:wrap type="none"/>
            <w10:anchorlock/>
          </v:shape>
          <o:OLEObject Type="Embed" ProgID="Equation.DSMT4" ShapeID="_x0000_i1044" DrawAspect="Content" ObjectID="_1468075744" r:id="rId74">
            <o:LockedField>false</o:LockedField>
          </o:OLEObject>
        </w:object>
      </w:r>
      <w:r>
        <w:rPr>
          <w:rFonts w:eastAsia="Times New Roman"/>
        </w:rPr>
        <w:t xml:space="preserve"> </w:t>
      </w:r>
    </w:p>
    <w:p>
      <w:pPr>
        <w:spacing w:line="360" w:lineRule="auto"/>
        <w:jc w:val="left"/>
        <w:textAlignment w:val="center"/>
        <w:rPr>
          <w:rFonts w:eastAsia="Times New Roman"/>
        </w:rPr>
      </w:pPr>
      <w:r>
        <w:object>
          <v:shape id="_x0000_i1045" o:spt="75" alt="eqId153c459c52a04332b51fd0ec05b3da08" type="#_x0000_t75" style="height:29.15pt;width:51pt;" o:ole="t" filled="f" o:preferrelative="t" stroked="f" coordsize="21600,21600">
            <v:path/>
            <v:fill on="f" focussize="0,0"/>
            <v:stroke on="f" joinstyle="miter"/>
            <v:imagedata r:id="rId77" o:title="eqId153c459c52a04332b51fd0ec05b3da08"/>
            <o:lock v:ext="edit" aspectratio="t"/>
            <w10:wrap type="none"/>
            <w10:anchorlock/>
          </v:shape>
          <o:OLEObject Type="Embed" ProgID="Equation.DSMT4" ShapeID="_x0000_i1045" DrawAspect="Content" ObjectID="_1468075745" r:id="rId76">
            <o:LockedField>false</o:LockedField>
          </o:OLEObject>
        </w:object>
      </w:r>
      <w:r>
        <w:rPr>
          <w:rFonts w:ascii="宋体" w:hAnsi="宋体" w:cs="宋体"/>
        </w:rPr>
        <w:t>，</w:t>
      </w:r>
      <w:r>
        <w:object>
          <v:shape id="_x0000_i1046" o:spt="75" alt="eqIdb561653799b84df686557966243da2d8" type="#_x0000_t75" style="height:29pt;width:58.05pt;" o:ole="t" filled="f" o:preferrelative="t" stroked="f" coordsize="21600,21600">
            <v:path/>
            <v:fill on="f" focussize="0,0"/>
            <v:stroke on="f" joinstyle="miter"/>
            <v:imagedata r:id="rId79" o:title="eqIdb561653799b84df686557966243da2d8"/>
            <o:lock v:ext="edit" aspectratio="t"/>
            <w10:wrap type="none"/>
            <w10:anchorlock/>
          </v:shape>
          <o:OLEObject Type="Embed" ProgID="Equation.DSMT4" ShapeID="_x0000_i1046" DrawAspect="Content" ObjectID="_1468075746" r:id="rId78">
            <o:LockedField>false</o:LockedField>
          </o:OLEObject>
        </w:object>
      </w:r>
      <w:r>
        <w:rPr>
          <w:rFonts w:eastAsia="Times New Roman"/>
        </w:rPr>
        <w:t xml:space="preserve"> </w:t>
      </w:r>
    </w:p>
    <w:p>
      <w:pPr>
        <w:spacing w:line="360" w:lineRule="auto"/>
        <w:jc w:val="left"/>
        <w:textAlignment w:val="center"/>
        <w:rPr>
          <w:rFonts w:ascii="宋体" w:hAnsi="宋体" w:cs="宋体"/>
        </w:rPr>
      </w:pPr>
      <w:r>
        <w:rPr>
          <w:rFonts w:ascii="宋体" w:hAnsi="宋体" w:cs="宋体"/>
        </w:rPr>
        <w:t>解得：</w:t>
      </w:r>
      <w:r>
        <w:rPr>
          <w:rFonts w:eastAsia="Times New Roman"/>
          <w:i/>
        </w:rPr>
        <w:t>x</w:t>
      </w:r>
      <w:r>
        <w:rPr>
          <w:rFonts w:eastAsia="Times New Roman"/>
        </w:rPr>
        <w:t>=5.3g</w:t>
      </w:r>
      <w:r>
        <w:rPr>
          <w:rFonts w:ascii="宋体" w:hAnsi="宋体" w:cs="宋体"/>
        </w:rPr>
        <w:t>，</w:t>
      </w:r>
      <w:r>
        <w:rPr>
          <w:rFonts w:eastAsia="Times New Roman"/>
        </w:rPr>
        <w:t>y=9.8%</w:t>
      </w:r>
      <w:r>
        <w:rPr>
          <w:rFonts w:ascii="宋体" w:hAnsi="宋体" w:cs="宋体"/>
        </w:rPr>
        <w:t>；</w:t>
      </w:r>
    </w:p>
    <w:p>
      <w:pPr>
        <w:spacing w:line="360" w:lineRule="auto"/>
        <w:jc w:val="left"/>
        <w:textAlignment w:val="center"/>
        <w:rPr>
          <w:rFonts w:ascii="宋体" w:hAnsi="宋体" w:cs="宋体"/>
        </w:rPr>
      </w:pPr>
      <w:r>
        <w:rPr>
          <w:rFonts w:ascii="宋体" w:hAnsi="宋体" w:cs="宋体"/>
        </w:rPr>
        <w:t>则样品中碳酸钠的质量分数为：</w:t>
      </w:r>
      <w:r>
        <w:object>
          <v:shape id="_x0000_i1047" o:spt="75" alt="eqId72688b3b2c454b5097f88e48919398e9" type="#_x0000_t75" style="height:26.35pt;width:81.8pt;" o:ole="t" filled="f" o:preferrelative="t" stroked="f" coordsize="21600,21600">
            <v:path/>
            <v:fill on="f" focussize="0,0"/>
            <v:stroke on="f" joinstyle="miter"/>
            <v:imagedata r:id="rId81" o:title="eqId72688b3b2c454b5097f88e48919398e9"/>
            <o:lock v:ext="edit" aspectratio="t"/>
            <w10:wrap type="none"/>
            <w10:anchorlock/>
          </v:shape>
          <o:OLEObject Type="Embed" ProgID="Equation.DSMT4" ShapeID="_x0000_i1047" DrawAspect="Content" ObjectID="_1468075747" r:id="rId80">
            <o:LockedField>false</o:LockedField>
          </o:OLEObject>
        </w:object>
      </w:r>
      <w:r>
        <w:rPr>
          <w:rFonts w:ascii="宋体" w:hAnsi="宋体" w:cs="宋体"/>
        </w:rPr>
        <w:t>；</w:t>
      </w:r>
    </w:p>
    <w:p>
      <w:pPr>
        <w:spacing w:line="360" w:lineRule="auto"/>
        <w:jc w:val="left"/>
        <w:textAlignment w:val="center"/>
        <w:rPr>
          <w:rFonts w:ascii="宋体" w:hAnsi="宋体" w:cs="宋体"/>
        </w:rPr>
      </w:pPr>
      <w:r>
        <w:rPr>
          <w:rFonts w:ascii="宋体" w:hAnsi="宋体" w:cs="宋体"/>
        </w:rPr>
        <w:t>（</w:t>
      </w:r>
      <w:r>
        <w:rPr>
          <w:rFonts w:eastAsia="Times New Roman"/>
        </w:rPr>
        <w:t>3</w:t>
      </w:r>
      <w:r>
        <w:rPr>
          <w:rFonts w:ascii="宋体" w:hAnsi="宋体" w:cs="宋体"/>
        </w:rPr>
        <w:t>）跟氢氧化钠反应的稀硫酸的质量也是</w:t>
      </w:r>
      <w:r>
        <w:rPr>
          <w:rFonts w:eastAsia="Times New Roman"/>
        </w:rPr>
        <w:t>50g</w:t>
      </w:r>
      <w:r>
        <w:rPr>
          <w:rFonts w:ascii="宋体" w:hAnsi="宋体" w:cs="宋体"/>
        </w:rPr>
        <w:t>，</w:t>
      </w:r>
    </w:p>
    <w:p>
      <w:pPr>
        <w:spacing w:line="360" w:lineRule="auto"/>
        <w:jc w:val="left"/>
        <w:textAlignment w:val="center"/>
        <w:rPr>
          <w:rFonts w:eastAsia="Times New Roman"/>
          <w:i/>
        </w:rPr>
      </w:pPr>
      <w:r>
        <w:rPr>
          <w:rFonts w:ascii="宋体" w:hAnsi="宋体" w:cs="宋体"/>
        </w:rPr>
        <w:t>设样品中氢氧化钠的质量为</w:t>
      </w:r>
      <w:r>
        <w:rPr>
          <w:rFonts w:eastAsia="Times New Roman"/>
          <w:i/>
        </w:rPr>
        <w:t>y</w:t>
      </w:r>
    </w:p>
    <w:p>
      <w:pPr>
        <w:spacing w:line="360" w:lineRule="auto"/>
        <w:jc w:val="left"/>
        <w:textAlignment w:val="center"/>
        <w:rPr>
          <w:rFonts w:eastAsia="Times New Roman"/>
        </w:rPr>
      </w:pPr>
      <w:r>
        <w:object>
          <v:shape id="_x0000_i1048" o:spt="75" alt="eqId2f3f7ae14c4143648db01e88661b56b5" type="#_x0000_t75" style="height:46.45pt;width:219.1pt;" o:ole="t" filled="f" o:preferrelative="t" stroked="f" coordsize="21600,21600">
            <v:path/>
            <v:fill on="f" focussize="0,0"/>
            <v:stroke on="f" joinstyle="miter"/>
            <v:imagedata r:id="rId83" o:title="eqId2f3f7ae14c4143648db01e88661b56b5"/>
            <o:lock v:ext="edit" aspectratio="t"/>
            <w10:wrap type="none"/>
            <w10:anchorlock/>
          </v:shape>
          <o:OLEObject Type="Embed" ProgID="Equation.DSMT4" ShapeID="_x0000_i1048" DrawAspect="Content" ObjectID="_1468075748" r:id="rId82">
            <o:LockedField>false</o:LockedField>
          </o:OLEObject>
        </w:object>
      </w:r>
      <w:r>
        <w:rPr>
          <w:rFonts w:eastAsia="Times New Roman"/>
        </w:rPr>
        <w:t xml:space="preserve"> </w:t>
      </w:r>
    </w:p>
    <w:p>
      <w:pPr>
        <w:spacing w:line="360" w:lineRule="auto"/>
        <w:jc w:val="left"/>
        <w:textAlignment w:val="center"/>
        <w:rPr>
          <w:rFonts w:eastAsia="Times New Roman"/>
        </w:rPr>
      </w:pPr>
      <w:r>
        <w:object>
          <v:shape id="_x0000_i1049" o:spt="75" alt="eqId612861f8a9ca4c85b3fa89dd855d8ea0" type="#_x0000_t75" style="height:29.1pt;width:73pt;" o:ole="t" filled="f" o:preferrelative="t" stroked="f" coordsize="21600,21600">
            <v:path/>
            <v:fill on="f" focussize="0,0"/>
            <v:stroke on="f" joinstyle="miter"/>
            <v:imagedata r:id="rId85" o:title="eqId612861f8a9ca4c85b3fa89dd855d8ea0"/>
            <o:lock v:ext="edit" aspectratio="t"/>
            <w10:wrap type="none"/>
            <w10:anchorlock/>
          </v:shape>
          <o:OLEObject Type="Embed" ProgID="Equation.DSMT4" ShapeID="_x0000_i1049" DrawAspect="Content" ObjectID="_1468075749" r:id="rId84">
            <o:LockedField>false</o:LockedField>
          </o:OLEObject>
        </w:object>
      </w:r>
      <w:r>
        <w:rPr>
          <w:rFonts w:eastAsia="Times New Roman"/>
        </w:rPr>
        <w:t xml:space="preserve"> </w:t>
      </w:r>
    </w:p>
    <w:p>
      <w:pPr>
        <w:spacing w:line="360" w:lineRule="auto"/>
        <w:jc w:val="left"/>
        <w:textAlignment w:val="center"/>
        <w:rPr>
          <w:rFonts w:ascii="宋体" w:hAnsi="宋体" w:cs="宋体"/>
        </w:rPr>
      </w:pPr>
      <w:r>
        <w:rPr>
          <w:rFonts w:ascii="宋体" w:hAnsi="宋体" w:cs="宋体"/>
        </w:rPr>
        <w:t>解得：</w:t>
      </w:r>
      <w:r>
        <w:rPr>
          <w:rFonts w:eastAsia="Times New Roman"/>
          <w:i/>
        </w:rPr>
        <w:t>z</w:t>
      </w:r>
      <w:r>
        <w:rPr>
          <w:rFonts w:eastAsia="Times New Roman"/>
        </w:rPr>
        <w:t>=4g</w:t>
      </w:r>
      <w:r>
        <w:rPr>
          <w:rFonts w:ascii="宋体" w:hAnsi="宋体" w:cs="宋体"/>
        </w:rPr>
        <w:t>。</w:t>
      </w:r>
    </w:p>
    <w:p>
      <w:pPr>
        <w:spacing w:line="360" w:lineRule="auto"/>
        <w:jc w:val="left"/>
        <w:textAlignment w:val="center"/>
        <w:rPr>
          <w:rFonts w:ascii="宋体" w:hAnsi="宋体" w:cs="宋体"/>
        </w:rPr>
      </w:pPr>
      <w:r>
        <w:rPr>
          <w:rFonts w:eastAsia="Times New Roman"/>
        </w:rPr>
        <w:t>9.8g</w:t>
      </w:r>
      <w:r>
        <w:rPr>
          <w:rFonts w:ascii="宋体" w:hAnsi="宋体" w:cs="宋体"/>
        </w:rPr>
        <w:t>样品中氢氧化钠固体的质量为</w:t>
      </w:r>
      <w:r>
        <w:rPr>
          <w:rFonts w:eastAsia="Times New Roman"/>
        </w:rPr>
        <w:t>4g</w:t>
      </w:r>
      <w:r>
        <w:rPr>
          <w:rFonts w:ascii="宋体" w:hAnsi="宋体" w:cs="宋体"/>
        </w:rPr>
        <w:t>。</w:t>
      </w:r>
    </w:p>
    <w:p>
      <w:pPr>
        <w:spacing w:line="360" w:lineRule="auto"/>
        <w:jc w:val="left"/>
        <w:textAlignment w:val="center"/>
        <w:rPr>
          <w:rFonts w:eastAsia="Times New Roman"/>
        </w:rPr>
      </w:pPr>
      <w:r>
        <w:t>31．</w:t>
      </w:r>
      <w:r>
        <w:rPr>
          <w:rFonts w:ascii="宋体" w:hAnsi="宋体" w:cs="宋体"/>
        </w:rPr>
        <w:t>费力杠杆</w:t>
      </w:r>
      <w:r>
        <w:t xml:space="preserve">    </w:t>
      </w:r>
      <w:r>
        <w:rPr>
          <w:rFonts w:ascii="宋体" w:hAnsi="宋体" w:cs="宋体"/>
        </w:rPr>
        <w:t>变小</w:t>
      </w:r>
      <w:r>
        <w:t xml:space="preserve">    </w:t>
      </w:r>
      <w:r>
        <w:rPr>
          <w:rFonts w:eastAsia="Times New Roman"/>
        </w:rPr>
        <w:t>25m</w:t>
      </w:r>
      <w:r>
        <w:t xml:space="preserve">    </w:t>
      </w:r>
      <w:r>
        <w:rPr>
          <w:rFonts w:eastAsia="Times New Roman"/>
        </w:rPr>
        <w:t>14m</w:t>
      </w:r>
      <w:r>
        <w:rPr>
          <w:rFonts w:eastAsia="Times New Roman"/>
          <w:vertAlign w:val="superscript"/>
        </w:rPr>
        <w:t>3</w:t>
      </w:r>
      <w:r>
        <w:t xml:space="preserve">    </w:t>
      </w:r>
    </w:p>
    <w:p>
      <w:pPr>
        <w:spacing w:line="360" w:lineRule="auto"/>
        <w:jc w:val="left"/>
        <w:textAlignment w:val="center"/>
        <w:rPr>
          <w:rFonts w:ascii="宋体" w:hAnsi="宋体" w:cs="宋体"/>
        </w:rPr>
      </w:pPr>
      <w:r>
        <w:t>32．</w:t>
      </w:r>
      <w:r>
        <w:rPr>
          <w:rFonts w:ascii="宋体" w:hAnsi="宋体" w:cs="宋体"/>
        </w:rPr>
        <w:t>高温烧煮</w:t>
      </w:r>
      <w:r>
        <w:t xml:space="preserve">    </w:t>
      </w:r>
      <w:r>
        <w:rPr>
          <w:rFonts w:eastAsia="Times New Roman"/>
        </w:rPr>
        <w:t>55Ω</w:t>
      </w:r>
      <w:r>
        <w:t xml:space="preserve">    </w:t>
      </w:r>
      <w:r>
        <w:rPr>
          <w:rFonts w:eastAsia="Times New Roman"/>
        </w:rPr>
        <w:t>44W</w:t>
      </w:r>
      <w:r>
        <w:t xml:space="preserve">    </w:t>
      </w:r>
      <w:r>
        <w:rPr>
          <w:rFonts w:eastAsia="Times New Roman"/>
        </w:rPr>
        <w:t>58.3</w:t>
      </w:r>
      <w:r>
        <w:rPr>
          <w:rFonts w:ascii="宋体" w:hAnsi="宋体" w:cs="宋体"/>
        </w:rPr>
        <w:t>℃</w:t>
      </w:r>
      <w:r>
        <w:t xml:space="preserve">    </w:t>
      </w:r>
    </w:p>
    <w:p>
      <w:pPr>
        <w:rPr>
          <w:rFonts w:ascii="宋体" w:hAnsi="宋体" w:cs="宋体"/>
          <w:b/>
          <w:bCs/>
          <w:color w:val="000000"/>
          <w:szCs w:val="21"/>
        </w:rPr>
        <w:sectPr>
          <w:type w:val="continuous"/>
          <w:pgSz w:w="11906" w:h="16838"/>
          <w:pgMar w:top="1440" w:right="1800" w:bottom="1440" w:left="1800" w:header="851" w:footer="992" w:gutter="0"/>
          <w:cols w:space="425" w:num="1"/>
          <w:docGrid w:type="lines" w:linePitch="312" w:charSpace="0"/>
        </w:sectPr>
      </w:pPr>
      <w:r>
        <w:t>33．</w:t>
      </w:r>
      <w:r>
        <w:rPr>
          <w:rFonts w:ascii="宋体" w:hAnsi="宋体" w:cs="宋体"/>
        </w:rPr>
        <w:t>肺</w:t>
      </w:r>
      <w:r>
        <w:t xml:space="preserve">    </w:t>
      </w:r>
      <w:r>
        <w:rPr>
          <w:rFonts w:ascii="宋体" w:hAnsi="宋体" w:cs="宋体"/>
        </w:rPr>
        <w:t>氧气含量增多，二氧化碳含量减少</w:t>
      </w:r>
      <w:r>
        <w:t xml:space="preserve">    </w:t>
      </w:r>
      <w:r>
        <w:rPr>
          <w:rFonts w:ascii="宋体" w:hAnsi="宋体" w:cs="宋体"/>
        </w:rPr>
        <w:t>右</w:t>
      </w:r>
      <w:r>
        <w:t xml:space="preserve">    </w:t>
      </w:r>
      <w:r>
        <w:rPr>
          <w:rFonts w:ascii="宋体" w:hAnsi="宋体" w:cs="宋体"/>
        </w:rPr>
        <w:t>送血</w:t>
      </w:r>
      <w:r>
        <w:t xml:space="preserve">    </w:t>
      </w:r>
      <w:r>
        <w:rPr>
          <w:rFonts w:eastAsia="Times New Roman"/>
        </w:rPr>
        <w:t>1.2</w:t>
      </w:r>
      <w:r>
        <w:t xml:space="preserve">  </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5E71C2B"/>
    <w:multiLevelType w:val="singleLevel"/>
    <w:tmpl w:val="F5E71C2B"/>
    <w:lvl w:ilvl="0" w:tentative="0">
      <w:start w:val="1"/>
      <w:numFmt w:val="chineseCounting"/>
      <w:suff w:val="nothing"/>
      <w:lvlText w:val="%1、"/>
      <w:lvlJc w:val="left"/>
      <w:rPr>
        <w:rFonts w:hint="eastAsia"/>
      </w:rPr>
    </w:lvl>
  </w:abstractNum>
  <w:abstractNum w:abstractNumId="1">
    <w:nsid w:val="16CB6643"/>
    <w:multiLevelType w:val="singleLevel"/>
    <w:tmpl w:val="16CB6643"/>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B307A0B"/>
    <w:rsid w:val="00281410"/>
    <w:rsid w:val="004D78A5"/>
    <w:rsid w:val="0F6F480F"/>
    <w:rsid w:val="6B307A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8" Type="http://schemas.openxmlformats.org/officeDocument/2006/relationships/fontTable" Target="fontTable.xml"/><Relationship Id="rId87" Type="http://schemas.openxmlformats.org/officeDocument/2006/relationships/numbering" Target="numbering.xml"/><Relationship Id="rId86" Type="http://schemas.openxmlformats.org/officeDocument/2006/relationships/customXml" Target="../customXml/item1.xml"/><Relationship Id="rId85" Type="http://schemas.openxmlformats.org/officeDocument/2006/relationships/image" Target="media/image56.wmf"/><Relationship Id="rId84" Type="http://schemas.openxmlformats.org/officeDocument/2006/relationships/oleObject" Target="embeddings/oleObject25.bin"/><Relationship Id="rId83" Type="http://schemas.openxmlformats.org/officeDocument/2006/relationships/image" Target="media/image55.wmf"/><Relationship Id="rId82" Type="http://schemas.openxmlformats.org/officeDocument/2006/relationships/oleObject" Target="embeddings/oleObject24.bin"/><Relationship Id="rId81" Type="http://schemas.openxmlformats.org/officeDocument/2006/relationships/image" Target="media/image54.wmf"/><Relationship Id="rId80" Type="http://schemas.openxmlformats.org/officeDocument/2006/relationships/oleObject" Target="embeddings/oleObject23.bin"/><Relationship Id="rId8" Type="http://schemas.openxmlformats.org/officeDocument/2006/relationships/image" Target="media/image3.wmf"/><Relationship Id="rId79" Type="http://schemas.openxmlformats.org/officeDocument/2006/relationships/image" Target="media/image53.wmf"/><Relationship Id="rId78" Type="http://schemas.openxmlformats.org/officeDocument/2006/relationships/oleObject" Target="embeddings/oleObject22.bin"/><Relationship Id="rId77" Type="http://schemas.openxmlformats.org/officeDocument/2006/relationships/image" Target="media/image52.wmf"/><Relationship Id="rId76" Type="http://schemas.openxmlformats.org/officeDocument/2006/relationships/oleObject" Target="embeddings/oleObject21.bin"/><Relationship Id="rId75" Type="http://schemas.openxmlformats.org/officeDocument/2006/relationships/image" Target="media/image51.wmf"/><Relationship Id="rId74" Type="http://schemas.openxmlformats.org/officeDocument/2006/relationships/oleObject" Target="embeddings/oleObject20.bin"/><Relationship Id="rId73" Type="http://schemas.openxmlformats.org/officeDocument/2006/relationships/image" Target="media/image50.wmf"/><Relationship Id="rId72" Type="http://schemas.openxmlformats.org/officeDocument/2006/relationships/oleObject" Target="embeddings/oleObject19.bin"/><Relationship Id="rId71" Type="http://schemas.openxmlformats.org/officeDocument/2006/relationships/image" Target="media/image49.wmf"/><Relationship Id="rId70" Type="http://schemas.openxmlformats.org/officeDocument/2006/relationships/oleObject" Target="embeddings/oleObject18.bin"/><Relationship Id="rId7" Type="http://schemas.openxmlformats.org/officeDocument/2006/relationships/oleObject" Target="embeddings/oleObject1.bin"/><Relationship Id="rId69" Type="http://schemas.openxmlformats.org/officeDocument/2006/relationships/image" Target="media/image48.png"/><Relationship Id="rId68" Type="http://schemas.openxmlformats.org/officeDocument/2006/relationships/image" Target="media/image47.wmf"/><Relationship Id="rId67" Type="http://schemas.openxmlformats.org/officeDocument/2006/relationships/oleObject" Target="embeddings/oleObject17.bin"/><Relationship Id="rId66" Type="http://schemas.openxmlformats.org/officeDocument/2006/relationships/image" Target="media/image46.png"/><Relationship Id="rId65" Type="http://schemas.openxmlformats.org/officeDocument/2006/relationships/image" Target="media/image45.png"/><Relationship Id="rId64" Type="http://schemas.openxmlformats.org/officeDocument/2006/relationships/image" Target="media/image44.png"/><Relationship Id="rId63" Type="http://schemas.openxmlformats.org/officeDocument/2006/relationships/image" Target="media/image43.png"/><Relationship Id="rId62" Type="http://schemas.openxmlformats.org/officeDocument/2006/relationships/image" Target="media/image42.png"/><Relationship Id="rId61" Type="http://schemas.openxmlformats.org/officeDocument/2006/relationships/image" Target="media/image41.png"/><Relationship Id="rId60" Type="http://schemas.openxmlformats.org/officeDocument/2006/relationships/image" Target="media/image40.png"/><Relationship Id="rId6" Type="http://schemas.openxmlformats.org/officeDocument/2006/relationships/image" Target="media/image2.png"/><Relationship Id="rId59" Type="http://schemas.openxmlformats.org/officeDocument/2006/relationships/image" Target="media/image39.wmf"/><Relationship Id="rId58" Type="http://schemas.openxmlformats.org/officeDocument/2006/relationships/oleObject" Target="embeddings/oleObject16.bin"/><Relationship Id="rId57" Type="http://schemas.openxmlformats.org/officeDocument/2006/relationships/image" Target="media/image38.wmf"/><Relationship Id="rId56" Type="http://schemas.openxmlformats.org/officeDocument/2006/relationships/oleObject" Target="embeddings/oleObject15.bin"/><Relationship Id="rId55" Type="http://schemas.openxmlformats.org/officeDocument/2006/relationships/image" Target="media/image37.wmf"/><Relationship Id="rId54" Type="http://schemas.openxmlformats.org/officeDocument/2006/relationships/oleObject" Target="embeddings/oleObject14.bin"/><Relationship Id="rId53" Type="http://schemas.openxmlformats.org/officeDocument/2006/relationships/image" Target="media/image36.wmf"/><Relationship Id="rId52" Type="http://schemas.openxmlformats.org/officeDocument/2006/relationships/oleObject" Target="embeddings/oleObject13.bin"/><Relationship Id="rId51" Type="http://schemas.openxmlformats.org/officeDocument/2006/relationships/image" Target="media/image35.wmf"/><Relationship Id="rId50" Type="http://schemas.openxmlformats.org/officeDocument/2006/relationships/oleObject" Target="embeddings/oleObject12.bin"/><Relationship Id="rId5" Type="http://schemas.openxmlformats.org/officeDocument/2006/relationships/image" Target="media/image1.png"/><Relationship Id="rId49" Type="http://schemas.openxmlformats.org/officeDocument/2006/relationships/image" Target="media/image34.png"/><Relationship Id="rId48" Type="http://schemas.openxmlformats.org/officeDocument/2006/relationships/image" Target="media/image33.png"/><Relationship Id="rId47" Type="http://schemas.openxmlformats.org/officeDocument/2006/relationships/image" Target="media/image32.png"/><Relationship Id="rId46" Type="http://schemas.openxmlformats.org/officeDocument/2006/relationships/image" Target="media/image31.png"/><Relationship Id="rId45" Type="http://schemas.openxmlformats.org/officeDocument/2006/relationships/image" Target="media/image30.png"/><Relationship Id="rId44" Type="http://schemas.openxmlformats.org/officeDocument/2006/relationships/image" Target="media/image29.png"/><Relationship Id="rId43" Type="http://schemas.openxmlformats.org/officeDocument/2006/relationships/image" Target="media/image28.png"/><Relationship Id="rId42" Type="http://schemas.openxmlformats.org/officeDocument/2006/relationships/image" Target="media/image27.png"/><Relationship Id="rId41" Type="http://schemas.openxmlformats.org/officeDocument/2006/relationships/image" Target="media/image26.png"/><Relationship Id="rId40" Type="http://schemas.openxmlformats.org/officeDocument/2006/relationships/image" Target="media/image25.png"/><Relationship Id="rId4" Type="http://schemas.openxmlformats.org/officeDocument/2006/relationships/theme" Target="theme/theme1.xml"/><Relationship Id="rId39" Type="http://schemas.openxmlformats.org/officeDocument/2006/relationships/image" Target="media/image24.png"/><Relationship Id="rId38" Type="http://schemas.openxmlformats.org/officeDocument/2006/relationships/image" Target="media/image23.png"/><Relationship Id="rId37" Type="http://schemas.openxmlformats.org/officeDocument/2006/relationships/image" Target="media/image22.png"/><Relationship Id="rId36" Type="http://schemas.openxmlformats.org/officeDocument/2006/relationships/image" Target="media/image21.png"/><Relationship Id="rId35" Type="http://schemas.openxmlformats.org/officeDocument/2006/relationships/image" Target="media/image20.png"/><Relationship Id="rId34" Type="http://schemas.openxmlformats.org/officeDocument/2006/relationships/image" Target="media/image19.png"/><Relationship Id="rId33" Type="http://schemas.openxmlformats.org/officeDocument/2006/relationships/image" Target="media/image18.png"/><Relationship Id="rId32" Type="http://schemas.openxmlformats.org/officeDocument/2006/relationships/image" Target="media/image17.png"/><Relationship Id="rId31" Type="http://schemas.openxmlformats.org/officeDocument/2006/relationships/image" Target="media/image16.png"/><Relationship Id="rId30" Type="http://schemas.openxmlformats.org/officeDocument/2006/relationships/image" Target="media/image15.png"/><Relationship Id="rId3" Type="http://schemas.openxmlformats.org/officeDocument/2006/relationships/footer" Target="footer1.xml"/><Relationship Id="rId29" Type="http://schemas.openxmlformats.org/officeDocument/2006/relationships/image" Target="media/image14.wmf"/><Relationship Id="rId28" Type="http://schemas.openxmlformats.org/officeDocument/2006/relationships/oleObject" Target="embeddings/oleObject11.bin"/><Relationship Id="rId27" Type="http://schemas.openxmlformats.org/officeDocument/2006/relationships/oleObject" Target="embeddings/oleObject10.bin"/><Relationship Id="rId26" Type="http://schemas.openxmlformats.org/officeDocument/2006/relationships/image" Target="media/image13.wmf"/><Relationship Id="rId25" Type="http://schemas.openxmlformats.org/officeDocument/2006/relationships/oleObject" Target="embeddings/oleObject9.bin"/><Relationship Id="rId24" Type="http://schemas.openxmlformats.org/officeDocument/2006/relationships/image" Target="media/image12.wmf"/><Relationship Id="rId23" Type="http://schemas.openxmlformats.org/officeDocument/2006/relationships/oleObject" Target="embeddings/oleObject8.bin"/><Relationship Id="rId22" Type="http://schemas.openxmlformats.org/officeDocument/2006/relationships/image" Target="media/image11.wmf"/><Relationship Id="rId21" Type="http://schemas.openxmlformats.org/officeDocument/2006/relationships/oleObject" Target="embeddings/oleObject7.bin"/><Relationship Id="rId20" Type="http://schemas.openxmlformats.org/officeDocument/2006/relationships/image" Target="media/image10.wmf"/><Relationship Id="rId2" Type="http://schemas.openxmlformats.org/officeDocument/2006/relationships/settings" Target="settings.xml"/><Relationship Id="rId19" Type="http://schemas.openxmlformats.org/officeDocument/2006/relationships/oleObject" Target="embeddings/oleObject6.bin"/><Relationship Id="rId18" Type="http://schemas.openxmlformats.org/officeDocument/2006/relationships/image" Target="media/image9.wmf"/><Relationship Id="rId17" Type="http://schemas.openxmlformats.org/officeDocument/2006/relationships/oleObject" Target="embeddings/oleObject5.bin"/><Relationship Id="rId16" Type="http://schemas.openxmlformats.org/officeDocument/2006/relationships/image" Target="media/image8.wmf"/><Relationship Id="rId15" Type="http://schemas.openxmlformats.org/officeDocument/2006/relationships/oleObject" Target="embeddings/oleObject4.bin"/><Relationship Id="rId14" Type="http://schemas.openxmlformats.org/officeDocument/2006/relationships/image" Target="media/image7.wmf"/><Relationship Id="rId13" Type="http://schemas.openxmlformats.org/officeDocument/2006/relationships/oleObject" Target="embeddings/oleObject3.bin"/><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学科网（北京）股份有限公司</Company>
  <Pages>3</Pages>
  <Words>1517</Words>
  <Characters>8652</Characters>
  <Lines>72</Lines>
  <Paragraphs>20</Paragraphs>
  <TotalTime>41</TotalTime>
  <ScaleCrop>false</ScaleCrop>
  <LinksUpToDate>false</LinksUpToDate>
  <CharactersWithSpaces>10149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2022-01-27T08:08:00Z</dcterms:created>
  <dc:creator>欧阳</dc:creator>
  <cp:lastModifiedBy>Administrator</cp:lastModifiedBy>
  <dcterms:modified xsi:type="dcterms:W3CDTF">2022-06-01T08:34:58Z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