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五年级上册数学单元测试-5。方程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1.当a=3，b=1.5时，a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+2b的代值是（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2.一个正方形的周长是30分米，它的边长是m分米．列方程是（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㎡=30                                     B. 4m=30                                     C. 2m=30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牧羊人正在放牧，一个人牵着一只羊问他。“你的羊群有多少只？”牧羊人答道：“这群羊加上一倍，再加上原来羊群的一半。又加上原来羊群的四分之一，算上你牵来的羊，正好满一百只。”请问，牧羊人的羊群有多少只？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32只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34只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36只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38只</w:t>
      </w:r>
    </w:p>
    <w:p>
      <w:pPr>
        <w:spacing w:after="0" w:line="360" w:lineRule="auto"/>
      </w:pPr>
      <w:r>
        <w:t>4.铅笔的价格：</w:t>
      </w:r>
      <w:r>
        <w:rPr>
          <w:lang w:eastAsia="zh-CN"/>
        </w:rPr>
        <w:drawing>
          <wp:inline distT="0" distB="0" distL="114300" distR="114300">
            <wp:extent cx="676275" cy="1238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钢笔的价格：</w:t>
      </w:r>
      <w:r>
        <w:rPr>
          <w:lang w:eastAsia="zh-CN"/>
        </w:rPr>
        <w:drawing>
          <wp:inline distT="0" distB="0" distL="114300" distR="114300">
            <wp:extent cx="2743200" cy="1238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下列说法错误的是（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钢笔的价格是铅笔的4倍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B. 铅笔的价格÷4=钢笔的价格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钢笔的价格﹣铅笔的价格=铅笔价格的3倍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5.小明比小华大2岁，比小强小4岁，如果小华是</w:t>
      </w:r>
      <w:r>
        <w:rPr>
          <w:i/>
          <w:lang w:eastAsia="zh-CN"/>
        </w:rPr>
        <w:t>m</w:t>
      </w:r>
      <w:r>
        <w:rPr>
          <w:lang w:eastAsia="zh-CN"/>
        </w:rPr>
        <w:t>岁，小强是(   )岁．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</w:t>
      </w:r>
      <w:r>
        <w:rPr>
          <w:i/>
          <w:lang w:eastAsia="zh-CN"/>
        </w:rPr>
        <w:t>m</w:t>
      </w:r>
      <w:r>
        <w:rPr>
          <w:lang w:eastAsia="zh-CN"/>
        </w:rPr>
        <w:t>＋2                                       B. </w:t>
      </w:r>
      <w:r>
        <w:rPr>
          <w:i/>
          <w:lang w:eastAsia="zh-CN"/>
        </w:rPr>
        <w:t>m</w:t>
      </w:r>
      <w:r>
        <w:rPr>
          <w:lang w:eastAsia="zh-CN"/>
        </w:rPr>
        <w:t>＋6                                       C. </w:t>
      </w:r>
      <w:r>
        <w:rPr>
          <w:i/>
          <w:lang w:eastAsia="zh-CN"/>
        </w:rPr>
        <w:t>m</w:t>
      </w:r>
      <w:r>
        <w:rPr>
          <w:lang w:eastAsia="zh-CN"/>
        </w:rPr>
        <w:t>＋4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</w:pPr>
      <w:r>
        <w:t>6.  2×18写作2·18。</w:t>
      </w:r>
      <w:r>
        <w:rPr>
          <w:rFonts w:hint="eastAsia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7.方程的两边同时乘或除以一个数，等式仍然成立。（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8..等式两边都除以同一个不是0的数，所得的结果仍然是等式．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9..等式不一定是方程．</w:t>
      </w:r>
      <w:r>
        <w:rPr>
          <w:rFonts w:hint="eastAsia"/>
          <w:lang w:eastAsia="zh-CN"/>
        </w:rPr>
        <w:t>（ 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10.三个连续的奇数，最小的一个是n，其他两个分别是________和________。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11.果园有桃树72棵，比苹果树棵数的2倍少8棵，苹果树有________棵？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12.根据题目列出方程。  </w:t>
      </w:r>
    </w:p>
    <w:p>
      <w:pPr>
        <w:spacing w:after="0" w:line="360" w:lineRule="auto"/>
      </w:pPr>
      <w:r>
        <w:t>一种商品降价x元后是150元，原价是430元。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13.要修一段长1680米的公路，已经修了12天，平均每天修65米，其余的要15天修完，平均每天要修多少米?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14.甲、乙两人沿着400米的环形跑道跑步，他们同时从同一地点出发，同向而行。甲的速度是240米/分，乙的速度是220米/分。经过多少分钟甲第一次追上乙?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15.1个小和尚吃一个馒头，1个老和尚吃3个馒头，现在有8个和尚一共吃了18个馒头．小和尚和老和尚各有几个？（用方程解）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【解析】【解答】解：当a=3，b=1.5时，  </w:t>
      </w:r>
    </w:p>
    <w:p>
      <w:pPr>
        <w:spacing w:after="0" w:line="360" w:lineRule="auto"/>
      </w:pPr>
      <w:r>
        <w:t>a</w:t>
      </w:r>
      <w:r>
        <w:rPr>
          <w:vertAlign w:val="superscript"/>
        </w:rPr>
        <w:t>2</w:t>
      </w:r>
      <w:r>
        <w:t>+2b</w:t>
      </w:r>
    </w:p>
    <w:p>
      <w:pPr>
        <w:spacing w:after="0" w:line="360" w:lineRule="auto"/>
      </w:pPr>
      <w:r>
        <w:t>=3</w:t>
      </w:r>
      <w:r>
        <w:rPr>
          <w:vertAlign w:val="superscript"/>
        </w:rPr>
        <w:t>2</w:t>
      </w:r>
      <w:r>
        <w:t>+2×1.5</w:t>
      </w:r>
    </w:p>
    <w:p>
      <w:pPr>
        <w:spacing w:after="0" w:line="360" w:lineRule="auto"/>
      </w:pPr>
      <w:r>
        <w:t>=3×3+3</w:t>
      </w:r>
    </w:p>
    <w:p>
      <w:pPr>
        <w:spacing w:after="0" w:line="360" w:lineRule="auto"/>
      </w:pPr>
      <w:r>
        <w:t>=9+3</w:t>
      </w:r>
    </w:p>
    <w:p>
      <w:pPr>
        <w:spacing w:after="0" w:line="360" w:lineRule="auto"/>
      </w:pPr>
      <w:r>
        <w:t>=12；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【分析】把a=3，b=1.5，代入含字母的式子a</w:t>
      </w:r>
      <w:r>
        <w:rPr>
          <w:vertAlign w:val="superscript"/>
        </w:rPr>
        <w:t>2</w:t>
      </w:r>
      <w:r>
        <w:t>+2b中，进而计算求得式子的数值．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【解析】【解答】解：4×m=30  </w:t>
      </w:r>
    </w:p>
    <w:p>
      <w:pPr>
        <w:spacing w:after="0" w:line="360" w:lineRule="auto"/>
        <w:rPr>
          <w:lang w:eastAsia="zh-CN"/>
        </w:rPr>
      </w:pPr>
      <w:r>
        <w:t xml:space="preserve">   </w:t>
      </w:r>
      <w:r>
        <w:rPr>
          <w:lang w:eastAsia="zh-CN"/>
        </w:rPr>
        <w:t>4m÷4=30÷4    m=7.5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【分析】运用正方形的周长公式=4×边长，由此进行解答即可．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【解析】【解答】解：设牧羊人的羊群有x只，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2x+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x+1=100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              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x=99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                      x=36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【分析】本题可以用方程作答，即设牧羊人的羊群有x只，题中存在的等量关系是：这群羊的只数×2+这群羊的只数×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+这群羊的只数×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+这个人牵来的羊=100，据此代入数据和字母作答即可。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【解析】【解答】解：A、钢笔的价格是铅笔的4倍，正确；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B、钢笔的价格÷4=铅笔的价格，故本项错误；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C、钢笔的价格﹣铅笔的价格=铅笔价格的3倍，正确，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【分析】由题意可知钢笔的价格是铅笔的4倍，钢笔的价格÷4=铅笔的价格，钢笔的价格﹣铅笔的价格=铅笔价格的3倍，据此判断即可．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【解析】【解答】小明比小华大2岁，比小强小4岁，如果小华是m岁，小明是：m+2，小强是m+2+4=m+6（岁）.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【分析】根据题意可知，小华的年龄+2=小明的年龄，小明的年龄+4=小强的年龄，据此解答.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【解析】【解答】解：2×18不能写作2·18，原题错误。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【分析】只有数字与字母相乘或字母与字母相乘时才能省略乘号或用“·”表示乘号，两个数字相乘不能这样写。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【解析】【解答】方程的两边同时乘或除以同一个数（除数不为0），等式仍然成立。原题说法错误。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【分析】除数为0，式子没有意义。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【分析】这道题主要考查了等式的性质。解答此题的关键是根据等式的性质进行解答.等式两边同时加上相等的数或式子,两边依然相等. 等式两边同时乘（或除）相等的非零的数或式子,两边依然相等.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>【解析】【解答】等式不一定是方程．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【分析】这道题主要考查了等式与方程的关系.解答此题的关键是根据方程的意义进行解答.含有未知数的等式叫做方程.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n+2；n+4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【解析】【解答】根据奇数的排列规律，相邻的奇数相差2。</w:t>
      </w:r>
      <w:r>
        <w:rPr>
          <w:rFonts w:ascii="Arial"/>
          <w:highlight w:val="white"/>
          <w:lang w:eastAsia="zh-CN"/>
        </w:rPr>
        <w:t>三个连续的奇数，最小的一个是n，那么其他的两个分别是n+2，n+4。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故答案为：n+2；n+4。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【分析】奇数的排列规律是相邻的奇数相差2，题目给出的条件是三个连续的奇数，即相邻的奇数。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【解析】【解答】（72+8）</w:t>
      </w:r>
      <w:r>
        <w:rPr>
          <w:lang w:eastAsia="zh-CN"/>
        </w:rPr>
        <w:drawing>
          <wp:inline distT="0" distB="0" distL="114300" distR="114300">
            <wp:extent cx="238125" cy="114300"/>
            <wp:effectExtent l="0" t="0" r="889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=40（棵），所以苹果树有40棵。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【分析】把一个数平均分成几份，用除法。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x+150=430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【解析】【分析】降价后价钱+降价的价钱=原价。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解：设平均每天要修x米，则15x+12×65=1680 15x=900 x=60答：平均每天要修60米。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【解析】【分析】等量关系：已经修的长度+其余的长度=总长度，先设出未知数，再根据等量关系列方程解答即可。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解：设经过x分钟甲第一次追上乙。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240x-220x=400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x=20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答：经过20分钟甲第一次追上乙。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【解析】【分析】甲第一次追上乙时，甲比乙多跑了一周，设经过x分钟甲第一次追上乙，等量关系：甲跑的路程-乙跑的路程=400米，根据等量关系列方程解答即可。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解：设老和尚有x人，则小和尚有8－x人，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3x＋(8－x)=18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2x=10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x=5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【解析】【分析】题意可知，“8个和尚一共吃了18个馒头”是本题的关键句，数量之间存在以下相等关系：小和尚吃馒头个数+老和尚吃馒头个数=一共吃馒头个数。</w:t>
      </w:r>
    </w:p>
    <w:p>
      <w:pPr>
        <w:spacing w:after="0" w:line="360" w:lineRule="auto"/>
        <w:rPr>
          <w:lang w:eastAsia="zh-CN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6E2"/>
    <w:rsid w:val="00244DEA"/>
    <w:rsid w:val="002A22FB"/>
    <w:rsid w:val="002B1B52"/>
    <w:rsid w:val="002B79A1"/>
    <w:rsid w:val="002C5454"/>
    <w:rsid w:val="002F406B"/>
    <w:rsid w:val="00320176"/>
    <w:rsid w:val="003C7056"/>
    <w:rsid w:val="004621D6"/>
    <w:rsid w:val="004A7EC2"/>
    <w:rsid w:val="004B0B79"/>
    <w:rsid w:val="0052166A"/>
    <w:rsid w:val="00570E98"/>
    <w:rsid w:val="006B7A92"/>
    <w:rsid w:val="006D054F"/>
    <w:rsid w:val="0071781D"/>
    <w:rsid w:val="00751BBD"/>
    <w:rsid w:val="00777D0A"/>
    <w:rsid w:val="008222E8"/>
    <w:rsid w:val="00827CAC"/>
    <w:rsid w:val="008512EA"/>
    <w:rsid w:val="008860DB"/>
    <w:rsid w:val="00896687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71FD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7DE1"/>
    <w:rsid w:val="00C00B1C"/>
    <w:rsid w:val="00C205D4"/>
    <w:rsid w:val="00C26A2D"/>
    <w:rsid w:val="00C84C25"/>
    <w:rsid w:val="00D035E3"/>
    <w:rsid w:val="00D2160C"/>
    <w:rsid w:val="00D36692"/>
    <w:rsid w:val="00D51F5D"/>
    <w:rsid w:val="00D55F81"/>
    <w:rsid w:val="00D67A68"/>
    <w:rsid w:val="00DA5268"/>
    <w:rsid w:val="00DC3A35"/>
    <w:rsid w:val="00DD58AD"/>
    <w:rsid w:val="00E15CA1"/>
    <w:rsid w:val="00E200C6"/>
    <w:rsid w:val="00E5689C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4696D5D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9DD7FC-3926-4C2A-A67A-102C90A72C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2011</Words>
  <Characters>2334</Characters>
  <Lines>21</Lines>
  <Paragraphs>6</Paragraphs>
  <TotalTime>1</TotalTime>
  <ScaleCrop>false</ScaleCrop>
  <LinksUpToDate>false</LinksUpToDate>
  <CharactersWithSpaces>2916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2021-08-10T05:08:00Z</dcterms:created>
  <dc:creator>lam</dc:creator>
  <cp:lastModifiedBy>。</cp:lastModifiedBy>
  <dcterms:modified xsi:type="dcterms:W3CDTF">2022-06-02T06:39:35Z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0C293C4BAE8A400AB815633762CCDBE3</vt:lpwstr>
  </property>
</Properties>
</file>