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6EA4" w:rsidRPr="001F6E40" w:rsidRDefault="00766C4D" w:rsidP="001F6E40"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  <w:bookmarkEnd w:id="0"/>
      <w:r w:rsidRPr="001F6E40">
        <w:rPr>
          <w:rFonts w:ascii="Times New Roman" w:hAnsi="Times New Roman" w:hint="eastAsia"/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12598400</wp:posOffset>
            </wp:positionH>
            <wp:positionV relativeFrom="topMargin">
              <wp:posOffset>10337800</wp:posOffset>
            </wp:positionV>
            <wp:extent cx="342900" cy="495300"/>
            <wp:effectExtent l="0" t="0" r="0" b="0"/>
            <wp:wrapNone/>
            <wp:docPr id="100030" name="图片 1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7350230" name="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F6E40">
        <w:rPr>
          <w:rFonts w:ascii="Times New Roman" w:hAnsi="Times New Roman" w:hint="eastAsia"/>
          <w:b/>
          <w:sz w:val="32"/>
          <w:szCs w:val="32"/>
        </w:rPr>
        <w:t>2022</w:t>
      </w:r>
      <w:r w:rsidRPr="001F6E40">
        <w:rPr>
          <w:rFonts w:ascii="Times New Roman" w:hAnsi="Times New Roman" w:hint="eastAsia"/>
          <w:b/>
          <w:sz w:val="32"/>
          <w:szCs w:val="32"/>
        </w:rPr>
        <w:t>年河南省普通高中招生考试模拟试卷（二）</w:t>
      </w:r>
    </w:p>
    <w:p w:rsidR="008D6EA4" w:rsidRPr="001F6E40" w:rsidRDefault="00766C4D" w:rsidP="001F6E40"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 w:rsidRPr="001F6E40">
        <w:rPr>
          <w:rFonts w:ascii="Times New Roman" w:hAnsi="Times New Roman" w:hint="eastAsia"/>
          <w:b/>
          <w:sz w:val="32"/>
          <w:szCs w:val="32"/>
        </w:rPr>
        <w:t>化</w:t>
      </w:r>
      <w:r w:rsidR="001F6E40">
        <w:rPr>
          <w:rFonts w:ascii="Times New Roman" w:hAnsi="Times New Roman" w:hint="eastAsia"/>
          <w:b/>
          <w:sz w:val="32"/>
          <w:szCs w:val="32"/>
        </w:rPr>
        <w:t xml:space="preserve">   </w:t>
      </w:r>
      <w:r w:rsidRPr="001F6E40">
        <w:rPr>
          <w:rFonts w:ascii="Times New Roman" w:hAnsi="Times New Roman" w:hint="eastAsia"/>
          <w:b/>
          <w:sz w:val="32"/>
          <w:szCs w:val="32"/>
        </w:rPr>
        <w:t>学</w:t>
      </w:r>
    </w:p>
    <w:p w:rsidR="008D6EA4" w:rsidRPr="001F6E40" w:rsidRDefault="00766C4D" w:rsidP="001F6E40"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 w:rsidRPr="001F6E40">
        <w:rPr>
          <w:rFonts w:ascii="Times New Roman" w:hAnsi="Times New Roman" w:hint="eastAsia"/>
          <w:b/>
          <w:sz w:val="32"/>
          <w:szCs w:val="32"/>
        </w:rPr>
        <w:t>（试卷总分：</w:t>
      </w:r>
      <w:r w:rsidRPr="001F6E40">
        <w:rPr>
          <w:rFonts w:ascii="Times New Roman" w:hAnsi="Times New Roman" w:hint="eastAsia"/>
          <w:b/>
          <w:sz w:val="32"/>
          <w:szCs w:val="32"/>
        </w:rPr>
        <w:t>50</w:t>
      </w:r>
      <w:r w:rsidRPr="001F6E40">
        <w:rPr>
          <w:rFonts w:ascii="Times New Roman" w:hAnsi="Times New Roman" w:hint="eastAsia"/>
          <w:b/>
          <w:sz w:val="32"/>
          <w:szCs w:val="32"/>
        </w:rPr>
        <w:t>分</w:t>
      </w:r>
      <w:r w:rsidR="001F6E40" w:rsidRPr="001F6E40">
        <w:rPr>
          <w:rFonts w:ascii="Times New Roman" w:hAnsi="Times New Roman" w:hint="eastAsia"/>
          <w:b/>
          <w:sz w:val="32"/>
          <w:szCs w:val="32"/>
        </w:rPr>
        <w:t xml:space="preserve">  </w:t>
      </w:r>
      <w:r w:rsidRPr="001F6E40">
        <w:rPr>
          <w:rFonts w:ascii="Times New Roman" w:hAnsi="Times New Roman" w:hint="eastAsia"/>
          <w:b/>
          <w:sz w:val="32"/>
          <w:szCs w:val="32"/>
        </w:rPr>
        <w:t>考试时间：</w:t>
      </w:r>
      <w:r w:rsidRPr="001F6E40">
        <w:rPr>
          <w:rFonts w:ascii="Times New Roman" w:hAnsi="Times New Roman" w:hint="eastAsia"/>
          <w:b/>
          <w:sz w:val="32"/>
          <w:szCs w:val="32"/>
        </w:rPr>
        <w:t>50</w:t>
      </w:r>
      <w:r w:rsidR="001F6E40" w:rsidRPr="001F6E40">
        <w:rPr>
          <w:rFonts w:ascii="Times New Roman" w:hAnsi="Times New Roman" w:hint="eastAsia"/>
          <w:b/>
          <w:sz w:val="32"/>
          <w:szCs w:val="32"/>
        </w:rPr>
        <w:t>分钟）</w:t>
      </w:r>
    </w:p>
    <w:p w:rsidR="008D6EA4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注意事项：</w:t>
      </w:r>
    </w:p>
    <w:p w:rsidR="008D6EA4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1.</w:t>
      </w:r>
      <w:r w:rsidRPr="008D6EA4">
        <w:rPr>
          <w:rFonts w:ascii="Times New Roman" w:hAnsi="Times New Roman" w:hint="eastAsia"/>
        </w:rPr>
        <w:t>答卷前，考生务必将自己的学校、班级、姓名、准考证号填写在答题卡上。</w:t>
      </w:r>
    </w:p>
    <w:p w:rsidR="008D6EA4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2.</w:t>
      </w:r>
      <w:r w:rsidRPr="008D6EA4">
        <w:rPr>
          <w:rFonts w:ascii="Times New Roman" w:hAnsi="Times New Roman" w:hint="eastAsia"/>
        </w:rPr>
        <w:t>回答选择题时，选出每小题答案后，用</w:t>
      </w:r>
      <w:r w:rsidRPr="008D6EA4">
        <w:rPr>
          <w:rFonts w:ascii="Times New Roman" w:hAnsi="Times New Roman" w:hint="eastAsia"/>
        </w:rPr>
        <w:t>2B</w:t>
      </w:r>
      <w:r w:rsidRPr="008D6EA4">
        <w:rPr>
          <w:rFonts w:ascii="Times New Roman" w:hAnsi="Times New Roman" w:hint="eastAsia"/>
        </w:rPr>
        <w:t>铅笔把答题卡上对应题目的答案标号涂黑。如需改动，用橡皮擦干净后，再选涂其他答案标号。回答非选择题时，将答案写在答题卡上。写在本试卷上无效。</w:t>
      </w:r>
    </w:p>
    <w:p w:rsidR="008D6EA4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3.</w:t>
      </w:r>
      <w:r w:rsidRPr="008D6EA4">
        <w:rPr>
          <w:rFonts w:ascii="Times New Roman" w:hAnsi="Times New Roman" w:hint="eastAsia"/>
        </w:rPr>
        <w:t>考试结束后，将本试卷和答题卡一并交回。</w:t>
      </w:r>
    </w:p>
    <w:p w:rsidR="008D6EA4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相对原子质量：</w:t>
      </w:r>
      <w:r w:rsidRPr="008D6EA4">
        <w:rPr>
          <w:rFonts w:ascii="Times New Roman" w:hAnsi="Times New Roman" w:hint="eastAsia"/>
        </w:rPr>
        <w:t>H</w:t>
      </w:r>
      <w:r w:rsidRPr="008D6EA4">
        <w:rPr>
          <w:rFonts w:ascii="Times New Roman" w:hAnsi="Times New Roman" w:hint="eastAsia"/>
        </w:rPr>
        <w:t>：</w:t>
      </w:r>
      <w:r w:rsidRPr="008D6EA4">
        <w:rPr>
          <w:rFonts w:ascii="Times New Roman" w:hAnsi="Times New Roman" w:hint="eastAsia"/>
        </w:rPr>
        <w:t>1</w:t>
      </w:r>
      <w:r w:rsidR="001F6E40">
        <w:rPr>
          <w:rFonts w:ascii="Times New Roman" w:hAnsi="Times New Roman"/>
        </w:rPr>
        <w:t xml:space="preserve">  </w:t>
      </w:r>
      <w:r w:rsidRPr="008D6EA4">
        <w:rPr>
          <w:rFonts w:ascii="Times New Roman" w:hAnsi="Times New Roman" w:hint="eastAsia"/>
        </w:rPr>
        <w:t>C</w:t>
      </w:r>
      <w:r w:rsidRPr="008D6EA4">
        <w:rPr>
          <w:rFonts w:ascii="Times New Roman" w:hAnsi="Times New Roman" w:hint="eastAsia"/>
        </w:rPr>
        <w:t>：</w:t>
      </w:r>
      <w:r w:rsidRPr="008D6EA4">
        <w:rPr>
          <w:rFonts w:ascii="Times New Roman" w:hAnsi="Times New Roman" w:hint="eastAsia"/>
        </w:rPr>
        <w:t>12</w:t>
      </w:r>
      <w:r w:rsidR="001F6E40">
        <w:rPr>
          <w:rFonts w:ascii="Times New Roman" w:hAnsi="Times New Roman"/>
        </w:rPr>
        <w:t xml:space="preserve">  </w:t>
      </w:r>
      <w:r w:rsidRPr="008D6EA4">
        <w:rPr>
          <w:rFonts w:ascii="Times New Roman" w:hAnsi="Times New Roman" w:hint="eastAsia"/>
        </w:rPr>
        <w:t>N</w:t>
      </w:r>
      <w:r w:rsidRPr="008D6EA4">
        <w:rPr>
          <w:rFonts w:ascii="Times New Roman" w:hAnsi="Times New Roman" w:hint="eastAsia"/>
        </w:rPr>
        <w:t>：</w:t>
      </w:r>
      <w:r w:rsidRPr="008D6EA4">
        <w:rPr>
          <w:rFonts w:ascii="Times New Roman" w:hAnsi="Times New Roman" w:hint="eastAsia"/>
        </w:rPr>
        <w:t>14</w:t>
      </w:r>
      <w:r w:rsidR="001F6E40">
        <w:rPr>
          <w:rFonts w:ascii="Times New Roman" w:hAnsi="Times New Roman"/>
        </w:rPr>
        <w:t xml:space="preserve">  </w:t>
      </w:r>
      <w:r w:rsidRPr="008D6EA4">
        <w:rPr>
          <w:rFonts w:ascii="Times New Roman" w:hAnsi="Times New Roman" w:hint="eastAsia"/>
        </w:rPr>
        <w:t>O</w:t>
      </w:r>
      <w:r w:rsidRPr="008D6EA4">
        <w:rPr>
          <w:rFonts w:ascii="Times New Roman" w:hAnsi="Times New Roman" w:hint="eastAsia"/>
        </w:rPr>
        <w:t>：</w:t>
      </w:r>
      <w:r w:rsidRPr="008D6EA4">
        <w:rPr>
          <w:rFonts w:ascii="Times New Roman" w:hAnsi="Times New Roman" w:hint="eastAsia"/>
        </w:rPr>
        <w:t>16</w:t>
      </w:r>
      <w:r w:rsidR="001F6E40">
        <w:rPr>
          <w:rFonts w:ascii="Times New Roman" w:hAnsi="Times New Roman"/>
        </w:rPr>
        <w:t xml:space="preserve">  </w:t>
      </w:r>
      <w:r w:rsidRPr="008D6EA4">
        <w:rPr>
          <w:rFonts w:ascii="Times New Roman" w:hAnsi="Times New Roman" w:hint="eastAsia"/>
        </w:rPr>
        <w:t>Na</w:t>
      </w:r>
      <w:r w:rsidRPr="008D6EA4">
        <w:rPr>
          <w:rFonts w:ascii="Times New Roman" w:hAnsi="Times New Roman" w:hint="eastAsia"/>
        </w:rPr>
        <w:t>：</w:t>
      </w:r>
      <w:r w:rsidR="001F6E40">
        <w:rPr>
          <w:rFonts w:ascii="Times New Roman" w:hAnsi="Times New Roman" w:hint="eastAsia"/>
        </w:rPr>
        <w:t xml:space="preserve">23  </w:t>
      </w:r>
      <w:r w:rsidRPr="008D6EA4">
        <w:rPr>
          <w:rFonts w:ascii="Times New Roman" w:hAnsi="Times New Roman" w:hint="eastAsia"/>
        </w:rPr>
        <w:t>Cl</w:t>
      </w:r>
      <w:r w:rsidRPr="008D6EA4">
        <w:rPr>
          <w:rFonts w:ascii="Times New Roman" w:hAnsi="Times New Roman" w:hint="eastAsia"/>
        </w:rPr>
        <w:t>：</w:t>
      </w:r>
      <w:r w:rsidRPr="008D6EA4">
        <w:rPr>
          <w:rFonts w:ascii="Times New Roman" w:hAnsi="Times New Roman" w:hint="eastAsia"/>
        </w:rPr>
        <w:t>35.5</w:t>
      </w:r>
      <w:r w:rsidR="001F6E40">
        <w:rPr>
          <w:rFonts w:ascii="Times New Roman" w:hAnsi="Times New Roman"/>
        </w:rPr>
        <w:t xml:space="preserve">  </w:t>
      </w:r>
      <w:r w:rsidRPr="008D6EA4">
        <w:rPr>
          <w:rFonts w:ascii="Times New Roman" w:hAnsi="Times New Roman" w:hint="eastAsia"/>
        </w:rPr>
        <w:t>K</w:t>
      </w:r>
      <w:r w:rsidRPr="008D6EA4">
        <w:rPr>
          <w:rFonts w:ascii="Times New Roman" w:hAnsi="Times New Roman" w:hint="eastAsia"/>
        </w:rPr>
        <w:t>：</w:t>
      </w:r>
      <w:r w:rsidRPr="008D6EA4">
        <w:rPr>
          <w:rFonts w:ascii="Times New Roman" w:hAnsi="Times New Roman" w:hint="eastAsia"/>
        </w:rPr>
        <w:t>39</w:t>
      </w:r>
      <w:r w:rsidR="001F6E40">
        <w:rPr>
          <w:rFonts w:ascii="Times New Roman" w:hAnsi="Times New Roman"/>
        </w:rPr>
        <w:t xml:space="preserve">  </w:t>
      </w:r>
      <w:r w:rsidRPr="008D6EA4">
        <w:rPr>
          <w:rFonts w:ascii="Times New Roman" w:hAnsi="Times New Roman" w:hint="eastAsia"/>
        </w:rPr>
        <w:t>Ca</w:t>
      </w:r>
      <w:r w:rsidRPr="008D6EA4">
        <w:rPr>
          <w:rFonts w:ascii="Times New Roman" w:hAnsi="Times New Roman" w:hint="eastAsia"/>
        </w:rPr>
        <w:t>：</w:t>
      </w:r>
      <w:r w:rsidR="001F6E40">
        <w:rPr>
          <w:rFonts w:ascii="Times New Roman" w:hAnsi="Times New Roman" w:hint="eastAsia"/>
        </w:rPr>
        <w:t xml:space="preserve">40  </w:t>
      </w:r>
      <w:r w:rsidRPr="008D6EA4">
        <w:rPr>
          <w:rFonts w:ascii="Times New Roman" w:hAnsi="Times New Roman" w:hint="eastAsia"/>
        </w:rPr>
        <w:t>Cu</w:t>
      </w:r>
      <w:r w:rsidRPr="008D6EA4">
        <w:rPr>
          <w:rFonts w:ascii="Times New Roman" w:hAnsi="Times New Roman" w:hint="eastAsia"/>
        </w:rPr>
        <w:t>：</w:t>
      </w:r>
      <w:r w:rsidRPr="008D6EA4">
        <w:rPr>
          <w:rFonts w:ascii="Times New Roman" w:hAnsi="Times New Roman" w:hint="eastAsia"/>
        </w:rPr>
        <w:t>64</w:t>
      </w:r>
    </w:p>
    <w:p w:rsidR="008D6EA4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Ag</w:t>
      </w:r>
      <w:r w:rsidRPr="008D6EA4">
        <w:rPr>
          <w:rFonts w:ascii="Times New Roman" w:hAnsi="Times New Roman" w:hint="eastAsia"/>
        </w:rPr>
        <w:t>：</w:t>
      </w:r>
      <w:r w:rsidRPr="008D6EA4">
        <w:rPr>
          <w:rFonts w:ascii="Times New Roman" w:hAnsi="Times New Roman" w:hint="eastAsia"/>
        </w:rPr>
        <w:t>108</w:t>
      </w:r>
      <w:r w:rsidR="001F6E40">
        <w:rPr>
          <w:rFonts w:ascii="Times New Roman" w:hAnsi="Times New Roman"/>
        </w:rPr>
        <w:t xml:space="preserve">  </w:t>
      </w:r>
      <w:r w:rsidRPr="008D6EA4">
        <w:rPr>
          <w:rFonts w:ascii="Times New Roman" w:hAnsi="Times New Roman" w:hint="eastAsia"/>
        </w:rPr>
        <w:t>Zn</w:t>
      </w:r>
      <w:r w:rsidRPr="008D6EA4">
        <w:rPr>
          <w:rFonts w:ascii="Times New Roman" w:hAnsi="Times New Roman" w:hint="eastAsia"/>
        </w:rPr>
        <w:t>：</w:t>
      </w:r>
      <w:r w:rsidRPr="008D6EA4">
        <w:rPr>
          <w:rFonts w:ascii="Times New Roman" w:hAnsi="Times New Roman" w:hint="eastAsia"/>
        </w:rPr>
        <w:t>65</w:t>
      </w:r>
      <w:r w:rsidR="001F6E40">
        <w:rPr>
          <w:rFonts w:ascii="Times New Roman" w:hAnsi="Times New Roman"/>
        </w:rPr>
        <w:t xml:space="preserve">  </w:t>
      </w:r>
      <w:r w:rsidRPr="008D6EA4">
        <w:rPr>
          <w:rFonts w:ascii="Times New Roman" w:hAnsi="Times New Roman" w:hint="eastAsia"/>
        </w:rPr>
        <w:t>Mn</w:t>
      </w:r>
      <w:r w:rsidRPr="008D6EA4">
        <w:rPr>
          <w:rFonts w:ascii="Times New Roman" w:hAnsi="Times New Roman" w:hint="eastAsia"/>
        </w:rPr>
        <w:t>：</w:t>
      </w:r>
      <w:r w:rsidRPr="008D6EA4">
        <w:rPr>
          <w:rFonts w:ascii="Times New Roman" w:hAnsi="Times New Roman" w:hint="eastAsia"/>
        </w:rPr>
        <w:t>55</w:t>
      </w:r>
    </w:p>
    <w:p w:rsidR="008D6EA4" w:rsidRPr="001F6E40" w:rsidRDefault="00766C4D" w:rsidP="008D6EA4">
      <w:pPr>
        <w:spacing w:line="288" w:lineRule="auto"/>
        <w:jc w:val="left"/>
        <w:rPr>
          <w:rFonts w:ascii="Times New Roman" w:hAnsi="Times New Roman"/>
          <w:b/>
          <w:sz w:val="24"/>
        </w:rPr>
      </w:pPr>
      <w:r w:rsidRPr="001F6E40">
        <w:rPr>
          <w:rFonts w:ascii="Times New Roman" w:hAnsi="Times New Roman" w:hint="eastAsia"/>
          <w:b/>
          <w:sz w:val="24"/>
        </w:rPr>
        <w:t>一、选择题（本题包括</w:t>
      </w:r>
      <w:r w:rsidRPr="001F6E40">
        <w:rPr>
          <w:rFonts w:ascii="Times New Roman" w:hAnsi="Times New Roman" w:hint="eastAsia"/>
          <w:b/>
          <w:sz w:val="24"/>
        </w:rPr>
        <w:t>14</w:t>
      </w:r>
      <w:r w:rsidRPr="001F6E40">
        <w:rPr>
          <w:rFonts w:ascii="Times New Roman" w:hAnsi="Times New Roman" w:hint="eastAsia"/>
          <w:b/>
          <w:sz w:val="24"/>
        </w:rPr>
        <w:t>个小题，每小题</w:t>
      </w:r>
      <w:r w:rsidRPr="001F6E40">
        <w:rPr>
          <w:rFonts w:ascii="Times New Roman" w:hAnsi="Times New Roman" w:hint="eastAsia"/>
          <w:b/>
          <w:sz w:val="24"/>
        </w:rPr>
        <w:t>1</w:t>
      </w:r>
      <w:r w:rsidRPr="001F6E40">
        <w:rPr>
          <w:rFonts w:ascii="Times New Roman" w:hAnsi="Times New Roman" w:hint="eastAsia"/>
          <w:b/>
          <w:sz w:val="24"/>
        </w:rPr>
        <w:t>分，共</w:t>
      </w:r>
      <w:r w:rsidRPr="001F6E40">
        <w:rPr>
          <w:rFonts w:ascii="Times New Roman" w:hAnsi="Times New Roman" w:hint="eastAsia"/>
          <w:b/>
          <w:sz w:val="24"/>
        </w:rPr>
        <w:t>14</w:t>
      </w:r>
      <w:r w:rsidRPr="001F6E40">
        <w:rPr>
          <w:rFonts w:ascii="Times New Roman" w:hAnsi="Times New Roman" w:hint="eastAsia"/>
          <w:b/>
          <w:sz w:val="24"/>
        </w:rPr>
        <w:t>分。每小题只有一个选项符合题意）</w:t>
      </w:r>
    </w:p>
    <w:p w:rsidR="008D6EA4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1.</w:t>
      </w:r>
      <w:r w:rsidRPr="008D6EA4">
        <w:rPr>
          <w:rFonts w:ascii="Times New Roman" w:hAnsi="Times New Roman" w:hint="eastAsia"/>
        </w:rPr>
        <w:t>世界是物质的，物质是变化的。下列变化属于化学变化的是（）</w:t>
      </w:r>
    </w:p>
    <w:p w:rsidR="008D6EA4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A</w:t>
      </w:r>
      <w:r w:rsidR="001F6E40">
        <w:rPr>
          <w:rFonts w:ascii="Times New Roman" w:hAnsi="Times New Roman" w:hint="eastAsia"/>
        </w:rPr>
        <w:t>.</w:t>
      </w:r>
      <w:r w:rsidRPr="008D6EA4">
        <w:rPr>
          <w:rFonts w:ascii="Times New Roman" w:hAnsi="Times New Roman" w:hint="eastAsia"/>
        </w:rPr>
        <w:t>纸张燃烧</w:t>
      </w:r>
      <w:r w:rsidR="001F6E40">
        <w:rPr>
          <w:rFonts w:ascii="Times New Roman" w:hAnsi="Times New Roman" w:hint="eastAsia"/>
        </w:rPr>
        <w:t xml:space="preserve">         </w:t>
      </w:r>
      <w:r w:rsidRPr="008D6EA4">
        <w:rPr>
          <w:rFonts w:ascii="Times New Roman" w:hAnsi="Times New Roman" w:hint="eastAsia"/>
        </w:rPr>
        <w:t>B.</w:t>
      </w:r>
      <w:r w:rsidRPr="008D6EA4">
        <w:rPr>
          <w:rFonts w:ascii="Times New Roman" w:hAnsi="Times New Roman" w:hint="eastAsia"/>
        </w:rPr>
        <w:t>冰雪融化</w:t>
      </w:r>
      <w:r w:rsidR="001F6E40">
        <w:rPr>
          <w:rFonts w:ascii="Times New Roman" w:hAnsi="Times New Roman" w:hint="eastAsia"/>
        </w:rPr>
        <w:t xml:space="preserve">         </w:t>
      </w:r>
      <w:r w:rsidRPr="008D6EA4">
        <w:rPr>
          <w:rFonts w:ascii="Times New Roman" w:hAnsi="Times New Roman" w:hint="eastAsia"/>
        </w:rPr>
        <w:t>C.</w:t>
      </w:r>
      <w:r w:rsidRPr="008D6EA4">
        <w:rPr>
          <w:rFonts w:ascii="Times New Roman" w:hAnsi="Times New Roman" w:hint="eastAsia"/>
        </w:rPr>
        <w:t>酒精挥发</w:t>
      </w:r>
      <w:r w:rsidR="001F6E40">
        <w:rPr>
          <w:rFonts w:ascii="Times New Roman" w:hAnsi="Times New Roman" w:hint="eastAsia"/>
        </w:rPr>
        <w:t xml:space="preserve">         </w:t>
      </w:r>
      <w:r w:rsidRPr="008D6EA4">
        <w:rPr>
          <w:rFonts w:ascii="Times New Roman" w:hAnsi="Times New Roman" w:hint="eastAsia"/>
        </w:rPr>
        <w:t>D.</w:t>
      </w:r>
      <w:r w:rsidRPr="008D6EA4">
        <w:rPr>
          <w:rFonts w:ascii="Times New Roman" w:hAnsi="Times New Roman" w:hint="eastAsia"/>
        </w:rPr>
        <w:t>毛线织衣</w:t>
      </w:r>
    </w:p>
    <w:p w:rsidR="008D6EA4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2.</w:t>
      </w:r>
      <w:r w:rsidRPr="008D6EA4">
        <w:rPr>
          <w:rFonts w:ascii="Times New Roman" w:hAnsi="Times New Roman" w:hint="eastAsia"/>
        </w:rPr>
        <w:t>河南省是全国的农业大省，小麦产量居全国第一。小麦中富含的营养素是（）</w:t>
      </w:r>
    </w:p>
    <w:p w:rsidR="008D6EA4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A.</w:t>
      </w:r>
      <w:r w:rsidRPr="008D6EA4">
        <w:rPr>
          <w:rFonts w:ascii="Times New Roman" w:hAnsi="Times New Roman" w:hint="eastAsia"/>
        </w:rPr>
        <w:t>油脂</w:t>
      </w:r>
      <w:r w:rsidR="001F6E40">
        <w:rPr>
          <w:rFonts w:ascii="Times New Roman" w:hAnsi="Times New Roman" w:hint="eastAsia"/>
        </w:rPr>
        <w:t xml:space="preserve">          </w:t>
      </w:r>
      <w:r w:rsidRPr="008D6EA4">
        <w:rPr>
          <w:rFonts w:ascii="Times New Roman" w:hAnsi="Times New Roman" w:hint="eastAsia"/>
        </w:rPr>
        <w:t>B.</w:t>
      </w:r>
      <w:r w:rsidRPr="008D6EA4">
        <w:rPr>
          <w:rFonts w:ascii="Times New Roman" w:hAnsi="Times New Roman" w:hint="eastAsia"/>
        </w:rPr>
        <w:t>维生素</w:t>
      </w:r>
      <w:r w:rsidR="001F6E40">
        <w:rPr>
          <w:rFonts w:ascii="Times New Roman" w:hAnsi="Times New Roman" w:hint="eastAsia"/>
        </w:rPr>
        <w:t xml:space="preserve">          </w:t>
      </w:r>
      <w:r w:rsidRPr="008D6EA4">
        <w:rPr>
          <w:rFonts w:ascii="Times New Roman" w:hAnsi="Times New Roman" w:hint="eastAsia"/>
        </w:rPr>
        <w:t>C.</w:t>
      </w:r>
      <w:r w:rsidRPr="008D6EA4">
        <w:rPr>
          <w:rFonts w:ascii="Times New Roman" w:hAnsi="Times New Roman" w:hint="eastAsia"/>
        </w:rPr>
        <w:t>蛋白质</w:t>
      </w:r>
      <w:r w:rsidR="001F6E40">
        <w:rPr>
          <w:rFonts w:ascii="Times New Roman" w:hAnsi="Times New Roman" w:hint="eastAsia"/>
        </w:rPr>
        <w:t xml:space="preserve">          </w:t>
      </w:r>
      <w:r w:rsidRPr="008D6EA4">
        <w:rPr>
          <w:rFonts w:ascii="Times New Roman" w:hAnsi="Times New Roman" w:hint="eastAsia"/>
        </w:rPr>
        <w:t>D</w:t>
      </w:r>
      <w:r w:rsidR="001F6E40">
        <w:rPr>
          <w:rFonts w:ascii="Times New Roman" w:hAnsi="Times New Roman"/>
        </w:rPr>
        <w:t>.</w:t>
      </w:r>
      <w:r w:rsidRPr="008D6EA4">
        <w:rPr>
          <w:rFonts w:ascii="Times New Roman" w:hAnsi="Times New Roman" w:hint="eastAsia"/>
        </w:rPr>
        <w:t>糖类</w:t>
      </w:r>
    </w:p>
    <w:p w:rsidR="008D6EA4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3.</w:t>
      </w:r>
      <w:r w:rsidRPr="008D6EA4">
        <w:rPr>
          <w:rFonts w:ascii="Times New Roman" w:hAnsi="Times New Roman" w:hint="eastAsia"/>
        </w:rPr>
        <w:t>对于打好蓝天、碧水、净土保卫战，下列做法不值得提倡的是</w:t>
      </w:r>
    </w:p>
    <w:p w:rsidR="008D6EA4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A.</w:t>
      </w:r>
      <w:r w:rsidRPr="008D6EA4">
        <w:rPr>
          <w:rFonts w:ascii="Times New Roman" w:hAnsi="Times New Roman" w:hint="eastAsia"/>
        </w:rPr>
        <w:t>垃圾分类处理</w:t>
      </w:r>
      <w:r w:rsidR="001F6E40">
        <w:rPr>
          <w:rFonts w:ascii="Times New Roman" w:hAnsi="Times New Roman" w:hint="eastAsia"/>
        </w:rPr>
        <w:t xml:space="preserve">            </w:t>
      </w:r>
      <w:r w:rsidR="001F6E40">
        <w:rPr>
          <w:rFonts w:ascii="Times New Roman" w:hAnsi="Times New Roman"/>
        </w:rPr>
        <w:t xml:space="preserve"> </w:t>
      </w:r>
      <w:r w:rsidR="001F6E40">
        <w:rPr>
          <w:rFonts w:ascii="Times New Roman" w:hAnsi="Times New Roman" w:hint="eastAsia"/>
        </w:rPr>
        <w:t xml:space="preserve">    </w:t>
      </w:r>
      <w:r w:rsidRPr="008D6EA4">
        <w:rPr>
          <w:rFonts w:ascii="Times New Roman" w:hAnsi="Times New Roman" w:hint="eastAsia"/>
        </w:rPr>
        <w:t>B</w:t>
      </w:r>
      <w:r w:rsidR="001F6E40">
        <w:rPr>
          <w:rFonts w:ascii="Times New Roman" w:hAnsi="Times New Roman" w:hint="eastAsia"/>
        </w:rPr>
        <w:t>.</w:t>
      </w:r>
      <w:r w:rsidRPr="008D6EA4">
        <w:rPr>
          <w:rFonts w:ascii="Times New Roman" w:hAnsi="Times New Roman" w:hint="eastAsia"/>
        </w:rPr>
        <w:t>用过的口罩放在指定回收处</w:t>
      </w:r>
    </w:p>
    <w:p w:rsidR="008D6EA4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C.</w:t>
      </w:r>
      <w:r w:rsidRPr="008D6EA4">
        <w:rPr>
          <w:rFonts w:ascii="Times New Roman" w:hAnsi="Times New Roman" w:hint="eastAsia"/>
        </w:rPr>
        <w:t>用布袋代替塑料购物袋</w:t>
      </w:r>
      <w:r w:rsidR="001F6E40">
        <w:rPr>
          <w:rFonts w:ascii="Times New Roman" w:hAnsi="Times New Roman" w:hint="eastAsia"/>
        </w:rPr>
        <w:t xml:space="preserve">         D</w:t>
      </w:r>
      <w:r w:rsidR="001F6E40">
        <w:rPr>
          <w:rFonts w:ascii="Times New Roman" w:hAnsi="Times New Roman"/>
        </w:rPr>
        <w:t>.</w:t>
      </w:r>
      <w:r w:rsidRPr="008D6EA4">
        <w:rPr>
          <w:rFonts w:ascii="Times New Roman" w:hAnsi="Times New Roman" w:hint="eastAsia"/>
        </w:rPr>
        <w:t>生活污水直接排放</w:t>
      </w:r>
    </w:p>
    <w:p w:rsidR="00B73811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4.</w:t>
      </w:r>
      <w:r w:rsidRPr="008D6EA4">
        <w:rPr>
          <w:rFonts w:ascii="Times New Roman" w:hAnsi="Times New Roman" w:hint="eastAsia"/>
        </w:rPr>
        <w:t>下列实验操作或设计能达到其对应实验目的是（）</w:t>
      </w:r>
    </w:p>
    <w:p w:rsidR="001F6E40" w:rsidRPr="001F6E40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A.</w:t>
      </w:r>
      <w:r w:rsidRPr="008D6EA4">
        <w:rPr>
          <w:rFonts w:ascii="Times New Roman" w:hAnsi="Times New Roman" w:hint="eastAsia"/>
        </w:rPr>
        <w:t>稀释浓硫酸</w:t>
      </w:r>
      <w:r>
        <w:rPr>
          <w:noProof/>
        </w:rPr>
        <w:drawing>
          <wp:inline distT="0" distB="0" distL="0" distR="0">
            <wp:extent cx="1361905" cy="1276190"/>
            <wp:effectExtent l="0" t="0" r="0" b="63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9554646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61905" cy="12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hint="eastAsia"/>
        </w:rPr>
        <w:t xml:space="preserve">             </w:t>
      </w:r>
      <w:r w:rsidRPr="008D6EA4">
        <w:rPr>
          <w:rFonts w:ascii="Times New Roman" w:hAnsi="Times New Roman" w:hint="eastAsia"/>
        </w:rPr>
        <w:t>B</w:t>
      </w:r>
      <w:r>
        <w:rPr>
          <w:rFonts w:ascii="Times New Roman" w:hAnsi="Times New Roman" w:hint="eastAsia"/>
        </w:rPr>
        <w:t>.</w:t>
      </w:r>
      <w:r w:rsidRPr="008D6EA4">
        <w:rPr>
          <w:rFonts w:ascii="Times New Roman" w:hAnsi="Times New Roman" w:hint="eastAsia"/>
        </w:rPr>
        <w:t>闻气体的气味</w:t>
      </w:r>
      <w:r>
        <w:rPr>
          <w:noProof/>
        </w:rPr>
        <w:drawing>
          <wp:inline distT="0" distB="0" distL="0" distR="0">
            <wp:extent cx="1333333" cy="1380952"/>
            <wp:effectExtent l="0" t="0" r="63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4390523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33333" cy="13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6EA4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C.</w:t>
      </w:r>
      <w:r w:rsidRPr="008D6EA4">
        <w:rPr>
          <w:rFonts w:ascii="Times New Roman" w:hAnsi="Times New Roman" w:hint="eastAsia"/>
        </w:rPr>
        <w:t>验证质量守恒定律</w:t>
      </w:r>
      <w:r w:rsidR="001F6E40">
        <w:rPr>
          <w:noProof/>
        </w:rPr>
        <w:drawing>
          <wp:inline distT="0" distB="0" distL="0" distR="0">
            <wp:extent cx="1933333" cy="1266667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1983227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33333" cy="12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F6E40">
        <w:rPr>
          <w:rFonts w:ascii="Times New Roman" w:hAnsi="Times New Roman" w:hint="eastAsia"/>
        </w:rPr>
        <w:t xml:space="preserve"> </w:t>
      </w:r>
      <w:r w:rsidRPr="008D6EA4">
        <w:rPr>
          <w:rFonts w:ascii="Times New Roman" w:hAnsi="Times New Roman" w:hint="eastAsia"/>
        </w:rPr>
        <w:t>D.</w:t>
      </w:r>
      <w:r w:rsidRPr="008D6EA4">
        <w:rPr>
          <w:rFonts w:ascii="Times New Roman" w:hAnsi="Times New Roman" w:hint="eastAsia"/>
        </w:rPr>
        <w:t>测溶液的</w:t>
      </w:r>
      <w:r w:rsidRPr="008D6EA4">
        <w:rPr>
          <w:rFonts w:ascii="Times New Roman" w:hAnsi="Times New Roman" w:hint="eastAsia"/>
        </w:rPr>
        <w:t>pH</w:t>
      </w:r>
      <w:r w:rsidR="001F6E40">
        <w:rPr>
          <w:noProof/>
        </w:rPr>
        <w:drawing>
          <wp:inline distT="0" distB="0" distL="0" distR="0">
            <wp:extent cx="1457143" cy="1314286"/>
            <wp:effectExtent l="0" t="0" r="0" b="63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496733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57143" cy="13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6EA4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5.</w:t>
      </w:r>
      <w:r w:rsidRPr="008D6EA4">
        <w:rPr>
          <w:rFonts w:ascii="Times New Roman" w:hAnsi="Times New Roman" w:hint="eastAsia"/>
        </w:rPr>
        <w:t>月壤中富含多种元素，如：</w:t>
      </w:r>
      <w:r w:rsidR="001F6E40">
        <w:rPr>
          <w:rFonts w:ascii="Times New Roman" w:hAnsi="Times New Roman" w:hint="eastAsia"/>
        </w:rPr>
        <w:t>硅</w:t>
      </w:r>
      <w:r w:rsidRPr="008D6EA4">
        <w:rPr>
          <w:rFonts w:ascii="Times New Roman" w:hAnsi="Times New Roman" w:hint="eastAsia"/>
        </w:rPr>
        <w:t>、铝、钾、钡、锂、铷、锆、铪、钛和稀士元素，下列元素中不属于金属元素的是（）</w:t>
      </w:r>
    </w:p>
    <w:p w:rsidR="008D6EA4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A.Si</w:t>
      </w:r>
      <w:r>
        <w:rPr>
          <w:rFonts w:ascii="Times New Roman" w:hAnsi="Times New Roman" w:hint="eastAsia"/>
        </w:rPr>
        <w:t xml:space="preserve">           </w:t>
      </w:r>
      <w:r>
        <w:rPr>
          <w:rFonts w:ascii="Times New Roman" w:hAnsi="Times New Roman"/>
        </w:rPr>
        <w:t>B.Li</w:t>
      </w:r>
      <w:r>
        <w:rPr>
          <w:rFonts w:ascii="Times New Roman" w:hAnsi="Times New Roman" w:hint="eastAsia"/>
        </w:rPr>
        <w:t xml:space="preserve">           </w:t>
      </w:r>
      <w:r>
        <w:rPr>
          <w:rFonts w:ascii="Times New Roman" w:hAnsi="Times New Roman"/>
        </w:rPr>
        <w:t>C.Ti</w:t>
      </w:r>
      <w:r>
        <w:rPr>
          <w:rFonts w:ascii="Times New Roman" w:hAnsi="Times New Roman" w:hint="eastAsia"/>
        </w:rPr>
        <w:t xml:space="preserve">         </w:t>
      </w:r>
      <w:r w:rsidRPr="008D6EA4">
        <w:rPr>
          <w:rFonts w:ascii="Times New Roman" w:hAnsi="Times New Roman"/>
        </w:rPr>
        <w:t>D.Al</w:t>
      </w:r>
    </w:p>
    <w:p w:rsidR="008D6EA4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6.</w:t>
      </w:r>
      <w:r w:rsidRPr="008D6EA4">
        <w:rPr>
          <w:rFonts w:ascii="Times New Roman" w:hAnsi="Times New Roman" w:hint="eastAsia"/>
        </w:rPr>
        <w:t>水是生命之源，“珍惜水、爱护水”是我们每个公民的义务。下列有关水的叙述中正确的是（）</w:t>
      </w:r>
    </w:p>
    <w:p w:rsidR="008D6EA4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lastRenderedPageBreak/>
        <w:t>A.</w:t>
      </w:r>
      <w:r w:rsidRPr="008D6EA4">
        <w:rPr>
          <w:rFonts w:ascii="Times New Roman" w:hAnsi="Times New Roman" w:hint="eastAsia"/>
        </w:rPr>
        <w:t>电解水时，正极得到的是氧气</w:t>
      </w:r>
      <w:r w:rsidR="001F6E40">
        <w:rPr>
          <w:rFonts w:ascii="Times New Roman" w:hAnsi="Times New Roman" w:hint="eastAsia"/>
        </w:rPr>
        <w:t xml:space="preserve">            </w:t>
      </w:r>
      <w:r w:rsidRPr="008D6EA4">
        <w:rPr>
          <w:rFonts w:ascii="Times New Roman" w:hAnsi="Times New Roman" w:hint="eastAsia"/>
        </w:rPr>
        <w:t>B.</w:t>
      </w:r>
      <w:r w:rsidRPr="008D6EA4">
        <w:rPr>
          <w:rFonts w:ascii="Times New Roman" w:hAnsi="Times New Roman" w:hint="eastAsia"/>
        </w:rPr>
        <w:t>明矾可以吸附水中的色素和异味</w:t>
      </w:r>
    </w:p>
    <w:p w:rsidR="008D6EA4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C.</w:t>
      </w:r>
      <w:r w:rsidRPr="008D6EA4">
        <w:rPr>
          <w:rFonts w:ascii="Times New Roman" w:hAnsi="Times New Roman" w:hint="eastAsia"/>
        </w:rPr>
        <w:t>活性炭能将硬水软化</w:t>
      </w:r>
      <w:r w:rsidR="001F6E40">
        <w:rPr>
          <w:rFonts w:ascii="Times New Roman" w:hAnsi="Times New Roman" w:hint="eastAsia"/>
        </w:rPr>
        <w:t xml:space="preserve">                    </w:t>
      </w:r>
      <w:r w:rsidRPr="008D6EA4">
        <w:rPr>
          <w:rFonts w:ascii="Times New Roman" w:hAnsi="Times New Roman" w:hint="eastAsia"/>
        </w:rPr>
        <w:t>D.</w:t>
      </w:r>
      <w:r w:rsidRPr="008D6EA4">
        <w:rPr>
          <w:rFonts w:ascii="Times New Roman" w:hAnsi="Times New Roman" w:hint="eastAsia"/>
        </w:rPr>
        <w:t>有水生成的反应一定是中和反应</w:t>
      </w:r>
    </w:p>
    <w:p w:rsidR="008D6EA4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7.</w:t>
      </w:r>
      <w:r w:rsidRPr="008D6EA4">
        <w:rPr>
          <w:rFonts w:ascii="Times New Roman" w:hAnsi="Times New Roman" w:hint="eastAsia"/>
        </w:rPr>
        <w:t>将铝条放入硫酸铜溶液中，会产生一种无色、无味的气体，则该气体可能是（）</w:t>
      </w:r>
    </w:p>
    <w:p w:rsidR="008D6EA4" w:rsidRPr="001F6E40" w:rsidRDefault="00766C4D" w:rsidP="008D6EA4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A.CO</w:t>
      </w:r>
      <w:r>
        <w:rPr>
          <w:rFonts w:ascii="Times New Roman" w:hAnsi="Times New Roman" w:hint="eastAsia"/>
        </w:rPr>
        <w:t xml:space="preserve">       </w:t>
      </w:r>
      <w:r w:rsidRPr="008D6EA4">
        <w:rPr>
          <w:rFonts w:ascii="Times New Roman" w:hAnsi="Times New Roman"/>
        </w:rPr>
        <w:t>B.H</w:t>
      </w:r>
      <w:r w:rsidRPr="001F6E40"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 w:hint="eastAsia"/>
        </w:rPr>
        <w:t xml:space="preserve">          </w:t>
      </w:r>
      <w:r w:rsidRPr="008D6EA4">
        <w:rPr>
          <w:rFonts w:ascii="Times New Roman" w:hAnsi="Times New Roman" w:hint="eastAsia"/>
        </w:rPr>
        <w:t>C.CH</w:t>
      </w:r>
      <w:r w:rsidRPr="001F6E40">
        <w:rPr>
          <w:rFonts w:ascii="Times New Roman" w:hAnsi="Times New Roman" w:hint="eastAsia"/>
          <w:vertAlign w:val="subscript"/>
        </w:rPr>
        <w:t>4</w:t>
      </w:r>
      <w:r>
        <w:rPr>
          <w:rFonts w:ascii="Times New Roman" w:hAnsi="Times New Roman" w:hint="eastAsia"/>
        </w:rPr>
        <w:t xml:space="preserve">         </w:t>
      </w:r>
      <w:r w:rsidRPr="008D6EA4">
        <w:rPr>
          <w:rFonts w:ascii="Times New Roman" w:hAnsi="Times New Roman"/>
        </w:rPr>
        <w:t>D.S</w:t>
      </w:r>
      <w:r>
        <w:rPr>
          <w:rFonts w:ascii="Times New Roman" w:hAnsi="Times New Roman"/>
        </w:rPr>
        <w:t>O</w:t>
      </w:r>
      <w:r w:rsidRPr="001F6E40">
        <w:rPr>
          <w:rFonts w:ascii="Times New Roman" w:hAnsi="Times New Roman"/>
          <w:vertAlign w:val="subscript"/>
        </w:rPr>
        <w:t>2</w:t>
      </w:r>
    </w:p>
    <w:p w:rsid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8.</w:t>
      </w:r>
      <w:r w:rsidRPr="008D6EA4">
        <w:rPr>
          <w:rFonts w:ascii="Times New Roman" w:hAnsi="Times New Roman" w:hint="eastAsia"/>
        </w:rPr>
        <w:t>如图是钙元素在元素周期表中的相关信息及钙原子的结构示意图。下列有关叙述不正确</w:t>
      </w:r>
      <w:r w:rsidR="001F6E40">
        <w:rPr>
          <w:rFonts w:ascii="Times New Roman" w:hAnsi="Times New Roman" w:hint="eastAsia"/>
        </w:rPr>
        <w:t>的是</w:t>
      </w:r>
    </w:p>
    <w:p w:rsidR="001F6E40" w:rsidRPr="001F6E40" w:rsidRDefault="00766C4D" w:rsidP="008D6EA4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2057143" cy="895238"/>
            <wp:effectExtent l="0" t="0" r="635" b="63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983416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57143" cy="8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6EA4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A</w:t>
      </w:r>
      <w:r w:rsidRPr="008D6EA4">
        <w:rPr>
          <w:rFonts w:ascii="Times New Roman" w:hAnsi="Times New Roman" w:hint="eastAsia"/>
        </w:rPr>
        <w:t>钙元素位于元素周期表的第四周期</w:t>
      </w:r>
      <w:r w:rsidR="001F6E40">
        <w:rPr>
          <w:rFonts w:ascii="Times New Roman" w:hAnsi="Times New Roman" w:hint="eastAsia"/>
        </w:rPr>
        <w:t xml:space="preserve">           </w:t>
      </w:r>
      <w:r w:rsidRPr="008D6EA4">
        <w:rPr>
          <w:rFonts w:ascii="Times New Roman" w:hAnsi="Times New Roman" w:hint="eastAsia"/>
        </w:rPr>
        <w:t>B.</w:t>
      </w:r>
      <w:r w:rsidRPr="008D6EA4">
        <w:rPr>
          <w:rFonts w:ascii="Times New Roman" w:hAnsi="Times New Roman" w:hint="eastAsia"/>
        </w:rPr>
        <w:t>钙的相对原子质量是</w:t>
      </w:r>
      <w:r w:rsidRPr="008D6EA4">
        <w:rPr>
          <w:rFonts w:ascii="Times New Roman" w:hAnsi="Times New Roman" w:hint="eastAsia"/>
        </w:rPr>
        <w:t>40.08</w:t>
      </w:r>
    </w:p>
    <w:p w:rsidR="008D6EA4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C.</w:t>
      </w:r>
      <w:r w:rsidRPr="008D6EA4">
        <w:rPr>
          <w:rFonts w:ascii="Times New Roman" w:hAnsi="Times New Roman" w:hint="eastAsia"/>
        </w:rPr>
        <w:t>钙离子的符号为</w:t>
      </w:r>
      <w:r w:rsidRPr="008D6EA4">
        <w:rPr>
          <w:rFonts w:ascii="Times New Roman" w:hAnsi="Times New Roman" w:hint="eastAsia"/>
        </w:rPr>
        <w:t>Ca</w:t>
      </w:r>
      <w:r w:rsidR="001F6E40" w:rsidRPr="001F6E40">
        <w:rPr>
          <w:rFonts w:ascii="Times New Roman" w:hAnsi="Times New Roman"/>
          <w:vertAlign w:val="superscript"/>
        </w:rPr>
        <w:t>2+</w:t>
      </w:r>
      <w:r w:rsidR="001F6E40">
        <w:rPr>
          <w:rFonts w:ascii="Times New Roman" w:hAnsi="Times New Roman" w:hint="eastAsia"/>
        </w:rPr>
        <w:t xml:space="preserve">                       </w:t>
      </w:r>
      <w:r w:rsidRPr="008D6EA4">
        <w:rPr>
          <w:rFonts w:ascii="Times New Roman" w:hAnsi="Times New Roman" w:hint="eastAsia"/>
        </w:rPr>
        <w:t>D.</w:t>
      </w:r>
      <w:r w:rsidRPr="008D6EA4">
        <w:rPr>
          <w:rFonts w:ascii="Times New Roman" w:hAnsi="Times New Roman" w:hint="eastAsia"/>
        </w:rPr>
        <w:t>钙是人体中含量最高的元素</w:t>
      </w:r>
    </w:p>
    <w:p w:rsidR="008D6EA4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9.</w:t>
      </w:r>
      <w:r w:rsidRPr="008D6EA4">
        <w:rPr>
          <w:rFonts w:ascii="Times New Roman" w:hAnsi="Times New Roman" w:hint="eastAsia"/>
        </w:rPr>
        <w:t>从化学视角对下列俗语、诗词的解释错误的是（）</w:t>
      </w:r>
    </w:p>
    <w:p w:rsidR="008D6EA4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A.</w:t>
      </w:r>
      <w:r w:rsidRPr="008D6EA4">
        <w:rPr>
          <w:rFonts w:ascii="Times New Roman" w:hAnsi="Times New Roman" w:hint="eastAsia"/>
        </w:rPr>
        <w:t>“百炼成钢”一一降低生铁中碳元素的含量</w:t>
      </w:r>
    </w:p>
    <w:p w:rsidR="008D6EA4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B.</w:t>
      </w:r>
      <w:r w:rsidRPr="008D6EA4">
        <w:rPr>
          <w:rFonts w:ascii="Times New Roman" w:hAnsi="Times New Roman" w:hint="eastAsia"/>
        </w:rPr>
        <w:t>“釜底抽薪”一</w:t>
      </w:r>
      <w:r w:rsidR="001F6E40">
        <w:rPr>
          <w:rFonts w:ascii="Times New Roman" w:hAnsi="Times New Roman" w:hint="eastAsia"/>
        </w:rPr>
        <w:t>一</w:t>
      </w:r>
      <w:r w:rsidRPr="008D6EA4">
        <w:rPr>
          <w:rFonts w:ascii="Times New Roman" w:hAnsi="Times New Roman" w:hint="eastAsia"/>
        </w:rPr>
        <w:t>降低可燃物的着火点，可以灭火</w:t>
      </w:r>
    </w:p>
    <w:p w:rsidR="008D6EA4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C.</w:t>
      </w:r>
      <w:r w:rsidRPr="008D6EA4">
        <w:rPr>
          <w:rFonts w:ascii="Times New Roman" w:hAnsi="Times New Roman" w:hint="eastAsia"/>
        </w:rPr>
        <w:t>“一畦春韭绿，十里稻花香”一一分子在不断地运动</w:t>
      </w:r>
    </w:p>
    <w:p w:rsidR="008D6EA4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D.</w:t>
      </w:r>
      <w:r w:rsidRPr="008D6EA4">
        <w:rPr>
          <w:rFonts w:ascii="Times New Roman" w:hAnsi="Times New Roman" w:hint="eastAsia"/>
        </w:rPr>
        <w:t>“真金不怕火炼”一</w:t>
      </w:r>
      <w:r>
        <w:rPr>
          <w:rFonts w:ascii="Times New Roman" w:hAnsi="Times New Roman" w:hint="eastAsia"/>
        </w:rPr>
        <w:t>一</w:t>
      </w:r>
      <w:r w:rsidRPr="008D6EA4">
        <w:rPr>
          <w:rFonts w:ascii="Times New Roman" w:hAnsi="Times New Roman" w:hint="eastAsia"/>
        </w:rPr>
        <w:t>金在加热的条件下也不与氧气反应</w:t>
      </w:r>
    </w:p>
    <w:p w:rsid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10.</w:t>
      </w:r>
      <w:r w:rsidR="001F6E40">
        <w:rPr>
          <w:rFonts w:ascii="Times New Roman" w:hAnsi="Times New Roman" w:hint="eastAsia"/>
        </w:rPr>
        <w:t>下列区分各组物质的方法不正确的是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816"/>
        <w:gridCol w:w="2496"/>
        <w:gridCol w:w="2076"/>
      </w:tblGrid>
      <w:tr w:rsidR="006C5D5C" w:rsidTr="001F6E40">
        <w:tc>
          <w:tcPr>
            <w:tcW w:w="816" w:type="dxa"/>
          </w:tcPr>
          <w:p w:rsidR="001F6E40" w:rsidRDefault="00766C4D" w:rsidP="008D6EA4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8D6EA4">
              <w:rPr>
                <w:rFonts w:ascii="Times New Roman" w:hAnsi="Times New Roman" w:hint="eastAsia"/>
              </w:rPr>
              <w:t>选项</w:t>
            </w:r>
          </w:p>
        </w:tc>
        <w:tc>
          <w:tcPr>
            <w:tcW w:w="2496" w:type="dxa"/>
          </w:tcPr>
          <w:p w:rsidR="001F6E40" w:rsidRDefault="00766C4D" w:rsidP="008D6EA4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8D6EA4">
              <w:rPr>
                <w:rFonts w:ascii="Times New Roman" w:hAnsi="Times New Roman" w:hint="eastAsia"/>
              </w:rPr>
              <w:t>区分的物质</w:t>
            </w:r>
          </w:p>
        </w:tc>
        <w:tc>
          <w:tcPr>
            <w:tcW w:w="2076" w:type="dxa"/>
          </w:tcPr>
          <w:p w:rsidR="001F6E40" w:rsidRDefault="00766C4D" w:rsidP="008D6EA4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8D6EA4">
              <w:rPr>
                <w:rFonts w:ascii="Times New Roman" w:hAnsi="Times New Roman" w:hint="eastAsia"/>
              </w:rPr>
              <w:t>方法</w:t>
            </w:r>
          </w:p>
        </w:tc>
      </w:tr>
      <w:tr w:rsidR="006C5D5C" w:rsidTr="001F6E40">
        <w:tc>
          <w:tcPr>
            <w:tcW w:w="816" w:type="dxa"/>
          </w:tcPr>
          <w:p w:rsidR="001F6E40" w:rsidRDefault="00766C4D" w:rsidP="008D6EA4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A</w:t>
            </w:r>
          </w:p>
        </w:tc>
        <w:tc>
          <w:tcPr>
            <w:tcW w:w="2496" w:type="dxa"/>
          </w:tcPr>
          <w:p w:rsidR="001F6E40" w:rsidRDefault="00766C4D" w:rsidP="008D6EA4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8D6EA4">
              <w:rPr>
                <w:rFonts w:ascii="Times New Roman" w:hAnsi="Times New Roman" w:hint="eastAsia"/>
              </w:rPr>
              <w:t>硫酸钾和氯化铵</w:t>
            </w:r>
          </w:p>
        </w:tc>
        <w:tc>
          <w:tcPr>
            <w:tcW w:w="2076" w:type="dxa"/>
          </w:tcPr>
          <w:p w:rsidR="001F6E40" w:rsidRDefault="00766C4D" w:rsidP="008D6EA4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8D6EA4">
              <w:rPr>
                <w:rFonts w:ascii="Times New Roman" w:hAnsi="Times New Roman" w:hint="eastAsia"/>
              </w:rPr>
              <w:t>加水溶解</w:t>
            </w:r>
          </w:p>
        </w:tc>
      </w:tr>
      <w:tr w:rsidR="006C5D5C" w:rsidTr="001F6E40">
        <w:tc>
          <w:tcPr>
            <w:tcW w:w="816" w:type="dxa"/>
          </w:tcPr>
          <w:p w:rsidR="001F6E40" w:rsidRDefault="00766C4D" w:rsidP="008D6EA4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B</w:t>
            </w:r>
          </w:p>
        </w:tc>
        <w:tc>
          <w:tcPr>
            <w:tcW w:w="2496" w:type="dxa"/>
          </w:tcPr>
          <w:p w:rsidR="001F6E40" w:rsidRDefault="00766C4D" w:rsidP="008D6EA4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8D6EA4">
              <w:rPr>
                <w:rFonts w:ascii="Times New Roman" w:hAnsi="Times New Roman" w:hint="eastAsia"/>
              </w:rPr>
              <w:t>二氧化碳和氯化氢气体</w:t>
            </w:r>
          </w:p>
        </w:tc>
        <w:tc>
          <w:tcPr>
            <w:tcW w:w="2076" w:type="dxa"/>
          </w:tcPr>
          <w:p w:rsidR="001F6E40" w:rsidRDefault="00766C4D" w:rsidP="001F6E40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8D6EA4">
              <w:rPr>
                <w:rFonts w:ascii="Times New Roman" w:hAnsi="Times New Roman" w:hint="eastAsia"/>
              </w:rPr>
              <w:t>通入澄清石灰水中</w:t>
            </w:r>
          </w:p>
        </w:tc>
      </w:tr>
      <w:tr w:rsidR="006C5D5C" w:rsidTr="001F6E40">
        <w:tc>
          <w:tcPr>
            <w:tcW w:w="816" w:type="dxa"/>
          </w:tcPr>
          <w:p w:rsidR="001F6E40" w:rsidRDefault="00766C4D" w:rsidP="008D6EA4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C</w:t>
            </w:r>
          </w:p>
        </w:tc>
        <w:tc>
          <w:tcPr>
            <w:tcW w:w="2496" w:type="dxa"/>
          </w:tcPr>
          <w:p w:rsidR="001F6E40" w:rsidRDefault="00766C4D" w:rsidP="008D6EA4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8D6EA4">
              <w:rPr>
                <w:rFonts w:ascii="Times New Roman" w:hAnsi="Times New Roman" w:hint="eastAsia"/>
              </w:rPr>
              <w:t>碳粉和铁粉</w:t>
            </w:r>
          </w:p>
        </w:tc>
        <w:tc>
          <w:tcPr>
            <w:tcW w:w="2076" w:type="dxa"/>
          </w:tcPr>
          <w:p w:rsidR="001F6E40" w:rsidRDefault="00766C4D" w:rsidP="008D6EA4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8D6EA4">
              <w:rPr>
                <w:rFonts w:ascii="Times New Roman" w:hAnsi="Times New Roman" w:hint="eastAsia"/>
              </w:rPr>
              <w:t>加入稀盐酸</w:t>
            </w:r>
          </w:p>
        </w:tc>
      </w:tr>
      <w:tr w:rsidR="006C5D5C" w:rsidTr="001F6E40">
        <w:tc>
          <w:tcPr>
            <w:tcW w:w="816" w:type="dxa"/>
          </w:tcPr>
          <w:p w:rsidR="001F6E40" w:rsidRDefault="00766C4D" w:rsidP="008D6EA4">
            <w:pPr>
              <w:spacing w:line="288" w:lineRule="auto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D</w:t>
            </w:r>
          </w:p>
        </w:tc>
        <w:tc>
          <w:tcPr>
            <w:tcW w:w="2496" w:type="dxa"/>
          </w:tcPr>
          <w:p w:rsidR="001F6E40" w:rsidRDefault="00766C4D" w:rsidP="008D6EA4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8D6EA4">
              <w:rPr>
                <w:rFonts w:ascii="Times New Roman" w:hAnsi="Times New Roman" w:hint="eastAsia"/>
              </w:rPr>
              <w:t>白酒和白醋</w:t>
            </w:r>
          </w:p>
        </w:tc>
        <w:tc>
          <w:tcPr>
            <w:tcW w:w="2076" w:type="dxa"/>
          </w:tcPr>
          <w:p w:rsidR="001F6E40" w:rsidRDefault="00766C4D" w:rsidP="008D6EA4">
            <w:pPr>
              <w:spacing w:line="288" w:lineRule="auto"/>
              <w:jc w:val="left"/>
              <w:rPr>
                <w:rFonts w:ascii="Times New Roman" w:hAnsi="Times New Roman"/>
              </w:rPr>
            </w:pPr>
            <w:r w:rsidRPr="008D6EA4">
              <w:rPr>
                <w:rFonts w:ascii="Times New Roman" w:hAnsi="Times New Roman" w:hint="eastAsia"/>
              </w:rPr>
              <w:t>闻气味</w:t>
            </w:r>
          </w:p>
        </w:tc>
      </w:tr>
    </w:tbl>
    <w:p w:rsid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11.</w:t>
      </w:r>
      <w:r w:rsidRPr="008D6EA4">
        <w:rPr>
          <w:rFonts w:ascii="Times New Roman" w:hAnsi="Times New Roman" w:hint="eastAsia"/>
        </w:rPr>
        <w:t>实验室要配制</w:t>
      </w:r>
      <w:r w:rsidRPr="008D6EA4">
        <w:rPr>
          <w:rFonts w:ascii="Times New Roman" w:hAnsi="Times New Roman" w:hint="eastAsia"/>
        </w:rPr>
        <w:t>50g</w:t>
      </w:r>
      <w:r w:rsidRPr="008D6EA4">
        <w:rPr>
          <w:rFonts w:ascii="Times New Roman" w:hAnsi="Times New Roman" w:hint="eastAsia"/>
        </w:rPr>
        <w:t>质量分数为</w:t>
      </w:r>
      <w:r w:rsidRPr="008D6EA4">
        <w:rPr>
          <w:rFonts w:ascii="Times New Roman" w:hAnsi="Times New Roman" w:hint="eastAsia"/>
        </w:rPr>
        <w:t>5%</w:t>
      </w:r>
      <w:r w:rsidRPr="008D6EA4">
        <w:rPr>
          <w:rFonts w:ascii="Times New Roman" w:hAnsi="Times New Roman" w:hint="eastAsia"/>
        </w:rPr>
        <w:t>的</w:t>
      </w:r>
      <w:r w:rsidRPr="008D6EA4">
        <w:rPr>
          <w:rFonts w:ascii="Times New Roman" w:hAnsi="Times New Roman" w:hint="eastAsia"/>
        </w:rPr>
        <w:t>KN</w:t>
      </w:r>
      <w:r w:rsidR="00B64E4A">
        <w:rPr>
          <w:rFonts w:ascii="Times New Roman" w:hAnsi="Times New Roman"/>
        </w:rPr>
        <w:t>O</w:t>
      </w:r>
      <w:r w:rsidR="00B64E4A" w:rsidRPr="00B64E4A">
        <w:rPr>
          <w:rFonts w:ascii="Times New Roman" w:hAnsi="Times New Roman"/>
          <w:vertAlign w:val="subscript"/>
        </w:rPr>
        <w:t>3</w:t>
      </w:r>
      <w:r w:rsidRPr="008D6EA4">
        <w:rPr>
          <w:rFonts w:ascii="Times New Roman" w:hAnsi="Times New Roman" w:hint="eastAsia"/>
        </w:rPr>
        <w:t>溶液，作为无土栽培所需的营养液。溶解过程中溶质的质量分数随时间变化的关系如右图所示。观察图像分析形成这种结果的原因是（）</w:t>
      </w:r>
    </w:p>
    <w:p w:rsidR="001F6E40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1323810" cy="1238095"/>
            <wp:effectExtent l="0" t="0" r="0" b="63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84852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23810" cy="12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6EA4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A.</w:t>
      </w:r>
      <w:r w:rsidRPr="008D6EA4">
        <w:rPr>
          <w:rFonts w:ascii="Times New Roman" w:hAnsi="Times New Roman" w:hint="eastAsia"/>
        </w:rPr>
        <w:t>量筒量水时仰视刻度线</w:t>
      </w:r>
    </w:p>
    <w:p w:rsidR="008D6EA4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B.</w:t>
      </w:r>
      <w:r w:rsidRPr="008D6EA4">
        <w:rPr>
          <w:rFonts w:ascii="Times New Roman" w:hAnsi="Times New Roman" w:hint="eastAsia"/>
        </w:rPr>
        <w:t>称量的</w:t>
      </w:r>
      <w:r w:rsidRPr="008D6EA4">
        <w:rPr>
          <w:rFonts w:ascii="Times New Roman" w:hAnsi="Times New Roman" w:hint="eastAsia"/>
        </w:rPr>
        <w:t>KNO</w:t>
      </w:r>
      <w:r w:rsidR="00B64E4A" w:rsidRPr="00B64E4A">
        <w:rPr>
          <w:rFonts w:ascii="Times New Roman" w:hAnsi="Times New Roman" w:hint="eastAsia"/>
          <w:vertAlign w:val="subscript"/>
        </w:rPr>
        <w:t>3</w:t>
      </w:r>
      <w:r w:rsidRPr="008D6EA4">
        <w:rPr>
          <w:rFonts w:ascii="Times New Roman" w:hAnsi="Times New Roman" w:hint="eastAsia"/>
        </w:rPr>
        <w:t>固体中有不溶性杂质</w:t>
      </w:r>
    </w:p>
    <w:p w:rsidR="008D6EA4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C.</w:t>
      </w:r>
      <w:r w:rsidRPr="008D6EA4">
        <w:rPr>
          <w:rFonts w:ascii="Times New Roman" w:hAnsi="Times New Roman" w:hint="eastAsia"/>
        </w:rPr>
        <w:t>往烧杯中加入量取好的水时有水洒出</w:t>
      </w:r>
    </w:p>
    <w:p w:rsidR="008D6EA4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D.</w:t>
      </w:r>
      <w:r w:rsidRPr="008D6EA4">
        <w:rPr>
          <w:rFonts w:ascii="Times New Roman" w:hAnsi="Times New Roman" w:hint="eastAsia"/>
        </w:rPr>
        <w:t>配好的溶液装瓶时部分液体洒落在试剂瓶外</w:t>
      </w:r>
    </w:p>
    <w:p w:rsid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12.2021</w:t>
      </w:r>
      <w:r w:rsidRPr="008D6EA4">
        <w:rPr>
          <w:rFonts w:ascii="Times New Roman" w:hAnsi="Times New Roman" w:hint="eastAsia"/>
        </w:rPr>
        <w:t>年中科院天津工业生物所突破了二氧化碳合成淀粉技术，其中一步化学反应微观示意图如下，下列说法正确是（）</w:t>
      </w:r>
    </w:p>
    <w:p w:rsidR="001F6E40" w:rsidRDefault="00766C4D" w:rsidP="008D6EA4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lastRenderedPageBreak/>
        <w:drawing>
          <wp:inline distT="0" distB="0" distL="0" distR="0">
            <wp:extent cx="4732934" cy="828263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8414767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58278" cy="832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6EA4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A.</w:t>
      </w:r>
      <w:r w:rsidRPr="008D6EA4">
        <w:rPr>
          <w:rFonts w:ascii="Times New Roman" w:hAnsi="Times New Roman" w:hint="eastAsia"/>
        </w:rPr>
        <w:t>反应前后分子数目减少</w:t>
      </w:r>
      <w:r w:rsidR="00B64E4A">
        <w:rPr>
          <w:rFonts w:ascii="Times New Roman" w:hAnsi="Times New Roman" w:hint="eastAsia"/>
        </w:rPr>
        <w:t xml:space="preserve">          </w:t>
      </w:r>
      <w:r w:rsidRPr="008D6EA4">
        <w:rPr>
          <w:rFonts w:ascii="Times New Roman" w:hAnsi="Times New Roman" w:hint="eastAsia"/>
        </w:rPr>
        <w:t>B.</w:t>
      </w:r>
      <w:r w:rsidRPr="008D6EA4">
        <w:rPr>
          <w:rFonts w:ascii="Times New Roman" w:hAnsi="Times New Roman" w:hint="eastAsia"/>
        </w:rPr>
        <w:t>反应前后催化剂的质量和性质不变</w:t>
      </w:r>
    </w:p>
    <w:p w:rsidR="008D6EA4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C.</w:t>
      </w:r>
      <w:r w:rsidRPr="008D6EA4">
        <w:rPr>
          <w:rFonts w:ascii="Times New Roman" w:hAnsi="Times New Roman" w:hint="eastAsia"/>
        </w:rPr>
        <w:t>该反应属于置换反应</w:t>
      </w:r>
      <w:r w:rsidR="00B64E4A">
        <w:rPr>
          <w:rFonts w:ascii="Times New Roman" w:hAnsi="Times New Roman" w:hint="eastAsia"/>
        </w:rPr>
        <w:t xml:space="preserve">            </w:t>
      </w:r>
      <w:r w:rsidRPr="008D6EA4">
        <w:rPr>
          <w:rFonts w:ascii="Times New Roman" w:hAnsi="Times New Roman" w:hint="eastAsia"/>
        </w:rPr>
        <w:t>D.</w:t>
      </w:r>
      <w:r w:rsidRPr="008D6EA4">
        <w:rPr>
          <w:rFonts w:ascii="Times New Roman" w:hAnsi="Times New Roman" w:hint="eastAsia"/>
        </w:rPr>
        <w:t>反应前后各元素的化合价均不变</w:t>
      </w:r>
    </w:p>
    <w:p w:rsidR="008D6EA4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13.</w:t>
      </w:r>
      <w:r w:rsidRPr="008D6EA4">
        <w:rPr>
          <w:rFonts w:ascii="Times New Roman" w:hAnsi="Times New Roman" w:hint="eastAsia"/>
        </w:rPr>
        <w:t>向一定质量</w:t>
      </w:r>
      <w:r w:rsidRPr="008D6EA4">
        <w:rPr>
          <w:rFonts w:ascii="Times New Roman" w:hAnsi="Times New Roman" w:hint="eastAsia"/>
        </w:rPr>
        <w:t>AgNO</w:t>
      </w:r>
      <w:r w:rsidR="00B64E4A" w:rsidRPr="00B64E4A">
        <w:rPr>
          <w:rFonts w:ascii="Times New Roman" w:hAnsi="Times New Roman" w:hint="eastAsia"/>
          <w:vertAlign w:val="subscript"/>
        </w:rPr>
        <w:t>3</w:t>
      </w:r>
      <w:r w:rsidRPr="008D6EA4">
        <w:rPr>
          <w:rFonts w:ascii="Times New Roman" w:hAnsi="Times New Roman" w:hint="eastAsia"/>
        </w:rPr>
        <w:t>和</w:t>
      </w:r>
      <w:r w:rsidRPr="008D6EA4">
        <w:rPr>
          <w:rFonts w:ascii="Times New Roman" w:hAnsi="Times New Roman" w:hint="eastAsia"/>
        </w:rPr>
        <w:t>Cu</w:t>
      </w:r>
      <w:r w:rsidRPr="008D6EA4">
        <w:rPr>
          <w:rFonts w:ascii="Times New Roman" w:hAnsi="Times New Roman" w:hint="eastAsia"/>
        </w:rPr>
        <w:t>（</w:t>
      </w:r>
      <w:r w:rsidRPr="008D6EA4">
        <w:rPr>
          <w:rFonts w:ascii="Times New Roman" w:hAnsi="Times New Roman" w:hint="eastAsia"/>
        </w:rPr>
        <w:t>NO</w:t>
      </w:r>
      <w:r w:rsidR="00B64E4A" w:rsidRPr="00B64E4A">
        <w:rPr>
          <w:rFonts w:ascii="Times New Roman" w:hAnsi="Times New Roman" w:hint="eastAsia"/>
          <w:vertAlign w:val="subscript"/>
        </w:rPr>
        <w:t>3</w:t>
      </w:r>
      <w:r w:rsidRPr="008D6EA4">
        <w:rPr>
          <w:rFonts w:ascii="Times New Roman" w:hAnsi="Times New Roman" w:hint="eastAsia"/>
        </w:rPr>
        <w:t>）</w:t>
      </w:r>
      <w:r w:rsidRPr="00B64E4A">
        <w:rPr>
          <w:rFonts w:ascii="Times New Roman" w:hAnsi="Times New Roman" w:hint="eastAsia"/>
          <w:vertAlign w:val="subscript"/>
        </w:rPr>
        <w:t>2</w:t>
      </w:r>
      <w:r w:rsidRPr="008D6EA4">
        <w:rPr>
          <w:rFonts w:ascii="Times New Roman" w:hAnsi="Times New Roman" w:hint="eastAsia"/>
        </w:rPr>
        <w:t>的混合溶液中逐渐加入足量的锌粒，下列图像不能正确反</w:t>
      </w:r>
      <w:r w:rsidR="00B64E4A">
        <w:rPr>
          <w:rFonts w:ascii="Times New Roman" w:hAnsi="Times New Roman" w:hint="eastAsia"/>
        </w:rPr>
        <w:t>映对应关系的是</w:t>
      </w:r>
    </w:p>
    <w:p w:rsidR="008D6EA4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/>
        </w:rPr>
        <w:t>A</w:t>
      </w:r>
      <w:r w:rsidR="00B64E4A">
        <w:rPr>
          <w:rFonts w:ascii="Times New Roman" w:hAnsi="Times New Roman"/>
        </w:rPr>
        <w:t>.</w:t>
      </w:r>
      <w:r w:rsidR="00B64E4A" w:rsidRPr="00B64E4A">
        <w:rPr>
          <w:noProof/>
        </w:rPr>
        <w:t xml:space="preserve"> </w:t>
      </w:r>
      <w:r w:rsidR="00B64E4A">
        <w:rPr>
          <w:noProof/>
        </w:rPr>
        <w:drawing>
          <wp:inline distT="0" distB="0" distL="0" distR="0">
            <wp:extent cx="2123810" cy="1628571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120883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23810" cy="16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64E4A">
        <w:rPr>
          <w:rFonts w:ascii="Times New Roman" w:hAnsi="Times New Roman" w:hint="eastAsia"/>
        </w:rPr>
        <w:t xml:space="preserve">         </w:t>
      </w:r>
      <w:r w:rsidRPr="008D6EA4">
        <w:rPr>
          <w:rFonts w:ascii="Times New Roman" w:hAnsi="Times New Roman"/>
        </w:rPr>
        <w:t>B</w:t>
      </w:r>
      <w:r w:rsidR="00B64E4A">
        <w:rPr>
          <w:rFonts w:ascii="Times New Roman" w:hAnsi="Times New Roman"/>
        </w:rPr>
        <w:t>.</w:t>
      </w:r>
      <w:r w:rsidR="00B64E4A" w:rsidRPr="00B64E4A">
        <w:rPr>
          <w:noProof/>
        </w:rPr>
        <w:t xml:space="preserve"> </w:t>
      </w:r>
      <w:r w:rsidR="00B64E4A">
        <w:rPr>
          <w:noProof/>
        </w:rPr>
        <w:drawing>
          <wp:inline distT="0" distB="0" distL="0" distR="0">
            <wp:extent cx="1942857" cy="1533333"/>
            <wp:effectExtent l="0" t="0" r="63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4629873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42857" cy="1533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4E4A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/>
        </w:rPr>
        <w:t>C</w:t>
      </w:r>
      <w:r>
        <w:rPr>
          <w:rFonts w:ascii="Times New Roman" w:hAnsi="Times New Roman"/>
        </w:rPr>
        <w:t>.</w:t>
      </w:r>
      <w:r w:rsidRPr="00B64E4A">
        <w:rPr>
          <w:noProof/>
        </w:rPr>
        <w:t xml:space="preserve"> </w:t>
      </w:r>
      <w:r>
        <w:rPr>
          <w:noProof/>
        </w:rPr>
        <w:drawing>
          <wp:inline distT="0" distB="0" distL="0" distR="0">
            <wp:extent cx="1685714" cy="1552381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2541374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85714" cy="15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hint="eastAsia"/>
        </w:rPr>
        <w:t xml:space="preserve">             </w:t>
      </w:r>
      <w:r>
        <w:rPr>
          <w:rFonts w:ascii="Times New Roman" w:hAnsi="Times New Roman"/>
        </w:rPr>
        <w:t>D.</w:t>
      </w:r>
      <w:r w:rsidRPr="00B64E4A">
        <w:rPr>
          <w:noProof/>
        </w:rPr>
        <w:t xml:space="preserve"> </w:t>
      </w:r>
      <w:r>
        <w:rPr>
          <w:noProof/>
        </w:rPr>
        <w:drawing>
          <wp:inline distT="0" distB="0" distL="0" distR="0">
            <wp:extent cx="1647619" cy="1514286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502469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47619" cy="15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14</w:t>
      </w:r>
      <w:r w:rsidR="00B64E4A">
        <w:rPr>
          <w:rFonts w:ascii="Times New Roman" w:hAnsi="Times New Roman" w:hint="eastAsia"/>
        </w:rPr>
        <w:t>.</w:t>
      </w:r>
      <w:r w:rsidRPr="008D6EA4">
        <w:rPr>
          <w:rFonts w:ascii="Times New Roman" w:hAnsi="Times New Roman" w:hint="eastAsia"/>
        </w:rPr>
        <w:t>现有由氯化钠和稀盐酸组成的混合溶液</w:t>
      </w:r>
      <w:r w:rsidRPr="008D6EA4">
        <w:rPr>
          <w:rFonts w:ascii="Times New Roman" w:hAnsi="Times New Roman" w:hint="eastAsia"/>
        </w:rPr>
        <w:t>10g</w:t>
      </w:r>
      <w:r w:rsidRPr="008D6EA4">
        <w:rPr>
          <w:rFonts w:ascii="Times New Roman" w:hAnsi="Times New Roman" w:hint="eastAsia"/>
        </w:rPr>
        <w:t>，向其中逐滴加入溶质质量分数为</w:t>
      </w:r>
      <w:r w:rsidRPr="008D6EA4">
        <w:rPr>
          <w:rFonts w:ascii="Times New Roman" w:hAnsi="Times New Roman" w:hint="eastAsia"/>
        </w:rPr>
        <w:t>10%</w:t>
      </w:r>
      <w:r w:rsidRPr="008D6EA4">
        <w:rPr>
          <w:rFonts w:ascii="Times New Roman" w:hAnsi="Times New Roman" w:hint="eastAsia"/>
        </w:rPr>
        <w:t>的硝酸银溶液，至恰好完全反应后过滤，得到沉淀质量为</w:t>
      </w:r>
      <w:r w:rsidRPr="008D6EA4">
        <w:rPr>
          <w:rFonts w:ascii="Times New Roman" w:hAnsi="Times New Roman" w:hint="eastAsia"/>
        </w:rPr>
        <w:t>5.74g</w:t>
      </w:r>
      <w:r w:rsidRPr="008D6EA4">
        <w:rPr>
          <w:rFonts w:ascii="Times New Roman" w:hAnsi="Times New Roman" w:hint="eastAsia"/>
        </w:rPr>
        <w:t>，则原混合溶液中氯元素的</w:t>
      </w:r>
      <w:r w:rsidR="00B64E4A">
        <w:rPr>
          <w:rFonts w:ascii="Times New Roman" w:hAnsi="Times New Roman" w:hint="eastAsia"/>
        </w:rPr>
        <w:t>质量分数为</w:t>
      </w:r>
    </w:p>
    <w:p w:rsidR="008D6EA4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A.11.7</w:t>
      </w:r>
      <w:r w:rsidR="00B64E4A">
        <w:rPr>
          <w:rFonts w:ascii="Times New Roman" w:hAnsi="Times New Roman" w:hint="eastAsia"/>
        </w:rPr>
        <w:t xml:space="preserve">%          </w:t>
      </w:r>
      <w:r w:rsidR="00B64E4A">
        <w:rPr>
          <w:rFonts w:ascii="Times New Roman" w:hAnsi="Times New Roman"/>
        </w:rPr>
        <w:t>B.14.2%</w:t>
      </w:r>
      <w:r w:rsidR="00B64E4A">
        <w:rPr>
          <w:rFonts w:ascii="Times New Roman" w:hAnsi="Times New Roman" w:hint="eastAsia"/>
        </w:rPr>
        <w:t xml:space="preserve">        </w:t>
      </w:r>
      <w:r w:rsidR="00B64E4A">
        <w:rPr>
          <w:rFonts w:ascii="Times New Roman" w:hAnsi="Times New Roman"/>
        </w:rPr>
        <w:t>C.15.6%</w:t>
      </w:r>
      <w:r w:rsidR="00B64E4A">
        <w:rPr>
          <w:rFonts w:ascii="Times New Roman" w:hAnsi="Times New Roman" w:hint="eastAsia"/>
        </w:rPr>
        <w:t xml:space="preserve">         </w:t>
      </w:r>
      <w:r w:rsidRPr="008D6EA4">
        <w:rPr>
          <w:rFonts w:ascii="Times New Roman" w:hAnsi="Times New Roman"/>
        </w:rPr>
        <w:t>D.17.5%</w:t>
      </w:r>
    </w:p>
    <w:p w:rsidR="008D6EA4" w:rsidRPr="00B64E4A" w:rsidRDefault="00766C4D" w:rsidP="008D6EA4">
      <w:pPr>
        <w:spacing w:line="288" w:lineRule="auto"/>
        <w:jc w:val="left"/>
        <w:rPr>
          <w:rFonts w:ascii="Times New Roman" w:hAnsi="Times New Roman"/>
          <w:b/>
          <w:sz w:val="24"/>
        </w:rPr>
      </w:pPr>
      <w:r w:rsidRPr="00B64E4A">
        <w:rPr>
          <w:rFonts w:ascii="Times New Roman" w:hAnsi="Times New Roman" w:hint="eastAsia"/>
          <w:b/>
          <w:sz w:val="24"/>
        </w:rPr>
        <w:t>二、填空题（本题包括</w:t>
      </w:r>
      <w:r w:rsidRPr="00B64E4A">
        <w:rPr>
          <w:rFonts w:ascii="Times New Roman" w:hAnsi="Times New Roman" w:hint="eastAsia"/>
          <w:b/>
          <w:sz w:val="24"/>
        </w:rPr>
        <w:t>6</w:t>
      </w:r>
      <w:r w:rsidRPr="00B64E4A">
        <w:rPr>
          <w:rFonts w:ascii="Times New Roman" w:hAnsi="Times New Roman" w:hint="eastAsia"/>
          <w:b/>
          <w:sz w:val="24"/>
        </w:rPr>
        <w:t>个小题，每空</w:t>
      </w:r>
      <w:r w:rsidRPr="00B64E4A">
        <w:rPr>
          <w:rFonts w:ascii="Times New Roman" w:hAnsi="Times New Roman" w:hint="eastAsia"/>
          <w:b/>
          <w:sz w:val="24"/>
        </w:rPr>
        <w:t>1</w:t>
      </w:r>
      <w:r w:rsidRPr="00B64E4A">
        <w:rPr>
          <w:rFonts w:ascii="Times New Roman" w:hAnsi="Times New Roman" w:hint="eastAsia"/>
          <w:b/>
          <w:sz w:val="24"/>
        </w:rPr>
        <w:t>分，共</w:t>
      </w:r>
      <w:r w:rsidRPr="00B64E4A">
        <w:rPr>
          <w:rFonts w:ascii="Times New Roman" w:hAnsi="Times New Roman" w:hint="eastAsia"/>
          <w:b/>
          <w:sz w:val="24"/>
        </w:rPr>
        <w:t>16</w:t>
      </w:r>
      <w:r w:rsidRPr="00B64E4A">
        <w:rPr>
          <w:rFonts w:ascii="Times New Roman" w:hAnsi="Times New Roman" w:hint="eastAsia"/>
          <w:b/>
          <w:sz w:val="24"/>
        </w:rPr>
        <w:t>分）</w:t>
      </w:r>
    </w:p>
    <w:p w:rsidR="008D6EA4" w:rsidRPr="00B64E4A" w:rsidRDefault="00766C4D" w:rsidP="008D6EA4">
      <w:pPr>
        <w:spacing w:line="288" w:lineRule="auto"/>
        <w:jc w:val="left"/>
        <w:rPr>
          <w:rFonts w:ascii="Times New Roman" w:hAnsi="Times New Roman"/>
          <w:u w:val="single"/>
        </w:rPr>
      </w:pPr>
      <w:r w:rsidRPr="008D6EA4">
        <w:rPr>
          <w:rFonts w:ascii="Times New Roman" w:hAnsi="Times New Roman" w:hint="eastAsia"/>
        </w:rPr>
        <w:t>15.</w:t>
      </w:r>
      <w:r w:rsidRPr="008D6EA4">
        <w:rPr>
          <w:rFonts w:ascii="Times New Roman" w:hAnsi="Times New Roman" w:hint="eastAsia"/>
        </w:rPr>
        <w:t>空气中可供给动植物呼吸的是</w:t>
      </w:r>
      <w:r w:rsidR="00B64E4A">
        <w:rPr>
          <w:rFonts w:ascii="Times New Roman" w:hAnsi="Times New Roman" w:hint="eastAsia"/>
          <w:u w:val="single"/>
        </w:rPr>
        <w:t xml:space="preserve">         </w:t>
      </w:r>
      <w:r w:rsidRPr="008D6EA4">
        <w:rPr>
          <w:rFonts w:ascii="Times New Roman" w:hAnsi="Times New Roman" w:hint="eastAsia"/>
        </w:rPr>
        <w:t>，在尿素、</w:t>
      </w:r>
      <w:r w:rsidR="00B64E4A">
        <w:rPr>
          <w:rFonts w:ascii="Times New Roman" w:hAnsi="Times New Roman" w:hint="eastAsia"/>
        </w:rPr>
        <w:t>硫</w:t>
      </w:r>
      <w:r w:rsidRPr="008D6EA4">
        <w:rPr>
          <w:rFonts w:ascii="Times New Roman" w:hAnsi="Times New Roman" w:hint="eastAsia"/>
        </w:rPr>
        <w:t>酸钾、磷酸二氢钙三种化肥中属于钾肥是</w:t>
      </w:r>
      <w:r w:rsidR="00B64E4A">
        <w:rPr>
          <w:rFonts w:ascii="Times New Roman" w:hAnsi="Times New Roman" w:hint="eastAsia"/>
          <w:u w:val="single"/>
        </w:rPr>
        <w:t xml:space="preserve">           </w:t>
      </w:r>
      <w:r w:rsidR="00B64E4A">
        <w:rPr>
          <w:rFonts w:ascii="Times New Roman" w:hAnsi="Times New Roman" w:hint="eastAsia"/>
        </w:rPr>
        <w:t>。</w:t>
      </w:r>
    </w:p>
    <w:p w:rsidR="008D6EA4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16.</w:t>
      </w:r>
      <w:r w:rsidRPr="008D6EA4">
        <w:rPr>
          <w:rFonts w:ascii="Times New Roman" w:hAnsi="Times New Roman" w:hint="eastAsia"/>
        </w:rPr>
        <w:t>天然气是清洁能源，写出其主要成分完全燃烧</w:t>
      </w:r>
      <w:r w:rsidRPr="008D6EA4">
        <w:rPr>
          <w:rFonts w:ascii="Times New Roman" w:hAnsi="Times New Roman" w:hint="eastAsia"/>
        </w:rPr>
        <w:t>的化学方程式：</w:t>
      </w:r>
      <w:r w:rsidR="00B64E4A">
        <w:rPr>
          <w:rFonts w:ascii="Times New Roman" w:hAnsi="Times New Roman" w:hint="eastAsia"/>
          <w:u w:val="single"/>
        </w:rPr>
        <w:t xml:space="preserve">           </w:t>
      </w:r>
      <w:r w:rsidR="00B64E4A">
        <w:rPr>
          <w:rFonts w:ascii="Times New Roman" w:hAnsi="Times New Roman" w:hint="eastAsia"/>
        </w:rPr>
        <w:t>；</w:t>
      </w:r>
      <w:r w:rsidRPr="008D6EA4">
        <w:rPr>
          <w:rFonts w:ascii="Times New Roman" w:hAnsi="Times New Roman" w:hint="eastAsia"/>
        </w:rPr>
        <w:t>如果发现天然气灶的火焰呈现黄色，应该</w:t>
      </w:r>
      <w:r w:rsidR="00B64E4A">
        <w:rPr>
          <w:rFonts w:ascii="Times New Roman" w:hAnsi="Times New Roman" w:hint="eastAsia"/>
          <w:u w:val="single"/>
        </w:rPr>
        <w:t xml:space="preserve">           </w:t>
      </w:r>
      <w:r w:rsidRPr="008D6EA4">
        <w:rPr>
          <w:rFonts w:ascii="Times New Roman" w:hAnsi="Times New Roman" w:hint="eastAsia"/>
        </w:rPr>
        <w:t>（填“调大”或“调小”）天然气灶的进风口：某小区居民家中不慎发生天然气泄漏而造成失火，消防员们用高压水枪进行灭火，其原理是</w:t>
      </w:r>
      <w:r w:rsidR="00B64E4A">
        <w:rPr>
          <w:rFonts w:ascii="Times New Roman" w:hAnsi="Times New Roman" w:hint="eastAsia"/>
          <w:u w:val="single"/>
        </w:rPr>
        <w:t xml:space="preserve">        </w:t>
      </w:r>
      <w:r w:rsidR="00B64E4A">
        <w:rPr>
          <w:rFonts w:ascii="Times New Roman" w:hAnsi="Times New Roman"/>
          <w:u w:val="single"/>
        </w:rPr>
        <w:t xml:space="preserve"> </w:t>
      </w:r>
      <w:r w:rsidR="00B64E4A">
        <w:rPr>
          <w:rFonts w:ascii="Times New Roman" w:hAnsi="Times New Roman" w:hint="eastAsia"/>
          <w:u w:val="single"/>
        </w:rPr>
        <w:t xml:space="preserve">   </w:t>
      </w:r>
      <w:r w:rsidR="00B64E4A">
        <w:rPr>
          <w:rFonts w:ascii="Times New Roman" w:hAnsi="Times New Roman" w:hint="eastAsia"/>
        </w:rPr>
        <w:t>。</w:t>
      </w:r>
    </w:p>
    <w:p w:rsidR="008D6EA4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17.</w:t>
      </w:r>
      <w:r w:rsidRPr="008D6EA4">
        <w:rPr>
          <w:rFonts w:ascii="Times New Roman" w:hAnsi="Times New Roman" w:hint="eastAsia"/>
        </w:rPr>
        <w:t>室温下，将氢氧化钠溶液滴加到一定量的稀盐酸中，用数字化仪器测得</w:t>
      </w:r>
      <w:r w:rsidRPr="008D6EA4">
        <w:rPr>
          <w:rFonts w:ascii="Times New Roman" w:hAnsi="Times New Roman" w:hint="eastAsia"/>
        </w:rPr>
        <w:t>pH</w:t>
      </w:r>
      <w:r w:rsidRPr="008D6EA4">
        <w:rPr>
          <w:rFonts w:ascii="Times New Roman" w:hAnsi="Times New Roman" w:hint="eastAsia"/>
        </w:rPr>
        <w:t>变化曲线如图所示。</w:t>
      </w:r>
    </w:p>
    <w:p w:rsidR="008D6EA4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该反应的化学方程式</w:t>
      </w:r>
      <w:r w:rsidR="00B64E4A">
        <w:rPr>
          <w:rFonts w:ascii="Times New Roman" w:hAnsi="Times New Roman" w:hint="eastAsia"/>
          <w:u w:val="single"/>
        </w:rPr>
        <w:t xml:space="preserve">           </w:t>
      </w:r>
      <w:r w:rsidR="00B64E4A">
        <w:rPr>
          <w:rFonts w:ascii="Times New Roman" w:hAnsi="Times New Roman" w:hint="eastAsia"/>
        </w:rPr>
        <w:t>；</w:t>
      </w:r>
      <w:r w:rsidRPr="008D6EA4">
        <w:rPr>
          <w:rFonts w:ascii="Times New Roman" w:hAnsi="Times New Roman" w:hint="eastAsia"/>
        </w:rPr>
        <w:t>取</w:t>
      </w:r>
      <w:r w:rsidRPr="008D6EA4">
        <w:rPr>
          <w:rFonts w:ascii="Times New Roman" w:hAnsi="Times New Roman" w:hint="eastAsia"/>
        </w:rPr>
        <w:t>b</w:t>
      </w:r>
      <w:r w:rsidRPr="008D6EA4">
        <w:rPr>
          <w:rFonts w:ascii="Times New Roman" w:hAnsi="Times New Roman" w:hint="eastAsia"/>
        </w:rPr>
        <w:t>点溶液，向其中不断加水，最终溶液的</w:t>
      </w:r>
      <w:r w:rsidRPr="008D6EA4">
        <w:rPr>
          <w:rFonts w:ascii="Times New Roman" w:hAnsi="Times New Roman" w:hint="eastAsia"/>
        </w:rPr>
        <w:t>pH</w:t>
      </w:r>
      <w:r w:rsidR="00B64E4A">
        <w:rPr>
          <w:rFonts w:ascii="Times New Roman" w:hAnsi="Times New Roman" w:hint="eastAsia"/>
          <w:u w:val="single"/>
        </w:rPr>
        <w:t xml:space="preserve">           </w:t>
      </w:r>
      <w:r w:rsidRPr="008D6EA4">
        <w:rPr>
          <w:rFonts w:ascii="Times New Roman" w:hAnsi="Times New Roman" w:hint="eastAsia"/>
        </w:rPr>
        <w:t>（填“</w:t>
      </w:r>
      <w:r w:rsidR="00B64E4A">
        <w:rPr>
          <w:rFonts w:ascii="Times New Roman" w:hAnsi="Times New Roman" w:hint="eastAsia"/>
        </w:rPr>
        <w:t>&gt;</w:t>
      </w:r>
      <w:r w:rsidRPr="008D6EA4">
        <w:rPr>
          <w:rFonts w:ascii="Times New Roman" w:hAnsi="Times New Roman" w:hint="eastAsia"/>
        </w:rPr>
        <w:t>”“</w:t>
      </w:r>
      <w:r w:rsidRPr="008D6EA4">
        <w:rPr>
          <w:rFonts w:ascii="Times New Roman" w:hAnsi="Times New Roman" w:hint="eastAsia"/>
        </w:rPr>
        <w:t>&lt;</w:t>
      </w:r>
      <w:r w:rsidRPr="008D6EA4">
        <w:rPr>
          <w:rFonts w:ascii="Times New Roman" w:hAnsi="Times New Roman" w:hint="eastAsia"/>
        </w:rPr>
        <w:t>”或“</w:t>
      </w:r>
      <w:r w:rsidRPr="008D6EA4">
        <w:rPr>
          <w:rFonts w:ascii="Times New Roman" w:hAnsi="Times New Roman" w:hint="eastAsia"/>
        </w:rPr>
        <w:t>=</w:t>
      </w:r>
      <w:r w:rsidRPr="008D6EA4">
        <w:rPr>
          <w:rFonts w:ascii="Times New Roman" w:hAnsi="Times New Roman" w:hint="eastAsia"/>
        </w:rPr>
        <w:t>”）</w:t>
      </w:r>
      <w:r w:rsidRPr="008D6EA4">
        <w:rPr>
          <w:rFonts w:ascii="Times New Roman" w:hAnsi="Times New Roman" w:hint="eastAsia"/>
        </w:rPr>
        <w:t>7</w:t>
      </w:r>
      <w:r w:rsidR="00B64E4A">
        <w:rPr>
          <w:rFonts w:ascii="Times New Roman" w:hAnsi="Times New Roman" w:hint="eastAsia"/>
        </w:rPr>
        <w:t>；</w:t>
      </w:r>
      <w:r w:rsidR="00B64E4A">
        <w:rPr>
          <w:rFonts w:ascii="Times New Roman" w:hAnsi="Times New Roman" w:hint="eastAsia"/>
        </w:rPr>
        <w:t>C</w:t>
      </w:r>
      <w:r w:rsidRPr="008D6EA4">
        <w:rPr>
          <w:rFonts w:ascii="Times New Roman" w:hAnsi="Times New Roman" w:hint="eastAsia"/>
        </w:rPr>
        <w:t>点所示溶液中的溶质是</w:t>
      </w:r>
      <w:r w:rsidR="00B64E4A">
        <w:rPr>
          <w:rFonts w:ascii="Times New Roman" w:hAnsi="Times New Roman" w:hint="eastAsia"/>
          <w:u w:val="single"/>
        </w:rPr>
        <w:t xml:space="preserve">           </w:t>
      </w:r>
      <w:r w:rsidRPr="008D6EA4">
        <w:rPr>
          <w:rFonts w:ascii="Times New Roman" w:hAnsi="Times New Roman" w:hint="eastAsia"/>
        </w:rPr>
        <w:t>（写化学式）。</w:t>
      </w:r>
    </w:p>
    <w:p w:rsidR="001F6E40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lastRenderedPageBreak/>
        <w:drawing>
          <wp:inline distT="0" distB="0" distL="0" distR="0">
            <wp:extent cx="1914286" cy="1600000"/>
            <wp:effectExtent l="0" t="0" r="0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2673872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914286" cy="1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6EA4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18.</w:t>
      </w:r>
      <w:r w:rsidRPr="008D6EA4">
        <w:rPr>
          <w:rFonts w:ascii="Times New Roman" w:hAnsi="Times New Roman" w:hint="eastAsia"/>
        </w:rPr>
        <w:t>如图所示为甲、乙两种物质的溶解度曲线。</w:t>
      </w:r>
      <w:r w:rsidRPr="008D6EA4">
        <w:rPr>
          <w:rFonts w:ascii="Times New Roman" w:hAnsi="Times New Roman" w:hint="eastAsia"/>
        </w:rPr>
        <w:t>t</w:t>
      </w:r>
      <w:r w:rsidR="00B64E4A" w:rsidRPr="00B64E4A">
        <w:rPr>
          <w:rFonts w:ascii="Times New Roman" w:hAnsi="Times New Roman" w:hint="eastAsia"/>
          <w:vertAlign w:val="subscript"/>
        </w:rPr>
        <w:t>1</w:t>
      </w:r>
      <w:r w:rsidRPr="008D6EA4">
        <w:rPr>
          <w:rFonts w:ascii="Times New Roman" w:hAnsi="Times New Roman" w:hint="eastAsia"/>
        </w:rPr>
        <w:t>℃时，将</w:t>
      </w:r>
      <w:r w:rsidRPr="008D6EA4">
        <w:rPr>
          <w:rFonts w:ascii="Times New Roman" w:hAnsi="Times New Roman" w:hint="eastAsia"/>
        </w:rPr>
        <w:t>20g</w:t>
      </w:r>
      <w:r w:rsidRPr="008D6EA4">
        <w:rPr>
          <w:rFonts w:ascii="Times New Roman" w:hAnsi="Times New Roman" w:hint="eastAsia"/>
        </w:rPr>
        <w:t>甲物质加入到</w:t>
      </w:r>
      <w:r w:rsidRPr="008D6EA4">
        <w:rPr>
          <w:rFonts w:ascii="Times New Roman" w:hAnsi="Times New Roman" w:hint="eastAsia"/>
        </w:rPr>
        <w:t>50g</w:t>
      </w:r>
      <w:r w:rsidRPr="008D6EA4">
        <w:rPr>
          <w:rFonts w:ascii="Times New Roman" w:hAnsi="Times New Roman" w:hint="eastAsia"/>
        </w:rPr>
        <w:t>水中，充分溶解后形成的溶液是</w:t>
      </w:r>
      <w:r w:rsidR="00B64E4A">
        <w:rPr>
          <w:rFonts w:ascii="Times New Roman" w:hAnsi="Times New Roman" w:hint="eastAsia"/>
          <w:u w:val="single"/>
        </w:rPr>
        <w:t xml:space="preserve">           </w:t>
      </w:r>
      <w:r w:rsidR="00B64E4A">
        <w:rPr>
          <w:rFonts w:ascii="Times New Roman" w:hAnsi="Times New Roman" w:hint="eastAsia"/>
        </w:rPr>
        <w:t>。</w:t>
      </w:r>
      <w:r w:rsidRPr="008D6EA4">
        <w:rPr>
          <w:rFonts w:ascii="Times New Roman" w:hAnsi="Times New Roman" w:hint="eastAsia"/>
        </w:rPr>
        <w:t>（填“饱和”或“不饱和”）溶液：</w:t>
      </w:r>
      <w:r w:rsidRPr="008D6EA4">
        <w:rPr>
          <w:rFonts w:ascii="Times New Roman" w:hAnsi="Times New Roman" w:hint="eastAsia"/>
        </w:rPr>
        <w:t>t</w:t>
      </w:r>
      <w:r w:rsidR="00B64E4A" w:rsidRPr="00B64E4A">
        <w:rPr>
          <w:rFonts w:ascii="Times New Roman" w:hAnsi="Times New Roman" w:hint="eastAsia"/>
          <w:vertAlign w:val="subscript"/>
        </w:rPr>
        <w:t>2</w:t>
      </w:r>
      <w:r w:rsidRPr="008D6EA4">
        <w:rPr>
          <w:rFonts w:ascii="Times New Roman" w:hAnsi="Times New Roman" w:hint="eastAsia"/>
        </w:rPr>
        <w:t>℃时，将</w:t>
      </w:r>
      <w:r w:rsidRPr="008D6EA4">
        <w:rPr>
          <w:rFonts w:ascii="Times New Roman" w:hAnsi="Times New Roman" w:hint="eastAsia"/>
        </w:rPr>
        <w:t>70g</w:t>
      </w:r>
      <w:r w:rsidRPr="008D6EA4">
        <w:rPr>
          <w:rFonts w:ascii="Times New Roman" w:hAnsi="Times New Roman" w:hint="eastAsia"/>
        </w:rPr>
        <w:t>乙的饱和溶液与</w:t>
      </w:r>
      <w:r w:rsidR="00B64E4A">
        <w:rPr>
          <w:rFonts w:ascii="Times New Roman" w:hAnsi="Times New Roman" w:hint="eastAsia"/>
        </w:rPr>
        <w:t>30g</w:t>
      </w:r>
      <w:r w:rsidRPr="008D6EA4">
        <w:rPr>
          <w:rFonts w:ascii="Times New Roman" w:hAnsi="Times New Roman" w:hint="eastAsia"/>
        </w:rPr>
        <w:t>水混合，所得溶液的溶质质量分数是</w:t>
      </w:r>
      <w:r w:rsidR="00B64E4A">
        <w:rPr>
          <w:rFonts w:ascii="Times New Roman" w:hAnsi="Times New Roman" w:hint="eastAsia"/>
          <w:u w:val="single"/>
        </w:rPr>
        <w:t xml:space="preserve">           </w:t>
      </w:r>
      <w:r w:rsidR="00B64E4A">
        <w:rPr>
          <w:rFonts w:ascii="Times New Roman" w:hAnsi="Times New Roman" w:hint="eastAsia"/>
        </w:rPr>
        <w:t>；</w:t>
      </w:r>
      <w:r w:rsidRPr="008D6EA4">
        <w:rPr>
          <w:rFonts w:ascii="Times New Roman" w:hAnsi="Times New Roman" w:hint="eastAsia"/>
        </w:rPr>
        <w:t>若甲的饱和溶液中混有少量乙物质，可通过</w:t>
      </w:r>
      <w:r w:rsidR="00B64E4A">
        <w:rPr>
          <w:rFonts w:ascii="Times New Roman" w:hAnsi="Times New Roman" w:hint="eastAsia"/>
          <w:u w:val="single"/>
        </w:rPr>
        <w:t xml:space="preserve">           </w:t>
      </w:r>
      <w:r w:rsidRPr="008D6EA4">
        <w:rPr>
          <w:rFonts w:ascii="Times New Roman" w:hAnsi="Times New Roman" w:hint="eastAsia"/>
        </w:rPr>
        <w:t>的方法提纯甲物质。</w:t>
      </w:r>
    </w:p>
    <w:p w:rsidR="001F6E40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1895238" cy="1504762"/>
            <wp:effectExtent l="0" t="0" r="0" b="63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366919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895238" cy="15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19.</w:t>
      </w:r>
      <w:r w:rsidRPr="008D6EA4">
        <w:rPr>
          <w:rFonts w:ascii="Times New Roman" w:hAnsi="Times New Roman" w:hint="eastAsia"/>
        </w:rPr>
        <w:t>学习了酸的化学性质，某同学以稀硫酸为主题，绘制了右图所示的“多彩酸世界”思维导图。</w:t>
      </w:r>
    </w:p>
    <w:p w:rsidR="001F6E40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2714286" cy="1961905"/>
            <wp:effectExtent l="0" t="0" r="0" b="6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0561517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714286" cy="19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6EA4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（</w:t>
      </w:r>
      <w:r w:rsidRPr="008D6EA4">
        <w:rPr>
          <w:rFonts w:ascii="Times New Roman" w:hAnsi="Times New Roman" w:hint="eastAsia"/>
        </w:rPr>
        <w:t>1</w:t>
      </w:r>
      <w:r w:rsidRPr="008D6EA4">
        <w:rPr>
          <w:rFonts w:ascii="Times New Roman" w:hAnsi="Times New Roman" w:hint="eastAsia"/>
        </w:rPr>
        <w:t>）若用</w:t>
      </w:r>
      <w:r w:rsidRPr="008D6EA4">
        <w:rPr>
          <w:rFonts w:ascii="Times New Roman" w:hAnsi="Times New Roman" w:hint="eastAsia"/>
        </w:rPr>
        <w:t>Cu</w:t>
      </w:r>
      <w:r w:rsidR="00B64E4A">
        <w:rPr>
          <w:rFonts w:ascii="Times New Roman" w:hAnsi="Times New Roman"/>
        </w:rPr>
        <w:t>O</w:t>
      </w:r>
      <w:r w:rsidRPr="008D6EA4">
        <w:rPr>
          <w:rFonts w:ascii="Times New Roman" w:hAnsi="Times New Roman" w:hint="eastAsia"/>
        </w:rPr>
        <w:t>实现②，会得到</w:t>
      </w:r>
      <w:r w:rsidR="00B64E4A">
        <w:rPr>
          <w:rFonts w:ascii="Times New Roman" w:hAnsi="Times New Roman" w:hint="eastAsia"/>
          <w:u w:val="single"/>
        </w:rPr>
        <w:t xml:space="preserve">           </w:t>
      </w:r>
      <w:r w:rsidRPr="008D6EA4">
        <w:rPr>
          <w:rFonts w:ascii="Times New Roman" w:hAnsi="Times New Roman" w:hint="eastAsia"/>
        </w:rPr>
        <w:t>色溶液。</w:t>
      </w:r>
    </w:p>
    <w:p w:rsidR="008D6EA4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（</w:t>
      </w:r>
      <w:r w:rsidRPr="008D6EA4">
        <w:rPr>
          <w:rFonts w:ascii="Times New Roman" w:hAnsi="Times New Roman" w:hint="eastAsia"/>
        </w:rPr>
        <w:t>2</w:t>
      </w:r>
      <w:r w:rsidRPr="008D6EA4">
        <w:rPr>
          <w:rFonts w:ascii="Times New Roman" w:hAnsi="Times New Roman" w:hint="eastAsia"/>
        </w:rPr>
        <w:t>）若选用一种单质实现③，反应的化学方程式为</w:t>
      </w:r>
      <w:r w:rsidR="00B64E4A">
        <w:rPr>
          <w:rFonts w:ascii="Times New Roman" w:hAnsi="Times New Roman" w:hint="eastAsia"/>
          <w:u w:val="single"/>
        </w:rPr>
        <w:t xml:space="preserve">           </w:t>
      </w:r>
      <w:r w:rsidR="00B64E4A">
        <w:rPr>
          <w:rFonts w:ascii="Times New Roman" w:hAnsi="Times New Roman" w:hint="eastAsia"/>
        </w:rPr>
        <w:t>。</w:t>
      </w:r>
    </w:p>
    <w:p w:rsidR="008D6EA4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（</w:t>
      </w:r>
      <w:r w:rsidRPr="008D6EA4">
        <w:rPr>
          <w:rFonts w:ascii="Times New Roman" w:hAnsi="Times New Roman" w:hint="eastAsia"/>
        </w:rPr>
        <w:t>3</w:t>
      </w:r>
      <w:r w:rsidRPr="008D6EA4">
        <w:rPr>
          <w:rFonts w:ascii="Times New Roman" w:hAnsi="Times New Roman" w:hint="eastAsia"/>
        </w:rPr>
        <w:t>）若要实现⑤，得到白色沉淀，可选择一种盐</w:t>
      </w:r>
      <w:r w:rsidR="00B64E4A">
        <w:rPr>
          <w:rFonts w:ascii="Times New Roman" w:hAnsi="Times New Roman" w:hint="eastAsia"/>
        </w:rPr>
        <w:t>是</w:t>
      </w:r>
      <w:r w:rsidR="00B64E4A">
        <w:rPr>
          <w:rFonts w:ascii="Times New Roman" w:hAnsi="Times New Roman" w:hint="eastAsia"/>
          <w:u w:val="single"/>
        </w:rPr>
        <w:t xml:space="preserve">           </w:t>
      </w:r>
      <w:r w:rsidRPr="008D6EA4">
        <w:rPr>
          <w:rFonts w:ascii="Times New Roman" w:hAnsi="Times New Roman" w:hint="eastAsia"/>
        </w:rPr>
        <w:t>（写化学式）溶液。</w:t>
      </w:r>
    </w:p>
    <w:p w:rsidR="008D6EA4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20.</w:t>
      </w:r>
      <w:r w:rsidRPr="008D6EA4">
        <w:rPr>
          <w:rFonts w:ascii="Times New Roman" w:hAnsi="Times New Roman" w:hint="eastAsia"/>
        </w:rPr>
        <w:t>浓盐酸和氯酸钾反应可以生成水、氯化钾和一种毒气体单质，则该反应的化学方程式</w:t>
      </w:r>
      <w:r w:rsidR="00B64E4A">
        <w:rPr>
          <w:rFonts w:ascii="Times New Roman" w:hAnsi="Times New Roman" w:hint="eastAsia"/>
        </w:rPr>
        <w:t>为</w:t>
      </w:r>
      <w:r w:rsidR="00B64E4A">
        <w:rPr>
          <w:rFonts w:ascii="Times New Roman" w:hAnsi="Times New Roman" w:hint="eastAsia"/>
          <w:u w:val="single"/>
        </w:rPr>
        <w:t xml:space="preserve">           </w:t>
      </w:r>
      <w:r w:rsidR="00B64E4A">
        <w:rPr>
          <w:rFonts w:ascii="Times New Roman" w:hAnsi="Times New Roman" w:hint="eastAsia"/>
        </w:rPr>
        <w:t>；</w:t>
      </w:r>
      <w:r w:rsidRPr="008D6EA4">
        <w:rPr>
          <w:rFonts w:ascii="Times New Roman" w:hAnsi="Times New Roman" w:hint="eastAsia"/>
        </w:rPr>
        <w:t>现有</w:t>
      </w:r>
      <w:r w:rsidRPr="008D6EA4">
        <w:rPr>
          <w:rFonts w:ascii="Times New Roman" w:hAnsi="Times New Roman" w:hint="eastAsia"/>
        </w:rPr>
        <w:t>30g</w:t>
      </w:r>
      <w:r w:rsidRPr="008D6EA4">
        <w:rPr>
          <w:rFonts w:ascii="Times New Roman" w:hAnsi="Times New Roman" w:hint="eastAsia"/>
        </w:rPr>
        <w:t>氯酸钾和二氧化锰的混合物，加热至不再产生气体后，冷却、称量，得到</w:t>
      </w:r>
      <w:r w:rsidRPr="008D6EA4">
        <w:rPr>
          <w:rFonts w:ascii="Times New Roman" w:hAnsi="Times New Roman" w:hint="eastAsia"/>
        </w:rPr>
        <w:t>20.4g</w:t>
      </w:r>
      <w:r w:rsidRPr="008D6EA4">
        <w:rPr>
          <w:rFonts w:ascii="Times New Roman" w:hAnsi="Times New Roman" w:hint="eastAsia"/>
        </w:rPr>
        <w:t>固体，则混合物中二氧化锰的质量为</w:t>
      </w:r>
      <w:r w:rsidR="00B64E4A">
        <w:rPr>
          <w:rFonts w:ascii="Times New Roman" w:hAnsi="Times New Roman" w:hint="eastAsia"/>
          <w:u w:val="single"/>
        </w:rPr>
        <w:t xml:space="preserve">        </w:t>
      </w:r>
      <w:r w:rsidR="00B64E4A">
        <w:rPr>
          <w:rFonts w:ascii="Times New Roman" w:hAnsi="Times New Roman"/>
          <w:u w:val="single"/>
        </w:rPr>
        <w:t xml:space="preserve"> </w:t>
      </w:r>
      <w:r w:rsidR="00B64E4A">
        <w:rPr>
          <w:rFonts w:ascii="Times New Roman" w:hAnsi="Times New Roman" w:hint="eastAsia"/>
          <w:u w:val="single"/>
        </w:rPr>
        <w:t xml:space="preserve">   </w:t>
      </w:r>
      <w:r w:rsidR="00B64E4A">
        <w:rPr>
          <w:rFonts w:ascii="Times New Roman" w:hAnsi="Times New Roman" w:hint="eastAsia"/>
        </w:rPr>
        <w:t>。</w:t>
      </w:r>
    </w:p>
    <w:p w:rsidR="008D6EA4" w:rsidRPr="00B64E4A" w:rsidRDefault="00766C4D" w:rsidP="008D6EA4">
      <w:pPr>
        <w:spacing w:line="288" w:lineRule="auto"/>
        <w:jc w:val="left"/>
        <w:rPr>
          <w:rFonts w:ascii="Times New Roman" w:hAnsi="Times New Roman"/>
          <w:b/>
          <w:sz w:val="24"/>
        </w:rPr>
      </w:pPr>
      <w:r w:rsidRPr="00B64E4A">
        <w:rPr>
          <w:rFonts w:ascii="Times New Roman" w:hAnsi="Times New Roman" w:hint="eastAsia"/>
          <w:b/>
          <w:sz w:val="24"/>
        </w:rPr>
        <w:t>三、简答题（本题包括</w:t>
      </w:r>
      <w:r w:rsidRPr="00B64E4A">
        <w:rPr>
          <w:rFonts w:ascii="Times New Roman" w:hAnsi="Times New Roman" w:hint="eastAsia"/>
          <w:b/>
          <w:sz w:val="24"/>
        </w:rPr>
        <w:t>4</w:t>
      </w:r>
      <w:r w:rsidRPr="00B64E4A">
        <w:rPr>
          <w:rFonts w:ascii="Times New Roman" w:hAnsi="Times New Roman" w:hint="eastAsia"/>
          <w:b/>
          <w:sz w:val="24"/>
        </w:rPr>
        <w:t>个小题，共</w:t>
      </w:r>
      <w:r w:rsidRPr="00B64E4A">
        <w:rPr>
          <w:rFonts w:ascii="Times New Roman" w:hAnsi="Times New Roman" w:hint="eastAsia"/>
          <w:b/>
          <w:sz w:val="24"/>
        </w:rPr>
        <w:t>10</w:t>
      </w:r>
      <w:r w:rsidRPr="00B64E4A">
        <w:rPr>
          <w:rFonts w:ascii="Times New Roman" w:hAnsi="Times New Roman" w:hint="eastAsia"/>
          <w:b/>
          <w:sz w:val="24"/>
        </w:rPr>
        <w:t>分）</w:t>
      </w:r>
    </w:p>
    <w:p w:rsidR="008D6EA4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21.</w:t>
      </w:r>
      <w:r w:rsidRPr="008D6EA4">
        <w:rPr>
          <w:rFonts w:ascii="Times New Roman" w:hAnsi="Times New Roman" w:hint="eastAsia"/>
        </w:rPr>
        <w:t>（</w:t>
      </w:r>
      <w:r w:rsidRPr="008D6EA4">
        <w:rPr>
          <w:rFonts w:ascii="Times New Roman" w:hAnsi="Times New Roman" w:hint="eastAsia"/>
        </w:rPr>
        <w:t>2</w:t>
      </w:r>
      <w:r w:rsidRPr="008D6EA4">
        <w:rPr>
          <w:rFonts w:ascii="Times New Roman" w:hAnsi="Times New Roman" w:hint="eastAsia"/>
        </w:rPr>
        <w:t>分）铝是地壳内含量最高的金属元素，铁是我国年产量最高的金属。根据所学化学知识，回答问题：</w:t>
      </w:r>
    </w:p>
    <w:p w:rsidR="008D6EA4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（</w:t>
      </w:r>
      <w:r w:rsidRPr="008D6EA4">
        <w:rPr>
          <w:rFonts w:ascii="Times New Roman" w:hAnsi="Times New Roman" w:hint="eastAsia"/>
        </w:rPr>
        <w:t>1</w:t>
      </w:r>
      <w:r w:rsidRPr="008D6EA4">
        <w:rPr>
          <w:rFonts w:ascii="Times New Roman" w:hAnsi="Times New Roman" w:hint="eastAsia"/>
        </w:rPr>
        <w:t>）铝比铁抗腐蚀性能强的原因是什么？</w:t>
      </w:r>
    </w:p>
    <w:p w:rsidR="008D6EA4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（</w:t>
      </w:r>
      <w:r w:rsidRPr="008D6EA4">
        <w:rPr>
          <w:rFonts w:ascii="Times New Roman" w:hAnsi="Times New Roman" w:hint="eastAsia"/>
        </w:rPr>
        <w:t>2</w:t>
      </w:r>
      <w:r w:rsidRPr="008D6EA4">
        <w:rPr>
          <w:rFonts w:ascii="Times New Roman" w:hAnsi="Times New Roman" w:hint="eastAsia"/>
        </w:rPr>
        <w:t>）写出稀硫酸除去铁锈的化学方程式。</w:t>
      </w:r>
    </w:p>
    <w:p w:rsidR="008D6EA4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lastRenderedPageBreak/>
        <w:t>22.</w:t>
      </w:r>
      <w:r w:rsidRPr="008D6EA4">
        <w:rPr>
          <w:rFonts w:ascii="Times New Roman" w:hAnsi="Times New Roman" w:hint="eastAsia"/>
        </w:rPr>
        <w:t>（</w:t>
      </w:r>
      <w:r w:rsidRPr="008D6EA4">
        <w:rPr>
          <w:rFonts w:ascii="Times New Roman" w:hAnsi="Times New Roman" w:hint="eastAsia"/>
        </w:rPr>
        <w:t>2</w:t>
      </w:r>
      <w:r w:rsidRPr="008D6EA4">
        <w:rPr>
          <w:rFonts w:ascii="Times New Roman" w:hAnsi="Times New Roman" w:hint="eastAsia"/>
        </w:rPr>
        <w:t>分）利用足量红磷在密闭容器中燃烧测定空气中氧气含量时，通过数字化仪器测定密闭容器中压强的变化（如图</w:t>
      </w:r>
      <w:r w:rsidRPr="008D6EA4">
        <w:rPr>
          <w:rFonts w:ascii="Times New Roman" w:hAnsi="Times New Roman" w:hint="eastAsia"/>
        </w:rPr>
        <w:t>1</w:t>
      </w:r>
      <w:r w:rsidRPr="008D6EA4">
        <w:rPr>
          <w:rFonts w:ascii="Times New Roman" w:hAnsi="Times New Roman" w:hint="eastAsia"/>
        </w:rPr>
        <w:t>）和氧气浓度的变化（如图</w:t>
      </w:r>
      <w:r w:rsidRPr="008D6EA4">
        <w:rPr>
          <w:rFonts w:ascii="Times New Roman" w:hAnsi="Times New Roman" w:hint="eastAsia"/>
        </w:rPr>
        <w:t>2</w:t>
      </w:r>
      <w:r w:rsidRPr="008D6EA4">
        <w:rPr>
          <w:rFonts w:ascii="Times New Roman" w:hAnsi="Times New Roman" w:hint="eastAsia"/>
        </w:rPr>
        <w:t>），根据图示回答下列问题。</w:t>
      </w:r>
    </w:p>
    <w:p w:rsidR="001F6E40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4780952" cy="1752381"/>
            <wp:effectExtent l="0" t="0" r="635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867630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780952" cy="17523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6EA4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（</w:t>
      </w:r>
      <w:r w:rsidRPr="008D6EA4">
        <w:rPr>
          <w:rFonts w:ascii="Times New Roman" w:hAnsi="Times New Roman" w:hint="eastAsia"/>
        </w:rPr>
        <w:t>1</w:t>
      </w:r>
      <w:r w:rsidRPr="008D6EA4">
        <w:rPr>
          <w:rFonts w:ascii="Times New Roman" w:hAnsi="Times New Roman" w:hint="eastAsia"/>
        </w:rPr>
        <w:t>）图</w:t>
      </w:r>
      <w:r w:rsidRPr="008D6EA4">
        <w:rPr>
          <w:rFonts w:ascii="Times New Roman" w:hAnsi="Times New Roman" w:hint="eastAsia"/>
        </w:rPr>
        <w:t>1</w:t>
      </w:r>
      <w:r w:rsidRPr="008D6EA4">
        <w:rPr>
          <w:rFonts w:ascii="Times New Roman" w:hAnsi="Times New Roman" w:hint="eastAsia"/>
        </w:rPr>
        <w:t>中</w:t>
      </w:r>
      <w:r w:rsidRPr="008D6EA4">
        <w:rPr>
          <w:rFonts w:ascii="Times New Roman" w:hAnsi="Times New Roman" w:hint="eastAsia"/>
        </w:rPr>
        <w:t>ab</w:t>
      </w:r>
      <w:r w:rsidRPr="008D6EA4">
        <w:rPr>
          <w:rFonts w:ascii="Times New Roman" w:hAnsi="Times New Roman" w:hint="eastAsia"/>
        </w:rPr>
        <w:t>段压强增大的原因是什么？</w:t>
      </w:r>
    </w:p>
    <w:p w:rsidR="008D6EA4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（</w:t>
      </w:r>
      <w:r w:rsidRPr="008D6EA4">
        <w:rPr>
          <w:rFonts w:ascii="Times New Roman" w:hAnsi="Times New Roman" w:hint="eastAsia"/>
        </w:rPr>
        <w:t>2</w:t>
      </w:r>
      <w:r w:rsidRPr="008D6EA4">
        <w:rPr>
          <w:rFonts w:ascii="Times New Roman" w:hAnsi="Times New Roman" w:hint="eastAsia"/>
        </w:rPr>
        <w:t>）用化学方程式解释图</w:t>
      </w:r>
      <w:r w:rsidRPr="008D6EA4">
        <w:rPr>
          <w:rFonts w:ascii="Times New Roman" w:hAnsi="Times New Roman" w:hint="eastAsia"/>
        </w:rPr>
        <w:t>2</w:t>
      </w:r>
      <w:r w:rsidRPr="008D6EA4">
        <w:rPr>
          <w:rFonts w:ascii="Times New Roman" w:hAnsi="Times New Roman" w:hint="eastAsia"/>
        </w:rPr>
        <w:t>中</w:t>
      </w:r>
      <w:r w:rsidRPr="008D6EA4">
        <w:rPr>
          <w:rFonts w:ascii="Times New Roman" w:hAnsi="Times New Roman" w:hint="eastAsia"/>
        </w:rPr>
        <w:t>de</w:t>
      </w:r>
      <w:r w:rsidRPr="008D6EA4">
        <w:rPr>
          <w:rFonts w:ascii="Times New Roman" w:hAnsi="Times New Roman" w:hint="eastAsia"/>
        </w:rPr>
        <w:t>段氧气浓度降低的原因。</w:t>
      </w:r>
    </w:p>
    <w:p w:rsidR="001F6E40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23.</w:t>
      </w:r>
      <w:r w:rsidRPr="008D6EA4">
        <w:rPr>
          <w:rFonts w:ascii="Times New Roman" w:hAnsi="Times New Roman" w:hint="eastAsia"/>
        </w:rPr>
        <w:t>（</w:t>
      </w:r>
      <w:r w:rsidRPr="008D6EA4">
        <w:rPr>
          <w:rFonts w:ascii="Times New Roman" w:hAnsi="Times New Roman" w:hint="eastAsia"/>
        </w:rPr>
        <w:t>3</w:t>
      </w:r>
      <w:r w:rsidRPr="008D6EA4">
        <w:rPr>
          <w:rFonts w:ascii="Times New Roman" w:hAnsi="Times New Roman" w:hint="eastAsia"/>
        </w:rPr>
        <w:t>分）下图装置可以做</w:t>
      </w:r>
      <w:r w:rsidRPr="008D6EA4">
        <w:rPr>
          <w:rFonts w:ascii="Times New Roman" w:hAnsi="Times New Roman" w:hint="eastAsia"/>
        </w:rPr>
        <w:t>C</w:t>
      </w:r>
      <w:r w:rsidR="00B64E4A">
        <w:rPr>
          <w:rFonts w:ascii="Times New Roman" w:hAnsi="Times New Roman"/>
        </w:rPr>
        <w:t>O</w:t>
      </w:r>
      <w:r w:rsidRPr="008D6EA4">
        <w:rPr>
          <w:rFonts w:ascii="Times New Roman" w:hAnsi="Times New Roman" w:hint="eastAsia"/>
        </w:rPr>
        <w:t>还原</w:t>
      </w:r>
      <w:r w:rsidRPr="008D6EA4">
        <w:rPr>
          <w:rFonts w:ascii="Times New Roman" w:hAnsi="Times New Roman" w:hint="eastAsia"/>
        </w:rPr>
        <w:t>F</w:t>
      </w:r>
      <w:r w:rsidR="00B64E4A">
        <w:rPr>
          <w:rFonts w:ascii="Times New Roman" w:hAnsi="Times New Roman"/>
        </w:rPr>
        <w:t>e</w:t>
      </w:r>
      <w:r w:rsidR="00B64E4A" w:rsidRPr="00B64E4A">
        <w:rPr>
          <w:rFonts w:ascii="Times New Roman" w:hAnsi="Times New Roman"/>
          <w:vertAlign w:val="subscript"/>
        </w:rPr>
        <w:t>2</w:t>
      </w:r>
      <w:r w:rsidR="00B64E4A">
        <w:rPr>
          <w:rFonts w:ascii="Times New Roman" w:hAnsi="Times New Roman"/>
        </w:rPr>
        <w:t>O</w:t>
      </w:r>
      <w:r w:rsidR="00B64E4A" w:rsidRPr="00B64E4A">
        <w:rPr>
          <w:rFonts w:ascii="Times New Roman" w:hAnsi="Times New Roman"/>
          <w:vertAlign w:val="subscript"/>
        </w:rPr>
        <w:t>3</w:t>
      </w:r>
      <w:r w:rsidRPr="008D6EA4">
        <w:rPr>
          <w:rFonts w:ascii="Times New Roman" w:hAnsi="Times New Roman" w:hint="eastAsia"/>
        </w:rPr>
        <w:t>的实验并检验该反应的气体生成物。己知由一氧化碳发生装置得到的</w:t>
      </w:r>
      <w:r w:rsidRPr="008D6EA4">
        <w:rPr>
          <w:rFonts w:ascii="Times New Roman" w:hAnsi="Times New Roman" w:hint="eastAsia"/>
        </w:rPr>
        <w:t>C</w:t>
      </w:r>
      <w:r w:rsidR="00B64E4A">
        <w:rPr>
          <w:rFonts w:ascii="Times New Roman" w:hAnsi="Times New Roman"/>
        </w:rPr>
        <w:t>O</w:t>
      </w:r>
      <w:r w:rsidRPr="008D6EA4">
        <w:rPr>
          <w:rFonts w:ascii="Times New Roman" w:hAnsi="Times New Roman" w:hint="eastAsia"/>
        </w:rPr>
        <w:t>中混有杂质</w:t>
      </w:r>
      <w:r w:rsidRPr="008D6EA4">
        <w:rPr>
          <w:rFonts w:ascii="Times New Roman" w:hAnsi="Times New Roman" w:hint="eastAsia"/>
        </w:rPr>
        <w:t>C</w:t>
      </w:r>
      <w:r w:rsidR="00B64E4A">
        <w:rPr>
          <w:rFonts w:ascii="Times New Roman" w:hAnsi="Times New Roman"/>
        </w:rPr>
        <w:t>O</w:t>
      </w:r>
      <w:r w:rsidR="00B64E4A" w:rsidRPr="00B64E4A">
        <w:rPr>
          <w:rFonts w:ascii="Times New Roman" w:hAnsi="Times New Roman"/>
          <w:vertAlign w:val="subscript"/>
        </w:rPr>
        <w:t>2</w:t>
      </w:r>
      <w:r w:rsidRPr="008D6EA4">
        <w:rPr>
          <w:rFonts w:ascii="Times New Roman" w:hAnsi="Times New Roman" w:hint="eastAsia"/>
        </w:rPr>
        <w:t>和</w:t>
      </w:r>
      <w:r w:rsidRPr="008D6EA4">
        <w:rPr>
          <w:rFonts w:ascii="Times New Roman" w:hAnsi="Times New Roman" w:hint="eastAsia"/>
        </w:rPr>
        <w:t>H</w:t>
      </w:r>
      <w:r w:rsidR="00B64E4A" w:rsidRPr="00B64E4A">
        <w:rPr>
          <w:rFonts w:ascii="Times New Roman" w:hAnsi="Times New Roman" w:hint="eastAsia"/>
          <w:vertAlign w:val="subscript"/>
        </w:rPr>
        <w:t>2</w:t>
      </w:r>
      <w:r w:rsidR="00B64E4A">
        <w:rPr>
          <w:rFonts w:ascii="Times New Roman" w:hAnsi="Times New Roman"/>
        </w:rPr>
        <w:t>O</w:t>
      </w:r>
      <w:r w:rsidRPr="008D6EA4">
        <w:rPr>
          <w:rFonts w:ascii="Times New Roman" w:hAnsi="Times New Roman" w:hint="eastAsia"/>
        </w:rPr>
        <w:t>。</w:t>
      </w:r>
    </w:p>
    <w:p w:rsidR="001F6E40" w:rsidRDefault="00766C4D" w:rsidP="008D6EA4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4247619" cy="1323810"/>
            <wp:effectExtent l="0" t="0" r="63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964099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247619" cy="13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6EA4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（</w:t>
      </w:r>
      <w:r w:rsidRPr="008D6EA4">
        <w:rPr>
          <w:rFonts w:ascii="Times New Roman" w:hAnsi="Times New Roman" w:hint="eastAsia"/>
        </w:rPr>
        <w:t>1</w:t>
      </w:r>
      <w:r w:rsidRPr="008D6EA4">
        <w:rPr>
          <w:rFonts w:ascii="Times New Roman" w:hAnsi="Times New Roman" w:hint="eastAsia"/>
        </w:rPr>
        <w:t>）写出</w:t>
      </w:r>
      <w:r w:rsidRPr="008D6EA4">
        <w:rPr>
          <w:rFonts w:ascii="Times New Roman" w:hAnsi="Times New Roman" w:hint="eastAsia"/>
        </w:rPr>
        <w:t>A</w:t>
      </w:r>
      <w:r w:rsidRPr="008D6EA4">
        <w:rPr>
          <w:rFonts w:ascii="Times New Roman" w:hAnsi="Times New Roman" w:hint="eastAsia"/>
        </w:rPr>
        <w:t>装置中有关反应的化学方程式</w:t>
      </w:r>
      <w:r w:rsidR="00B64E4A">
        <w:rPr>
          <w:rFonts w:ascii="Times New Roman" w:hAnsi="Times New Roman" w:hint="eastAsia"/>
          <w:u w:val="single"/>
        </w:rPr>
        <w:t xml:space="preserve">           </w:t>
      </w:r>
      <w:r w:rsidR="00B64E4A">
        <w:rPr>
          <w:rFonts w:ascii="Times New Roman" w:hAnsi="Times New Roman" w:hint="eastAsia"/>
        </w:rPr>
        <w:t>。</w:t>
      </w:r>
      <w:r w:rsidRPr="008D6EA4">
        <w:rPr>
          <w:rFonts w:ascii="Times New Roman" w:hAnsi="Times New Roman" w:hint="eastAsia"/>
        </w:rPr>
        <w:t>（写出一个即可）</w:t>
      </w:r>
    </w:p>
    <w:p w:rsidR="008D6EA4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（</w:t>
      </w:r>
      <w:r w:rsidRPr="008D6EA4">
        <w:rPr>
          <w:rFonts w:ascii="Times New Roman" w:hAnsi="Times New Roman" w:hint="eastAsia"/>
        </w:rPr>
        <w:t>2</w:t>
      </w:r>
      <w:r w:rsidRPr="008D6EA4">
        <w:rPr>
          <w:rFonts w:ascii="Times New Roman" w:hAnsi="Times New Roman" w:hint="eastAsia"/>
        </w:rPr>
        <w:t>）检验</w:t>
      </w:r>
      <w:r w:rsidRPr="008D6EA4">
        <w:rPr>
          <w:rFonts w:ascii="Times New Roman" w:hAnsi="Times New Roman" w:hint="eastAsia"/>
        </w:rPr>
        <w:t>C</w:t>
      </w:r>
      <w:r w:rsidR="00B64E4A">
        <w:rPr>
          <w:rFonts w:ascii="Times New Roman" w:hAnsi="Times New Roman"/>
        </w:rPr>
        <w:t>O</w:t>
      </w:r>
      <w:r w:rsidRPr="008D6EA4">
        <w:rPr>
          <w:rFonts w:ascii="Times New Roman" w:hAnsi="Times New Roman" w:hint="eastAsia"/>
        </w:rPr>
        <w:t>还原</w:t>
      </w:r>
      <w:r w:rsidRPr="008D6EA4">
        <w:rPr>
          <w:rFonts w:ascii="Times New Roman" w:hAnsi="Times New Roman" w:hint="eastAsia"/>
        </w:rPr>
        <w:t>Fe</w:t>
      </w:r>
      <w:r w:rsidR="00B64E4A" w:rsidRPr="00B64E4A">
        <w:rPr>
          <w:rFonts w:ascii="Times New Roman" w:hAnsi="Times New Roman"/>
          <w:vertAlign w:val="subscript"/>
        </w:rPr>
        <w:t>2</w:t>
      </w:r>
      <w:r w:rsidR="00B64E4A">
        <w:rPr>
          <w:rFonts w:ascii="Times New Roman" w:hAnsi="Times New Roman"/>
        </w:rPr>
        <w:t>O</w:t>
      </w:r>
      <w:r w:rsidR="00B64E4A" w:rsidRPr="00B64E4A">
        <w:rPr>
          <w:rFonts w:ascii="Times New Roman" w:hAnsi="Times New Roman"/>
          <w:vertAlign w:val="subscript"/>
        </w:rPr>
        <w:t>3</w:t>
      </w:r>
      <w:r w:rsidRPr="008D6EA4">
        <w:rPr>
          <w:rFonts w:ascii="Times New Roman" w:hAnsi="Times New Roman" w:hint="eastAsia"/>
        </w:rPr>
        <w:t>反应的气体生成物的现象是什么？</w:t>
      </w:r>
    </w:p>
    <w:p w:rsidR="008D6EA4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（</w:t>
      </w:r>
      <w:r w:rsidRPr="008D6EA4">
        <w:rPr>
          <w:rFonts w:ascii="Times New Roman" w:hAnsi="Times New Roman" w:hint="eastAsia"/>
        </w:rPr>
        <w:t>3</w:t>
      </w:r>
      <w:r w:rsidRPr="008D6EA4">
        <w:rPr>
          <w:rFonts w:ascii="Times New Roman" w:hAnsi="Times New Roman" w:hint="eastAsia"/>
        </w:rPr>
        <w:t>）从环保角度考虑，请写出一种尾气处理方法。</w:t>
      </w:r>
    </w:p>
    <w:p w:rsidR="008D6EA4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24.</w:t>
      </w:r>
      <w:r w:rsidRPr="008D6EA4">
        <w:rPr>
          <w:rFonts w:ascii="Times New Roman" w:hAnsi="Times New Roman" w:hint="eastAsia"/>
        </w:rPr>
        <w:t>（</w:t>
      </w:r>
      <w:r w:rsidRPr="008D6EA4">
        <w:rPr>
          <w:rFonts w:ascii="Times New Roman" w:hAnsi="Times New Roman" w:hint="eastAsia"/>
        </w:rPr>
        <w:t>3</w:t>
      </w:r>
      <w:r w:rsidRPr="008D6EA4">
        <w:rPr>
          <w:rFonts w:ascii="Times New Roman" w:hAnsi="Times New Roman" w:hint="eastAsia"/>
        </w:rPr>
        <w:t>分）除去</w:t>
      </w:r>
      <w:r w:rsidRPr="008D6EA4">
        <w:rPr>
          <w:rFonts w:ascii="Times New Roman" w:hAnsi="Times New Roman" w:hint="eastAsia"/>
        </w:rPr>
        <w:t>NaCl</w:t>
      </w:r>
      <w:r w:rsidRPr="008D6EA4">
        <w:rPr>
          <w:rFonts w:ascii="Times New Roman" w:hAnsi="Times New Roman" w:hint="eastAsia"/>
        </w:rPr>
        <w:t>溶液中</w:t>
      </w:r>
      <w:r w:rsidRPr="008D6EA4">
        <w:rPr>
          <w:rFonts w:ascii="Times New Roman" w:hAnsi="Times New Roman" w:hint="eastAsia"/>
        </w:rPr>
        <w:t>CaCl</w:t>
      </w:r>
      <w:r w:rsidRPr="00B64E4A">
        <w:rPr>
          <w:rFonts w:ascii="Times New Roman" w:hAnsi="Times New Roman" w:hint="eastAsia"/>
          <w:vertAlign w:val="subscript"/>
        </w:rPr>
        <w:t>2</w:t>
      </w:r>
      <w:r w:rsidRPr="008D6EA4">
        <w:rPr>
          <w:rFonts w:ascii="Times New Roman" w:hAnsi="Times New Roman" w:hint="eastAsia"/>
        </w:rPr>
        <w:t>、</w:t>
      </w:r>
      <w:r w:rsidRPr="008D6EA4">
        <w:rPr>
          <w:rFonts w:ascii="Times New Roman" w:hAnsi="Times New Roman" w:hint="eastAsia"/>
        </w:rPr>
        <w:t>Mg</w:t>
      </w:r>
      <w:r w:rsidR="00B64E4A">
        <w:rPr>
          <w:rFonts w:ascii="Times New Roman" w:hAnsi="Times New Roman"/>
        </w:rPr>
        <w:t>SO</w:t>
      </w:r>
      <w:r w:rsidR="00B64E4A" w:rsidRPr="00B64E4A">
        <w:rPr>
          <w:rFonts w:ascii="Times New Roman" w:hAnsi="Times New Roman"/>
          <w:vertAlign w:val="subscript"/>
        </w:rPr>
        <w:t>4</w:t>
      </w:r>
      <w:r w:rsidRPr="008D6EA4">
        <w:rPr>
          <w:rFonts w:ascii="Times New Roman" w:hAnsi="Times New Roman" w:hint="eastAsia"/>
        </w:rPr>
        <w:t>杂质，得到</w:t>
      </w:r>
      <w:r w:rsidRPr="008D6EA4">
        <w:rPr>
          <w:rFonts w:ascii="Times New Roman" w:hAnsi="Times New Roman" w:hint="eastAsia"/>
        </w:rPr>
        <w:t>NaCl</w:t>
      </w:r>
      <w:r w:rsidR="00B64E4A">
        <w:rPr>
          <w:rFonts w:ascii="Times New Roman" w:hAnsi="Times New Roman" w:hint="eastAsia"/>
        </w:rPr>
        <w:t>晶</w:t>
      </w:r>
      <w:r w:rsidRPr="008D6EA4">
        <w:rPr>
          <w:rFonts w:ascii="Times New Roman" w:hAnsi="Times New Roman" w:hint="eastAsia"/>
        </w:rPr>
        <w:t>体的操作有①加过量</w:t>
      </w:r>
      <w:r w:rsidRPr="008D6EA4">
        <w:rPr>
          <w:rFonts w:ascii="Times New Roman" w:hAnsi="Times New Roman" w:hint="eastAsia"/>
        </w:rPr>
        <w:t>Ba</w:t>
      </w:r>
      <w:r w:rsidRPr="008D6EA4">
        <w:rPr>
          <w:rFonts w:ascii="Times New Roman" w:hAnsi="Times New Roman" w:hint="eastAsia"/>
        </w:rPr>
        <w:t>（</w:t>
      </w:r>
      <w:r w:rsidRPr="008D6EA4">
        <w:rPr>
          <w:rFonts w:ascii="Times New Roman" w:hAnsi="Times New Roman" w:hint="eastAsia"/>
        </w:rPr>
        <w:t>OH</w:t>
      </w:r>
      <w:r w:rsidR="00B64E4A">
        <w:rPr>
          <w:rFonts w:ascii="Times New Roman" w:hAnsi="Times New Roman" w:hint="eastAsia"/>
        </w:rPr>
        <w:t>）</w:t>
      </w:r>
      <w:r w:rsidR="00B64E4A" w:rsidRPr="00B64E4A">
        <w:rPr>
          <w:rFonts w:ascii="Times New Roman" w:hAnsi="Times New Roman" w:hint="eastAsia"/>
          <w:vertAlign w:val="subscript"/>
        </w:rPr>
        <w:t>2</w:t>
      </w:r>
      <w:r w:rsidRPr="008D6EA4">
        <w:rPr>
          <w:rFonts w:ascii="Times New Roman" w:hAnsi="Times New Roman" w:hint="eastAsia"/>
        </w:rPr>
        <w:t>溶液：②加过量</w:t>
      </w:r>
      <w:r w:rsidRPr="008D6EA4">
        <w:rPr>
          <w:rFonts w:ascii="Times New Roman" w:hAnsi="Times New Roman" w:hint="eastAsia"/>
        </w:rPr>
        <w:t>Na</w:t>
      </w:r>
      <w:r w:rsidR="00B64E4A" w:rsidRPr="00B64E4A">
        <w:rPr>
          <w:rFonts w:ascii="Times New Roman" w:hAnsi="Times New Roman"/>
          <w:vertAlign w:val="subscript"/>
        </w:rPr>
        <w:t>2</w:t>
      </w:r>
      <w:r w:rsidRPr="008D6EA4">
        <w:rPr>
          <w:rFonts w:ascii="Times New Roman" w:hAnsi="Times New Roman" w:hint="eastAsia"/>
        </w:rPr>
        <w:t>C</w:t>
      </w:r>
      <w:r w:rsidR="00B64E4A">
        <w:rPr>
          <w:rFonts w:ascii="Times New Roman" w:hAnsi="Times New Roman"/>
        </w:rPr>
        <w:t>O</w:t>
      </w:r>
      <w:r w:rsidR="00B64E4A" w:rsidRPr="00B64E4A">
        <w:rPr>
          <w:rFonts w:ascii="Times New Roman" w:hAnsi="Times New Roman"/>
          <w:vertAlign w:val="subscript"/>
        </w:rPr>
        <w:t>3</w:t>
      </w:r>
      <w:r w:rsidRPr="008D6EA4">
        <w:rPr>
          <w:rFonts w:ascii="Times New Roman" w:hAnsi="Times New Roman" w:hint="eastAsia"/>
        </w:rPr>
        <w:t>溶液：③过滤：④加适量稀盐酸：⑤蒸发结晶。</w:t>
      </w:r>
    </w:p>
    <w:p w:rsidR="008D6EA4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（</w:t>
      </w:r>
      <w:r w:rsidRPr="008D6EA4">
        <w:rPr>
          <w:rFonts w:ascii="Times New Roman" w:hAnsi="Times New Roman" w:hint="eastAsia"/>
        </w:rPr>
        <w:t>1</w:t>
      </w:r>
      <w:r w:rsidRPr="008D6EA4">
        <w:rPr>
          <w:rFonts w:ascii="Times New Roman" w:hAnsi="Times New Roman" w:hint="eastAsia"/>
        </w:rPr>
        <w:t>）操作③中用到的玻璃仪器有烧杯、漏斗和</w:t>
      </w:r>
      <w:r w:rsidR="00B64E4A">
        <w:rPr>
          <w:rFonts w:ascii="Times New Roman" w:hAnsi="Times New Roman" w:hint="eastAsia"/>
          <w:u w:val="single"/>
        </w:rPr>
        <w:t xml:space="preserve">     </w:t>
      </w:r>
      <w:r w:rsidR="00B64E4A">
        <w:rPr>
          <w:rFonts w:ascii="Times New Roman" w:hAnsi="Times New Roman"/>
          <w:u w:val="single"/>
        </w:rPr>
        <w:t xml:space="preserve">  </w:t>
      </w:r>
      <w:r w:rsidR="00B64E4A">
        <w:rPr>
          <w:rFonts w:ascii="Times New Roman" w:hAnsi="Times New Roman" w:hint="eastAsia"/>
          <w:u w:val="single"/>
        </w:rPr>
        <w:t xml:space="preserve">      </w:t>
      </w:r>
      <w:r w:rsidR="00B64E4A">
        <w:rPr>
          <w:rFonts w:ascii="Times New Roman" w:hAnsi="Times New Roman" w:hint="eastAsia"/>
        </w:rPr>
        <w:t>。</w:t>
      </w:r>
    </w:p>
    <w:p w:rsidR="008D6EA4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（</w:t>
      </w:r>
      <w:r w:rsidRPr="008D6EA4">
        <w:rPr>
          <w:rFonts w:ascii="Times New Roman" w:hAnsi="Times New Roman" w:hint="eastAsia"/>
        </w:rPr>
        <w:t>2</w:t>
      </w:r>
      <w:r w:rsidRPr="008D6EA4">
        <w:rPr>
          <w:rFonts w:ascii="Times New Roman" w:hAnsi="Times New Roman" w:hint="eastAsia"/>
        </w:rPr>
        <w:t>）写出加入</w:t>
      </w:r>
      <w:r w:rsidRPr="008D6EA4">
        <w:rPr>
          <w:rFonts w:ascii="Times New Roman" w:hAnsi="Times New Roman" w:hint="eastAsia"/>
        </w:rPr>
        <w:t>Na</w:t>
      </w:r>
      <w:r w:rsidR="00B64E4A" w:rsidRPr="00B64E4A">
        <w:rPr>
          <w:rFonts w:ascii="Times New Roman" w:hAnsi="Times New Roman"/>
          <w:vertAlign w:val="subscript"/>
        </w:rPr>
        <w:t>2</w:t>
      </w:r>
      <w:r w:rsidRPr="008D6EA4">
        <w:rPr>
          <w:rFonts w:ascii="Times New Roman" w:hAnsi="Times New Roman" w:hint="eastAsia"/>
        </w:rPr>
        <w:t>C</w:t>
      </w:r>
      <w:r w:rsidR="00B64E4A">
        <w:rPr>
          <w:rFonts w:ascii="Times New Roman" w:hAnsi="Times New Roman"/>
        </w:rPr>
        <w:t>O</w:t>
      </w:r>
      <w:r w:rsidR="00B64E4A" w:rsidRPr="00B64E4A">
        <w:rPr>
          <w:rFonts w:ascii="Times New Roman" w:hAnsi="Times New Roman"/>
          <w:vertAlign w:val="subscript"/>
        </w:rPr>
        <w:t>3</w:t>
      </w:r>
      <w:r w:rsidRPr="008D6EA4">
        <w:rPr>
          <w:rFonts w:ascii="Times New Roman" w:hAnsi="Times New Roman" w:hint="eastAsia"/>
        </w:rPr>
        <w:t>溶液发生反应的化学方程式。（写一个化学方程式即可）</w:t>
      </w:r>
    </w:p>
    <w:p w:rsidR="008D6EA4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（</w:t>
      </w:r>
      <w:r w:rsidRPr="008D6EA4">
        <w:rPr>
          <w:rFonts w:ascii="Times New Roman" w:hAnsi="Times New Roman" w:hint="eastAsia"/>
        </w:rPr>
        <w:t>3</w:t>
      </w:r>
      <w:r w:rsidRPr="008D6EA4">
        <w:rPr>
          <w:rFonts w:ascii="Times New Roman" w:hAnsi="Times New Roman" w:hint="eastAsia"/>
        </w:rPr>
        <w:t>）加适量稀盐酸的目的是什么？</w:t>
      </w:r>
    </w:p>
    <w:p w:rsidR="008D6EA4" w:rsidRPr="00387A61" w:rsidRDefault="00766C4D" w:rsidP="008D6EA4">
      <w:pPr>
        <w:spacing w:line="288" w:lineRule="auto"/>
        <w:jc w:val="left"/>
        <w:rPr>
          <w:rFonts w:ascii="Times New Roman" w:hAnsi="Times New Roman"/>
          <w:b/>
          <w:sz w:val="24"/>
        </w:rPr>
      </w:pPr>
      <w:r w:rsidRPr="00387A61">
        <w:rPr>
          <w:rFonts w:ascii="Times New Roman" w:hAnsi="Times New Roman" w:hint="eastAsia"/>
          <w:b/>
          <w:sz w:val="24"/>
        </w:rPr>
        <w:t>四、综合应用题（共</w:t>
      </w:r>
      <w:r w:rsidRPr="00387A61">
        <w:rPr>
          <w:rFonts w:ascii="Times New Roman" w:hAnsi="Times New Roman" w:hint="eastAsia"/>
          <w:b/>
          <w:sz w:val="24"/>
        </w:rPr>
        <w:t>10</w:t>
      </w:r>
      <w:r w:rsidRPr="00387A61">
        <w:rPr>
          <w:rFonts w:ascii="Times New Roman" w:hAnsi="Times New Roman" w:hint="eastAsia"/>
          <w:b/>
          <w:sz w:val="24"/>
        </w:rPr>
        <w:t>分）</w:t>
      </w:r>
    </w:p>
    <w:p w:rsidR="008D6EA4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25.</w:t>
      </w:r>
      <w:r w:rsidRPr="008D6EA4">
        <w:rPr>
          <w:rFonts w:ascii="Times New Roman" w:hAnsi="Times New Roman" w:hint="eastAsia"/>
        </w:rPr>
        <w:t>碳和碳的化合物是初中化学学习的重要内容。</w:t>
      </w:r>
    </w:p>
    <w:p w:rsidR="008D6EA4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（</w:t>
      </w:r>
      <w:r w:rsidRPr="008D6EA4">
        <w:rPr>
          <w:rFonts w:ascii="Times New Roman" w:hAnsi="Times New Roman" w:hint="eastAsia"/>
        </w:rPr>
        <w:t>1</w:t>
      </w:r>
      <w:r w:rsidRPr="008D6EA4">
        <w:rPr>
          <w:rFonts w:ascii="Times New Roman" w:hAnsi="Times New Roman" w:hint="eastAsia"/>
        </w:rPr>
        <w:t>）如图</w:t>
      </w:r>
      <w:r w:rsidRPr="008D6EA4">
        <w:rPr>
          <w:rFonts w:ascii="Times New Roman" w:hAnsi="Times New Roman" w:hint="eastAsia"/>
        </w:rPr>
        <w:t>1</w:t>
      </w:r>
      <w:r w:rsidRPr="008D6EA4">
        <w:rPr>
          <w:rFonts w:ascii="Times New Roman" w:hAnsi="Times New Roman" w:hint="eastAsia"/>
        </w:rPr>
        <w:t>是碳元素在元素周期表中的信息，请将图</w:t>
      </w:r>
      <w:r w:rsidR="00387A61">
        <w:rPr>
          <w:rFonts w:ascii="Times New Roman" w:hAnsi="Times New Roman" w:hint="eastAsia"/>
        </w:rPr>
        <w:t>2</w:t>
      </w:r>
      <w:r w:rsidRPr="008D6EA4">
        <w:rPr>
          <w:rFonts w:ascii="Times New Roman" w:hAnsi="Times New Roman" w:hint="eastAsia"/>
        </w:rPr>
        <w:t>碳原子的结构示意图补充完整。</w:t>
      </w:r>
    </w:p>
    <w:p w:rsidR="001F6E40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2009524" cy="136190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6488715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09524" cy="13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6EA4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（</w:t>
      </w:r>
      <w:r w:rsidRPr="008D6EA4">
        <w:rPr>
          <w:rFonts w:ascii="Times New Roman" w:hAnsi="Times New Roman" w:hint="eastAsia"/>
        </w:rPr>
        <w:t>2</w:t>
      </w:r>
      <w:r w:rsidRPr="008D6EA4">
        <w:rPr>
          <w:rFonts w:ascii="Times New Roman" w:hAnsi="Times New Roman" w:hint="eastAsia"/>
        </w:rPr>
        <w:t>）下列有关说法不正确的是</w:t>
      </w:r>
      <w:r w:rsidR="00387A61">
        <w:rPr>
          <w:rFonts w:ascii="Times New Roman" w:hAnsi="Times New Roman" w:hint="eastAsia"/>
          <w:u w:val="single"/>
        </w:rPr>
        <w:t xml:space="preserve">           </w:t>
      </w:r>
      <w:r w:rsidRPr="008D6EA4">
        <w:rPr>
          <w:rFonts w:ascii="Times New Roman" w:hAnsi="Times New Roman" w:hint="eastAsia"/>
        </w:rPr>
        <w:t>（填字母）。</w:t>
      </w:r>
    </w:p>
    <w:p w:rsidR="008D6EA4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lastRenderedPageBreak/>
        <w:t>A.</w:t>
      </w:r>
      <w:r w:rsidRPr="008D6EA4">
        <w:rPr>
          <w:rFonts w:ascii="Times New Roman" w:hAnsi="Times New Roman" w:hint="eastAsia"/>
        </w:rPr>
        <w:t>干冰可用于人工降雨</w:t>
      </w:r>
      <w:r w:rsidR="00387A61">
        <w:rPr>
          <w:rFonts w:ascii="Times New Roman" w:hAnsi="Times New Roman" w:hint="eastAsia"/>
        </w:rPr>
        <w:t xml:space="preserve">              </w:t>
      </w:r>
      <w:r w:rsidRPr="008D6EA4">
        <w:rPr>
          <w:rFonts w:ascii="Times New Roman" w:hAnsi="Times New Roman" w:hint="eastAsia"/>
        </w:rPr>
        <w:t>B.</w:t>
      </w:r>
      <w:r w:rsidRPr="008D6EA4">
        <w:rPr>
          <w:rFonts w:ascii="Times New Roman" w:hAnsi="Times New Roman" w:hint="eastAsia"/>
        </w:rPr>
        <w:t>在常温下，碳的化学性质稳定</w:t>
      </w:r>
    </w:p>
    <w:p w:rsidR="008D6EA4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C.</w:t>
      </w:r>
      <w:r w:rsidRPr="008D6EA4">
        <w:rPr>
          <w:rFonts w:ascii="Times New Roman" w:hAnsi="Times New Roman" w:hint="eastAsia"/>
        </w:rPr>
        <w:t>金刚石具有优良的导电性能</w:t>
      </w:r>
      <w:r w:rsidR="00387A61">
        <w:rPr>
          <w:rFonts w:ascii="Times New Roman" w:hAnsi="Times New Roman" w:hint="eastAsia"/>
        </w:rPr>
        <w:t xml:space="preserve">        </w:t>
      </w:r>
      <w:r w:rsidRPr="008D6EA4">
        <w:rPr>
          <w:rFonts w:ascii="Times New Roman" w:hAnsi="Times New Roman" w:hint="eastAsia"/>
        </w:rPr>
        <w:t>D.</w:t>
      </w:r>
      <w:r w:rsidRPr="008D6EA4">
        <w:rPr>
          <w:rFonts w:ascii="Times New Roman" w:hAnsi="Times New Roman" w:hint="eastAsia"/>
        </w:rPr>
        <w:t>紧闭门窗用木炭烤火易使人中毒</w:t>
      </w:r>
    </w:p>
    <w:p w:rsid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（</w:t>
      </w:r>
      <w:r w:rsidRPr="008D6EA4">
        <w:rPr>
          <w:rFonts w:ascii="Times New Roman" w:hAnsi="Times New Roman" w:hint="eastAsia"/>
        </w:rPr>
        <w:t>3</w:t>
      </w:r>
      <w:r w:rsidRPr="008D6EA4">
        <w:rPr>
          <w:rFonts w:ascii="Times New Roman" w:hAnsi="Times New Roman" w:hint="eastAsia"/>
        </w:rPr>
        <w:t>）某小组利用如图所示装置制取</w:t>
      </w:r>
      <w:r w:rsidRPr="008D6EA4">
        <w:rPr>
          <w:rFonts w:ascii="Times New Roman" w:hAnsi="Times New Roman" w:hint="eastAsia"/>
        </w:rPr>
        <w:t>C</w:t>
      </w:r>
      <w:r w:rsidR="00387A61">
        <w:rPr>
          <w:rFonts w:ascii="Times New Roman" w:hAnsi="Times New Roman"/>
        </w:rPr>
        <w:t>O</w:t>
      </w:r>
      <w:r w:rsidRPr="00387A61">
        <w:rPr>
          <w:rFonts w:ascii="Times New Roman" w:hAnsi="Times New Roman" w:hint="eastAsia"/>
          <w:vertAlign w:val="subscript"/>
        </w:rPr>
        <w:t>2</w:t>
      </w:r>
      <w:r w:rsidRPr="008D6EA4">
        <w:rPr>
          <w:rFonts w:ascii="Times New Roman" w:hAnsi="Times New Roman" w:hint="eastAsia"/>
        </w:rPr>
        <w:t>请回答下列问题。</w:t>
      </w:r>
    </w:p>
    <w:p w:rsidR="001F6E40" w:rsidRDefault="00766C4D" w:rsidP="008D6EA4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4580952" cy="1466667"/>
            <wp:effectExtent l="0" t="0" r="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2911738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580952" cy="14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6EA4" w:rsidRPr="00387A61" w:rsidRDefault="00766C4D" w:rsidP="008D6EA4">
      <w:pPr>
        <w:pStyle w:val="a7"/>
        <w:numPr>
          <w:ilvl w:val="0"/>
          <w:numId w:val="2"/>
        </w:numPr>
        <w:spacing w:line="288" w:lineRule="auto"/>
        <w:ind w:firstLineChars="0"/>
        <w:jc w:val="left"/>
        <w:rPr>
          <w:rFonts w:ascii="Times New Roman" w:hAnsi="Times New Roman"/>
        </w:rPr>
      </w:pPr>
      <w:r w:rsidRPr="00387A61">
        <w:rPr>
          <w:rFonts w:ascii="Times New Roman" w:hAnsi="Times New Roman" w:hint="eastAsia"/>
        </w:rPr>
        <w:t>实验室用盐酸和石灰石制取</w:t>
      </w:r>
      <w:r w:rsidRPr="00387A61">
        <w:rPr>
          <w:rFonts w:ascii="Times New Roman" w:hAnsi="Times New Roman" w:hint="eastAsia"/>
        </w:rPr>
        <w:t>C</w:t>
      </w:r>
      <w:r w:rsidR="00387A61" w:rsidRPr="00387A61">
        <w:rPr>
          <w:rFonts w:ascii="Times New Roman" w:hAnsi="Times New Roman"/>
        </w:rPr>
        <w:t>O</w:t>
      </w:r>
      <w:r w:rsidRPr="00387A61">
        <w:rPr>
          <w:rFonts w:ascii="Times New Roman" w:hAnsi="Times New Roman" w:hint="eastAsia"/>
          <w:vertAlign w:val="subscript"/>
        </w:rPr>
        <w:t>2</w:t>
      </w:r>
      <w:r w:rsidRPr="00387A61">
        <w:rPr>
          <w:rFonts w:ascii="Times New Roman" w:hAnsi="Times New Roman" w:hint="eastAsia"/>
        </w:rPr>
        <w:t>，应选择的发生装置是（填字母）</w:t>
      </w:r>
      <w:r w:rsidR="00387A61">
        <w:rPr>
          <w:rFonts w:ascii="Times New Roman" w:hAnsi="Times New Roman" w:hint="eastAsia"/>
          <w:u w:val="single"/>
        </w:rPr>
        <w:t xml:space="preserve">           </w:t>
      </w:r>
      <w:r w:rsidR="00387A61">
        <w:rPr>
          <w:rFonts w:ascii="Times New Roman" w:hAnsi="Times New Roman" w:hint="eastAsia"/>
        </w:rPr>
        <w:t>。</w:t>
      </w:r>
      <w:r w:rsidRPr="00387A61">
        <w:rPr>
          <w:rFonts w:ascii="Times New Roman" w:hAnsi="Times New Roman" w:hint="eastAsia"/>
        </w:rPr>
        <w:t>用</w:t>
      </w:r>
      <w:r w:rsidR="00387A61" w:rsidRPr="00387A61">
        <w:rPr>
          <w:rFonts w:ascii="Times New Roman" w:hAnsi="Times New Roman" w:hint="eastAsia"/>
        </w:rPr>
        <w:t>C</w:t>
      </w:r>
      <w:r w:rsidRPr="00387A61">
        <w:rPr>
          <w:rFonts w:ascii="Times New Roman" w:hAnsi="Times New Roman" w:hint="eastAsia"/>
        </w:rPr>
        <w:t>装置收集</w:t>
      </w:r>
      <w:r w:rsidRPr="00387A61">
        <w:rPr>
          <w:rFonts w:ascii="Times New Roman" w:hAnsi="Times New Roman" w:hint="eastAsia"/>
        </w:rPr>
        <w:t>C</w:t>
      </w:r>
      <w:r w:rsidR="00387A61" w:rsidRPr="00387A61">
        <w:rPr>
          <w:rFonts w:ascii="Times New Roman" w:hAnsi="Times New Roman"/>
        </w:rPr>
        <w:t>O</w:t>
      </w:r>
      <w:r w:rsidR="00387A61" w:rsidRPr="00387A61">
        <w:rPr>
          <w:rFonts w:ascii="Times New Roman" w:hAnsi="Times New Roman"/>
          <w:vertAlign w:val="subscript"/>
        </w:rPr>
        <w:t>2</w:t>
      </w:r>
      <w:r w:rsidRPr="00387A61">
        <w:rPr>
          <w:rFonts w:ascii="Times New Roman" w:hAnsi="Times New Roman" w:hint="eastAsia"/>
        </w:rPr>
        <w:t>气体应从</w:t>
      </w:r>
      <w:r w:rsidR="00387A61" w:rsidRPr="00387A61">
        <w:rPr>
          <w:rFonts w:ascii="Times New Roman" w:hAnsi="Times New Roman" w:hint="eastAsia"/>
          <w:u w:val="single"/>
        </w:rPr>
        <w:t xml:space="preserve">           </w:t>
      </w:r>
      <w:r w:rsidRPr="00387A61">
        <w:rPr>
          <w:rFonts w:ascii="Times New Roman" w:hAnsi="Times New Roman" w:hint="eastAsia"/>
        </w:rPr>
        <w:t>（填“</w:t>
      </w:r>
      <w:r w:rsidRPr="00387A61">
        <w:rPr>
          <w:rFonts w:ascii="Times New Roman" w:hAnsi="Times New Roman" w:hint="eastAsia"/>
        </w:rPr>
        <w:t>m</w:t>
      </w:r>
      <w:r w:rsidRPr="00387A61">
        <w:rPr>
          <w:rFonts w:ascii="Times New Roman" w:hAnsi="Times New Roman" w:hint="eastAsia"/>
        </w:rPr>
        <w:t>”或“</w:t>
      </w:r>
      <w:r w:rsidRPr="00387A61">
        <w:rPr>
          <w:rFonts w:ascii="Times New Roman" w:hAnsi="Times New Roman" w:hint="eastAsia"/>
        </w:rPr>
        <w:t>n</w:t>
      </w:r>
      <w:r w:rsidRPr="00387A61">
        <w:rPr>
          <w:rFonts w:ascii="Times New Roman" w:hAnsi="Times New Roman" w:hint="eastAsia"/>
        </w:rPr>
        <w:t>”）端通入；</w:t>
      </w:r>
    </w:p>
    <w:p w:rsidR="008D6EA4" w:rsidRPr="00387A61" w:rsidRDefault="00766C4D" w:rsidP="00387A61">
      <w:pPr>
        <w:pStyle w:val="a7"/>
        <w:numPr>
          <w:ilvl w:val="0"/>
          <w:numId w:val="2"/>
        </w:numPr>
        <w:spacing w:line="288" w:lineRule="auto"/>
        <w:ind w:firstLineChars="0"/>
        <w:jc w:val="left"/>
        <w:rPr>
          <w:rFonts w:ascii="Times New Roman" w:hAnsi="Times New Roman"/>
        </w:rPr>
      </w:pPr>
      <w:r w:rsidRPr="00387A61">
        <w:rPr>
          <w:rFonts w:ascii="Times New Roman" w:hAnsi="Times New Roman" w:hint="eastAsia"/>
        </w:rPr>
        <w:t>用</w:t>
      </w:r>
      <w:r w:rsidRPr="00387A61">
        <w:rPr>
          <w:rFonts w:ascii="Times New Roman" w:hAnsi="Times New Roman" w:hint="eastAsia"/>
        </w:rPr>
        <w:t>A</w:t>
      </w:r>
      <w:r w:rsidRPr="00387A61">
        <w:rPr>
          <w:rFonts w:ascii="Times New Roman" w:hAnsi="Times New Roman" w:hint="eastAsia"/>
        </w:rPr>
        <w:t>装置制取氧气，请写出发生的化学方程式</w:t>
      </w:r>
      <w:r w:rsidR="00387A61" w:rsidRPr="00387A61">
        <w:rPr>
          <w:rFonts w:ascii="Times New Roman" w:hAnsi="Times New Roman" w:hint="eastAsia"/>
          <w:u w:val="single"/>
        </w:rPr>
        <w:t xml:space="preserve">     </w:t>
      </w:r>
      <w:r w:rsidR="00387A61">
        <w:rPr>
          <w:rFonts w:ascii="Times New Roman" w:hAnsi="Times New Roman"/>
          <w:u w:val="single"/>
        </w:rPr>
        <w:t xml:space="preserve">  </w:t>
      </w:r>
      <w:r w:rsidR="00387A61" w:rsidRPr="00387A61">
        <w:rPr>
          <w:rFonts w:ascii="Times New Roman" w:hAnsi="Times New Roman" w:hint="eastAsia"/>
          <w:u w:val="single"/>
        </w:rPr>
        <w:t xml:space="preserve">      </w:t>
      </w:r>
      <w:r w:rsidR="00387A61" w:rsidRPr="00387A61">
        <w:rPr>
          <w:rFonts w:ascii="Times New Roman" w:hAnsi="Times New Roman" w:hint="eastAsia"/>
        </w:rPr>
        <w:t>。</w:t>
      </w:r>
    </w:p>
    <w:p w:rsidR="008D6EA4" w:rsidRPr="00387A61" w:rsidRDefault="00766C4D" w:rsidP="008D6EA4">
      <w:pPr>
        <w:pStyle w:val="a7"/>
        <w:numPr>
          <w:ilvl w:val="0"/>
          <w:numId w:val="2"/>
        </w:numPr>
        <w:spacing w:line="288" w:lineRule="auto"/>
        <w:ind w:firstLineChars="0"/>
        <w:jc w:val="left"/>
        <w:rPr>
          <w:rFonts w:ascii="Times New Roman" w:hAnsi="Times New Roman"/>
        </w:rPr>
      </w:pPr>
      <w:r w:rsidRPr="00387A61">
        <w:rPr>
          <w:rFonts w:ascii="Times New Roman" w:hAnsi="Times New Roman" w:hint="eastAsia"/>
        </w:rPr>
        <w:t>将</w:t>
      </w:r>
      <w:r w:rsidRPr="00387A61">
        <w:rPr>
          <w:rFonts w:ascii="Times New Roman" w:hAnsi="Times New Roman" w:hint="eastAsia"/>
        </w:rPr>
        <w:t>C</w:t>
      </w:r>
      <w:r w:rsidR="00387A61" w:rsidRPr="00387A61">
        <w:rPr>
          <w:rFonts w:ascii="Times New Roman" w:hAnsi="Times New Roman"/>
        </w:rPr>
        <w:t>O</w:t>
      </w:r>
      <w:r w:rsidR="00387A61" w:rsidRPr="00387A61">
        <w:rPr>
          <w:rFonts w:ascii="Times New Roman" w:hAnsi="Times New Roman"/>
          <w:vertAlign w:val="subscript"/>
        </w:rPr>
        <w:t>2</w:t>
      </w:r>
      <w:r w:rsidRPr="00387A61">
        <w:rPr>
          <w:rFonts w:ascii="Times New Roman" w:hAnsi="Times New Roman" w:hint="eastAsia"/>
        </w:rPr>
        <w:t>通入</w:t>
      </w:r>
      <w:r w:rsidRPr="00387A61">
        <w:rPr>
          <w:rFonts w:ascii="Times New Roman" w:hAnsi="Times New Roman" w:hint="eastAsia"/>
        </w:rPr>
        <w:t>D</w:t>
      </w:r>
      <w:r w:rsidRPr="00387A61">
        <w:rPr>
          <w:rFonts w:ascii="Times New Roman" w:hAnsi="Times New Roman" w:hint="eastAsia"/>
        </w:rPr>
        <w:t>装置中，观察到</w:t>
      </w:r>
      <w:r w:rsidRPr="00387A61">
        <w:rPr>
          <w:rFonts w:ascii="Times New Roman" w:hAnsi="Times New Roman" w:hint="eastAsia"/>
        </w:rPr>
        <w:t>D</w:t>
      </w:r>
      <w:r w:rsidRPr="00387A61">
        <w:rPr>
          <w:rFonts w:ascii="Times New Roman" w:hAnsi="Times New Roman" w:hint="eastAsia"/>
        </w:rPr>
        <w:t>装置中干燥紫色石蕊纸花不变色，湿润紫色石蕊使纸花变为红色，原因是</w:t>
      </w:r>
      <w:r w:rsidR="00387A61" w:rsidRPr="00387A61">
        <w:rPr>
          <w:rFonts w:ascii="Times New Roman" w:hAnsi="Times New Roman" w:hint="eastAsia"/>
          <w:u w:val="single"/>
        </w:rPr>
        <w:t xml:space="preserve">           </w:t>
      </w:r>
      <w:r w:rsidR="00387A61" w:rsidRPr="00387A61">
        <w:rPr>
          <w:rFonts w:ascii="Times New Roman" w:hAnsi="Times New Roman" w:hint="eastAsia"/>
        </w:rPr>
        <w:t>。</w:t>
      </w:r>
    </w:p>
    <w:p w:rsidR="008D6EA4" w:rsidRP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（</w:t>
      </w:r>
      <w:r w:rsidRPr="008D6EA4">
        <w:rPr>
          <w:rFonts w:ascii="Times New Roman" w:hAnsi="Times New Roman" w:hint="eastAsia"/>
        </w:rPr>
        <w:t>4</w:t>
      </w:r>
      <w:r w:rsidRPr="008D6EA4">
        <w:rPr>
          <w:rFonts w:ascii="Times New Roman" w:hAnsi="Times New Roman" w:hint="eastAsia"/>
        </w:rPr>
        <w:t>）实验室可食用氢氧化钠吸收二氧化碳，为检验一瓶氢氧化钠溶液是否还能继续吸收二氧化碳，请你设计实验对该瓶氢氧化钠溶液中的溶质进行检验。</w:t>
      </w:r>
    </w:p>
    <w:p w:rsidR="008D6EA4" w:rsidRDefault="00766C4D" w:rsidP="008D6EA4">
      <w:pPr>
        <w:spacing w:line="288" w:lineRule="auto"/>
        <w:jc w:val="left"/>
        <w:rPr>
          <w:rFonts w:ascii="Times New Roman" w:hAnsi="Times New Roman"/>
        </w:rPr>
      </w:pPr>
      <w:r w:rsidRPr="008D6EA4">
        <w:rPr>
          <w:rFonts w:ascii="Times New Roman" w:hAnsi="Times New Roman" w:hint="eastAsia"/>
        </w:rPr>
        <w:t>（</w:t>
      </w:r>
      <w:r w:rsidRPr="008D6EA4">
        <w:rPr>
          <w:rFonts w:ascii="Times New Roman" w:hAnsi="Times New Roman" w:hint="eastAsia"/>
        </w:rPr>
        <w:t>5</w:t>
      </w:r>
      <w:r w:rsidRPr="008D6EA4">
        <w:rPr>
          <w:rFonts w:ascii="Times New Roman" w:hAnsi="Times New Roman" w:hint="eastAsia"/>
        </w:rPr>
        <w:t>）根据下图信息进行计算（已知石灰石中的杂质既不溶于水，也不与酸反应）</w:t>
      </w:r>
    </w:p>
    <w:p w:rsidR="001F6E40" w:rsidRDefault="00766C4D" w:rsidP="008D6EA4">
      <w:pPr>
        <w:spacing w:line="288" w:lineRule="auto"/>
        <w:jc w:val="left"/>
        <w:rPr>
          <w:rFonts w:ascii="Times New Roman" w:hAnsi="Times New Roman"/>
        </w:rPr>
      </w:pPr>
      <w:r>
        <w:rPr>
          <w:noProof/>
        </w:rPr>
        <w:drawing>
          <wp:inline distT="0" distB="0" distL="0" distR="0">
            <wp:extent cx="4967021" cy="1488588"/>
            <wp:effectExtent l="0" t="0" r="508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783425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005801" cy="1500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D6EA4" w:rsidRPr="00373D0A" w:rsidRDefault="008D6EA4" w:rsidP="008D6EA4">
      <w:pPr>
        <w:spacing w:line="288" w:lineRule="auto"/>
        <w:jc w:val="left"/>
        <w:rPr>
          <w:rFonts w:ascii="Times New Roman" w:hAnsi="Times New Roman"/>
        </w:rPr>
      </w:pPr>
    </w:p>
    <w:sectPr w:rsidR="008D6EA4" w:rsidRPr="00373D0A" w:rsidSect="00B73811">
      <w:headerReference w:type="even" r:id="rId27"/>
      <w:headerReference w:type="default" r:id="rId28"/>
      <w:footerReference w:type="even" r:id="rId29"/>
      <w:footerReference w:type="default" r:id="rId30"/>
      <w:headerReference w:type="first" r:id="rId31"/>
      <w:footerReference w:type="first" r:id="rId32"/>
      <w:pgSz w:w="11906" w:h="16838" w:code="9"/>
      <w:pgMar w:top="1304" w:right="964" w:bottom="1304" w:left="964" w:header="153" w:footer="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6C4D" w:rsidRDefault="00766C4D">
      <w:r>
        <w:separator/>
      </w:r>
    </w:p>
  </w:endnote>
  <w:endnote w:type="continuationSeparator" w:id="0">
    <w:p w:rsidR="00766C4D" w:rsidRDefault="00766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DE7" w:rsidRDefault="007C4DE7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1FC" w:rsidRPr="007C4DE7" w:rsidRDefault="004151FC" w:rsidP="007C4DE7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DE7" w:rsidRDefault="007C4DE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6C4D" w:rsidRDefault="00766C4D">
      <w:r>
        <w:separator/>
      </w:r>
    </w:p>
  </w:footnote>
  <w:footnote w:type="continuationSeparator" w:id="0">
    <w:p w:rsidR="00766C4D" w:rsidRDefault="00766C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DE7" w:rsidRDefault="007C4DE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51FC" w:rsidRPr="007C4DE7" w:rsidRDefault="004151FC" w:rsidP="007C4DE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4DE7" w:rsidRDefault="007C4DE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F473A"/>
    <w:multiLevelType w:val="hybridMultilevel"/>
    <w:tmpl w:val="8312AF28"/>
    <w:lvl w:ilvl="0" w:tplc="3AA0672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BB4CF96E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B64E4FA0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16CE374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CD2A4C68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8F5AE4DC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7C10EBA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6EE4B52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18FE0C56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7E862583"/>
    <w:multiLevelType w:val="hybridMultilevel"/>
    <w:tmpl w:val="E9529A64"/>
    <w:lvl w:ilvl="0" w:tplc="5EDCA1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FC0BEB2" w:tentative="1">
      <w:start w:val="1"/>
      <w:numFmt w:val="lowerLetter"/>
      <w:lvlText w:val="%2)"/>
      <w:lvlJc w:val="left"/>
      <w:pPr>
        <w:ind w:left="840" w:hanging="420"/>
      </w:pPr>
    </w:lvl>
    <w:lvl w:ilvl="2" w:tplc="62E8C98C" w:tentative="1">
      <w:start w:val="1"/>
      <w:numFmt w:val="lowerRoman"/>
      <w:lvlText w:val="%3."/>
      <w:lvlJc w:val="right"/>
      <w:pPr>
        <w:ind w:left="1260" w:hanging="420"/>
      </w:pPr>
    </w:lvl>
    <w:lvl w:ilvl="3" w:tplc="9C12EE36" w:tentative="1">
      <w:start w:val="1"/>
      <w:numFmt w:val="decimal"/>
      <w:lvlText w:val="%4."/>
      <w:lvlJc w:val="left"/>
      <w:pPr>
        <w:ind w:left="1680" w:hanging="420"/>
      </w:pPr>
    </w:lvl>
    <w:lvl w:ilvl="4" w:tplc="47366E86" w:tentative="1">
      <w:start w:val="1"/>
      <w:numFmt w:val="lowerLetter"/>
      <w:lvlText w:val="%5)"/>
      <w:lvlJc w:val="left"/>
      <w:pPr>
        <w:ind w:left="2100" w:hanging="420"/>
      </w:pPr>
    </w:lvl>
    <w:lvl w:ilvl="5" w:tplc="93B61460" w:tentative="1">
      <w:start w:val="1"/>
      <w:numFmt w:val="lowerRoman"/>
      <w:lvlText w:val="%6."/>
      <w:lvlJc w:val="right"/>
      <w:pPr>
        <w:ind w:left="2520" w:hanging="420"/>
      </w:pPr>
    </w:lvl>
    <w:lvl w:ilvl="6" w:tplc="EBAE20B8" w:tentative="1">
      <w:start w:val="1"/>
      <w:numFmt w:val="decimal"/>
      <w:lvlText w:val="%7."/>
      <w:lvlJc w:val="left"/>
      <w:pPr>
        <w:ind w:left="2940" w:hanging="420"/>
      </w:pPr>
    </w:lvl>
    <w:lvl w:ilvl="7" w:tplc="8BEE9BE2" w:tentative="1">
      <w:start w:val="1"/>
      <w:numFmt w:val="lowerLetter"/>
      <w:lvlText w:val="%8)"/>
      <w:lvlJc w:val="left"/>
      <w:pPr>
        <w:ind w:left="3360" w:hanging="420"/>
      </w:pPr>
    </w:lvl>
    <w:lvl w:ilvl="8" w:tplc="9CA611DC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1F6E40"/>
    <w:rsid w:val="00201A7E"/>
    <w:rsid w:val="00204526"/>
    <w:rsid w:val="00221FC9"/>
    <w:rsid w:val="00244CEF"/>
    <w:rsid w:val="002457C2"/>
    <w:rsid w:val="002908F0"/>
    <w:rsid w:val="00294908"/>
    <w:rsid w:val="002A0E5D"/>
    <w:rsid w:val="002A1A21"/>
    <w:rsid w:val="002F06B2"/>
    <w:rsid w:val="003102DB"/>
    <w:rsid w:val="003625C4"/>
    <w:rsid w:val="00373D0A"/>
    <w:rsid w:val="00387A61"/>
    <w:rsid w:val="003B1712"/>
    <w:rsid w:val="003C4A95"/>
    <w:rsid w:val="003D0C09"/>
    <w:rsid w:val="004062F6"/>
    <w:rsid w:val="004151FC"/>
    <w:rsid w:val="00430A44"/>
    <w:rsid w:val="0043129C"/>
    <w:rsid w:val="00435F83"/>
    <w:rsid w:val="00444A46"/>
    <w:rsid w:val="0046214C"/>
    <w:rsid w:val="0049183B"/>
    <w:rsid w:val="004B44B5"/>
    <w:rsid w:val="004D44FD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C5D5C"/>
    <w:rsid w:val="006D5DE9"/>
    <w:rsid w:val="006F45E0"/>
    <w:rsid w:val="00701D6B"/>
    <w:rsid w:val="007061B2"/>
    <w:rsid w:val="00740A09"/>
    <w:rsid w:val="00762E26"/>
    <w:rsid w:val="00766C4D"/>
    <w:rsid w:val="007706D9"/>
    <w:rsid w:val="007C4DE7"/>
    <w:rsid w:val="008028B5"/>
    <w:rsid w:val="00832EC9"/>
    <w:rsid w:val="008634CD"/>
    <w:rsid w:val="008731FA"/>
    <w:rsid w:val="00880A38"/>
    <w:rsid w:val="00893DD6"/>
    <w:rsid w:val="008D2E94"/>
    <w:rsid w:val="008D6EA4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64E4A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眉 Char"/>
    <w:basedOn w:val="a0"/>
    <w:link w:val="a3"/>
    <w:uiPriority w:val="99"/>
    <w:rsid w:val="003102DB"/>
    <w:rPr>
      <w:kern w:val="2"/>
      <w:sz w:val="18"/>
      <w:szCs w:val="24"/>
    </w:rPr>
  </w:style>
  <w:style w:type="paragraph" w:styleId="a5">
    <w:name w:val="No Spacing"/>
    <w:uiPriority w:val="1"/>
    <w:qFormat/>
    <w:rsid w:val="003102DB"/>
    <w:rPr>
      <w:rFonts w:asciiTheme="minorHAnsi" w:eastAsia="Microsoft YaHei UI" w:hAnsiTheme="minorHAnsi" w:cstheme="minorBidi"/>
      <w:sz w:val="22"/>
      <w:szCs w:val="22"/>
    </w:rPr>
  </w:style>
  <w:style w:type="character" w:styleId="a6">
    <w:name w:val="Hyperlink"/>
    <w:basedOn w:val="a0"/>
    <w:uiPriority w:val="99"/>
    <w:unhideWhenUsed/>
    <w:rsid w:val="00596076"/>
    <w:rPr>
      <w:color w:val="0000FF"/>
      <w:u w:val="single"/>
    </w:rPr>
  </w:style>
  <w:style w:type="paragraph" w:styleId="a7">
    <w:name w:val="List Paragraph"/>
    <w:basedOn w:val="a"/>
    <w:uiPriority w:val="99"/>
    <w:qFormat/>
    <w:rsid w:val="00EA0188"/>
    <w:pPr>
      <w:ind w:firstLineChars="200" w:firstLine="420"/>
    </w:pPr>
  </w:style>
  <w:style w:type="table" w:styleId="a8">
    <w:name w:val="Table Grid"/>
    <w:basedOn w:val="a1"/>
    <w:rsid w:val="001F6E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34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header" Target="header2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header" Target="header1.xm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573</Words>
  <Characters>3270</Characters>
  <Application>Microsoft Office Word</Application>
  <DocSecurity>0</DocSecurity>
  <Lines>27</Lines>
  <Paragraphs>7</Paragraphs>
  <ScaleCrop>false</ScaleCrop>
  <Company/>
  <LinksUpToDate>false</LinksUpToDate>
  <CharactersWithSpaces>3836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2022-06-01T01:23:00Z</dcterms:created>
  <dcterms:modified xsi:type="dcterms:W3CDTF">2022-06-01T01:23:00Z</dcterms:modified>
</cp:coreProperties>
</file>