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12458700</wp:posOffset>
            </wp:positionV>
            <wp:extent cx="406400" cy="342900"/>
            <wp:effectExtent l="0" t="0" r="1270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第七单元统计表2021-2022学年数学四年级下册北京版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1．在期末测试中，佳佳的语文、数学、英语三科成绩的平均分是92分．已知她的英语得了96分，数学得了93分，那么她的语文成绩（ ）平均分．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A．高于</w:t>
      </w:r>
      <w:r>
        <w:tab/>
      </w:r>
      <w:r>
        <w:t>B．等于</w:t>
      </w:r>
      <w:r>
        <w:tab/>
      </w:r>
      <w:r>
        <w:t>C．低于</w:t>
      </w:r>
    </w:p>
    <w:p>
      <w:pPr>
        <w:spacing w:line="360" w:lineRule="auto"/>
        <w:jc w:val="left"/>
        <w:textAlignment w:val="center"/>
      </w:pPr>
      <w:r>
        <w:t>2．在今年的“慈善日”捐款活动中，淘气和笑笑平均每人捐款45元，奇思捐款36元，他们三人平均每人捐款（　　）元。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A．45</w:t>
      </w:r>
      <w:r>
        <w:tab/>
      </w:r>
      <w:r>
        <w:t>B．42</w:t>
      </w:r>
      <w:r>
        <w:tab/>
      </w:r>
      <w:r>
        <w:t>C．36</w:t>
      </w:r>
    </w:p>
    <w:p>
      <w:pPr>
        <w:spacing w:line="360" w:lineRule="auto"/>
        <w:jc w:val="left"/>
        <w:textAlignment w:val="center"/>
      </w:pPr>
      <w:r>
        <w:t>3．五个人踢键子，丽丽踢了38个，明明踢了27个，华华踢了10个，另外两个人踢的个数比明明少、比华华多。这五个人踢键子的平均数应是（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A．大于10小于27</w:t>
      </w:r>
      <w:r>
        <w:tab/>
      </w:r>
      <w:r>
        <w:t>B．27</w:t>
      </w:r>
      <w:r>
        <w:tab/>
      </w:r>
      <w:r>
        <w:t>C．大于27小于38</w:t>
      </w:r>
    </w:p>
    <w:p>
      <w:pPr>
        <w:spacing w:line="360" w:lineRule="auto"/>
        <w:jc w:val="left"/>
        <w:textAlignment w:val="center"/>
      </w:pPr>
      <w:r>
        <w:t>4．小明、小红、小李三人的平均年龄是27岁，其中小明有25岁，小红和小李年龄相等，则小李的年龄是（   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A．27岁</w:t>
      </w:r>
      <w:r>
        <w:tab/>
      </w:r>
      <w:r>
        <w:t>B．28岁</w:t>
      </w:r>
      <w:r>
        <w:tab/>
      </w:r>
      <w:r>
        <w:t>C．29岁</w:t>
      </w:r>
    </w:p>
    <w:p>
      <w:pPr>
        <w:spacing w:line="360" w:lineRule="auto"/>
        <w:jc w:val="left"/>
        <w:textAlignment w:val="center"/>
      </w:pPr>
      <w:r>
        <w:t>5．下列有关平均数的说法正确的是（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A．平均数是偶数</w:t>
      </w:r>
    </w:p>
    <w:p>
      <w:pPr>
        <w:spacing w:line="360" w:lineRule="auto"/>
        <w:jc w:val="left"/>
        <w:textAlignment w:val="center"/>
      </w:pPr>
      <w:r>
        <w:t>B．平均数是奇数</w:t>
      </w:r>
    </w:p>
    <w:p>
      <w:pPr>
        <w:spacing w:line="360" w:lineRule="auto"/>
        <w:jc w:val="left"/>
        <w:textAlignment w:val="center"/>
      </w:pPr>
      <w:r>
        <w:t>C．平均数是整数</w:t>
      </w:r>
    </w:p>
    <w:p>
      <w:pPr>
        <w:spacing w:line="360" w:lineRule="auto"/>
        <w:jc w:val="left"/>
        <w:textAlignment w:val="center"/>
      </w:pPr>
      <w:r>
        <w:t>D．平均数是反映一组数据平均水平的一个量</w:t>
      </w:r>
    </w:p>
    <w:p>
      <w:pPr>
        <w:spacing w:line="360" w:lineRule="auto"/>
        <w:jc w:val="left"/>
        <w:textAlignment w:val="center"/>
      </w:pPr>
      <w:r>
        <w:t>6．同一战队的三个选手参加歌唱比赛，1号选手得了99分，2号选手得了90分，3号选手比2号成绩高，但不超过93分。这三个选手的平均成绩在（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A．90分以下</w:t>
      </w:r>
      <w:r>
        <w:tab/>
      </w:r>
      <w:r>
        <w:t>B．90分到93分之间</w:t>
      </w:r>
      <w:r>
        <w:tab/>
      </w:r>
      <w:r>
        <w:t>C．93分到99分之间</w:t>
      </w:r>
      <w:r>
        <w:tab/>
      </w:r>
      <w:r>
        <w:t>D．99分以上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7．甲乙两地相距600千米，小王开车从甲地到乙地，办完事后原路返回．已知去时每小时行40千米，返回时每小时行60千米．汽车来回的平均速度是每小时________千米．</w:t>
      </w:r>
    </w:p>
    <w:p>
      <w:pPr>
        <w:spacing w:line="360" w:lineRule="auto"/>
        <w:jc w:val="left"/>
        <w:textAlignment w:val="center"/>
      </w:pPr>
      <w:r>
        <w:t>8．王聪记录了自己在运动前脉搏一分钟跳动的次数分别是：75、67、72、70、76，他一分钟脉搏平均跳(       )下．</w:t>
      </w:r>
    </w:p>
    <w:p>
      <w:pPr>
        <w:spacing w:line="360" w:lineRule="auto"/>
        <w:jc w:val="left"/>
        <w:textAlignment w:val="center"/>
      </w:pPr>
      <w:r>
        <w:t>9．一辆公交车前5小时每小时行78千米，后3小时每小时行42千米，这辆汽车的平均速度是</w:t>
      </w:r>
      <w:r>
        <w:rPr>
          <w:rFonts w:ascii="'Times New Roman'" w:hAnsi="'Times New Roman'" w:eastAsia="'Times New Roman'" w:cs="'Times New Roman'"/>
        </w:rPr>
        <w:t>   </w:t>
      </w:r>
      <w:r>
        <w:t>(          ) 千米/小时．</w:t>
      </w:r>
    </w:p>
    <w:p>
      <w:pPr>
        <w:spacing w:line="360" w:lineRule="auto"/>
        <w:jc w:val="left"/>
        <w:textAlignment w:val="center"/>
      </w:pPr>
      <w:r>
        <w:t>10．1分钟跳绳，小明前三次成绩都在100～120个之间，第四次成绩是80个，那么，这四次的平均成绩与前三次的平均成绩相比(        )了。（填增加或减少）</w:t>
      </w:r>
    </w:p>
    <w:p>
      <w:pPr>
        <w:spacing w:line="360" w:lineRule="auto"/>
        <w:jc w:val="left"/>
        <w:textAlignment w:val="center"/>
      </w:pPr>
      <w:r>
        <w:t>11．三个笔筒平均每个笔筒是6枝笔，第1个笔筒里有6枝笔，第2个笔筒里有7枝笔，第3个笔筒里有______枝笔。</w:t>
      </w:r>
    </w:p>
    <w:p>
      <w:pPr>
        <w:spacing w:line="360" w:lineRule="auto"/>
        <w:jc w:val="left"/>
        <w:textAlignment w:val="center"/>
      </w:pPr>
      <w:r>
        <w:t>12．学校田径队有男生6人，平均体重45千克；女生4人，平均体重是40千克，学校田径队的平均体重是________千克。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13．乐乐4次跳远的总成绩是8m，他每次的跳远成绩肯定都是2m．(     )</w:t>
      </w:r>
    </w:p>
    <w:p>
      <w:pPr>
        <w:spacing w:line="360" w:lineRule="auto"/>
        <w:jc w:val="left"/>
        <w:textAlignment w:val="center"/>
      </w:pPr>
      <w:r>
        <w:t>14．学习绿化带中树木的平均高度是188cm，绿化带中可能有170cm高的树木．</w:t>
      </w:r>
      <w:r>
        <w:rPr>
          <w:rFonts w:ascii="'Times New Roman'" w:hAnsi="'Times New Roman'" w:eastAsia="'Times New Roman'" w:cs="'Times New Roman'"/>
        </w:rPr>
        <w:t>       </w:t>
      </w:r>
      <w:r>
        <w:t>(    )</w:t>
      </w:r>
    </w:p>
    <w:p>
      <w:pPr>
        <w:spacing w:line="360" w:lineRule="auto"/>
        <w:jc w:val="left"/>
        <w:textAlignment w:val="center"/>
      </w:pPr>
      <w:r>
        <w:t>15．魏晶晶所在的班级的数学月考平均分是95分。魏晶晶的月考成绩不是低于95分，就是高于95分。 (      )</w:t>
      </w:r>
    </w:p>
    <w:p>
      <w:pPr>
        <w:spacing w:line="360" w:lineRule="auto"/>
        <w:jc w:val="left"/>
        <w:textAlignment w:val="center"/>
      </w:pPr>
      <w:r>
        <w:t>16．四年级同学平均每人捐款4.5元，其中丽丽一定捐了4元5角。(      )</w:t>
      </w:r>
    </w:p>
    <w:p>
      <w:pPr>
        <w:spacing w:line="360" w:lineRule="auto"/>
        <w:jc w:val="left"/>
        <w:textAlignment w:val="center"/>
      </w:pPr>
      <w:r>
        <w:t>17．在一次数学检测中，小明所在的小组平均分是92分，小红所在的小组平均分是90分，小明的得分一定比小红高．(      )</w:t>
      </w:r>
    </w:p>
    <w:p>
      <w:pPr>
        <w:spacing w:line="360" w:lineRule="auto"/>
        <w:jc w:val="left"/>
        <w:textAlignment w:val="center"/>
      </w:pPr>
      <w:r>
        <w:t>18．小高的身高是1.56m，他趟过平均水深1.2m的小河，不会有任何危险．(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19．养鸡场有9个鸡笼，每个鸡笼有6层，共养了864只鸡，平均每层养鸡多少只？</w:t>
      </w:r>
    </w:p>
    <w:p>
      <w:pPr>
        <w:spacing w:line="360" w:lineRule="auto"/>
        <w:ind w:firstLine="420"/>
        <w:jc w:val="left"/>
        <w:textAlignment w:val="center"/>
      </w:pPr>
      <w:r>
        <w:t>20．下面是某羽绒服装厂去年各季节产值情况统计表．</w:t>
      </w:r>
    </w:p>
    <w:tbl>
      <w:tblPr>
        <w:tblStyle w:val="4"/>
        <w:tblW w:w="76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70"/>
        <w:gridCol w:w="1710"/>
        <w:gridCol w:w="1710"/>
        <w:gridCol w:w="1710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t>季度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t>一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t>二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t>三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t>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t>产值（万元）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t>36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t>40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t>45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</w:pPr>
            <w:r>
              <w:t>46.8</w:t>
            </w:r>
          </w:p>
        </w:tc>
      </w:tr>
    </w:tbl>
    <w:p>
      <w:pPr>
        <w:spacing w:line="360" w:lineRule="auto"/>
        <w:ind w:firstLine="420"/>
        <w:jc w:val="left"/>
        <w:textAlignment w:val="center"/>
      </w:pPr>
      <w:r>
        <w:t>根据上表计算：（1）全年平均月产量是多少万元？</w:t>
      </w:r>
    </w:p>
    <w:p>
      <w:pPr>
        <w:spacing w:line="360" w:lineRule="auto"/>
        <w:ind w:firstLine="420"/>
        <w:jc w:val="left"/>
        <w:textAlignment w:val="center"/>
      </w:pPr>
      <w:r>
        <w:t>（2）第四季度产值比第一季度增长百分之几？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21．读统计图，回答问题。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305175" cy="17430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（1）从统计图中我们可以看出，哪个班捐的书最多？哪个班捐的书最少？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（2）平均每个班捐多少本书？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t>（3）你还能提出什么数学问题并解答吗？</w:t>
      </w:r>
    </w:p>
    <w:p>
      <w:pPr>
        <w:spacing w:line="360" w:lineRule="auto"/>
        <w:jc w:val="left"/>
        <w:textAlignment w:val="center"/>
      </w:pPr>
      <w:r>
        <w:t>22． 实验小学一至四年级学生参加数学兴趣小组的人数情况如下表．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62150" cy="9334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根据上表的数据，完成下面的统计图．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676650" cy="24574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①平均每个年级参加数学兴趣小组的男生有多少人？</w:t>
      </w:r>
    </w:p>
    <w:p>
      <w:pPr>
        <w:spacing w:line="360" w:lineRule="auto"/>
        <w:jc w:val="left"/>
        <w:textAlignment w:val="center"/>
      </w:pPr>
      <w:r>
        <w:t>②（</w:t>
      </w:r>
      <w:r>
        <w:rPr>
          <w:rFonts w:ascii="'Times New Roman'" w:hAnsi="'Times New Roman'" w:eastAsia="'Times New Roman'" w:cs="'Times New Roman'"/>
        </w:rPr>
        <w:t>       </w:t>
      </w:r>
      <w:r>
        <w:t>）年级参加数学兴趣小组的人数最多，（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）年级参加的人数最少．</w:t>
      </w:r>
    </w:p>
    <w:p>
      <w:pPr>
        <w:spacing w:line="360" w:lineRule="auto"/>
        <w:jc w:val="left"/>
        <w:textAlignment w:val="center"/>
      </w:pPr>
      <w:r>
        <w:t>23．四年级一班男生1分钟跳绳成绩如下。（单位：下）</w:t>
      </w:r>
    </w:p>
    <w:p>
      <w:pPr>
        <w:spacing w:line="360" w:lineRule="auto"/>
        <w:jc w:val="left"/>
        <w:textAlignment w:val="center"/>
      </w:pPr>
      <w:r>
        <w:t>123</w:t>
      </w:r>
      <w:r>
        <w:rPr>
          <w:rFonts w:ascii="'Times New Roman'" w:hAnsi="'Times New Roman'" w:eastAsia="'Times New Roman'" w:cs="'Times New Roman'"/>
        </w:rPr>
        <w:t>          </w:t>
      </w:r>
      <w:r>
        <w:t>96</w:t>
      </w:r>
      <w:r>
        <w:rPr>
          <w:rFonts w:ascii="'Times New Roman'" w:hAnsi="'Times New Roman'" w:eastAsia="'Times New Roman'" w:cs="'Times New Roman'"/>
        </w:rPr>
        <w:t>          </w:t>
      </w:r>
      <w:r>
        <w:t>127</w:t>
      </w:r>
      <w:r>
        <w:rPr>
          <w:rFonts w:ascii="'Times New Roman'" w:hAnsi="'Times New Roman'" w:eastAsia="'Times New Roman'" w:cs="'Times New Roman'"/>
        </w:rPr>
        <w:t>          </w:t>
      </w:r>
      <w:r>
        <w:t>121</w:t>
      </w:r>
      <w:r>
        <w:rPr>
          <w:rFonts w:ascii="'Times New Roman'" w:hAnsi="'Times New Roman'" w:eastAsia="'Times New Roman'" w:cs="'Times New Roman'"/>
        </w:rPr>
        <w:t>          </w:t>
      </w:r>
      <w:r>
        <w:t>135</w:t>
      </w:r>
      <w:r>
        <w:rPr>
          <w:rFonts w:ascii="'Times New Roman'" w:hAnsi="'Times New Roman'" w:eastAsia="'Times New Roman'" w:cs="'Times New Roman'"/>
        </w:rPr>
        <w:t>          </w:t>
      </w:r>
      <w:r>
        <w:t>87</w:t>
      </w:r>
      <w:r>
        <w:rPr>
          <w:rFonts w:ascii="'Times New Roman'" w:hAnsi="'Times New Roman'" w:eastAsia="'Times New Roman'" w:cs="'Times New Roman'"/>
        </w:rPr>
        <w:t>          </w:t>
      </w:r>
      <w:r>
        <w:t>142</w:t>
      </w:r>
      <w:r>
        <w:rPr>
          <w:rFonts w:ascii="'Times New Roman'" w:hAnsi="'Times New Roman'" w:eastAsia="'Times New Roman'" w:cs="'Times New Roman'"/>
        </w:rPr>
        <w:t>          </w:t>
      </w:r>
      <w:r>
        <w:t>119</w:t>
      </w:r>
      <w:r>
        <w:rPr>
          <w:rFonts w:ascii="'Times New Roman'" w:hAnsi="'Times New Roman'" w:eastAsia="'Times New Roman'" w:cs="'Times New Roman'"/>
        </w:rPr>
        <w:t>          </w:t>
      </w:r>
      <w:r>
        <w:t>69</w:t>
      </w:r>
      <w:r>
        <w:rPr>
          <w:rFonts w:ascii="'Times New Roman'" w:hAnsi="'Times New Roman'" w:eastAsia="'Times New Roman'" w:cs="'Times New Roman'"/>
        </w:rPr>
        <w:t>          </w:t>
      </w:r>
      <w:r>
        <w:t>75</w:t>
      </w:r>
    </w:p>
    <w:p>
      <w:pPr>
        <w:spacing w:line="360" w:lineRule="auto"/>
        <w:jc w:val="left"/>
        <w:textAlignment w:val="center"/>
      </w:pPr>
      <w:r>
        <w:t>88</w:t>
      </w:r>
      <w:r>
        <w:rPr>
          <w:rFonts w:ascii="'Times New Roman'" w:hAnsi="'Times New Roman'" w:eastAsia="'Times New Roman'" w:cs="'Times New Roman'"/>
        </w:rPr>
        <w:t>          </w:t>
      </w:r>
      <w:r>
        <w:t>133</w:t>
      </w:r>
      <w:r>
        <w:rPr>
          <w:rFonts w:ascii="'Times New Roman'" w:hAnsi="'Times New Roman'" w:eastAsia="'Times New Roman'" w:cs="'Times New Roman'"/>
        </w:rPr>
        <w:t>          </w:t>
      </w:r>
      <w:r>
        <w:t>98</w:t>
      </w:r>
      <w:r>
        <w:rPr>
          <w:rFonts w:ascii="'Times New Roman'" w:hAnsi="'Times New Roman'" w:eastAsia="'Times New Roman'" w:cs="'Times New Roman'"/>
        </w:rPr>
        <w:t>          </w:t>
      </w:r>
      <w:r>
        <w:t>119</w:t>
      </w:r>
      <w:r>
        <w:rPr>
          <w:rFonts w:ascii="'Times New Roman'" w:hAnsi="'Times New Roman'" w:eastAsia="'Times New Roman'" w:cs="'Times New Roman'"/>
        </w:rPr>
        <w:t>          </w:t>
      </w:r>
      <w:r>
        <w:t>106</w:t>
      </w:r>
      <w:r>
        <w:rPr>
          <w:rFonts w:ascii="'Times New Roman'" w:hAnsi="'Times New Roman'" w:eastAsia="'Times New Roman'" w:cs="'Times New Roman'"/>
        </w:rPr>
        <w:t>          </w:t>
      </w:r>
      <w:r>
        <w:t>139</w:t>
      </w:r>
      <w:r>
        <w:rPr>
          <w:rFonts w:ascii="'Times New Roman'" w:hAnsi="'Times New Roman'" w:eastAsia="'Times New Roman'" w:cs="'Times New Roman'"/>
        </w:rPr>
        <w:t>          </w:t>
      </w:r>
      <w:r>
        <w:t>117</w:t>
      </w:r>
      <w:r>
        <w:rPr>
          <w:rFonts w:ascii="'Times New Roman'" w:hAnsi="'Times New Roman'" w:eastAsia="'Times New Roman'" w:cs="'Times New Roman'"/>
        </w:rPr>
        <w:t>          </w:t>
      </w:r>
      <w:r>
        <w:t>42</w:t>
      </w:r>
      <w:r>
        <w:rPr>
          <w:rFonts w:ascii="'Times New Roman'" w:hAnsi="'Times New Roman'" w:eastAsia="'Times New Roman'" w:cs="'Times New Roman'"/>
        </w:rPr>
        <w:t>          </w:t>
      </w:r>
      <w:r>
        <w:t>124</w:t>
      </w:r>
      <w:r>
        <w:rPr>
          <w:rFonts w:ascii="'Times New Roman'" w:hAnsi="'Times New Roman'" w:eastAsia="'Times New Roman'" w:cs="'Times New Roman'"/>
        </w:rPr>
        <w:t>          </w:t>
      </w:r>
      <w:r>
        <w:t>109</w:t>
      </w:r>
    </w:p>
    <w:p>
      <w:pPr>
        <w:spacing w:line="360" w:lineRule="auto"/>
        <w:jc w:val="left"/>
        <w:textAlignment w:val="center"/>
      </w:pPr>
      <w:r>
        <w:t>（1）把上面的数据整理在下面的表格中。</w:t>
      </w:r>
    </w:p>
    <w:tbl>
      <w:tblPr>
        <w:tblStyle w:val="4"/>
        <w:tblW w:w="99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95"/>
        <w:gridCol w:w="1995"/>
        <w:gridCol w:w="1995"/>
        <w:gridCol w:w="1995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成绩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优秀（127下及以上）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良好（115〜126 下）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及格（45〜114 下）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不及格（44下及以下）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人数/人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（2）根据表中的数据，完成下面的统计图。</w:t>
      </w:r>
    </w:p>
    <w:p>
      <w:pPr>
        <w:spacing w:line="360" w:lineRule="auto"/>
        <w:jc w:val="left"/>
        <w:textAlignment w:val="center"/>
      </w:pPr>
      <w:r>
        <w:t>四年级一班男生1分钟跳绳成绩统计图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200400" cy="21431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（3）在这个班男生申，1分钟跳绳成绩在良好及良好以上的有（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）人。不及格的有（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7．48</w:t>
      </w:r>
    </w:p>
    <w:p>
      <w:pPr>
        <w:spacing w:line="360" w:lineRule="auto"/>
        <w:jc w:val="left"/>
        <w:textAlignment w:val="center"/>
      </w:pPr>
      <w:r>
        <w:t>8．72</w:t>
      </w:r>
    </w:p>
    <w:p>
      <w:pPr>
        <w:spacing w:line="360" w:lineRule="auto"/>
        <w:jc w:val="left"/>
        <w:textAlignment w:val="center"/>
      </w:pPr>
      <w:r>
        <w:t>9．64.5</w:t>
      </w:r>
    </w:p>
    <w:p>
      <w:pPr>
        <w:spacing w:line="360" w:lineRule="auto"/>
        <w:jc w:val="left"/>
        <w:textAlignment w:val="center"/>
      </w:pPr>
      <w:r>
        <w:t>10．减少</w:t>
      </w:r>
    </w:p>
    <w:p>
      <w:pPr>
        <w:spacing w:line="360" w:lineRule="auto"/>
        <w:jc w:val="left"/>
        <w:textAlignment w:val="center"/>
      </w:pPr>
      <w:r>
        <w:t>11．5</w:t>
      </w:r>
    </w:p>
    <w:p>
      <w:pPr>
        <w:spacing w:line="360" w:lineRule="auto"/>
        <w:jc w:val="left"/>
        <w:textAlignment w:val="center"/>
      </w:pPr>
      <w:r>
        <w:t>12．43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19．16只</w:t>
      </w:r>
    </w:p>
    <w:p>
      <w:pPr>
        <w:spacing w:line="360" w:lineRule="auto"/>
        <w:jc w:val="left"/>
        <w:textAlignment w:val="center"/>
      </w:pPr>
      <w:r>
        <w:t>20．（1）13.98万元</w:t>
      </w:r>
    </w:p>
    <w:p>
      <w:pPr>
        <w:spacing w:line="360" w:lineRule="auto"/>
        <w:ind w:firstLine="420"/>
        <w:jc w:val="left"/>
        <w:textAlignment w:val="center"/>
      </w:pPr>
      <w:r>
        <w:t>（2）30%</w:t>
      </w:r>
    </w:p>
    <w:p>
      <w:pPr>
        <w:spacing w:line="360" w:lineRule="auto"/>
        <w:jc w:val="left"/>
        <w:textAlignment w:val="center"/>
      </w:pPr>
      <w:r>
        <w:t>21．（1）3班最多，1班最少</w:t>
      </w:r>
    </w:p>
    <w:p>
      <w:pPr>
        <w:spacing w:line="360" w:lineRule="auto"/>
        <w:jc w:val="left"/>
        <w:textAlignment w:val="center"/>
      </w:pPr>
      <w:r>
        <w:t>（2）55本</w:t>
      </w:r>
    </w:p>
    <w:p>
      <w:pPr>
        <w:spacing w:line="360" w:lineRule="auto"/>
        <w:jc w:val="left"/>
        <w:textAlignment w:val="center"/>
      </w:pPr>
      <w:r>
        <w:t>（3）提出问题：你能将每个班捐的书进行排序吗？</w:t>
      </w:r>
    </w:p>
    <w:p>
      <w:pPr>
        <w:spacing w:line="360" w:lineRule="auto"/>
        <w:jc w:val="left"/>
        <w:textAlignment w:val="center"/>
      </w:pPr>
      <w:r>
        <w:t>70＞60＞50＞40</w:t>
      </w:r>
    </w:p>
    <w:p>
      <w:pPr>
        <w:spacing w:line="360" w:lineRule="auto"/>
        <w:jc w:val="left"/>
        <w:textAlignment w:val="center"/>
      </w:pPr>
      <w:r>
        <w:t>故，3班＞4班＞2班＞1班</w:t>
      </w:r>
    </w:p>
    <w:p>
      <w:pPr>
        <w:spacing w:line="360" w:lineRule="auto"/>
        <w:jc w:val="left"/>
        <w:textAlignment w:val="center"/>
      </w:pPr>
      <w:r>
        <w:t>22． 统计表如图：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905250" cy="2638425"/>
            <wp:effectExtent l="0" t="0" r="0" b="0"/>
            <wp:docPr id="1497349126" name="图片 1497349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349126" name="图片 14973491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①（18+26+30+22）÷4=24（人）</w:t>
      </w:r>
    </w:p>
    <w:p>
      <w:pPr>
        <w:spacing w:line="360" w:lineRule="auto"/>
        <w:jc w:val="left"/>
        <w:textAlignment w:val="center"/>
      </w:pPr>
      <w:r>
        <w:t>②三；一</w:t>
      </w:r>
    </w:p>
    <w:p>
      <w:pPr>
        <w:spacing w:line="360" w:lineRule="auto"/>
        <w:jc w:val="left"/>
        <w:textAlignment w:val="center"/>
      </w:pPr>
      <w:r>
        <w:t>23．（1）（2）</w:t>
      </w:r>
      <w:r>
        <w:rPr>
          <w:rFonts w:hint="eastAsia"/>
        </w:rPr>
        <w:t>略</w:t>
      </w:r>
      <w:r>
        <w:t>（3）11；1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r>
        <w:drawing>
          <wp:inline distT="0" distB="0" distL="114300" distR="114300">
            <wp:extent cx="5278120" cy="6316345"/>
            <wp:effectExtent l="0" t="0" r="17780" b="8255"/>
            <wp:docPr id="100017" name="图片 100017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promotion-pag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631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22CD4"/>
    <w:rsid w:val="00284433"/>
    <w:rsid w:val="002A1EC6"/>
    <w:rsid w:val="002E035E"/>
    <w:rsid w:val="004151FC"/>
    <w:rsid w:val="0064153B"/>
    <w:rsid w:val="006B16C5"/>
    <w:rsid w:val="00855687"/>
    <w:rsid w:val="008726B2"/>
    <w:rsid w:val="008A0FD8"/>
    <w:rsid w:val="00915E37"/>
    <w:rsid w:val="009E611B"/>
    <w:rsid w:val="00A74020"/>
    <w:rsid w:val="00BC62FB"/>
    <w:rsid w:val="00BF535F"/>
    <w:rsid w:val="00C02FC6"/>
    <w:rsid w:val="00C806B0"/>
    <w:rsid w:val="00EF035E"/>
    <w:rsid w:val="05D1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jpe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1715</Words>
  <Characters>1967</Characters>
  <Lines>17</Lines>
  <Paragraphs>4</Paragraphs>
  <TotalTime>8</TotalTime>
  <ScaleCrop>false</ScaleCrop>
  <LinksUpToDate>false</LinksUpToDate>
  <CharactersWithSpaces>2299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2022-06-05T05:46:09Z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7F4A1914048A4113B01F121AFC529DA2</vt:lpwstr>
  </property>
</Properties>
</file>