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477" w:rsidRDefault="00B171EB">
      <w:pPr>
        <w:pStyle w:val="FirstParagraph"/>
        <w:ind w:firstLineChars="200" w:firstLine="640"/>
        <w:jc w:val="center"/>
        <w:rPr>
          <w:rFonts w:ascii="方正粗黑宋简体" w:eastAsia="方正粗黑宋简体" w:hAnsi="方正粗黑宋简体" w:cs="方正粗黑宋简体"/>
          <w:b/>
          <w:bCs/>
          <w:sz w:val="32"/>
          <w:szCs w:val="32"/>
          <w:lang w:eastAsia="zh-CN"/>
        </w:rPr>
      </w:pPr>
      <w:r>
        <w:rPr>
          <w:rFonts w:ascii="方正粗黑宋简体" w:eastAsia="方正粗黑宋简体" w:hAnsi="方正粗黑宋简体" w:cs="方正粗黑宋简体" w:hint="eastAsia"/>
          <w:b/>
          <w:bCs/>
          <w:noProof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12065000</wp:posOffset>
            </wp:positionV>
            <wp:extent cx="254000" cy="2540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997545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eastAsia="方正粗黑宋简体" w:hAnsi="方正粗黑宋简体" w:cs="方正粗黑宋简体" w:hint="eastAsia"/>
          <w:b/>
          <w:bCs/>
          <w:sz w:val="32"/>
          <w:szCs w:val="32"/>
          <w:lang w:eastAsia="zh-CN"/>
        </w:rPr>
        <w:t>2022</w:t>
      </w:r>
      <w:r>
        <w:rPr>
          <w:rFonts w:ascii="方正粗黑宋简体" w:eastAsia="方正粗黑宋简体" w:hAnsi="方正粗黑宋简体" w:cs="方正粗黑宋简体" w:hint="eastAsia"/>
          <w:b/>
          <w:bCs/>
          <w:sz w:val="32"/>
          <w:szCs w:val="32"/>
          <w:lang w:eastAsia="zh-CN"/>
        </w:rPr>
        <w:t>年天津市河西区中考一模数学试题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本试卷分为第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I </w:t>
      </w:r>
      <w:r>
        <w:rPr>
          <w:rFonts w:ascii="宋体" w:eastAsia="宋体" w:hAnsi="宋体" w:cs="宋体" w:hint="eastAsia"/>
          <w:b/>
          <w:bCs/>
          <w:lang w:eastAsia="zh-CN"/>
        </w:rPr>
        <w:t>卷（选择题）、第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II </w:t>
      </w:r>
      <w:r>
        <w:rPr>
          <w:rFonts w:ascii="宋体" w:eastAsia="宋体" w:hAnsi="宋体" w:cs="宋体" w:hint="eastAsia"/>
          <w:b/>
          <w:bCs/>
          <w:lang w:eastAsia="zh-CN"/>
        </w:rPr>
        <w:t>卷（非选择题）两部分。试卷满分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120 </w:t>
      </w:r>
      <w:r>
        <w:rPr>
          <w:rFonts w:ascii="宋体" w:eastAsia="宋体" w:hAnsi="宋体" w:cs="宋体" w:hint="eastAsia"/>
          <w:b/>
          <w:bCs/>
          <w:lang w:eastAsia="zh-CN"/>
        </w:rPr>
        <w:t>分。考试时间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100 </w:t>
      </w:r>
      <w:r>
        <w:rPr>
          <w:rFonts w:ascii="宋体" w:eastAsia="宋体" w:hAnsi="宋体" w:cs="宋体" w:hint="eastAsia"/>
          <w:b/>
          <w:bCs/>
          <w:lang w:eastAsia="zh-CN"/>
        </w:rPr>
        <w:t>分钟。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答卷前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请你务必将自己的姓名、考生号、考点校、考场号、座位号填写在“答题卡”上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并在规定位置粘贴考试用条形码。答题时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务必将答案涂写在“答题卡”上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答案答在试卷上无效。考试结束后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将本试卷和“答题卡”一并交回。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祝你考试顺利</w:t>
      </w:r>
      <w:r>
        <w:rPr>
          <w:rFonts w:ascii="宋体" w:eastAsia="宋体" w:hAnsi="宋体" w:cs="宋体" w:hint="eastAsia"/>
          <w:b/>
          <w:bCs/>
          <w:lang w:eastAsia="zh-CN"/>
        </w:rPr>
        <w:t>!</w:t>
      </w:r>
    </w:p>
    <w:p w:rsidR="00843477" w:rsidRDefault="00B171EB">
      <w:pPr>
        <w:pStyle w:val="FirstParagraph"/>
        <w:ind w:firstLineChars="200" w:firstLine="482"/>
        <w:jc w:val="center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I </w:t>
      </w:r>
      <w:r>
        <w:rPr>
          <w:rFonts w:ascii="宋体" w:eastAsia="宋体" w:hAnsi="宋体" w:cs="宋体" w:hint="eastAsia"/>
          <w:b/>
          <w:bCs/>
          <w:lang w:eastAsia="zh-CN"/>
        </w:rPr>
        <w:t>卷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注意事项</w:t>
      </w:r>
      <w:r>
        <w:rPr>
          <w:rFonts w:ascii="宋体" w:eastAsia="宋体" w:hAnsi="宋体" w:cs="宋体" w:hint="eastAsia"/>
          <w:b/>
          <w:bCs/>
          <w:lang w:eastAsia="zh-CN"/>
        </w:rPr>
        <w:t>: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1. </w:t>
      </w:r>
      <w:r>
        <w:rPr>
          <w:rFonts w:ascii="宋体" w:eastAsia="宋体" w:hAnsi="宋体" w:cs="宋体" w:hint="eastAsia"/>
          <w:b/>
          <w:bCs/>
          <w:lang w:eastAsia="zh-CN"/>
        </w:rPr>
        <w:t>每题选出答案后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铅笔把“答题卡”上对应题目的答案标号的信息点涂黑。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如需改动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用橡皮擦干净后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再选涂其他答案标号的信息点。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2. </w:t>
      </w:r>
      <w:r>
        <w:rPr>
          <w:rFonts w:ascii="宋体" w:eastAsia="宋体" w:hAnsi="宋体" w:cs="宋体" w:hint="eastAsia"/>
          <w:b/>
          <w:bCs/>
          <w:lang w:eastAsia="zh-CN"/>
        </w:rPr>
        <w:t>本卷共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12 </w:t>
      </w:r>
      <w:r>
        <w:rPr>
          <w:rFonts w:ascii="宋体" w:eastAsia="宋体" w:hAnsi="宋体" w:cs="宋体" w:hint="eastAsia"/>
          <w:b/>
          <w:bCs/>
          <w:lang w:eastAsia="zh-CN"/>
        </w:rPr>
        <w:t>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36 </w:t>
      </w:r>
      <w:r>
        <w:rPr>
          <w:rFonts w:ascii="宋体" w:eastAsia="宋体" w:hAnsi="宋体" w:cs="宋体" w:hint="eastAsia"/>
          <w:b/>
          <w:bCs/>
          <w:lang w:eastAsia="zh-CN"/>
        </w:rPr>
        <w:t>分。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一、选择题（本大题共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12 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每小题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 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36 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在每小题给出的四个选项中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只有一项是符合题目要求的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(1) </w:t>
      </w:r>
      <w:r>
        <w:rPr>
          <w:rFonts w:ascii="宋体" w:eastAsia="宋体" w:hAnsi="宋体" w:cs="宋体" w:hint="eastAsia"/>
          <w:b/>
          <w:bCs/>
        </w:rPr>
        <w:t>计算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12</m:t>
        </m:r>
        <m:r>
          <m:rPr>
            <m:sty m:val="b"/>
          </m:rPr>
          <w:rPr>
            <w:rFonts w:ascii="Cambria Math" w:eastAsia="宋体" w:hAnsi="Cambria Math" w:cs="宋体" w:hint="eastAsia"/>
          </w:rPr>
          <m:t>-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-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e>
        </m:d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的结果等于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(A) 6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>(B) 8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>(C) 10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>(D) 14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(2)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tan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45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∘</m:t>
            </m:r>
          </m:sup>
        </m:sSup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的值等于</w:t>
      </w:r>
    </w:p>
    <w:p w:rsidR="00843477" w:rsidRDefault="00B171EB">
      <w:pPr>
        <w:pStyle w:val="FirstParagraph"/>
        <w:ind w:firstLineChars="200" w:firstLine="482"/>
        <w:rPr>
          <w:rFonts w:eastAsia="宋体" w:hAnsi="Cambria Math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den>
        </m:f>
      </m:oMath>
      <w:r>
        <w:rPr>
          <w:rFonts w:eastAsia="宋体" w:hAnsi="Cambria Math" w:cs="宋体" w:hint="eastAsia"/>
          <w:b/>
          <w:bCs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 xml:space="preserve">(B) </w:t>
      </w:r>
      <m:oMath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den>
        </m:f>
      </m:oMath>
      <w:r>
        <w:rPr>
          <w:rFonts w:eastAsia="宋体" w:hAnsi="Cambria Math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</w:rPr>
        <w:t>(C) 1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</w:rPr>
        <w:t xml:space="preserve">(D) </w:t>
      </w:r>
      <m:oMath>
        <m:rad>
          <m:radPr>
            <m:degHide m:val="1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e>
        </m:rad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(3) 2021 </w:t>
      </w:r>
      <w:r>
        <w:rPr>
          <w:rFonts w:ascii="宋体" w:eastAsia="宋体" w:hAnsi="宋体" w:cs="宋体" w:hint="eastAsia"/>
          <w:b/>
          <w:bCs/>
          <w:lang w:eastAsia="zh-CN"/>
        </w:rPr>
        <w:t>年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05 </w:t>
      </w:r>
      <w:r>
        <w:rPr>
          <w:rFonts w:ascii="宋体" w:eastAsia="宋体" w:hAnsi="宋体" w:cs="宋体" w:hint="eastAsia"/>
          <w:b/>
          <w:bCs/>
          <w:lang w:eastAsia="zh-CN"/>
        </w:rPr>
        <w:t>月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21 </w:t>
      </w:r>
      <w:r>
        <w:rPr>
          <w:rFonts w:ascii="宋体" w:eastAsia="宋体" w:hAnsi="宋体" w:cs="宋体" w:hint="eastAsia"/>
          <w:b/>
          <w:bCs/>
          <w:lang w:eastAsia="zh-CN"/>
        </w:rPr>
        <w:t>日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天津市政府新闻办举行发布会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发布天津市第七次全国人口普查主要数据情况。与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2010 </w:t>
      </w:r>
      <w:r>
        <w:rPr>
          <w:rFonts w:ascii="宋体" w:eastAsia="宋体" w:hAnsi="宋体" w:cs="宋体" w:hint="eastAsia"/>
          <w:b/>
          <w:bCs/>
          <w:lang w:eastAsia="zh-CN"/>
        </w:rPr>
        <w:t>年第六次全国人口普查相比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其中流动人口（外省市来津常住人口）增加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543300 </w:t>
      </w:r>
      <w:r>
        <w:rPr>
          <w:rFonts w:ascii="宋体" w:eastAsia="宋体" w:hAnsi="宋体" w:cs="宋体" w:hint="eastAsia"/>
          <w:b/>
          <w:bCs/>
          <w:lang w:eastAsia="zh-CN"/>
        </w:rPr>
        <w:t>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将“</w:t>
      </w:r>
      <w:r>
        <w:rPr>
          <w:rFonts w:ascii="宋体" w:eastAsia="宋体" w:hAnsi="宋体" w:cs="宋体" w:hint="eastAsia"/>
          <w:b/>
          <w:bCs/>
          <w:lang w:eastAsia="zh-CN"/>
        </w:rPr>
        <w:t>543300</w:t>
      </w:r>
      <w:r>
        <w:rPr>
          <w:rFonts w:ascii="宋体" w:eastAsia="宋体" w:hAnsi="宋体" w:cs="宋体" w:hint="eastAsia"/>
          <w:b/>
          <w:bCs/>
          <w:lang w:eastAsia="zh-CN"/>
        </w:rPr>
        <w:t>”用科学记数法表示为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54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33</m:t>
        </m:r>
        <m:r>
          <m:rPr>
            <m:sty m:val="b"/>
          </m:rPr>
          <w:rPr>
            <w:rFonts w:ascii="Cambria Math" w:eastAsia="宋体" w:hAnsi="Cambria Math" w:cs="宋体" w:hint="eastAsia"/>
          </w:rPr>
          <m:t>×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4</m:t>
            </m:r>
          </m:sup>
        </m:sSup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5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433</m:t>
        </m:r>
        <m:r>
          <m:rPr>
            <m:sty m:val="b"/>
          </m:rPr>
          <w:rPr>
            <w:rFonts w:ascii="Cambria Math" w:eastAsia="宋体" w:hAnsi="Cambria Math" w:cs="宋体" w:hint="eastAsia"/>
          </w:rPr>
          <m:t>×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5</m:t>
            </m:r>
          </m:sup>
        </m:sSup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(C)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5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433</m:t>
        </m:r>
        <m:r>
          <m:rPr>
            <m:sty m:val="b"/>
          </m:rPr>
          <w:rPr>
            <w:rFonts w:ascii="Cambria Math" w:eastAsia="宋体" w:hAnsi="Cambria Math" w:cs="宋体" w:hint="eastAsia"/>
          </w:rPr>
          <m:t>×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6</m:t>
            </m:r>
          </m:sup>
        </m:sSup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(D)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0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5433</m:t>
        </m:r>
        <m:r>
          <m:rPr>
            <m:sty m:val="b"/>
          </m:rPr>
          <w:rPr>
            <w:rFonts w:ascii="Cambria Math" w:eastAsia="宋体" w:hAnsi="Cambria Math" w:cs="宋体" w:hint="eastAsia"/>
          </w:rPr>
          <m:t>×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7</m:t>
            </m:r>
          </m:sup>
        </m:sSup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4</w:t>
      </w:r>
      <w:r>
        <w:rPr>
          <w:rFonts w:ascii="宋体" w:eastAsia="宋体" w:hAnsi="宋体" w:cs="宋体" w:hint="eastAsia"/>
          <w:b/>
          <w:bCs/>
          <w:lang w:eastAsia="zh-CN"/>
        </w:rPr>
        <w:t>）在艺术字中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有些字母是中心对称图形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下面的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5 </w:t>
      </w:r>
      <w:r>
        <w:rPr>
          <w:rFonts w:ascii="宋体" w:eastAsia="宋体" w:hAnsi="宋体" w:cs="宋体" w:hint="eastAsia"/>
          <w:b/>
          <w:bCs/>
          <w:lang w:eastAsia="zh-CN"/>
        </w:rPr>
        <w:t>个字母中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是中心对称图形的有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5819775" cy="1447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34456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(A) 2 </w:t>
      </w:r>
      <w:r>
        <w:rPr>
          <w:rFonts w:ascii="宋体" w:eastAsia="宋体" w:hAnsi="宋体" w:cs="宋体" w:hint="eastAsia"/>
          <w:b/>
          <w:bCs/>
          <w:lang w:eastAsia="zh-CN"/>
        </w:rPr>
        <w:t>个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(B) 3 </w:t>
      </w:r>
      <w:r>
        <w:rPr>
          <w:rFonts w:ascii="宋体" w:eastAsia="宋体" w:hAnsi="宋体" w:cs="宋体" w:hint="eastAsia"/>
          <w:b/>
          <w:bCs/>
          <w:lang w:eastAsia="zh-CN"/>
        </w:rPr>
        <w:t>个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(C) 4 </w:t>
      </w:r>
      <w:r>
        <w:rPr>
          <w:rFonts w:ascii="宋体" w:eastAsia="宋体" w:hAnsi="宋体" w:cs="宋体" w:hint="eastAsia"/>
          <w:b/>
          <w:bCs/>
          <w:lang w:eastAsia="zh-CN"/>
        </w:rPr>
        <w:t>个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(D) 5 </w:t>
      </w:r>
      <w:r>
        <w:rPr>
          <w:rFonts w:ascii="宋体" w:eastAsia="宋体" w:hAnsi="宋体" w:cs="宋体" w:hint="eastAsia"/>
          <w:b/>
          <w:bCs/>
          <w:lang w:eastAsia="zh-CN"/>
        </w:rPr>
        <w:t>个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(5) </w:t>
      </w:r>
      <w:r>
        <w:rPr>
          <w:rFonts w:ascii="宋体" w:eastAsia="宋体" w:hAnsi="宋体" w:cs="宋体" w:hint="eastAsia"/>
          <w:b/>
          <w:bCs/>
          <w:lang w:eastAsia="zh-CN"/>
        </w:rPr>
        <w:t>直六棱柱如图所示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它的俯视图是</w:t>
      </w:r>
    </w:p>
    <w:p w:rsidR="00843477" w:rsidRDefault="00B171EB">
      <w:pPr>
        <w:pStyle w:val="FirstParagraph"/>
        <w:ind w:firstLineChars="200" w:firstLine="480"/>
      </w:pPr>
      <w:r>
        <w:rPr>
          <w:noProof/>
          <w:lang w:eastAsia="zh-CN"/>
        </w:rPr>
        <w:drawing>
          <wp:inline distT="0" distB="0" distL="114300" distR="114300">
            <wp:extent cx="4669155" cy="1217295"/>
            <wp:effectExtent l="0" t="0" r="1714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40821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6</w:t>
      </w:r>
      <w:r>
        <w:rPr>
          <w:rFonts w:ascii="宋体" w:eastAsia="宋体" w:hAnsi="宋体" w:cs="宋体" w:hint="eastAsia"/>
          <w:b/>
          <w:bCs/>
          <w:lang w:eastAsia="zh-CN"/>
        </w:rPr>
        <w:t>）估计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ad>
          <m:radPr>
            <m:degHide m:val="1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26</m:t>
            </m:r>
          </m:e>
        </m:ra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的值在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(A) 4 </w:t>
      </w:r>
      <w:r>
        <w:rPr>
          <w:rFonts w:ascii="宋体" w:eastAsia="宋体" w:hAnsi="宋体" w:cs="宋体" w:hint="eastAsia"/>
          <w:b/>
          <w:bCs/>
          <w:lang w:eastAsia="zh-CN"/>
        </w:rPr>
        <w:t>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5 </w:t>
      </w:r>
      <w:r>
        <w:rPr>
          <w:rFonts w:ascii="宋体" w:eastAsia="宋体" w:hAnsi="宋体" w:cs="宋体" w:hint="eastAsia"/>
          <w:b/>
          <w:bCs/>
          <w:lang w:eastAsia="zh-CN"/>
        </w:rPr>
        <w:t>之间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(B) 5 </w:t>
      </w:r>
      <w:r>
        <w:rPr>
          <w:rFonts w:ascii="宋体" w:eastAsia="宋体" w:hAnsi="宋体" w:cs="宋体" w:hint="eastAsia"/>
          <w:b/>
          <w:bCs/>
          <w:lang w:eastAsia="zh-CN"/>
        </w:rPr>
        <w:t>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6 </w:t>
      </w:r>
      <w:r>
        <w:rPr>
          <w:rFonts w:ascii="宋体" w:eastAsia="宋体" w:hAnsi="宋体" w:cs="宋体" w:hint="eastAsia"/>
          <w:b/>
          <w:bCs/>
          <w:lang w:eastAsia="zh-CN"/>
        </w:rPr>
        <w:t>之间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(C) 6 </w:t>
      </w:r>
      <w:r>
        <w:rPr>
          <w:rFonts w:ascii="宋体" w:eastAsia="宋体" w:hAnsi="宋体" w:cs="宋体" w:hint="eastAsia"/>
          <w:b/>
          <w:bCs/>
          <w:lang w:eastAsia="zh-CN"/>
        </w:rPr>
        <w:t>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7 </w:t>
      </w:r>
      <w:r>
        <w:rPr>
          <w:rFonts w:ascii="宋体" w:eastAsia="宋体" w:hAnsi="宋体" w:cs="宋体" w:hint="eastAsia"/>
          <w:b/>
          <w:bCs/>
          <w:lang w:eastAsia="zh-CN"/>
        </w:rPr>
        <w:t>之间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(D) 7 </w:t>
      </w:r>
      <w:r>
        <w:rPr>
          <w:rFonts w:ascii="宋体" w:eastAsia="宋体" w:hAnsi="宋体" w:cs="宋体" w:hint="eastAsia"/>
          <w:b/>
          <w:bCs/>
          <w:lang w:eastAsia="zh-CN"/>
        </w:rPr>
        <w:t>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8 </w:t>
      </w:r>
      <w:r>
        <w:rPr>
          <w:rFonts w:ascii="宋体" w:eastAsia="宋体" w:hAnsi="宋体" w:cs="宋体" w:hint="eastAsia"/>
          <w:b/>
          <w:bCs/>
          <w:lang w:eastAsia="zh-CN"/>
        </w:rPr>
        <w:t>之间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(7) </w:t>
      </w:r>
      <w:r>
        <w:rPr>
          <w:rFonts w:ascii="宋体" w:eastAsia="宋体" w:hAnsi="宋体" w:cs="宋体" w:hint="eastAsia"/>
          <w:b/>
          <w:bCs/>
          <w:lang w:eastAsia="zh-CN"/>
        </w:rPr>
        <w:t>方程组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2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的解是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3</m:t>
                  </m:r>
                </m:e>
              </m:mr>
            </m:m>
          </m:e>
        </m:d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2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b/>
          <w:bCs/>
        </w:rPr>
        <w:t>,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(C)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5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7</m:t>
                  </m:r>
                </m:e>
              </m:mr>
            </m:m>
          </m:e>
        </m:d>
      </m:oMath>
    </w:p>
    <w:p w:rsidR="00843477" w:rsidRDefault="00B171EB">
      <w:pPr>
        <w:pStyle w:val="FirstParagraph"/>
        <w:ind w:firstLineChars="200" w:firstLine="482"/>
        <w:rPr>
          <w:rFonts w:eastAsia="宋体" w:hAnsi="Cambria Math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(D)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5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宋体" w:hint="eastAsia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宋体" w:hAnsi="Cambria Math" w:cs="宋体" w:hint="eastAsia"/>
                    </w:rPr>
                    <m:t>7</m:t>
                  </m:r>
                </m:e>
              </m:mr>
            </m:m>
          </m:e>
        </m:d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(8)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▫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是边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的中点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交对角线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于点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则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BF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: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>等于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2390775" cy="1762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5973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3</m:t>
        </m:r>
        <m:r>
          <m:rPr>
            <m:sty m:val="b"/>
          </m:rPr>
          <w:rPr>
            <w:rFonts w:ascii="Cambria Math" w:eastAsia="宋体" w:hAnsi="Cambria Math" w:cs="宋体" w:hint="eastAsia"/>
          </w:rPr>
          <m:t>:</m:t>
        </m:r>
        <m:r>
          <m:rPr>
            <m:sty m:val="bi"/>
          </m:rPr>
          <w:rPr>
            <w:rFonts w:ascii="Cambria Math" w:eastAsia="宋体" w:hAnsi="Cambria Math" w:cs="宋体" w:hint="eastAsia"/>
          </w:rPr>
          <m:t>2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3</m:t>
        </m:r>
        <m:r>
          <m:rPr>
            <m:sty m:val="b"/>
          </m:rPr>
          <w:rPr>
            <w:rFonts w:ascii="Cambria Math" w:eastAsia="宋体" w:hAnsi="Cambria Math" w:cs="宋体" w:hint="eastAsia"/>
          </w:rPr>
          <m:t>: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(C)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  <m:r>
          <m:rPr>
            <m:sty m:val="b"/>
          </m:rPr>
          <w:rPr>
            <w:rFonts w:ascii="Cambria Math" w:eastAsia="宋体" w:hAnsi="Cambria Math" w:cs="宋体" w:hint="eastAsia"/>
          </w:rPr>
          <m:t>: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(D)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2</m:t>
        </m:r>
        <m:r>
          <m:rPr>
            <m:sty m:val="b"/>
          </m:rPr>
          <w:rPr>
            <w:rFonts w:ascii="Cambria Math" w:eastAsia="宋体" w:hAnsi="Cambria Math" w:cs="宋体" w:hint="eastAsia"/>
          </w:rPr>
          <m:t>: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9</w:t>
      </w:r>
      <w:r>
        <w:rPr>
          <w:rFonts w:ascii="宋体" w:eastAsia="宋体" w:hAnsi="宋体" w:cs="宋体" w:hint="eastAsia"/>
          <w:b/>
          <w:bCs/>
          <w:lang w:eastAsia="zh-CN"/>
        </w:rPr>
        <w:t>）计算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sup>
            </m:sSup>
          </m:den>
        </m:f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+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b</m:t>
            </m:r>
          </m:den>
        </m:f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的结果是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b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-</m:t>
            </m:r>
            <m:sSup>
              <m:sSup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</w:rPr>
                  <m:t>2</m:t>
                </m:r>
              </m:sup>
            </m:sSup>
          </m:den>
        </m:f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3</m:t>
        </m:r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  <m:r>
          <m:rPr>
            <m:sty m:val="b"/>
          </m:rPr>
          <w:rPr>
            <w:rFonts w:ascii="Cambria Math" w:eastAsia="宋体" w:hAnsi="Cambria Math" w:cs="宋体" w:hint="eastAsia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</w:rPr>
          <m:t>3</m:t>
        </m:r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(C) 3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(D) </w:t>
      </w:r>
      <m:oMath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6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b</m:t>
            </m:r>
          </m:den>
        </m:f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10</w:t>
      </w:r>
      <w:r>
        <w:rPr>
          <w:rFonts w:ascii="宋体" w:eastAsia="宋体" w:hAnsi="宋体" w:cs="宋体" w:hint="eastAsia"/>
          <w:b/>
          <w:bCs/>
          <w:lang w:eastAsia="zh-CN"/>
        </w:rPr>
        <w:t>）若点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sSub>
              <m:sSub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1</m:t>
                </m:r>
              </m:sub>
            </m:sSub>
          </m:e>
        </m:d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sSub>
              <m:sSub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sub>
            </m:sSub>
          </m:e>
        </m:d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sSub>
              <m:sSubPr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3</m:t>
                </m:r>
              </m:sub>
            </m:sSub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在反比例函数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f>
          <m:f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x</m:t>
            </m:r>
          </m:den>
        </m:f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的图象上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则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</m:t>
            </m:r>
          </m:sub>
        </m:sSub>
      </m:oMath>
      <w:r>
        <w:rPr>
          <w:rFonts w:ascii="宋体" w:eastAsia="宋体" w:hAnsi="宋体" w:cs="宋体" w:hint="eastAsia"/>
          <w:b/>
          <w:bCs/>
          <w:lang w:eastAsia="zh-CN"/>
        </w:rPr>
        <w:t>,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,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sub>
        </m:sSub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的大小关系是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b>
        </m:sSub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sub>
        </m:sSub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(C) </w:t>
      </w: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3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1</m:t>
            </m:r>
          </m:sub>
        </m:sSub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(D) </w:t>
      </w:r>
      <m:oMath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</m:t>
            </m:r>
          </m:sub>
        </m:sSub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</m:sub>
        </m:sSub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(11)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等腰三角形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的底边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的长为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4 , </w:t>
      </w:r>
      <w:r>
        <w:rPr>
          <w:rFonts w:ascii="宋体" w:eastAsia="宋体" w:hAnsi="宋体" w:cs="宋体" w:hint="eastAsia"/>
          <w:b/>
          <w:bCs/>
          <w:lang w:eastAsia="zh-CN"/>
        </w:rPr>
        <w:t>面积为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24 , </w:t>
      </w:r>
      <w:r>
        <w:rPr>
          <w:rFonts w:ascii="宋体" w:eastAsia="宋体" w:hAnsi="宋体" w:cs="宋体" w:hint="eastAsia"/>
          <w:b/>
          <w:bCs/>
          <w:lang w:eastAsia="zh-CN"/>
        </w:rPr>
        <w:t>腰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的垂直平分线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EF</m:t>
        </m:r>
      </m:oMath>
      <w:r>
        <w:rPr>
          <w:rFonts w:ascii="宋体" w:eastAsia="宋体" w:hAnsi="宋体" w:cs="宋体" w:hint="eastAsia"/>
          <w:b/>
          <w:bCs/>
          <w:lang w:eastAsia="zh-CN"/>
        </w:rPr>
        <w:t>分别交边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AC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于点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若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边的中点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为线段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EF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上一动点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则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CM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的最小值为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2331720" cy="1492250"/>
            <wp:effectExtent l="0" t="0" r="1143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2612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(A) 8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(B) 10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(C) 12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(D) 14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12</w:t>
      </w:r>
      <w:r>
        <w:rPr>
          <w:rFonts w:ascii="宋体" w:eastAsia="宋体" w:hAnsi="宋体" w:cs="宋体" w:hint="eastAsia"/>
          <w:b/>
          <w:bCs/>
          <w:lang w:eastAsia="zh-CN"/>
        </w:rPr>
        <w:t>）已知抛物线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4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3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轴相交于点点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(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左侧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), </w:t>
      </w:r>
      <w:r>
        <w:rPr>
          <w:rFonts w:ascii="宋体" w:eastAsia="宋体" w:hAnsi="宋体" w:cs="宋体" w:hint="eastAsia"/>
          <w:b/>
          <w:bCs/>
          <w:lang w:eastAsia="zh-CN"/>
        </w:rPr>
        <w:t>顶点为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平移该抛物线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使点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平移后的对应点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落在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轴上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平移后的对应点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落在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轴上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则平移后的抛物线解析式为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(A)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(B)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(C)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1</m:t>
        </m:r>
      </m:oMath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(D)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1</m:t>
        </m:r>
      </m:oMath>
      <w:r>
        <w:rPr>
          <w:rFonts w:ascii="宋体" w:eastAsia="宋体" w:hAnsi="宋体" w:cs="宋体" w:hint="eastAsia"/>
          <w:b/>
          <w:bCs/>
          <w:lang w:eastAsia="zh-CN"/>
        </w:rPr>
        <w:t>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II </w:t>
      </w:r>
      <w:r>
        <w:rPr>
          <w:rFonts w:ascii="宋体" w:eastAsia="宋体" w:hAnsi="宋体" w:cs="宋体" w:hint="eastAsia"/>
          <w:b/>
          <w:bCs/>
          <w:lang w:eastAsia="zh-CN"/>
        </w:rPr>
        <w:t>卷（非选择题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84 </w:t>
      </w:r>
      <w:r>
        <w:rPr>
          <w:rFonts w:ascii="宋体" w:eastAsia="宋体" w:hAnsi="宋体" w:cs="宋体" w:hint="eastAsia"/>
          <w:b/>
          <w:bCs/>
          <w:lang w:eastAsia="zh-CN"/>
        </w:rPr>
        <w:t>分）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二、填空题（本大题共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6 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每小题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 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18 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(13) </w:t>
      </w:r>
      <w:r>
        <w:rPr>
          <w:rFonts w:ascii="宋体" w:eastAsia="宋体" w:hAnsi="宋体" w:cs="宋体" w:hint="eastAsia"/>
          <w:b/>
          <w:bCs/>
          <w:lang w:eastAsia="zh-CN"/>
        </w:rPr>
        <w:t>计算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5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7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3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m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的结果等于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(14) </w:t>
      </w:r>
      <w:r>
        <w:rPr>
          <w:rFonts w:ascii="宋体" w:eastAsia="宋体" w:hAnsi="宋体" w:cs="宋体" w:hint="eastAsia"/>
          <w:b/>
          <w:bCs/>
          <w:lang w:eastAsia="zh-CN"/>
        </w:rPr>
        <w:t>计算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e>
            </m:rad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+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</m:e>
        </m:d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宋体" w:hAnsi="Cambria Math" w:cs="宋体" w:hint="eastAsia"/>
                    <w:b/>
                    <w:bCs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e>
            </m:rad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的结果等于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15</w:t>
      </w:r>
      <w:r>
        <w:rPr>
          <w:rFonts w:ascii="宋体" w:eastAsia="宋体" w:hAnsi="宋体" w:cs="宋体" w:hint="eastAsia"/>
          <w:b/>
          <w:bCs/>
          <w:lang w:eastAsia="zh-CN"/>
        </w:rPr>
        <w:t>）不透明的布袋中有质量、大小完全相同的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 </w:t>
      </w:r>
      <w:r>
        <w:rPr>
          <w:rFonts w:ascii="宋体" w:eastAsia="宋体" w:hAnsi="宋体" w:cs="宋体" w:hint="eastAsia"/>
          <w:b/>
          <w:bCs/>
          <w:lang w:eastAsia="zh-CN"/>
        </w:rPr>
        <w:t>个蓝球和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4 </w:t>
      </w:r>
      <w:r>
        <w:rPr>
          <w:rFonts w:ascii="宋体" w:eastAsia="宋体" w:hAnsi="宋体" w:cs="宋体" w:hint="eastAsia"/>
          <w:b/>
          <w:bCs/>
          <w:lang w:eastAsia="zh-CN"/>
        </w:rPr>
        <w:t>个绿球，小鸣将布袋中的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球晃匀并从中随机摸出了一个球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则这个球是蓝球的概率是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(16) </w:t>
      </w:r>
      <w:r>
        <w:rPr>
          <w:rFonts w:ascii="宋体" w:eastAsia="宋体" w:hAnsi="宋体" w:cs="宋体" w:hint="eastAsia"/>
          <w:b/>
          <w:bCs/>
          <w:lang w:eastAsia="zh-CN"/>
        </w:rPr>
        <w:t>直线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5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轴的交点坐标为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(17)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边长为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2 </w:t>
      </w:r>
      <w:r>
        <w:rPr>
          <w:rFonts w:ascii="宋体" w:eastAsia="宋体" w:hAnsi="宋体" w:cs="宋体" w:hint="eastAsia"/>
          <w:b/>
          <w:bCs/>
          <w:lang w:eastAsia="zh-CN"/>
        </w:rPr>
        <w:t>的菱形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的顶点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在等边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EFA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的延长线上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若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AE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的中点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连接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则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FC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的长为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3333750" cy="24669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24088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(18)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在每个小正方形的边长为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 </w:t>
      </w:r>
      <w:r>
        <w:rPr>
          <w:rFonts w:ascii="宋体" w:eastAsia="宋体" w:hAnsi="宋体" w:cs="宋体" w:hint="eastAsia"/>
          <w:b/>
          <w:bCs/>
          <w:lang w:eastAsia="zh-CN"/>
        </w:rPr>
        <w:t>的网格中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的顶点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均在格点上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(I)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ACB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的大小为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lang w:eastAsia="zh-CN"/>
        </w:rPr>
        <w:t>（度）；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(II) </w:t>
      </w:r>
      <w:r>
        <w:rPr>
          <w:rFonts w:ascii="宋体" w:eastAsia="宋体" w:hAnsi="宋体" w:cs="宋体" w:hint="eastAsia"/>
          <w:b/>
          <w:bCs/>
          <w:lang w:eastAsia="zh-CN"/>
        </w:rPr>
        <w:t>在如图所示的网格中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以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为中心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取旋转角等于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BAC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把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逆时针旋转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请用无刻度的直尺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画出旋转后的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并简要说明旋转后点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和点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的位置是如何找到的（不要求证明）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三、解答题（本大题共</w:t>
      </w:r>
      <w:r>
        <w:rPr>
          <w:rFonts w:ascii="宋体" w:eastAsia="宋体" w:hAnsi="宋体" w:cs="宋体" w:hint="eastAsia"/>
          <w:b/>
          <w:bCs/>
        </w:rPr>
        <w:t xml:space="preserve"> 7 </w:t>
      </w:r>
      <w:r>
        <w:rPr>
          <w:rFonts w:ascii="宋体" w:eastAsia="宋体" w:hAnsi="宋体" w:cs="宋体" w:hint="eastAsia"/>
          <w:b/>
          <w:bCs/>
        </w:rPr>
        <w:t>小题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共</w:t>
      </w:r>
      <w:r>
        <w:rPr>
          <w:rFonts w:ascii="宋体" w:eastAsia="宋体" w:hAnsi="宋体" w:cs="宋体" w:hint="eastAsia"/>
          <w:b/>
          <w:bCs/>
        </w:rPr>
        <w:t xml:space="preserve"> 66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 xml:space="preserve">. </w:t>
      </w:r>
      <w:r>
        <w:rPr>
          <w:rFonts w:ascii="宋体" w:eastAsia="宋体" w:hAnsi="宋体" w:cs="宋体" w:hint="eastAsia"/>
          <w:b/>
          <w:bCs/>
        </w:rPr>
        <w:t>解答应写出文字说明、演算步骤或推理过程）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19</w:t>
      </w:r>
      <w:r>
        <w:rPr>
          <w:rFonts w:ascii="宋体" w:eastAsia="宋体" w:hAnsi="宋体" w:cs="宋体" w:hint="eastAsia"/>
          <w:b/>
          <w:bCs/>
        </w:rPr>
        <w:t>）（本小题</w:t>
      </w:r>
      <w:r>
        <w:rPr>
          <w:rFonts w:ascii="宋体" w:eastAsia="宋体" w:hAnsi="宋体" w:cs="宋体" w:hint="eastAsia"/>
          <w:b/>
          <w:bCs/>
        </w:rPr>
        <w:t xml:space="preserve"> 8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解不等式组</w:t>
      </w:r>
      <w:r>
        <w:rPr>
          <w:noProof/>
          <w:lang w:eastAsia="zh-CN"/>
        </w:rPr>
        <w:drawing>
          <wp:inline distT="0" distB="0" distL="114300" distR="114300">
            <wp:extent cx="1473835" cy="615315"/>
            <wp:effectExtent l="0" t="0" r="1206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81236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</w:rPr>
        <w:t xml:space="preserve"> 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请结合题意填空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完成本题的解答</w:t>
      </w:r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 xml:space="preserve">I </w:t>
      </w:r>
      <w:r>
        <w:rPr>
          <w:rFonts w:ascii="宋体" w:eastAsia="宋体" w:hAnsi="宋体" w:cs="宋体" w:hint="eastAsia"/>
          <w:b/>
          <w:bCs/>
        </w:rPr>
        <w:t>）解不等式</w:t>
      </w:r>
      <w:r>
        <w:rPr>
          <w:rFonts w:ascii="宋体" w:eastAsia="宋体" w:hAnsi="宋体" w:cs="宋体" w:hint="eastAsia"/>
          <w:b/>
          <w:bCs/>
        </w:rPr>
        <w:t xml:space="preserve">(1), </w:t>
      </w:r>
      <w:r>
        <w:rPr>
          <w:rFonts w:ascii="宋体" w:eastAsia="宋体" w:hAnsi="宋体" w:cs="宋体" w:hint="eastAsia"/>
          <w:b/>
          <w:bCs/>
        </w:rPr>
        <w:t>得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；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(II) </w:t>
      </w:r>
      <w:r>
        <w:rPr>
          <w:rFonts w:ascii="宋体" w:eastAsia="宋体" w:hAnsi="宋体" w:cs="宋体" w:hint="eastAsia"/>
          <w:b/>
          <w:bCs/>
        </w:rPr>
        <w:t>解不等式</w:t>
      </w:r>
      <w:r>
        <w:rPr>
          <w:rFonts w:ascii="宋体" w:eastAsia="宋体" w:hAnsi="宋体" w:cs="宋体" w:hint="eastAsia"/>
          <w:b/>
          <w:bCs/>
        </w:rPr>
        <w:t xml:space="preserve">(2), </w:t>
      </w:r>
      <w:r>
        <w:rPr>
          <w:rFonts w:ascii="宋体" w:eastAsia="宋体" w:hAnsi="宋体" w:cs="宋体" w:hint="eastAsia"/>
          <w:b/>
          <w:bCs/>
        </w:rPr>
        <w:t>得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lang w:eastAsia="zh-CN"/>
        </w:rPr>
        <w:t>；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(III) </w:t>
      </w:r>
      <w:r>
        <w:rPr>
          <w:rFonts w:ascii="宋体" w:eastAsia="宋体" w:hAnsi="宋体" w:cs="宋体" w:hint="eastAsia"/>
          <w:b/>
          <w:bCs/>
        </w:rPr>
        <w:t>把不等式</w:t>
      </w:r>
      <w:r>
        <w:rPr>
          <w:rFonts w:ascii="宋体" w:eastAsia="宋体" w:hAnsi="宋体" w:cs="宋体" w:hint="eastAsia"/>
          <w:b/>
          <w:bCs/>
        </w:rPr>
        <w:t>(1)</w:t>
      </w:r>
      <w:r>
        <w:rPr>
          <w:rFonts w:ascii="宋体" w:eastAsia="宋体" w:hAnsi="宋体" w:cs="宋体" w:hint="eastAsia"/>
          <w:b/>
          <w:bCs/>
        </w:rPr>
        <w:t>和</w:t>
      </w:r>
      <w:r>
        <w:rPr>
          <w:rFonts w:ascii="宋体" w:eastAsia="宋体" w:hAnsi="宋体" w:cs="宋体" w:hint="eastAsia"/>
          <w:b/>
          <w:bCs/>
        </w:rPr>
        <w:t>(2)</w:t>
      </w:r>
      <w:r>
        <w:rPr>
          <w:rFonts w:ascii="宋体" w:eastAsia="宋体" w:hAnsi="宋体" w:cs="宋体" w:hint="eastAsia"/>
          <w:b/>
          <w:bCs/>
        </w:rPr>
        <w:t>的解集在数轴上表示出来</w:t>
      </w:r>
      <w:r>
        <w:rPr>
          <w:rFonts w:ascii="宋体" w:eastAsia="宋体" w:hAnsi="宋体" w:cs="宋体" w:hint="eastAsia"/>
          <w:b/>
          <w:bCs/>
        </w:rPr>
        <w:t>: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drawing>
          <wp:inline distT="0" distB="0" distL="114300" distR="114300">
            <wp:extent cx="5441315" cy="619125"/>
            <wp:effectExtent l="0" t="0" r="698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489723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31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IV</w:t>
      </w:r>
      <w:r>
        <w:rPr>
          <w:rFonts w:ascii="宋体" w:eastAsia="宋体" w:hAnsi="宋体" w:cs="宋体" w:hint="eastAsia"/>
          <w:b/>
          <w:bCs/>
        </w:rPr>
        <w:t>）原不等式组的解集为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20</w:t>
      </w:r>
      <w:r>
        <w:rPr>
          <w:rFonts w:ascii="宋体" w:eastAsia="宋体" w:hAnsi="宋体" w:cs="宋体" w:hint="eastAsia"/>
          <w:b/>
          <w:bCs/>
        </w:rPr>
        <w:t>）（本小题</w:t>
      </w:r>
      <w:r>
        <w:rPr>
          <w:rFonts w:ascii="宋体" w:eastAsia="宋体" w:hAnsi="宋体" w:cs="宋体" w:hint="eastAsia"/>
          <w:b/>
          <w:bCs/>
        </w:rPr>
        <w:t xml:space="preserve"> 8 </w:t>
      </w:r>
      <w:r>
        <w:rPr>
          <w:rFonts w:ascii="宋体" w:eastAsia="宋体" w:hAnsi="宋体" w:cs="宋体" w:hint="eastAsia"/>
          <w:b/>
          <w:bCs/>
        </w:rPr>
        <w:t>分）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lastRenderedPageBreak/>
        <w:t>某商场服装部为了解服装的销售情况，统计了每位营业员在某月的销售额（单位</w:t>
      </w:r>
      <w:r>
        <w:rPr>
          <w:rFonts w:ascii="宋体" w:eastAsia="宋体" w:hAnsi="宋体" w:cs="宋体" w:hint="eastAsia"/>
          <w:b/>
          <w:bCs/>
        </w:rPr>
        <w:t>: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万元）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并根据统计的这组销售额数据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绘制出如下的统计图</w:t>
      </w:r>
      <w:r>
        <w:rPr>
          <w:rFonts w:ascii="宋体" w:eastAsia="宋体" w:hAnsi="宋体" w:cs="宋体" w:hint="eastAsia"/>
          <w:b/>
          <w:bCs/>
        </w:rPr>
        <w:t>(1)</w:t>
      </w:r>
      <w:r>
        <w:rPr>
          <w:rFonts w:ascii="宋体" w:eastAsia="宋体" w:hAnsi="宋体" w:cs="宋体" w:hint="eastAsia"/>
          <w:b/>
          <w:bCs/>
        </w:rPr>
        <w:t>和图</w:t>
      </w:r>
      <w:r>
        <w:rPr>
          <w:rFonts w:ascii="宋体" w:eastAsia="宋体" w:hAnsi="宋体" w:cs="宋体" w:hint="eastAsia"/>
          <w:b/>
          <w:bCs/>
        </w:rPr>
        <w:t xml:space="preserve">(2). </w:t>
      </w:r>
      <w:r>
        <w:rPr>
          <w:rFonts w:ascii="宋体" w:eastAsia="宋体" w:hAnsi="宋体" w:cs="宋体" w:hint="eastAsia"/>
          <w:b/>
          <w:bCs/>
        </w:rPr>
        <w:t>请根据相关信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息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解答下列问题</w:t>
      </w:r>
      <w:r>
        <w:rPr>
          <w:rFonts w:ascii="宋体" w:eastAsia="宋体" w:hAnsi="宋体" w:cs="宋体" w:hint="eastAsia"/>
          <w:b/>
          <w:bCs/>
        </w:rPr>
        <w:t>: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drawing>
          <wp:inline distT="0" distB="0" distL="114300" distR="114300">
            <wp:extent cx="4942840" cy="2085975"/>
            <wp:effectExtent l="0" t="0" r="1016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511869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I</w:t>
      </w:r>
      <w:r>
        <w:rPr>
          <w:rFonts w:ascii="宋体" w:eastAsia="宋体" w:hAnsi="宋体" w:cs="宋体" w:hint="eastAsia"/>
          <w:b/>
          <w:bCs/>
        </w:rPr>
        <w:t>）该商场服装部营业员的人数为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图</w:t>
      </w:r>
      <w:r>
        <w:rPr>
          <w:rFonts w:ascii="宋体" w:eastAsia="宋体" w:hAnsi="宋体" w:cs="宋体" w:hint="eastAsia"/>
          <w:b/>
          <w:bCs/>
        </w:rPr>
        <w:t>(1)</w:t>
      </w:r>
      <w:r>
        <w:rPr>
          <w:rFonts w:ascii="宋体" w:eastAsia="宋体" w:hAnsi="宋体" w:cs="宋体" w:hint="eastAsia"/>
          <w:b/>
          <w:bCs/>
        </w:rPr>
        <w:t>中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的值为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(II) </w:t>
      </w:r>
      <w:r>
        <w:rPr>
          <w:rFonts w:ascii="宋体" w:eastAsia="宋体" w:hAnsi="宋体" w:cs="宋体" w:hint="eastAsia"/>
          <w:b/>
          <w:bCs/>
        </w:rPr>
        <w:t>求统计的这组销售额数据的平均数、众数和中位数</w:t>
      </w:r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21</w:t>
      </w:r>
      <w:r>
        <w:rPr>
          <w:rFonts w:ascii="宋体" w:eastAsia="宋体" w:hAnsi="宋体" w:cs="宋体" w:hint="eastAsia"/>
          <w:b/>
          <w:bCs/>
        </w:rPr>
        <w:t>）</w:t>
      </w: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本小题</w:t>
      </w:r>
      <w:r>
        <w:rPr>
          <w:rFonts w:ascii="宋体" w:eastAsia="宋体" w:hAnsi="宋体" w:cs="宋体" w:hint="eastAsia"/>
          <w:b/>
          <w:bCs/>
        </w:rPr>
        <w:t xml:space="preserve"> 10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已知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  <m:r>
          <m:rPr>
            <m:sty m:val="b"/>
          </m:rPr>
          <w:rPr>
            <w:rFonts w:ascii="Cambria Math" w:eastAsia="宋体" w:hAnsi="Cambria Math" w:cs="宋体" w:hint="eastAsia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  <m:r>
          <m:rPr>
            <m:sty m:val="b"/>
          </m:rPr>
          <w:rPr>
            <w:rFonts w:ascii="Cambria Math" w:eastAsia="宋体" w:hAnsi="Cambria Math" w:cs="宋体" w:hint="eastAsia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是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⊙</m:t>
        </m:r>
        <m:r>
          <m:rPr>
            <m:sty m:val="bi"/>
          </m:rPr>
          <w:rPr>
            <w:rFonts w:ascii="Cambria Math" w:eastAsia="宋体" w:hAnsi="Cambria Math" w:cs="宋体" w:hint="eastAsia"/>
          </w:rPr>
          <m:t>O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上的三个点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四边形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OABC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是平行四边形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过点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作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⊙</m:t>
        </m:r>
        <m:r>
          <m:rPr>
            <m:sty m:val="bi"/>
          </m:rPr>
          <w:rPr>
            <w:rFonts w:ascii="Cambria Math" w:eastAsia="宋体" w:hAnsi="Cambria Math" w:cs="宋体" w:hint="eastAsia"/>
          </w:rPr>
          <m:t>O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的切线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交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的延长线于点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D</m:t>
        </m:r>
      </m:oMath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 I ) </w:t>
      </w:r>
      <w:r>
        <w:rPr>
          <w:rFonts w:ascii="宋体" w:eastAsia="宋体" w:hAnsi="宋体" w:cs="宋体" w:hint="eastAsia"/>
          <w:b/>
          <w:bCs/>
        </w:rPr>
        <w:t>如图</w:t>
      </w:r>
      <w:r>
        <w:rPr>
          <w:rFonts w:ascii="宋体" w:eastAsia="宋体" w:hAnsi="宋体" w:cs="宋体" w:hint="eastAsia"/>
          <w:b/>
          <w:bCs/>
        </w:rPr>
        <w:t xml:space="preserve">(1), </w:t>
      </w:r>
      <w:r>
        <w:rPr>
          <w:rFonts w:ascii="宋体" w:eastAsia="宋体" w:hAnsi="宋体" w:cs="宋体" w:hint="eastAsia"/>
          <w:b/>
          <w:bCs/>
        </w:rPr>
        <w:t>求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和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</w:rPr>
          <m:t>ADC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的大小</w:t>
      </w:r>
      <w:r>
        <w:rPr>
          <w:rFonts w:ascii="宋体" w:eastAsia="宋体" w:hAnsi="宋体" w:cs="宋体" w:hint="eastAsia"/>
          <w:b/>
          <w:bCs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( II ) </w:t>
      </w:r>
      <w:r>
        <w:rPr>
          <w:rFonts w:ascii="宋体" w:eastAsia="宋体" w:hAnsi="宋体" w:cs="宋体" w:hint="eastAsia"/>
          <w:b/>
          <w:bCs/>
        </w:rPr>
        <w:t>如图</w:t>
      </w:r>
      <w:r>
        <w:rPr>
          <w:rFonts w:ascii="宋体" w:eastAsia="宋体" w:hAnsi="宋体" w:cs="宋体" w:hint="eastAsia"/>
          <w:b/>
          <w:bCs/>
        </w:rPr>
        <w:t xml:space="preserve">(2), </w:t>
      </w:r>
      <w:r>
        <w:rPr>
          <w:rFonts w:ascii="宋体" w:eastAsia="宋体" w:hAnsi="宋体" w:cs="宋体" w:hint="eastAsia"/>
          <w:b/>
          <w:bCs/>
        </w:rPr>
        <w:t>经过点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O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作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CD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的平行线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交于点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E</m:t>
        </m:r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groupChr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AB</m:t>
            </m:r>
          </m:e>
        </m:groupCh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交于点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F</m:t>
        </m:r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连接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AF</m:t>
        </m:r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求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</w:rPr>
          <m:t>FAB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的大小</w:t>
      </w:r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a0"/>
        <w:ind w:firstLineChars="200" w:firstLine="48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4985385" cy="2520950"/>
            <wp:effectExtent l="0" t="0" r="5715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0608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lastRenderedPageBreak/>
        <w:t>（</w:t>
      </w:r>
      <w:r>
        <w:rPr>
          <w:rFonts w:ascii="宋体" w:eastAsia="宋体" w:hAnsi="宋体" w:cs="宋体" w:hint="eastAsia"/>
          <w:b/>
          <w:bCs/>
        </w:rPr>
        <w:t>22</w:t>
      </w:r>
      <w:r>
        <w:rPr>
          <w:rFonts w:ascii="宋体" w:eastAsia="宋体" w:hAnsi="宋体" w:cs="宋体" w:hint="eastAsia"/>
          <w:b/>
          <w:bCs/>
        </w:rPr>
        <w:t>）（本小题</w:t>
      </w:r>
      <w:r>
        <w:rPr>
          <w:rFonts w:ascii="宋体" w:eastAsia="宋体" w:hAnsi="宋体" w:cs="宋体" w:hint="eastAsia"/>
          <w:b/>
          <w:bCs/>
        </w:rPr>
        <w:t xml:space="preserve"> 10 </w:t>
      </w:r>
      <w:r>
        <w:rPr>
          <w:rFonts w:ascii="宋体" w:eastAsia="宋体" w:hAnsi="宋体" w:cs="宋体" w:hint="eastAsia"/>
          <w:b/>
          <w:bCs/>
        </w:rPr>
        <w:t>分）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如图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甲、乙两座建筑物的水平距离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为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78</m:t>
        </m:r>
        <m:r>
          <m:rPr>
            <m:sty m:val="b"/>
          </m:rPr>
          <w:rPr>
            <w:rFonts w:ascii="Cambria Math" w:eastAsia="宋体" w:hAnsi="Cambria Math" w:cs="宋体" w:hint="eastAsia"/>
          </w:rPr>
          <m:t> </m:t>
        </m:r>
        <m:r>
          <m:rPr>
            <m:sty m:val="b"/>
          </m:rP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从甲的顶部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处测得乙的顶部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D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处的俯角为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48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∘</m:t>
            </m:r>
          </m:sup>
        </m:sSup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测得底部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处的俯角为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58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∘</m:t>
            </m:r>
          </m:sup>
        </m:sSup>
      </m:oMath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求甲、乙建筑物的高度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和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DC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（结果取整数）</w:t>
      </w:r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参考数据</w:t>
      </w:r>
      <w:r>
        <w:rPr>
          <w:rFonts w:ascii="宋体" w:eastAsia="宋体" w:hAnsi="宋体" w:cs="宋体" w:hint="eastAsia"/>
          <w:b/>
          <w:bCs/>
        </w:rPr>
        <w:t xml:space="preserve">: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tan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48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</w:rPr>
          <m:t>≈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11</m:t>
        </m:r>
        <m:r>
          <m:rPr>
            <m:sty m:val="b"/>
          </m:rPr>
          <w:rPr>
            <w:rFonts w:ascii="Cambria Math" w:eastAsia="宋体" w:hAnsi="Cambria Math" w:cs="宋体" w:hint="eastAsia"/>
          </w:rPr>
          <m:t>,</m:t>
        </m:r>
        <m:r>
          <m:rPr>
            <m:sty m:val="b"/>
          </m:rPr>
          <w:rPr>
            <w:rFonts w:ascii="Cambria Math" w:eastAsia="宋体" w:hAnsi="Cambria Math" w:cs="宋体" w:hint="eastAsia"/>
          </w:rPr>
          <m:t>tan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</w:rPr>
              <m:t>58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</w:rPr>
          <m:t>≈</m:t>
        </m:r>
        <m:r>
          <m:rPr>
            <m:sty m:val="bi"/>
          </m:rPr>
          <w:rPr>
            <w:rFonts w:ascii="Cambria Math" w:eastAsia="宋体" w:hAnsi="Cambria Math" w:cs="宋体" w:hint="eastAsia"/>
          </w:rPr>
          <m:t>1</m:t>
        </m:r>
        <m:r>
          <m:rPr>
            <m:sty m:val="bi"/>
          </m:rPr>
          <w:rPr>
            <w:rFonts w:ascii="Cambria Math" w:eastAsia="宋体" w:hAnsi="Cambria Math" w:cs="宋体" w:hint="eastAsia"/>
          </w:rPr>
          <m:t>.</m:t>
        </m:r>
        <m:r>
          <m:rPr>
            <m:sty m:val="bi"/>
          </m:rPr>
          <w:rPr>
            <w:rFonts w:ascii="Cambria Math" w:eastAsia="宋体" w:hAnsi="Cambria Math" w:cs="宋体" w:hint="eastAsia"/>
          </w:rPr>
          <m:t>60</m:t>
        </m:r>
      </m:oMath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a0"/>
        <w:ind w:firstLineChars="200" w:firstLine="48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3257550" cy="3095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016017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23</w:t>
      </w:r>
      <w:r>
        <w:rPr>
          <w:rFonts w:ascii="宋体" w:eastAsia="宋体" w:hAnsi="宋体" w:cs="宋体" w:hint="eastAsia"/>
          <w:b/>
          <w:bCs/>
        </w:rPr>
        <w:t>）</w:t>
      </w: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本小题</w:t>
      </w:r>
      <w:r>
        <w:rPr>
          <w:rFonts w:ascii="宋体" w:eastAsia="宋体" w:hAnsi="宋体" w:cs="宋体" w:hint="eastAsia"/>
          <w:b/>
          <w:bCs/>
        </w:rPr>
        <w:t xml:space="preserve"> 10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在一条笔直的小路上依次有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  <m:r>
          <m:rPr>
            <m:sty m:val="b"/>
          </m:rPr>
          <w:rPr>
            <w:rFonts w:ascii="Cambria Math" w:eastAsia="宋体" w:hAnsi="Cambria Math" w:cs="宋体" w:hint="eastAsia"/>
          </w:rPr>
          <m:t>、</m:t>
        </m:r>
        <m:r>
          <m:rPr>
            <m:sty m:val="bi"/>
          </m:rPr>
          <w:rPr>
            <w:rFonts w:ascii="Cambria Math" w:eastAsia="宋体" w:hAnsi="Cambria Math" w:cs="宋体" w:hint="eastAsia"/>
          </w:rPr>
          <m:t>C</m:t>
        </m:r>
        <m:r>
          <m:rPr>
            <m:sty m:val="b"/>
          </m:rPr>
          <w:rPr>
            <w:rFonts w:ascii="Cambria Math" w:eastAsia="宋体" w:hAnsi="Cambria Math" w:cs="宋体" w:hint="eastAsia"/>
          </w:rPr>
          <m:t>、</m:t>
        </m:r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三地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甲、乙两人同时出发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甲从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地骑自行车匀速去距离</w:t>
      </w:r>
      <w:r>
        <w:rPr>
          <w:rFonts w:ascii="宋体" w:eastAsia="宋体" w:hAnsi="宋体" w:cs="宋体" w:hint="eastAsia"/>
          <w:b/>
          <w:bCs/>
        </w:rPr>
        <w:t xml:space="preserve"> 1200 </w:t>
      </w:r>
      <w:r>
        <w:rPr>
          <w:rFonts w:ascii="宋体" w:eastAsia="宋体" w:hAnsi="宋体" w:cs="宋体" w:hint="eastAsia"/>
          <w:b/>
          <w:bCs/>
        </w:rPr>
        <w:t>米的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途经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地时因事停留</w:t>
      </w:r>
      <w:r>
        <w:rPr>
          <w:rFonts w:ascii="宋体" w:eastAsia="宋体" w:hAnsi="宋体" w:cs="宋体" w:hint="eastAsia"/>
          <w:b/>
          <w:bCs/>
        </w:rPr>
        <w:t xml:space="preserve"> 1 </w:t>
      </w:r>
      <w:r>
        <w:rPr>
          <w:rFonts w:ascii="宋体" w:eastAsia="宋体" w:hAnsi="宋体" w:cs="宋体" w:hint="eastAsia"/>
          <w:b/>
          <w:bCs/>
        </w:rPr>
        <w:t>分钟后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继续按原速行至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</w:t>
      </w:r>
      <w:r>
        <w:rPr>
          <w:rFonts w:ascii="宋体" w:eastAsia="宋体" w:hAnsi="宋体" w:cs="宋体" w:hint="eastAsia"/>
          <w:b/>
          <w:bCs/>
        </w:rPr>
        <w:t>,</w:t>
      </w:r>
      <w:r>
        <w:rPr>
          <w:rFonts w:ascii="宋体" w:eastAsia="宋体" w:hAnsi="宋体" w:cs="宋体" w:hint="eastAsia"/>
          <w:b/>
          <w:bCs/>
        </w:rPr>
        <w:t>甲到达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地后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立即按原路原速返回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</w:t>
      </w:r>
      <w:r>
        <w:rPr>
          <w:rFonts w:ascii="宋体" w:eastAsia="宋体" w:hAnsi="宋体" w:cs="宋体" w:hint="eastAsia"/>
          <w:b/>
          <w:bCs/>
        </w:rPr>
        <w:t xml:space="preserve">; </w:t>
      </w:r>
      <w:r>
        <w:rPr>
          <w:rFonts w:ascii="宋体" w:eastAsia="宋体" w:hAnsi="宋体" w:cs="宋体" w:hint="eastAsia"/>
          <w:b/>
          <w:bCs/>
        </w:rPr>
        <w:t>乙步行匀速从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地至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</w:t>
      </w:r>
      <w:r>
        <w:rPr>
          <w:rFonts w:ascii="宋体" w:eastAsia="宋体" w:hAnsi="宋体" w:cs="宋体" w:hint="eastAsia"/>
          <w:b/>
          <w:bCs/>
        </w:rPr>
        <w:t xml:space="preserve">. </w:t>
      </w:r>
      <w:r>
        <w:rPr>
          <w:rFonts w:ascii="宋体" w:eastAsia="宋体" w:hAnsi="宋体" w:cs="宋体" w:hint="eastAsia"/>
          <w:b/>
          <w:bCs/>
        </w:rPr>
        <w:t>甲、乙两人距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>地的距离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y</m:t>
        </m:r>
      </m:oMath>
      <w:r>
        <w:rPr>
          <w:rFonts w:ascii="宋体" w:eastAsia="宋体" w:hAnsi="宋体" w:cs="宋体" w:hint="eastAsia"/>
          <w:b/>
          <w:bCs/>
        </w:rPr>
        <w:t xml:space="preserve"> (</w:t>
      </w:r>
      <w:r>
        <w:rPr>
          <w:rFonts w:ascii="宋体" w:eastAsia="宋体" w:hAnsi="宋体" w:cs="宋体" w:hint="eastAsia"/>
          <w:b/>
          <w:bCs/>
        </w:rPr>
        <w:t>米</w:t>
      </w:r>
      <w:r>
        <w:rPr>
          <w:rFonts w:ascii="宋体" w:eastAsia="宋体" w:hAnsi="宋体" w:cs="宋体" w:hint="eastAsia"/>
          <w:b/>
          <w:bCs/>
        </w:rPr>
        <w:t xml:space="preserve">) </w:t>
      </w:r>
      <w:r>
        <w:rPr>
          <w:rFonts w:ascii="宋体" w:eastAsia="宋体" w:hAnsi="宋体" w:cs="宋体" w:hint="eastAsia"/>
          <w:b/>
          <w:bCs/>
        </w:rPr>
        <w:t>与时间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</w:rPr>
          <m:t>x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（分）之间的函数关系如图所示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请结合图象解答下列问题</w:t>
      </w:r>
      <w:r>
        <w:rPr>
          <w:rFonts w:ascii="宋体" w:eastAsia="宋体" w:hAnsi="宋体" w:cs="宋体" w:hint="eastAsia"/>
          <w:b/>
          <w:bCs/>
        </w:rPr>
        <w:t>: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 xml:space="preserve">I ) </w:t>
      </w:r>
      <w:r>
        <w:rPr>
          <w:rFonts w:ascii="宋体" w:eastAsia="宋体" w:hAnsi="宋体" w:cs="宋体" w:hint="eastAsia"/>
          <w:b/>
          <w:bCs/>
        </w:rPr>
        <w:t>甲停留</w:t>
      </w:r>
      <w:r>
        <w:rPr>
          <w:rFonts w:ascii="宋体" w:eastAsia="宋体" w:hAnsi="宋体" w:cs="宋体" w:hint="eastAsia"/>
          <w:b/>
          <w:bCs/>
        </w:rPr>
        <w:t xml:space="preserve"> 1 </w:t>
      </w:r>
      <w:r>
        <w:rPr>
          <w:rFonts w:ascii="宋体" w:eastAsia="宋体" w:hAnsi="宋体" w:cs="宋体" w:hint="eastAsia"/>
          <w:b/>
          <w:bCs/>
        </w:rPr>
        <w:t>分钟之前已经骑行的时长和速度分别为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</w:t>
      </w:r>
      <w:r>
        <w:rPr>
          <w:rFonts w:ascii="宋体" w:eastAsia="宋体" w:hAnsi="宋体" w:cs="宋体" w:hint="eastAsia"/>
          <w:b/>
          <w:bCs/>
        </w:rPr>
        <w:t>分钟和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>米</w:t>
      </w:r>
      <w:r>
        <w:rPr>
          <w:rFonts w:ascii="宋体" w:eastAsia="宋体" w:hAnsi="宋体" w:cs="宋体" w:hint="eastAsia"/>
          <w:b/>
          <w:bCs/>
        </w:rPr>
        <w:t>/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 xml:space="preserve">(II) </w:t>
      </w:r>
      <w:r>
        <w:rPr>
          <w:rFonts w:ascii="宋体" w:eastAsia="宋体" w:hAnsi="宋体" w:cs="宋体" w:hint="eastAsia"/>
          <w:b/>
          <w:bCs/>
        </w:rPr>
        <w:t>乙步行的速度为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 </w:t>
      </w:r>
      <w:r>
        <w:rPr>
          <w:rFonts w:ascii="宋体" w:eastAsia="宋体" w:hAnsi="宋体" w:cs="宋体" w:hint="eastAsia"/>
          <w:b/>
          <w:bCs/>
        </w:rPr>
        <w:t>米</w:t>
      </w:r>
      <w:r>
        <w:rPr>
          <w:rFonts w:ascii="宋体" w:eastAsia="宋体" w:hAnsi="宋体" w:cs="宋体" w:hint="eastAsia"/>
          <w:b/>
          <w:bCs/>
        </w:rPr>
        <w:t>/</w:t>
      </w:r>
      <w:r>
        <w:rPr>
          <w:rFonts w:ascii="宋体" w:eastAsia="宋体" w:hAnsi="宋体" w:cs="宋体" w:hint="eastAsia"/>
          <w:b/>
          <w:bCs/>
        </w:rPr>
        <w:t>分；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III</w:t>
      </w:r>
      <w:r>
        <w:rPr>
          <w:rFonts w:ascii="宋体" w:eastAsia="宋体" w:hAnsi="宋体" w:cs="宋体" w:hint="eastAsia"/>
          <w:b/>
          <w:bCs/>
        </w:rPr>
        <w:t>）直接写出甲从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地至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地（</w:t>
      </w:r>
      <w:r>
        <w:rPr>
          <w:rFonts w:ascii="宋体" w:eastAsia="宋体" w:hAnsi="宋体" w:cs="宋体" w:hint="eastAsia"/>
          <w:b/>
          <w:bCs/>
        </w:rPr>
        <w:t>O</w:t>
      </w:r>
      <w:r>
        <w:rPr>
          <w:rFonts w:ascii="宋体" w:eastAsia="宋体" w:hAnsi="宋体" w:cs="宋体" w:hint="eastAsia"/>
          <w:b/>
          <w:bCs/>
        </w:rPr>
        <w:t>至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段）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甲距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地的距离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y</m:t>
        </m:r>
      </m:oMath>
      <w:r>
        <w:rPr>
          <w:rFonts w:ascii="宋体" w:eastAsia="宋体" w:hAnsi="宋体" w:cs="宋体" w:hint="eastAsia"/>
          <w:b/>
          <w:bCs/>
        </w:rPr>
        <w:t xml:space="preserve"> (</w:t>
      </w:r>
      <w:r>
        <w:rPr>
          <w:rFonts w:ascii="宋体" w:eastAsia="宋体" w:hAnsi="宋体" w:cs="宋体" w:hint="eastAsia"/>
          <w:b/>
          <w:bCs/>
        </w:rPr>
        <w:t>米</w:t>
      </w:r>
      <w:r>
        <w:rPr>
          <w:rFonts w:ascii="宋体" w:eastAsia="宋体" w:hAnsi="宋体" w:cs="宋体" w:hint="eastAsia"/>
          <w:b/>
          <w:bCs/>
        </w:rPr>
        <w:t xml:space="preserve">) </w:t>
      </w:r>
      <w:r>
        <w:rPr>
          <w:rFonts w:ascii="宋体" w:eastAsia="宋体" w:hAnsi="宋体" w:cs="宋体" w:hint="eastAsia"/>
          <w:b/>
          <w:bCs/>
        </w:rPr>
        <w:t>与时间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x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（分）之间的函数关系式</w:t>
      </w:r>
      <w:r>
        <w:rPr>
          <w:rFonts w:ascii="宋体" w:eastAsia="宋体" w:hAnsi="宋体" w:cs="宋体" w:hint="eastAsia"/>
          <w:b/>
          <w:bCs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IV</w:t>
      </w:r>
      <w:r>
        <w:rPr>
          <w:rFonts w:ascii="宋体" w:eastAsia="宋体" w:hAnsi="宋体" w:cs="宋体" w:hint="eastAsia"/>
          <w:b/>
          <w:bCs/>
        </w:rPr>
        <w:t>）从甲、乙两人同时出发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到甲返回到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地前</w:t>
      </w:r>
      <w:r>
        <w:rPr>
          <w:rFonts w:ascii="宋体" w:eastAsia="宋体" w:hAnsi="宋体" w:cs="宋体" w:hint="eastAsia"/>
          <w:b/>
          <w:bCs/>
        </w:rPr>
        <w:t xml:space="preserve">, </w:t>
      </w:r>
      <w:r>
        <w:rPr>
          <w:rFonts w:ascii="宋体" w:eastAsia="宋体" w:hAnsi="宋体" w:cs="宋体" w:hint="eastAsia"/>
          <w:b/>
          <w:bCs/>
        </w:rPr>
        <w:t>两人相遇了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b/>
          <w:bCs/>
        </w:rPr>
        <w:t>次</w:t>
      </w:r>
      <w:r>
        <w:rPr>
          <w:rFonts w:ascii="宋体" w:eastAsia="宋体" w:hAnsi="宋体" w:cs="宋体" w:hint="eastAsia"/>
          <w:b/>
          <w:bCs/>
        </w:rPr>
        <w:t xml:space="preserve">; </w:t>
      </w:r>
      <w:r>
        <w:rPr>
          <w:rFonts w:ascii="宋体" w:eastAsia="宋体" w:hAnsi="宋体" w:cs="宋体" w:hint="eastAsia"/>
          <w:b/>
          <w:bCs/>
        </w:rPr>
        <w:t>甲在从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  <w:b/>
          <w:bCs/>
        </w:rPr>
        <w:t>地返回到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地的过程中（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至</w:t>
      </w:r>
      <w:r>
        <w:rPr>
          <w:rFonts w:ascii="宋体" w:eastAsia="宋体" w:hAnsi="宋体" w:cs="宋体" w:hint="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</w:rPr>
          <m:t>N</m:t>
        </m:r>
      </m:oMath>
      <w:r>
        <w:rPr>
          <w:rFonts w:ascii="宋体" w:eastAsia="宋体" w:hAnsi="宋体" w:cs="宋体" w:hint="eastAsia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段）骑行了</w:t>
      </w:r>
      <w:r>
        <w:rPr>
          <w:rFonts w:ascii="宋体" w:eastAsia="宋体" w:hAnsi="宋体" w:cs="宋体" w:hint="eastAsia"/>
          <w:b/>
          <w:bCs/>
          <w:u w:val="single"/>
          <w:lang w:eastAsia="zh-CN"/>
        </w:rPr>
        <w:t xml:space="preserve">      </w:t>
      </w:r>
      <w:r>
        <w:rPr>
          <w:rFonts w:ascii="宋体" w:eastAsia="宋体" w:hAnsi="宋体" w:cs="宋体" w:hint="eastAsia"/>
          <w:b/>
          <w:bCs/>
        </w:rPr>
        <w:t>分钟与乙相遇</w:t>
      </w:r>
      <w:r>
        <w:rPr>
          <w:rFonts w:ascii="宋体" w:eastAsia="宋体" w:hAnsi="宋体" w:cs="宋体" w:hint="eastAsia"/>
          <w:b/>
          <w:bCs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宋体" w:eastAsia="宋体" w:hAnsi="宋体" w:cs="宋体" w:hint="eastAsia"/>
          <w:b/>
          <w:bCs/>
        </w:rPr>
        <w:t>24</w:t>
      </w:r>
      <w:r>
        <w:rPr>
          <w:rFonts w:ascii="宋体" w:eastAsia="宋体" w:hAnsi="宋体" w:cs="宋体" w:hint="eastAsia"/>
          <w:b/>
          <w:bCs/>
        </w:rPr>
        <w:t>）</w:t>
      </w: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本小题</w:t>
      </w:r>
      <w:r>
        <w:rPr>
          <w:rFonts w:ascii="宋体" w:eastAsia="宋体" w:hAnsi="宋体" w:cs="宋体" w:hint="eastAsia"/>
          <w:b/>
          <w:bCs/>
        </w:rPr>
        <w:t xml:space="preserve"> 10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lastRenderedPageBreak/>
        <w:t>在平面直角坐标系中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矩形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OABC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为原点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0</m:t>
            </m:r>
          </m:e>
        </m:d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4</m:t>
            </m:r>
          </m:e>
        </m:d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0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4</m:t>
            </m:r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OBC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绕点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逆时针旋转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旋转后的对应点为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O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 I 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(1), </w:t>
      </w:r>
      <w:r>
        <w:rPr>
          <w:rFonts w:ascii="宋体" w:eastAsia="宋体" w:hAnsi="宋体" w:cs="宋体" w:hint="eastAsia"/>
          <w:b/>
          <w:bCs/>
          <w:lang w:eastAsia="zh-CN"/>
        </w:rPr>
        <w:t>当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CB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30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∘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求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的坐标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(II) </w:t>
      </w:r>
      <w:r>
        <w:rPr>
          <w:rFonts w:ascii="宋体" w:eastAsia="宋体" w:hAnsi="宋体" w:cs="宋体" w:hint="eastAsia"/>
          <w:b/>
          <w:bCs/>
          <w:lang w:eastAsia="zh-CN"/>
        </w:rPr>
        <w:t>如图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(2), </w:t>
      </w:r>
      <w:r>
        <w:rPr>
          <w:rFonts w:ascii="宋体" w:eastAsia="宋体" w:hAnsi="宋体" w:cs="宋体" w:hint="eastAsia"/>
          <w:b/>
          <w:bCs/>
          <w:lang w:eastAsia="zh-CN"/>
        </w:rPr>
        <w:t>当点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O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恰好落在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x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轴上时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O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交于点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①此时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与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O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是否相等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说明理由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②求点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的坐标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(III) </w:t>
      </w:r>
      <w:r>
        <w:rPr>
          <w:rFonts w:ascii="宋体" w:eastAsia="宋体" w:hAnsi="宋体" w:cs="宋体" w:hint="eastAsia"/>
          <w:b/>
          <w:bCs/>
          <w:lang w:eastAsia="zh-CN"/>
        </w:rPr>
        <w:t>求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△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O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'</m:t>
            </m:r>
          </m:sup>
        </m:sSup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面积的最大值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</w:rPr>
        <w:t>（直接写出答案即可）</w:t>
      </w:r>
    </w:p>
    <w:p w:rsidR="00843477" w:rsidRDefault="00B171EB">
      <w:pPr>
        <w:pStyle w:val="FirstParagraph"/>
        <w:ind w:firstLineChars="200" w:firstLine="480"/>
        <w:rPr>
          <w:rFonts w:ascii="宋体" w:eastAsia="宋体" w:hAnsi="宋体" w:cs="宋体"/>
          <w:b/>
          <w:bCs/>
        </w:rPr>
      </w:pPr>
      <w:r>
        <w:rPr>
          <w:noProof/>
          <w:lang w:eastAsia="zh-CN"/>
        </w:rPr>
        <w:drawing>
          <wp:inline distT="0" distB="0" distL="114300" distR="114300">
            <wp:extent cx="4733925" cy="2206625"/>
            <wp:effectExtent l="0" t="0" r="9525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630726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25</w:t>
      </w:r>
      <w:r>
        <w:rPr>
          <w:rFonts w:ascii="宋体" w:eastAsia="宋体" w:hAnsi="宋体" w:cs="宋体" w:hint="eastAsia"/>
          <w:b/>
          <w:bCs/>
          <w:lang w:eastAsia="zh-CN"/>
        </w:rPr>
        <w:t>）（本小题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10 </w:t>
      </w:r>
      <w:r>
        <w:rPr>
          <w:rFonts w:ascii="宋体" w:eastAsia="宋体" w:hAnsi="宋体" w:cs="宋体" w:hint="eastAsia"/>
          <w:b/>
          <w:bCs/>
          <w:lang w:eastAsia="zh-CN"/>
        </w:rPr>
        <w:t>分）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在平面直角坐标系中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为原点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有抛物线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y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sSup>
          <m:sSup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+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bx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a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&lt;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0</m:t>
            </m:r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过点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E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10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0</m:t>
            </m:r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矩形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在线段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OE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上（点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的左边）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在抛物线上（点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在点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C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的左边）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设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</m:t>
        </m:r>
        <m:d>
          <m:dPr>
            <m:ctrlPr>
              <w:rPr>
                <w:rFonts w:ascii="Cambria Math" w:eastAsia="宋体" w:hAnsi="Cambria Math" w:cs="宋体" w:hint="eastAsia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t</m:t>
            </m:r>
            <m:r>
              <m:rPr>
                <m:sty m:val="b"/>
              </m:rPr>
              <w:rPr>
                <w:rFonts w:ascii="Cambria Math" w:eastAsia="宋体" w:hAnsi="Cambria Math" w:cs="宋体" w:hint="eastAsia"/>
                <w:lang w:eastAsia="zh-CN"/>
              </w:rPr>
              <m:t>,</m:t>
            </m:r>
            <m:r>
              <m:rPr>
                <m:sty m:val="bi"/>
              </m:rPr>
              <w:rPr>
                <w:rFonts w:ascii="Cambria Math" w:eastAsia="宋体" w:hAnsi="Cambria Math" w:cs="宋体" w:hint="eastAsia"/>
                <w:lang w:eastAsia="zh-CN"/>
              </w:rPr>
              <m:t>0</m:t>
            </m:r>
          </m:e>
        </m:d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当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t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AD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4</m:t>
        </m:r>
      </m:oMath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>I</w:t>
      </w:r>
      <w:r>
        <w:rPr>
          <w:rFonts w:ascii="宋体" w:eastAsia="宋体" w:hAnsi="宋体" w:cs="宋体" w:hint="eastAsia"/>
          <w:b/>
          <w:bCs/>
          <w:lang w:eastAsia="zh-CN"/>
        </w:rPr>
        <w:t>）求抛物线的函数表达式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II ) </w:t>
      </w:r>
      <w:r>
        <w:rPr>
          <w:rFonts w:ascii="宋体" w:eastAsia="宋体" w:hAnsi="宋体" w:cs="宋体" w:hint="eastAsia"/>
          <w:b/>
          <w:bCs/>
          <w:lang w:eastAsia="zh-CN"/>
        </w:rPr>
        <w:t>当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t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为何值时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矩形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的周长有最大值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? </w:t>
      </w:r>
      <w:r>
        <w:rPr>
          <w:rFonts w:ascii="宋体" w:eastAsia="宋体" w:hAnsi="宋体" w:cs="宋体" w:hint="eastAsia"/>
          <w:b/>
          <w:bCs/>
          <w:lang w:eastAsia="zh-CN"/>
        </w:rPr>
        <w:t>最大值是多少</w:t>
      </w:r>
      <w:r>
        <w:rPr>
          <w:rFonts w:ascii="宋体" w:eastAsia="宋体" w:hAnsi="宋体" w:cs="宋体" w:hint="eastAsia"/>
          <w:b/>
          <w:bCs/>
          <w:lang w:eastAsia="zh-CN"/>
        </w:rPr>
        <w:t>?</w:t>
      </w:r>
    </w:p>
    <w:p w:rsidR="00843477" w:rsidRDefault="00B171EB">
      <w:pPr>
        <w:pStyle w:val="FirstParagraph"/>
        <w:ind w:firstLineChars="200" w:firstLine="482"/>
        <w:rPr>
          <w:rFonts w:ascii="宋体" w:eastAsia="宋体" w:hAnsi="宋体" w:cs="宋体"/>
          <w:b/>
          <w:bCs/>
          <w:lang w:eastAsia="zh-CN"/>
        </w:rPr>
        <w:sectPr w:rsidR="00843477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2240" w:h="15840"/>
          <w:pgMar w:top="1440" w:right="1080" w:bottom="1440" w:left="1080" w:header="1134" w:footer="0" w:gutter="0"/>
          <w:pgNumType w:start="1"/>
          <w:cols w:space="720"/>
        </w:sectPr>
      </w:pPr>
      <w:r>
        <w:rPr>
          <w:rFonts w:ascii="宋体" w:eastAsia="宋体" w:hAnsi="宋体" w:cs="宋体" w:hint="eastAsia"/>
          <w:b/>
          <w:bCs/>
          <w:lang w:eastAsia="zh-CN"/>
        </w:rPr>
        <w:t xml:space="preserve">(III) </w:t>
      </w:r>
      <w:r>
        <w:rPr>
          <w:rFonts w:ascii="宋体" w:eastAsia="宋体" w:hAnsi="宋体" w:cs="宋体" w:hint="eastAsia"/>
          <w:b/>
          <w:bCs/>
          <w:lang w:eastAsia="zh-CN"/>
        </w:rPr>
        <w:t>保持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t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2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时的矩形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ABCD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不动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向右平移抛物线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. </w:t>
      </w:r>
      <w:r>
        <w:rPr>
          <w:rFonts w:ascii="宋体" w:eastAsia="宋体" w:hAnsi="宋体" w:cs="宋体" w:hint="eastAsia"/>
          <w:b/>
          <w:bCs/>
          <w:lang w:eastAsia="zh-CN"/>
        </w:rPr>
        <w:t>当平移后的抛物线与矩形的边有两个交点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G</m:t>
        </m:r>
        <m:r>
          <m:rPr>
            <m:sty m:val="b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H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且直线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宋体" w:hAnsi="Cambria Math" w:cs="宋体" w:hint="eastAsia"/>
            <w:lang w:eastAsia="zh-CN"/>
          </w:rPr>
          <m:t>GH</m:t>
        </m:r>
      </m:oMath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平分矩形的面积时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求抛物线平移的距离</w:t>
      </w:r>
      <w:r>
        <w:rPr>
          <w:rFonts w:ascii="宋体" w:eastAsia="宋体" w:hAnsi="宋体" w:cs="宋体" w:hint="eastAsia"/>
          <w:b/>
          <w:bCs/>
          <w:lang w:eastAsia="zh-CN"/>
        </w:rPr>
        <w:t>.</w:t>
      </w:r>
    </w:p>
    <w:p w:rsidR="00843477" w:rsidRDefault="00843477">
      <w:pPr>
        <w:rPr>
          <w:lang w:eastAsia="zh-CN"/>
        </w:rPr>
      </w:pPr>
      <w:bookmarkStart w:id="0" w:name="_GoBack"/>
      <w:bookmarkEnd w:id="0"/>
    </w:p>
    <w:sectPr w:rsidR="00843477"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1EB" w:rsidRDefault="00B171EB">
      <w:pPr>
        <w:spacing w:after="0"/>
      </w:pPr>
      <w:r>
        <w:separator/>
      </w:r>
    </w:p>
  </w:endnote>
  <w:endnote w:type="continuationSeparator" w:id="0">
    <w:p w:rsidR="00B171EB" w:rsidRDefault="00B171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方正粗黑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E5" w:rsidRDefault="00B671E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671E5" w:rsidRDefault="004151FC" w:rsidP="00B671E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E5" w:rsidRDefault="00B671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1EB" w:rsidRDefault="00B171EB">
      <w:pPr>
        <w:spacing w:after="0"/>
      </w:pPr>
      <w:r>
        <w:separator/>
      </w:r>
    </w:p>
  </w:footnote>
  <w:footnote w:type="continuationSeparator" w:id="0">
    <w:p w:rsidR="00B171EB" w:rsidRDefault="00B171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E5" w:rsidRDefault="00B671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671E5" w:rsidRDefault="004151FC" w:rsidP="00B671E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E5" w:rsidRDefault="00B671E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3MDhjZTMzZDA1NzljNWY1MGMyZDAyZDUyMjdiODUifQ=="/>
  </w:docVars>
  <w:rsids>
    <w:rsidRoot w:val="00843477"/>
    <w:rsid w:val="004151FC"/>
    <w:rsid w:val="00425771"/>
    <w:rsid w:val="00843477"/>
    <w:rsid w:val="00B171EB"/>
    <w:rsid w:val="00B671E5"/>
    <w:rsid w:val="00C02FC6"/>
    <w:rsid w:val="12CD4179"/>
    <w:rsid w:val="78BF48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footer" w:qFormat="1"/>
    <w:lsdException w:name="caption" w:qFormat="1"/>
    <w:lsdException w:name="footnote reference" w:qFormat="1"/>
    <w:lsdException w:name="Title" w:qFormat="1"/>
    <w:lsdException w:name="Default Paragraph Font" w:semiHidden="1" w:unhideWhenUsed="1" w:qFormat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  <w:rPr>
      <w:rFonts w:eastAsiaTheme="minorHAnsi"/>
      <w:sz w:val="24"/>
      <w:szCs w:val="24"/>
    </w:rPr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pacing w:before="180" w:after="180"/>
    </w:pPr>
  </w:style>
  <w:style w:type="paragraph" w:styleId="a4">
    <w:name w:val="caption"/>
    <w:basedOn w:val="a"/>
    <w:next w:val="a"/>
    <w:qFormat/>
    <w:pPr>
      <w:spacing w:after="120"/>
    </w:pPr>
    <w:rPr>
      <w:i/>
    </w:rPr>
  </w:style>
  <w:style w:type="paragraph" w:styleId="a5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6">
    <w:name w:val="Date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9">
    <w:name w:val="Subtitle"/>
    <w:basedOn w:val="aa"/>
    <w:next w:val="a0"/>
    <w:qFormat/>
    <w:pPr>
      <w:spacing w:before="240"/>
    </w:pPr>
    <w:rPr>
      <w:sz w:val="30"/>
      <w:szCs w:val="30"/>
    </w:rPr>
  </w:style>
  <w:style w:type="paragraph" w:styleId="aa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b">
    <w:name w:val="footnote text"/>
    <w:basedOn w:val="a"/>
    <w:uiPriority w:val="9"/>
    <w:unhideWhenUsed/>
    <w:qFormat/>
  </w:style>
  <w:style w:type="character" w:styleId="ac">
    <w:name w:val="FollowedHyperlink"/>
    <w:basedOn w:val="a1"/>
    <w:rPr>
      <w:color w:val="800080"/>
      <w:u w:val="single"/>
    </w:rPr>
  </w:style>
  <w:style w:type="character" w:styleId="ad">
    <w:name w:val="Hyperlink"/>
    <w:basedOn w:val="Char"/>
    <w:qFormat/>
    <w:rPr>
      <w:color w:val="4F81BD" w:themeColor="accent1"/>
    </w:rPr>
  </w:style>
  <w:style w:type="character" w:customStyle="1" w:styleId="Char">
    <w:name w:val="正文文本 Char"/>
    <w:basedOn w:val="a1"/>
    <w:link w:val="a0"/>
    <w:qFormat/>
  </w:style>
  <w:style w:type="character" w:styleId="ae">
    <w:name w:val="footnote reference"/>
    <w:basedOn w:val="Char"/>
    <w:qFormat/>
    <w:rPr>
      <w:vertAlign w:val="superscript"/>
    </w:r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customStyle="1" w:styleId="Author">
    <w:name w:val="Author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10">
    <w:name w:val="书目1"/>
    <w:basedOn w:val="a"/>
    <w:qFormat/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qFormat/>
  </w:style>
  <w:style w:type="paragraph" w:customStyle="1" w:styleId="TableCaption">
    <w:name w:val="Table Caption"/>
    <w:basedOn w:val="a4"/>
    <w:qFormat/>
    <w:pPr>
      <w:keepNext/>
    </w:pPr>
  </w:style>
  <w:style w:type="paragraph" w:customStyle="1" w:styleId="ImageCaption">
    <w:name w:val="Image Caption"/>
    <w:basedOn w:val="a4"/>
    <w:qFormat/>
  </w:style>
  <w:style w:type="paragraph" w:customStyle="1" w:styleId="Figure">
    <w:name w:val="Figure"/>
    <w:basedOn w:val="a"/>
    <w:qFormat/>
  </w:style>
  <w:style w:type="paragraph" w:customStyle="1" w:styleId="CaptionedFigure">
    <w:name w:val="Captioned Figure"/>
    <w:basedOn w:val="Figure"/>
    <w:qFormat/>
    <w:pPr>
      <w:keepNext/>
    </w:pPr>
  </w:style>
  <w:style w:type="character" w:customStyle="1" w:styleId="VerbatimChar">
    <w:name w:val="Verbatim Char"/>
    <w:basedOn w:val="Char"/>
    <w:link w:val="SourceCode"/>
    <w:qFormat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qFormat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宋体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宋体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2022-06-02T02:51:00Z</dcterms:created>
  <dcterms:modified xsi:type="dcterms:W3CDTF">2022-06-02T02:51:00Z</dcterms:modified>
</cp:coreProperties>
</file>