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uto" w:line="360"/>
        <w:jc w:val="center"/>
        <w:rPr>
          <w:rFonts w:hint="eastAsia"/>
          <w:b/>
          <w:sz w:val="28"/>
          <w:szCs w:val="28"/>
        </w:rPr>
      </w:pPr>
      <w:r>
        <w:rPr>
          <w:rFonts w:hint="eastAsia"/>
          <w:b/>
          <w:sz w:val="28"/>
          <w:szCs w:val="28"/>
        </w:rPr>
        <w:drawing>
          <wp:anchor distT="0" distB="0" distL="0" distR="0" simplePos="false" relativeHeight="2" behindDoc="false" locked="false" layoutInCell="true" allowOverlap="true">
            <wp:simplePos x="0" y="0"/>
            <wp:positionH relativeFrom="page">
              <wp:posOffset>12420600</wp:posOffset>
            </wp:positionH>
            <wp:positionV relativeFrom="topMargin">
              <wp:posOffset>10477500</wp:posOffset>
            </wp:positionV>
            <wp:extent cx="266700" cy="3302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66700" cy="330200"/>
                    </a:xfrm>
                    <a:prstGeom prst="rect"/>
                  </pic:spPr>
                </pic:pic>
              </a:graphicData>
            </a:graphic>
          </wp:anchor>
        </w:drawing>
      </w:r>
      <w:r>
        <w:rPr>
          <w:rFonts w:hint="eastAsia"/>
          <w:b/>
          <w:sz w:val="28"/>
          <w:szCs w:val="28"/>
        </w:rPr>
        <w:t>房山区</w:t>
      </w:r>
      <w:r>
        <w:rPr>
          <w:rFonts w:hint="eastAsia"/>
          <w:b/>
          <w:sz w:val="28"/>
          <w:szCs w:val="28"/>
        </w:rPr>
        <w:t>2022</w:t>
      </w:r>
      <w:r>
        <w:rPr>
          <w:rFonts w:hint="eastAsia"/>
          <w:b/>
          <w:sz w:val="28"/>
          <w:szCs w:val="28"/>
        </w:rPr>
        <w:t>年初中学业水平考试模拟测试（二）</w:t>
      </w:r>
    </w:p>
    <w:p>
      <w:pPr>
        <w:pStyle w:val="style0"/>
        <w:spacing w:lineRule="auto" w:line="360"/>
        <w:jc w:val="center"/>
        <w:rPr>
          <w:rFonts w:hint="eastAsia"/>
          <w:b/>
          <w:sz w:val="28"/>
          <w:szCs w:val="28"/>
        </w:rPr>
      </w:pPr>
      <w:r>
        <w:rPr>
          <w:rFonts w:hint="eastAsia"/>
          <w:b/>
          <w:sz w:val="28"/>
          <w:szCs w:val="28"/>
        </w:rPr>
        <w:t>九年级道德与法治</w:t>
      </w:r>
      <w:r>
        <w:rPr>
          <w:rFonts w:hint="eastAsia"/>
          <w:b/>
          <w:sz w:val="28"/>
          <w:szCs w:val="28"/>
        </w:rPr>
        <w:t xml:space="preserve">  2022.5</w:t>
      </w:r>
    </w:p>
    <w:p>
      <w:pPr>
        <w:pStyle w:val="style0"/>
        <w:spacing w:lineRule="auto" w:line="276"/>
        <w:rPr>
          <w:rFonts w:hint="eastAsia"/>
          <w:b/>
          <w:sz w:val="24"/>
          <w:szCs w:val="24"/>
        </w:rPr>
      </w:pPr>
      <w:r>
        <w:rPr>
          <w:rFonts w:hint="eastAsia"/>
          <w:b/>
          <w:sz w:val="24"/>
          <w:szCs w:val="24"/>
        </w:rPr>
        <w:t>本试卷共</w:t>
      </w:r>
      <w:r>
        <w:rPr>
          <w:rFonts w:hint="eastAsia"/>
          <w:b/>
          <w:sz w:val="24"/>
          <w:szCs w:val="24"/>
        </w:rPr>
        <w:t>10</w:t>
      </w:r>
      <w:r>
        <w:rPr>
          <w:rFonts w:hint="eastAsia"/>
          <w:b/>
          <w:sz w:val="24"/>
          <w:szCs w:val="24"/>
        </w:rPr>
        <w:t>页，共</w:t>
      </w:r>
      <w:r>
        <w:rPr>
          <w:rFonts w:hint="eastAsia"/>
          <w:b/>
          <w:sz w:val="24"/>
          <w:szCs w:val="24"/>
        </w:rPr>
        <w:t>70</w:t>
      </w:r>
      <w:r>
        <w:rPr>
          <w:rFonts w:hint="eastAsia"/>
          <w:b/>
          <w:sz w:val="24"/>
          <w:szCs w:val="24"/>
        </w:rPr>
        <w:t>分，考试时长</w:t>
      </w:r>
      <w:r>
        <w:rPr>
          <w:rFonts w:hint="eastAsia"/>
          <w:b/>
          <w:sz w:val="24"/>
          <w:szCs w:val="24"/>
        </w:rPr>
        <w:t>70</w:t>
      </w:r>
      <w:r>
        <w:rPr>
          <w:rFonts w:hint="eastAsia"/>
          <w:b/>
          <w:sz w:val="24"/>
          <w:szCs w:val="24"/>
        </w:rPr>
        <w:t>分钟。考生务必将答案写在答题卡上，在试卷上作答无效。考试结束后，将答题卡交回，试卷自行保存。</w:t>
      </w:r>
    </w:p>
    <w:p>
      <w:pPr>
        <w:pStyle w:val="style0"/>
        <w:spacing w:lineRule="auto" w:line="276"/>
        <w:jc w:val="center"/>
        <w:rPr>
          <w:b/>
        </w:rPr>
      </w:pPr>
      <w:r>
        <w:rPr>
          <w:rFonts w:hint="eastAsia"/>
          <w:b/>
        </w:rPr>
        <w:t>第一部分选择题（共</w:t>
      </w:r>
      <w:r>
        <w:rPr>
          <w:rFonts w:hint="eastAsia"/>
          <w:b/>
        </w:rPr>
        <w:t>30</w:t>
      </w:r>
      <w:r>
        <w:rPr>
          <w:rFonts w:hint="eastAsia"/>
          <w:b/>
        </w:rPr>
        <w:t>分）</w:t>
      </w:r>
    </w:p>
    <w:p>
      <w:pPr>
        <w:pStyle w:val="style0"/>
        <w:spacing w:lineRule="auto" w:line="276"/>
        <w:rPr>
          <w:rFonts w:hint="eastAsia"/>
          <w:b/>
        </w:rPr>
      </w:pPr>
      <w:r>
        <w:rPr>
          <w:rFonts w:hint="eastAsia"/>
          <w:b/>
        </w:rPr>
        <w:t>本部分共</w:t>
      </w:r>
      <w:r>
        <w:rPr>
          <w:rFonts w:hint="eastAsia"/>
          <w:b/>
        </w:rPr>
        <w:t>15</w:t>
      </w:r>
      <w:r>
        <w:rPr>
          <w:rFonts w:hint="eastAsia"/>
          <w:b/>
        </w:rPr>
        <w:t>道小题，每小题</w:t>
      </w:r>
      <w:r>
        <w:rPr>
          <w:rFonts w:hint="eastAsia"/>
          <w:b/>
        </w:rPr>
        <w:t>2</w:t>
      </w:r>
      <w:r>
        <w:rPr>
          <w:rFonts w:hint="eastAsia"/>
          <w:b/>
        </w:rPr>
        <w:t>分。在每个小题列出的四个选项中，选出最符合题目要求的一项。</w:t>
      </w:r>
    </w:p>
    <w:p>
      <w:pPr>
        <w:pStyle w:val="style0"/>
        <w:rPr>
          <w:rFonts w:hint="eastAsia"/>
        </w:rPr>
      </w:pPr>
      <w:r>
        <w:rPr>
          <w:rFonts w:hint="eastAsia"/>
        </w:rPr>
        <w:t>1.</w:t>
      </w:r>
      <w:r>
        <w:rPr>
          <w:rFonts w:hint="eastAsia"/>
        </w:rPr>
        <w:t>“青春孕育无限希望，青年创造美好明天。一个民族只有寄望青春、永葆青春，才能兴旺发达。”</w:t>
      </w:r>
      <w:r>
        <w:rPr>
          <w:rFonts w:hint="eastAsia"/>
        </w:rPr>
        <w:t>2022</w:t>
      </w:r>
      <w:r>
        <w:rPr>
          <w:rFonts w:hint="eastAsia"/>
        </w:rPr>
        <w:t>年</w:t>
      </w:r>
      <w:r>
        <w:rPr>
          <w:rFonts w:hint="eastAsia"/>
        </w:rPr>
        <w:t>5</w:t>
      </w:r>
      <w:r>
        <w:rPr>
          <w:rFonts w:hint="eastAsia"/>
        </w:rPr>
        <w:t>月</w:t>
      </w:r>
      <w:r>
        <w:rPr>
          <w:rFonts w:hint="eastAsia"/>
        </w:rPr>
        <w:t>10</w:t>
      </w:r>
      <w:r>
        <w:rPr>
          <w:rFonts w:hint="eastAsia"/>
        </w:rPr>
        <w:t>日，</w:t>
      </w:r>
      <w:r>
        <w:rPr>
          <w:rFonts w:hint="eastAsia"/>
        </w:rPr>
        <w:t>__________</w:t>
      </w:r>
      <w:r>
        <w:rPr>
          <w:rFonts w:hint="eastAsia"/>
        </w:rPr>
        <w:t>在北京人民大会堂隆重举行。</w:t>
      </w:r>
      <w:r>
        <w:rPr>
          <w:rFonts w:hint="eastAsia"/>
        </w:rPr>
        <w:t>（</w:t>
      </w:r>
      <w:r>
        <w:rPr>
          <w:rFonts w:hint="eastAsia"/>
        </w:rPr>
        <w:t xml:space="preserve">     </w:t>
      </w:r>
      <w:r>
        <w:rPr>
          <w:rFonts w:hint="eastAsia"/>
        </w:rPr>
        <w:t>）</w:t>
      </w:r>
    </w:p>
    <w:p>
      <w:pPr>
        <w:pStyle w:val="style0"/>
        <w:rPr>
          <w:rFonts w:hint="eastAsia"/>
        </w:rPr>
      </w:pPr>
      <w:r>
        <w:rPr>
          <w:rFonts w:hint="eastAsia"/>
        </w:rPr>
        <w:t>A.</w:t>
      </w:r>
      <w:r>
        <w:rPr>
          <w:rFonts w:hint="eastAsia"/>
        </w:rPr>
        <w:t>庆祝中华人民共和国成立</w:t>
      </w:r>
      <w:r>
        <w:rPr>
          <w:rFonts w:hint="eastAsia"/>
        </w:rPr>
        <w:t>73</w:t>
      </w:r>
      <w:r>
        <w:rPr>
          <w:rFonts w:hint="eastAsia"/>
        </w:rPr>
        <w:t>周年大会</w:t>
      </w:r>
    </w:p>
    <w:p>
      <w:pPr>
        <w:pStyle w:val="style0"/>
        <w:rPr>
          <w:rFonts w:hint="eastAsia"/>
        </w:rPr>
      </w:pPr>
      <w:r>
        <w:rPr>
          <w:rFonts w:hint="eastAsia"/>
        </w:rPr>
        <w:t>B.</w:t>
      </w:r>
      <w:r>
        <w:rPr>
          <w:rFonts w:hint="eastAsia"/>
        </w:rPr>
        <w:t>第十三届全国人民代表大会第五次会议</w:t>
      </w:r>
    </w:p>
    <w:p>
      <w:pPr>
        <w:pStyle w:val="style0"/>
        <w:rPr>
          <w:rFonts w:hint="eastAsia"/>
        </w:rPr>
      </w:pPr>
      <w:r>
        <w:rPr>
          <w:rFonts w:hint="eastAsia"/>
        </w:rPr>
        <w:t>C.2022</w:t>
      </w:r>
      <w:r>
        <w:rPr>
          <w:rFonts w:hint="eastAsia"/>
        </w:rPr>
        <w:t>年北京冬奥会、冬残奥会总结表彰大会</w:t>
      </w:r>
    </w:p>
    <w:p>
      <w:pPr>
        <w:pStyle w:val="style0"/>
        <w:rPr>
          <w:rFonts w:hint="eastAsia"/>
        </w:rPr>
      </w:pPr>
      <w:r>
        <w:rPr>
          <w:rFonts w:hint="eastAsia"/>
        </w:rPr>
        <w:t>D.</w:t>
      </w:r>
      <w:r>
        <w:rPr>
          <w:rFonts w:hint="eastAsia"/>
        </w:rPr>
        <w:t>庆祝中国共产主义青年团成立</w:t>
      </w:r>
      <w:r>
        <w:rPr>
          <w:rFonts w:hint="eastAsia"/>
        </w:rPr>
        <w:t>100</w:t>
      </w:r>
      <w:r>
        <w:rPr>
          <w:rFonts w:hint="eastAsia"/>
        </w:rPr>
        <w:t>周年大会</w:t>
      </w:r>
    </w:p>
    <w:p>
      <w:pPr>
        <w:pStyle w:val="style0"/>
        <w:rPr>
          <w:rFonts w:hint="eastAsia"/>
        </w:rPr>
      </w:pPr>
      <w:r>
        <w:rPr>
          <w:rFonts w:hint="eastAsia"/>
        </w:rPr>
        <w:t>2.</w:t>
      </w:r>
      <w:r>
        <w:rPr>
          <w:rFonts w:hint="eastAsia"/>
        </w:rPr>
        <w:t>右图漫画启示我们（</w:t>
      </w:r>
      <w:r>
        <w:rPr>
          <w:rFonts w:hint="eastAsia"/>
        </w:rPr>
        <w:t xml:space="preserve">     </w:t>
      </w:r>
      <w:r>
        <w:rPr>
          <w:rFonts w:hint="eastAsia"/>
        </w:rPr>
        <w:t>）</w:t>
      </w:r>
      <w:r>
        <w:rPr>
          <w:rFonts w:hint="eastAsia"/>
          <w:noProof/>
        </w:rPr>
        <w:drawing>
          <wp:anchor distT="0" distB="0" distL="114300" distR="114300" simplePos="false" relativeHeight="3" behindDoc="false" locked="false" layoutInCell="true" allowOverlap="true">
            <wp:simplePos x="0" y="0"/>
            <wp:positionH relativeFrom="page">
              <wp:posOffset>3843351</wp:posOffset>
            </wp:positionH>
            <wp:positionV relativeFrom="page">
              <wp:posOffset>4131310</wp:posOffset>
            </wp:positionV>
            <wp:extent cx="1360170" cy="944880"/>
            <wp:effectExtent l="19050" t="0" r="0" b="0"/>
            <wp:wrapSquare wrapText="bothSides"/>
            <wp:docPr id="1027" name="图片 16"/>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6"/>
                    <pic:cNvPicPr/>
                  </pic:nvPicPr>
                  <pic:blipFill>
                    <a:blip r:embed="rId3" cstate="print"/>
                    <a:srcRect l="0" t="0" r="0" b="0"/>
                    <a:stretch/>
                  </pic:blipFill>
                  <pic:spPr>
                    <a:xfrm rot="0">
                      <a:off x="0" y="0"/>
                      <a:ext cx="1360170" cy="944880"/>
                    </a:xfrm>
                    <a:prstGeom prst="rect"/>
                    <a:ln>
                      <a:noFill/>
                    </a:ln>
                  </pic:spPr>
                </pic:pic>
              </a:graphicData>
            </a:graphic>
          </wp:anchor>
        </w:drawing>
      </w:r>
    </w:p>
    <w:p>
      <w:pPr>
        <w:pStyle w:val="style0"/>
        <w:rPr>
          <w:rFonts w:hint="eastAsia"/>
        </w:rPr>
      </w:pPr>
      <w:r>
        <w:rPr>
          <w:rFonts w:hint="eastAsia"/>
        </w:rPr>
        <w:t>A.</w:t>
      </w:r>
      <w:r>
        <w:rPr>
          <w:rFonts w:hint="eastAsia"/>
        </w:rPr>
        <w:t>乐于表达独到的见解，培养批判思维</w:t>
      </w:r>
    </w:p>
    <w:p>
      <w:pPr>
        <w:pStyle w:val="style0"/>
        <w:rPr>
          <w:rFonts w:hint="eastAsia"/>
        </w:rPr>
      </w:pPr>
      <w:r>
        <w:rPr>
          <w:rFonts w:hint="eastAsia"/>
        </w:rPr>
        <w:t>B.</w:t>
      </w:r>
      <w:r>
        <w:rPr>
          <w:rFonts w:hint="eastAsia"/>
        </w:rPr>
        <w:t>客观对待他人评价，用理性心态面对</w:t>
      </w:r>
    </w:p>
    <w:p>
      <w:pPr>
        <w:pStyle w:val="style0"/>
        <w:rPr>
          <w:rFonts w:hint="eastAsia"/>
        </w:rPr>
      </w:pPr>
      <w:r>
        <w:rPr>
          <w:rFonts w:hint="eastAsia"/>
        </w:rPr>
        <w:t>C.</w:t>
      </w:r>
      <w:r>
        <w:rPr>
          <w:rFonts w:hint="eastAsia"/>
        </w:rPr>
        <w:t>不“人云亦云”，敢于对他人说“不”</w:t>
      </w:r>
    </w:p>
    <w:p>
      <w:pPr>
        <w:pStyle w:val="style0"/>
        <w:rPr>
          <w:rFonts w:hint="eastAsia"/>
        </w:rPr>
      </w:pPr>
      <w:r>
        <w:rPr>
          <w:rFonts w:hint="eastAsia"/>
        </w:rPr>
        <w:t>D.</w:t>
      </w:r>
      <w:r>
        <w:rPr>
          <w:rFonts w:hint="eastAsia"/>
        </w:rPr>
        <w:t>要重视他人评价，全面准确认识自己</w:t>
      </w:r>
    </w:p>
    <w:p>
      <w:pPr>
        <w:pStyle w:val="style0"/>
        <w:ind w:left="105" w:hanging="105" w:hangingChars="50"/>
        <w:jc w:val="left"/>
        <w:rPr>
          <w:rFonts w:hint="eastAsia"/>
        </w:rPr>
      </w:pPr>
    </w:p>
    <w:p>
      <w:pPr>
        <w:pStyle w:val="style0"/>
        <w:ind w:left="105" w:hanging="105" w:hangingChars="50"/>
        <w:jc w:val="left"/>
        <w:rPr>
          <w:rFonts w:hint="eastAsia"/>
        </w:rPr>
      </w:pPr>
      <w:r>
        <w:rPr>
          <w:rFonts w:hint="eastAsia"/>
        </w:rPr>
        <w:t>3.</w:t>
      </w:r>
      <w:r>
        <w:rPr>
          <w:rFonts w:hint="eastAsia"/>
        </w:rPr>
        <w:t>古语中往往蕴含着做人做事的道理</w:t>
      </w:r>
      <w:r>
        <w:rPr>
          <w:rFonts w:hint="eastAsia"/>
        </w:rPr>
        <w:t>。下列同学的认识与古语传递的思想相符合的是（</w:t>
      </w:r>
      <w:r>
        <w:rPr>
          <w:rFonts w:hint="eastAsia"/>
        </w:rPr>
        <w:t xml:space="preserve">     </w:t>
      </w:r>
      <w:r>
        <w:rPr>
          <w:rFonts w:hint="eastAsia"/>
        </w:rPr>
        <w:t>）</w:t>
      </w:r>
    </w:p>
    <w:tbl>
      <w:tblPr>
        <w:tblStyle w:val="style154"/>
        <w:tblW w:w="0" w:type="auto"/>
        <w:tblInd w:w="105" w:type="dxa"/>
        <w:tblLook w:val="04A0" w:firstRow="1" w:lastRow="0" w:firstColumn="1" w:lastColumn="0" w:noHBand="0" w:noVBand="1"/>
      </w:tblPr>
      <w:tblGrid>
        <w:gridCol w:w="712"/>
        <w:gridCol w:w="2693"/>
        <w:gridCol w:w="5012"/>
      </w:tblGrid>
      <w:tr>
        <w:trPr/>
        <w:tc>
          <w:tcPr>
            <w:tcW w:w="712" w:type="dxa"/>
            <w:tcBorders/>
          </w:tcPr>
          <w:p>
            <w:pPr>
              <w:pStyle w:val="style0"/>
              <w:jc w:val="center"/>
              <w:rPr>
                <w:rFonts w:hint="eastAsia"/>
                <w:noProof/>
              </w:rPr>
            </w:pPr>
            <w:r>
              <w:rPr>
                <w:rFonts w:hint="eastAsia"/>
                <w:noProof/>
              </w:rPr>
              <w:t>序号</w:t>
            </w:r>
          </w:p>
        </w:tc>
        <w:tc>
          <w:tcPr>
            <w:tcW w:w="2693" w:type="dxa"/>
            <w:tcBorders/>
          </w:tcPr>
          <w:p>
            <w:pPr>
              <w:pStyle w:val="style0"/>
              <w:jc w:val="center"/>
              <w:rPr>
                <w:rFonts w:hint="eastAsia"/>
                <w:noProof/>
              </w:rPr>
            </w:pPr>
            <w:r>
              <w:rPr>
                <w:rFonts w:hint="eastAsia"/>
                <w:noProof/>
              </w:rPr>
              <w:t>古语</w:t>
            </w:r>
          </w:p>
        </w:tc>
        <w:tc>
          <w:tcPr>
            <w:tcW w:w="5012" w:type="dxa"/>
            <w:tcBorders/>
          </w:tcPr>
          <w:p>
            <w:pPr>
              <w:pStyle w:val="style0"/>
              <w:jc w:val="center"/>
              <w:rPr>
                <w:rFonts w:hint="eastAsia"/>
                <w:noProof/>
              </w:rPr>
            </w:pPr>
            <w:r>
              <w:rPr>
                <w:rFonts w:hint="eastAsia"/>
                <w:noProof/>
              </w:rPr>
              <w:t>认识</w:t>
            </w:r>
          </w:p>
        </w:tc>
      </w:tr>
      <w:tr>
        <w:tblPrEx/>
        <w:trPr/>
        <w:tc>
          <w:tcPr>
            <w:tcW w:w="712" w:type="dxa"/>
            <w:tcBorders/>
          </w:tcPr>
          <w:p>
            <w:pPr>
              <w:pStyle w:val="style0"/>
              <w:jc w:val="left"/>
              <w:rPr>
                <w:rFonts w:hint="eastAsia"/>
                <w:noProof/>
              </w:rPr>
            </w:pPr>
            <w:r>
              <w:rPr>
                <w:rFonts w:hint="eastAsia"/>
                <w:noProof/>
              </w:rPr>
              <w:t>A</w:t>
            </w:r>
          </w:p>
        </w:tc>
        <w:tc>
          <w:tcPr>
            <w:tcW w:w="2693" w:type="dxa"/>
            <w:tcBorders/>
          </w:tcPr>
          <w:p>
            <w:pPr>
              <w:pStyle w:val="style0"/>
              <w:jc w:val="left"/>
              <w:rPr>
                <w:rFonts w:hint="eastAsia"/>
                <w:noProof/>
              </w:rPr>
            </w:pPr>
            <w:r>
              <w:rPr>
                <w:rFonts w:hint="eastAsia"/>
                <w:noProof/>
              </w:rPr>
              <w:t>言有物而行有格也。</w:t>
            </w:r>
          </w:p>
        </w:tc>
        <w:tc>
          <w:tcPr>
            <w:tcW w:w="5012" w:type="dxa"/>
            <w:tcBorders/>
          </w:tcPr>
          <w:p>
            <w:pPr>
              <w:pStyle w:val="style0"/>
              <w:jc w:val="left"/>
              <w:rPr>
                <w:rFonts w:hint="eastAsia"/>
                <w:noProof/>
              </w:rPr>
            </w:pPr>
            <w:r>
              <w:rPr>
                <w:rFonts w:hint="eastAsia"/>
                <w:noProof/>
              </w:rPr>
              <w:t>小丽：一个人在说话时要有内涵，做事时有知耻之心。</w:t>
            </w:r>
          </w:p>
        </w:tc>
      </w:tr>
      <w:tr>
        <w:tblPrEx/>
        <w:trPr/>
        <w:tc>
          <w:tcPr>
            <w:tcW w:w="712" w:type="dxa"/>
            <w:tcBorders/>
          </w:tcPr>
          <w:p>
            <w:pPr>
              <w:pStyle w:val="style0"/>
              <w:jc w:val="left"/>
              <w:rPr>
                <w:rFonts w:hint="eastAsia"/>
                <w:noProof/>
              </w:rPr>
            </w:pPr>
            <w:r>
              <w:rPr>
                <w:rFonts w:hint="eastAsia"/>
                <w:noProof/>
              </w:rPr>
              <w:t>B</w:t>
            </w:r>
          </w:p>
        </w:tc>
        <w:tc>
          <w:tcPr>
            <w:tcW w:w="2693" w:type="dxa"/>
            <w:tcBorders/>
          </w:tcPr>
          <w:p>
            <w:pPr>
              <w:pStyle w:val="style0"/>
              <w:jc w:val="left"/>
              <w:rPr>
                <w:rFonts w:hint="eastAsia"/>
                <w:noProof/>
              </w:rPr>
            </w:pPr>
            <w:r>
              <w:rPr>
                <w:rFonts w:hint="eastAsia"/>
                <w:noProof/>
              </w:rPr>
              <w:t>施惠毋念，受恩莫忘。</w:t>
            </w:r>
          </w:p>
        </w:tc>
        <w:tc>
          <w:tcPr>
            <w:tcW w:w="5012" w:type="dxa"/>
            <w:tcBorders/>
          </w:tcPr>
          <w:p>
            <w:pPr>
              <w:pStyle w:val="style0"/>
              <w:jc w:val="left"/>
              <w:rPr>
                <w:rFonts w:hint="eastAsia"/>
                <w:noProof/>
              </w:rPr>
            </w:pPr>
            <w:r>
              <w:rPr>
                <w:rFonts w:hint="eastAsia"/>
                <w:noProof/>
              </w:rPr>
              <w:t>小亮：对人施了恩惠，不要念念不忘；受了他人的恩惠，却要常记心上。</w:t>
            </w:r>
          </w:p>
        </w:tc>
      </w:tr>
      <w:tr>
        <w:tblPrEx/>
        <w:trPr/>
        <w:tc>
          <w:tcPr>
            <w:tcW w:w="712" w:type="dxa"/>
            <w:tcBorders/>
          </w:tcPr>
          <w:p>
            <w:pPr>
              <w:pStyle w:val="style0"/>
              <w:jc w:val="left"/>
              <w:rPr>
                <w:rFonts w:hint="eastAsia"/>
                <w:noProof/>
              </w:rPr>
            </w:pPr>
            <w:r>
              <w:rPr>
                <w:rFonts w:hint="eastAsia"/>
                <w:noProof/>
              </w:rPr>
              <w:t>C</w:t>
            </w:r>
          </w:p>
        </w:tc>
        <w:tc>
          <w:tcPr>
            <w:tcW w:w="2693" w:type="dxa"/>
            <w:tcBorders/>
          </w:tcPr>
          <w:p>
            <w:pPr>
              <w:pStyle w:val="style0"/>
              <w:jc w:val="left"/>
              <w:rPr>
                <w:rFonts w:hint="eastAsia"/>
                <w:noProof/>
              </w:rPr>
            </w:pPr>
            <w:r>
              <w:rPr>
                <w:rFonts w:hint="eastAsia"/>
                <w:noProof/>
              </w:rPr>
              <w:t>日省其身，有则改之，无则加勉。</w:t>
            </w:r>
          </w:p>
        </w:tc>
        <w:tc>
          <w:tcPr>
            <w:tcW w:w="5012" w:type="dxa"/>
            <w:tcBorders/>
          </w:tcPr>
          <w:p>
            <w:pPr>
              <w:pStyle w:val="style0"/>
              <w:jc w:val="left"/>
              <w:rPr>
                <w:rFonts w:hint="eastAsia"/>
                <w:noProof/>
              </w:rPr>
            </w:pPr>
            <w:r>
              <w:rPr>
                <w:rFonts w:hint="eastAsia"/>
                <w:noProof/>
              </w:rPr>
              <w:t>小华：我们每个人都要向榜样学习，不断反省，检视自身的不足，积极调整自己。</w:t>
            </w:r>
          </w:p>
        </w:tc>
      </w:tr>
      <w:tr>
        <w:tblPrEx/>
        <w:trPr/>
        <w:tc>
          <w:tcPr>
            <w:tcW w:w="712" w:type="dxa"/>
            <w:tcBorders/>
          </w:tcPr>
          <w:p>
            <w:pPr>
              <w:pStyle w:val="style0"/>
              <w:jc w:val="left"/>
              <w:rPr>
                <w:rFonts w:hint="eastAsia"/>
                <w:noProof/>
              </w:rPr>
            </w:pPr>
            <w:r>
              <w:rPr>
                <w:rFonts w:hint="eastAsia"/>
                <w:noProof/>
              </w:rPr>
              <w:t>D</w:t>
            </w:r>
          </w:p>
        </w:tc>
        <w:tc>
          <w:tcPr>
            <w:tcW w:w="2693" w:type="dxa"/>
            <w:tcBorders/>
          </w:tcPr>
          <w:p>
            <w:pPr>
              <w:pStyle w:val="style0"/>
              <w:jc w:val="left"/>
              <w:rPr>
                <w:rFonts w:hint="eastAsia"/>
                <w:noProof/>
              </w:rPr>
            </w:pPr>
            <w:r>
              <w:rPr>
                <w:rFonts w:hint="eastAsia"/>
                <w:noProof/>
              </w:rPr>
              <w:t>交友投分，</w:t>
            </w:r>
            <w:r>
              <w:t>切磨箴规。</w:t>
            </w:r>
          </w:p>
        </w:tc>
        <w:tc>
          <w:tcPr>
            <w:tcW w:w="5012" w:type="dxa"/>
            <w:tcBorders/>
          </w:tcPr>
          <w:p>
            <w:pPr>
              <w:pStyle w:val="style0"/>
              <w:jc w:val="left"/>
              <w:rPr>
                <w:rFonts w:hint="eastAsia"/>
                <w:noProof/>
              </w:rPr>
            </w:pPr>
            <w:r>
              <w:rPr>
                <w:rFonts w:hint="eastAsia"/>
                <w:noProof/>
              </w:rPr>
              <w:t>小林：呵护友谊需要用心关怀对方，这样的友谊才能经得住时间的考验和风雨的洗礼。</w:t>
            </w:r>
          </w:p>
        </w:tc>
      </w:tr>
    </w:tbl>
    <w:p>
      <w:pPr>
        <w:pStyle w:val="style0"/>
        <w:ind w:left="105" w:hanging="105" w:hangingChars="50"/>
        <w:jc w:val="left"/>
        <w:rPr>
          <w:rFonts w:hint="eastAsia"/>
        </w:rPr>
      </w:pPr>
      <w:r>
        <w:rPr>
          <w:rFonts w:hint="eastAsia"/>
        </w:rPr>
        <w:t>4.</w:t>
      </w:r>
      <w:r>
        <w:rPr>
          <w:rFonts w:hint="eastAsia"/>
        </w:rPr>
        <w:t>以下是小丽和小</w:t>
      </w:r>
      <w:r>
        <w:rPr>
          <w:rFonts w:hint="eastAsia"/>
        </w:rPr>
        <w:t>菲同学</w:t>
      </w:r>
      <w:r>
        <w:rPr>
          <w:rFonts w:hint="eastAsia"/>
        </w:rPr>
        <w:t>分享的自己曾参加的一项社会实践活动。</w:t>
      </w:r>
    </w:p>
    <w:tbl>
      <w:tblPr>
        <w:tblStyle w:val="style154"/>
        <w:tblW w:w="0" w:type="auto"/>
        <w:tblInd w:w="105" w:type="dxa"/>
        <w:tblLook w:val="04A0" w:firstRow="1" w:lastRow="0" w:firstColumn="1" w:lastColumn="0" w:noHBand="0" w:noVBand="1"/>
      </w:tblPr>
      <w:tblGrid>
        <w:gridCol w:w="1563"/>
        <w:gridCol w:w="3118"/>
        <w:gridCol w:w="3736"/>
      </w:tblGrid>
      <w:tr>
        <w:trPr/>
        <w:tc>
          <w:tcPr>
            <w:tcW w:w="1563" w:type="dxa"/>
            <w:tcBorders/>
          </w:tcPr>
          <w:p>
            <w:pPr>
              <w:pStyle w:val="style0"/>
              <w:jc w:val="center"/>
              <w:rPr>
                <w:rFonts w:hint="eastAsia"/>
              </w:rPr>
            </w:pPr>
            <w:r>
              <w:rPr>
                <w:rFonts w:hint="eastAsia"/>
              </w:rPr>
              <w:t>扮演的角色</w:t>
            </w:r>
          </w:p>
        </w:tc>
        <w:tc>
          <w:tcPr>
            <w:tcW w:w="3118" w:type="dxa"/>
            <w:tcBorders/>
          </w:tcPr>
          <w:p>
            <w:pPr>
              <w:pStyle w:val="style0"/>
              <w:jc w:val="center"/>
              <w:rPr>
                <w:rFonts w:hint="eastAsia"/>
              </w:rPr>
            </w:pPr>
            <w:r>
              <w:rPr>
                <w:rFonts w:hint="eastAsia"/>
              </w:rPr>
              <w:t>完成的任务</w:t>
            </w:r>
          </w:p>
        </w:tc>
        <w:tc>
          <w:tcPr>
            <w:tcW w:w="3736" w:type="dxa"/>
            <w:tcBorders/>
          </w:tcPr>
          <w:p>
            <w:pPr>
              <w:pStyle w:val="style0"/>
              <w:jc w:val="center"/>
              <w:rPr>
                <w:rFonts w:hint="eastAsia"/>
              </w:rPr>
            </w:pPr>
            <w:r>
              <w:rPr>
                <w:rFonts w:hint="eastAsia"/>
              </w:rPr>
              <w:t>主要收获</w:t>
            </w:r>
          </w:p>
        </w:tc>
      </w:tr>
      <w:tr>
        <w:tblPrEx/>
        <w:trPr/>
        <w:tc>
          <w:tcPr>
            <w:tcW w:w="1563" w:type="dxa"/>
            <w:tcBorders/>
          </w:tcPr>
          <w:p>
            <w:pPr>
              <w:pStyle w:val="style0"/>
              <w:jc w:val="left"/>
              <w:rPr>
                <w:rFonts w:hint="eastAsia"/>
              </w:rPr>
            </w:pPr>
            <w:r>
              <w:rPr>
                <w:rFonts w:hint="eastAsia"/>
              </w:rPr>
              <w:t>站岗员</w:t>
            </w:r>
          </w:p>
        </w:tc>
        <w:tc>
          <w:tcPr>
            <w:tcW w:w="3118" w:type="dxa"/>
            <w:tcBorders/>
          </w:tcPr>
          <w:p>
            <w:pPr>
              <w:pStyle w:val="style0"/>
              <w:jc w:val="left"/>
              <w:rPr>
                <w:rFonts w:hint="eastAsia"/>
              </w:rPr>
            </w:pPr>
            <w:r>
              <w:rPr>
                <w:rFonts w:hint="eastAsia"/>
              </w:rPr>
              <w:t>在天安门广场人民英雄纪念碑前，站“</w:t>
            </w:r>
            <w:r>
              <w:rPr>
                <w:rFonts w:hint="eastAsia"/>
              </w:rPr>
              <w:t>首都少年先锋</w:t>
            </w:r>
            <w:r>
              <w:rPr>
                <w:rFonts w:hint="eastAsia"/>
              </w:rPr>
              <w:t>”</w:t>
            </w:r>
            <w:r>
              <w:rPr>
                <w:rFonts w:hint="eastAsia"/>
              </w:rPr>
              <w:t>岗。</w:t>
            </w:r>
          </w:p>
        </w:tc>
        <w:tc>
          <w:tcPr>
            <w:tcW w:w="3736" w:type="dxa"/>
            <w:tcBorders/>
          </w:tcPr>
          <w:p>
            <w:pPr>
              <w:pStyle w:val="style0"/>
              <w:jc w:val="left"/>
              <w:rPr>
                <w:rFonts w:hint="eastAsia"/>
              </w:rPr>
            </w:pPr>
            <w:r>
              <w:rPr>
                <w:rFonts w:hint="eastAsia"/>
              </w:rPr>
              <w:t>感受到军人吃苦耐劳的精神品质，增强了爱国热情，坚定了自身克服困难的决心。</w:t>
            </w:r>
          </w:p>
        </w:tc>
      </w:tr>
      <w:tr>
        <w:tblPrEx/>
        <w:trPr/>
        <w:tc>
          <w:tcPr>
            <w:tcW w:w="1563" w:type="dxa"/>
            <w:tcBorders/>
          </w:tcPr>
          <w:p>
            <w:pPr>
              <w:pStyle w:val="style0"/>
              <w:jc w:val="left"/>
              <w:rPr>
                <w:rFonts w:hint="eastAsia"/>
              </w:rPr>
            </w:pPr>
            <w:r>
              <w:rPr>
                <w:rFonts w:hint="eastAsia"/>
              </w:rPr>
              <w:t>博览会志愿者</w:t>
            </w:r>
          </w:p>
        </w:tc>
        <w:tc>
          <w:tcPr>
            <w:tcW w:w="3118" w:type="dxa"/>
            <w:tcBorders/>
          </w:tcPr>
          <w:p>
            <w:pPr>
              <w:pStyle w:val="style0"/>
              <w:jc w:val="left"/>
              <w:rPr>
                <w:rFonts w:hint="eastAsia"/>
              </w:rPr>
            </w:pPr>
            <w:r>
              <w:rPr>
                <w:rFonts w:hint="eastAsia"/>
              </w:rPr>
              <w:t>引导参观者文明参观，提醒大家分类投倒垃圾，保护环境</w:t>
            </w:r>
          </w:p>
        </w:tc>
        <w:tc>
          <w:tcPr>
            <w:tcW w:w="3736" w:type="dxa"/>
            <w:tcBorders/>
          </w:tcPr>
          <w:p>
            <w:pPr>
              <w:pStyle w:val="style0"/>
              <w:jc w:val="left"/>
              <w:rPr>
                <w:rFonts w:hint="eastAsia"/>
              </w:rPr>
            </w:pPr>
            <w:r>
              <w:rPr>
                <w:rFonts w:hint="eastAsia"/>
              </w:rPr>
              <w:t>能传递爱心和传播文明，真正参与到公共生活，提高了自己与他人沟通的能力。</w:t>
            </w:r>
          </w:p>
        </w:tc>
      </w:tr>
    </w:tbl>
    <w:p>
      <w:pPr>
        <w:pStyle w:val="style0"/>
        <w:ind w:left="105" w:hanging="105" w:hangingChars="50"/>
        <w:jc w:val="left"/>
        <w:rPr>
          <w:rFonts w:hint="eastAsia"/>
        </w:rPr>
      </w:pPr>
      <w:r>
        <w:rPr>
          <w:rFonts w:hint="eastAsia"/>
        </w:rPr>
        <w:t>从她们的分享中，可以看出（</w:t>
      </w:r>
      <w:r>
        <w:rPr>
          <w:rFonts w:hint="eastAsia"/>
        </w:rPr>
        <w:t xml:space="preserve">     </w:t>
      </w:r>
      <w:r>
        <w:rPr>
          <w:rFonts w:hint="eastAsia"/>
        </w:rPr>
        <w:t>）</w:t>
      </w:r>
    </w:p>
    <w:p>
      <w:pPr>
        <w:pStyle w:val="style0"/>
        <w:ind w:left="105" w:hanging="105" w:hangingChars="50"/>
        <w:jc w:val="left"/>
        <w:rPr>
          <w:rFonts w:hint="eastAsia"/>
        </w:rPr>
      </w:pPr>
      <w:r>
        <w:rPr>
          <w:rFonts w:hint="eastAsia"/>
        </w:rPr>
        <w:t>①在社会生活中，每一种角色都意味着要承担相应的责任</w:t>
      </w:r>
    </w:p>
    <w:p>
      <w:pPr>
        <w:pStyle w:val="style0"/>
        <w:ind w:left="105" w:hanging="105" w:hangingChars="50"/>
        <w:jc w:val="left"/>
        <w:rPr>
          <w:rFonts w:hint="eastAsia"/>
        </w:rPr>
      </w:pPr>
      <w:r>
        <w:rPr>
          <w:rFonts w:hint="eastAsia"/>
        </w:rPr>
        <w:t>②参加志愿活动在服务奉献社会中，自身能力也得以提升</w:t>
      </w:r>
    </w:p>
    <w:p>
      <w:pPr>
        <w:pStyle w:val="style0"/>
        <w:ind w:left="105" w:hanging="105" w:hangingChars="50"/>
        <w:jc w:val="left"/>
        <w:rPr>
          <w:rFonts w:hint="eastAsia"/>
        </w:rPr>
      </w:pPr>
      <w:r>
        <w:rPr>
          <w:rFonts w:hint="eastAsia"/>
        </w:rPr>
        <w:t>③作为公民要增强权利意识，自觉承担对国家社会的责任</w:t>
      </w:r>
    </w:p>
    <w:p>
      <w:pPr>
        <w:pStyle w:val="style0"/>
        <w:ind w:left="105" w:hanging="105" w:hangingChars="50"/>
        <w:jc w:val="left"/>
        <w:rPr>
          <w:rFonts w:hint="eastAsia"/>
        </w:rPr>
      </w:pPr>
      <w:r>
        <w:rPr>
          <w:rFonts w:hint="eastAsia"/>
        </w:rPr>
        <w:t>④作为社会一员首先要学会对他人负责、做负责任的公民</w:t>
      </w:r>
    </w:p>
    <w:p>
      <w:pPr>
        <w:pStyle w:val="style0"/>
        <w:ind w:left="105" w:hanging="105" w:hangingChars="50"/>
        <w:jc w:val="left"/>
        <w:rPr>
          <w:rFonts w:hint="eastAsia"/>
        </w:rPr>
      </w:pPr>
      <w:r>
        <w:rPr>
          <w:rFonts w:hint="eastAsia"/>
        </w:rPr>
        <w:t>A.</w:t>
      </w:r>
      <w:r>
        <w:rPr>
          <w:rFonts w:hint="eastAsia"/>
        </w:rPr>
        <w:t>①②</w:t>
      </w:r>
      <w:r>
        <w:rPr>
          <w:rFonts w:hint="eastAsia"/>
        </w:rPr>
        <w:t xml:space="preserve">      B.</w:t>
      </w:r>
      <w:r>
        <w:rPr>
          <w:rFonts w:hint="eastAsia"/>
        </w:rPr>
        <w:t>②③</w:t>
      </w:r>
      <w:r>
        <w:rPr>
          <w:rFonts w:hint="eastAsia"/>
        </w:rPr>
        <w:t xml:space="preserve">      C.</w:t>
      </w:r>
      <w:r>
        <w:rPr>
          <w:rFonts w:hint="eastAsia"/>
        </w:rPr>
        <w:t>①④</w:t>
      </w:r>
      <w:r>
        <w:rPr>
          <w:rFonts w:hint="eastAsia"/>
        </w:rPr>
        <w:t xml:space="preserve">      D.</w:t>
      </w:r>
      <w:r>
        <w:rPr>
          <w:rFonts w:hint="eastAsia"/>
        </w:rPr>
        <w:t>③</w:t>
      </w:r>
      <w:r>
        <w:rPr>
          <w:rFonts w:hint="eastAsia"/>
        </w:rPr>
        <w:t>④</w:t>
      </w:r>
    </w:p>
    <w:p>
      <w:pPr>
        <w:pStyle w:val="style0"/>
        <w:ind w:left="105" w:hanging="105" w:hangingChars="50"/>
        <w:jc w:val="left"/>
        <w:rPr>
          <w:rFonts w:hint="eastAsia"/>
        </w:rPr>
      </w:pPr>
      <w:r>
        <w:rPr>
          <w:rFonts w:hint="eastAsia"/>
        </w:rPr>
        <w:t>5.</w:t>
      </w:r>
      <w:r>
        <w:rPr>
          <w:rFonts w:hint="eastAsia"/>
        </w:rPr>
        <w:t>三年的初中生活给同学们留下难忘的记忆：</w:t>
      </w:r>
    </w:p>
    <w:p>
      <w:pPr>
        <w:pStyle w:val="style0"/>
        <w:ind w:left="105" w:hanging="105" w:hangingChars="50"/>
        <w:jc w:val="left"/>
        <w:rPr>
          <w:rFonts w:hint="eastAsia"/>
        </w:rPr>
      </w:pPr>
      <w:r>
        <w:rPr>
          <w:rFonts w:hint="eastAsia"/>
        </w:rPr>
        <w:t>小利：我每天测体温，提醒同学佩戴口罩，和同学们的关系越来越亲近。</w:t>
      </w:r>
    </w:p>
    <w:p>
      <w:pPr>
        <w:pStyle w:val="style0"/>
        <w:ind w:left="105" w:hanging="105" w:hangingChars="50"/>
        <w:jc w:val="left"/>
        <w:rPr>
          <w:rFonts w:hint="eastAsia"/>
        </w:rPr>
      </w:pPr>
      <w:r>
        <w:rPr>
          <w:rFonts w:hint="eastAsia"/>
        </w:rPr>
        <w:t>小青：自习课上，看到大家都安静的写作业，我也快速地进入学习状态。</w:t>
      </w:r>
    </w:p>
    <w:p>
      <w:pPr>
        <w:pStyle w:val="style0"/>
        <w:ind w:left="105" w:hanging="105" w:hangingChars="50"/>
        <w:jc w:val="left"/>
        <w:rPr>
          <w:rFonts w:hint="eastAsia"/>
        </w:rPr>
      </w:pPr>
      <w:r>
        <w:rPr>
          <w:rFonts w:hint="eastAsia"/>
        </w:rPr>
        <w:t>小芳：参加文艺比赛，我们都发挥自己的优势，各尽其能，为集体的荣誉奋斗。</w:t>
      </w:r>
    </w:p>
    <w:p>
      <w:pPr>
        <w:pStyle w:val="style0"/>
        <w:ind w:left="105" w:hanging="105" w:hangingChars="50"/>
        <w:jc w:val="left"/>
        <w:rPr>
          <w:rFonts w:hint="eastAsia"/>
        </w:rPr>
      </w:pPr>
      <w:r>
        <w:rPr>
          <w:rFonts w:hint="eastAsia"/>
        </w:rPr>
        <w:t>这些“难忘的记忆”告诉我们的道理是（</w:t>
      </w:r>
      <w:r>
        <w:rPr>
          <w:rFonts w:hint="eastAsia"/>
        </w:rPr>
        <w:t xml:space="preserve">     </w:t>
      </w:r>
      <w:r>
        <w:rPr>
          <w:rFonts w:hint="eastAsia"/>
        </w:rPr>
        <w:t>）</w:t>
      </w:r>
    </w:p>
    <w:p>
      <w:pPr>
        <w:pStyle w:val="style0"/>
        <w:jc w:val="left"/>
        <w:rPr>
          <w:rFonts w:hint="eastAsia"/>
        </w:rPr>
      </w:pPr>
      <w:r>
        <w:rPr>
          <w:rFonts w:hint="eastAsia"/>
        </w:rPr>
        <w:t>①</w:t>
      </w:r>
      <w:r>
        <w:rPr>
          <w:rFonts w:hint="eastAsia"/>
        </w:rPr>
        <w:t>美好集体有助于不断提升和完善自我</w:t>
      </w:r>
    </w:p>
    <w:p>
      <w:pPr>
        <w:pStyle w:val="style0"/>
        <w:jc w:val="left"/>
        <w:rPr>
          <w:rFonts w:hint="eastAsia"/>
        </w:rPr>
      </w:pPr>
      <w:r>
        <w:rPr>
          <w:rFonts w:hint="eastAsia"/>
        </w:rPr>
        <w:t>②集体的建设需要每个人的智慧和力量</w:t>
      </w:r>
    </w:p>
    <w:p>
      <w:pPr>
        <w:pStyle w:val="style0"/>
        <w:jc w:val="left"/>
        <w:rPr>
          <w:rFonts w:hint="eastAsia"/>
        </w:rPr>
      </w:pPr>
      <w:r>
        <w:rPr>
          <w:rFonts w:hint="eastAsia"/>
        </w:rPr>
        <w:t>③集体生活要学会尊重理解和包容他人</w:t>
      </w:r>
    </w:p>
    <w:p>
      <w:pPr>
        <w:pStyle w:val="style0"/>
        <w:jc w:val="left"/>
        <w:rPr>
          <w:rFonts w:hint="eastAsia"/>
        </w:rPr>
      </w:pPr>
      <w:r>
        <w:rPr>
          <w:rFonts w:hint="eastAsia"/>
        </w:rPr>
        <w:t>④每个人的意愿要服从集体的共同要求</w:t>
      </w:r>
    </w:p>
    <w:p>
      <w:pPr>
        <w:pStyle w:val="style0"/>
        <w:jc w:val="left"/>
        <w:rPr>
          <w:rFonts w:hint="eastAsia"/>
        </w:rPr>
      </w:pPr>
      <w:r>
        <w:rPr>
          <w:rFonts w:hint="eastAsia"/>
        </w:rPr>
        <w:t>A.</w:t>
      </w:r>
      <w:r>
        <w:rPr>
          <w:rFonts w:hint="eastAsia"/>
        </w:rPr>
        <w:t>①②</w:t>
      </w:r>
      <w:r>
        <w:rPr>
          <w:rFonts w:hint="eastAsia"/>
        </w:rPr>
        <w:t xml:space="preserve">      B.</w:t>
      </w:r>
      <w:r>
        <w:rPr>
          <w:rFonts w:hint="eastAsia"/>
        </w:rPr>
        <w:t>①③</w:t>
      </w:r>
      <w:r>
        <w:rPr>
          <w:rFonts w:hint="eastAsia"/>
        </w:rPr>
        <w:t xml:space="preserve">      C.</w:t>
      </w:r>
      <w:r>
        <w:rPr>
          <w:rFonts w:hint="eastAsia"/>
        </w:rPr>
        <w:t>②④</w:t>
      </w:r>
      <w:r>
        <w:rPr>
          <w:rFonts w:hint="eastAsia"/>
        </w:rPr>
        <w:t xml:space="preserve">      D.</w:t>
      </w:r>
      <w:r>
        <w:rPr>
          <w:rFonts w:hint="eastAsia"/>
        </w:rPr>
        <w:t>③④</w:t>
      </w:r>
    </w:p>
    <w:p>
      <w:pPr>
        <w:pStyle w:val="style0"/>
        <w:jc w:val="left"/>
        <w:rPr>
          <w:rFonts w:hint="eastAsia"/>
        </w:rPr>
      </w:pPr>
      <w:r>
        <w:rPr>
          <w:rFonts w:hint="eastAsia"/>
        </w:rPr>
        <w:t>6.</w:t>
      </w:r>
      <w:r>
        <w:rPr>
          <w:rFonts w:hint="eastAsia"/>
        </w:rPr>
        <w:t>刨木、打磨、包钢管……经过十多道工序，</w:t>
      </w:r>
      <w:r>
        <w:rPr>
          <w:rFonts w:hint="eastAsia"/>
        </w:rPr>
        <w:t>一</w:t>
      </w:r>
      <w:r>
        <w:rPr>
          <w:rFonts w:hint="eastAsia"/>
        </w:rPr>
        <w:t>杆秤才算初步制作完成，之后还要反复校准。江家姐弟秉承“准确公道、分毫不差”的祖训，几十年坚持做公平秤。常有不法商贩愿出大价钱让他们做缺斤少两的“短秤”，都被他们拒绝。他们说：“秤虽不大，但秤的是良心，守的是道义”。对此，下列认识正确的是（</w:t>
      </w:r>
      <w:r>
        <w:rPr>
          <w:rFonts w:hint="eastAsia"/>
        </w:rPr>
        <w:t xml:space="preserve">     </w:t>
      </w:r>
      <w:r>
        <w:rPr>
          <w:rFonts w:hint="eastAsia"/>
        </w:rPr>
        <w:t>）</w:t>
      </w:r>
    </w:p>
    <w:p>
      <w:pPr>
        <w:pStyle w:val="style0"/>
        <w:jc w:val="left"/>
        <w:rPr>
          <w:rFonts w:hint="eastAsia"/>
        </w:rPr>
      </w:pPr>
      <w:r>
        <w:rPr>
          <w:rFonts w:hint="eastAsia"/>
        </w:rPr>
        <w:t>①公平是自由的前提和保障，我们要在生活中追求公平、捍卫公平</w:t>
      </w:r>
    </w:p>
    <w:p>
      <w:pPr>
        <w:pStyle w:val="style0"/>
        <w:jc w:val="left"/>
        <w:rPr>
          <w:rFonts w:hint="eastAsia"/>
        </w:rPr>
      </w:pPr>
      <w:r>
        <w:rPr>
          <w:rFonts w:hint="eastAsia"/>
        </w:rPr>
        <w:t>②处理好竞争与合作的关系，运用诚信智慧，做一个诚实守信的人</w:t>
      </w:r>
    </w:p>
    <w:p>
      <w:pPr>
        <w:pStyle w:val="style0"/>
        <w:jc w:val="left"/>
        <w:rPr>
          <w:rFonts w:hint="eastAsia"/>
        </w:rPr>
      </w:pPr>
      <w:r>
        <w:rPr>
          <w:rFonts w:hint="eastAsia"/>
        </w:rPr>
        <w:t>③诚信是中华民族的传统美德，是社会主义核心价值观在公民个人层面的价值准则</w:t>
      </w:r>
    </w:p>
    <w:p>
      <w:pPr>
        <w:pStyle w:val="style0"/>
        <w:jc w:val="left"/>
        <w:rPr>
          <w:rFonts w:hint="eastAsia"/>
        </w:rPr>
      </w:pPr>
      <w:r>
        <w:rPr>
          <w:rFonts w:hint="eastAsia"/>
        </w:rPr>
        <w:t>④江家传承的不仅是一杆丝毫不差的秤，更是一种诚信为本的美好品德和优良家风</w:t>
      </w:r>
    </w:p>
    <w:p>
      <w:pPr>
        <w:pStyle w:val="style0"/>
        <w:jc w:val="left"/>
        <w:rPr>
          <w:rFonts w:hint="eastAsia"/>
        </w:rPr>
      </w:pPr>
      <w:r>
        <w:rPr>
          <w:rFonts w:hint="eastAsia"/>
        </w:rPr>
        <w:t>A.</w:t>
      </w:r>
      <w:r>
        <w:rPr>
          <w:rFonts w:hint="eastAsia"/>
        </w:rPr>
        <w:t>①②</w:t>
      </w:r>
      <w:r>
        <w:rPr>
          <w:rFonts w:hint="eastAsia"/>
        </w:rPr>
        <w:t xml:space="preserve">      B.</w:t>
      </w:r>
      <w:r>
        <w:rPr>
          <w:rFonts w:hint="eastAsia"/>
        </w:rPr>
        <w:t>①</w:t>
      </w:r>
      <w:r>
        <w:rPr>
          <w:rFonts w:hint="eastAsia"/>
        </w:rPr>
        <w:t>④</w:t>
      </w:r>
      <w:r>
        <w:rPr>
          <w:rFonts w:hint="eastAsia"/>
        </w:rPr>
        <w:t xml:space="preserve">      C.</w:t>
      </w:r>
      <w:r>
        <w:rPr>
          <w:rFonts w:hint="eastAsia"/>
        </w:rPr>
        <w:t>②③</w:t>
      </w:r>
      <w:r>
        <w:rPr>
          <w:rFonts w:hint="eastAsia"/>
        </w:rPr>
        <w:t xml:space="preserve">      D.</w:t>
      </w:r>
      <w:r>
        <w:rPr>
          <w:rFonts w:hint="eastAsia"/>
        </w:rPr>
        <w:t>③④</w:t>
      </w:r>
    </w:p>
    <w:p>
      <w:pPr>
        <w:pStyle w:val="style0"/>
        <w:jc w:val="left"/>
        <w:rPr>
          <w:rFonts w:hint="eastAsia"/>
        </w:rPr>
      </w:pPr>
      <w:r>
        <w:rPr>
          <w:rFonts w:hint="eastAsia"/>
        </w:rPr>
        <w:t>7.</w:t>
      </w:r>
    </w:p>
    <w:tbl>
      <w:tblPr>
        <w:tblStyle w:val="style154"/>
        <w:tblW w:w="0" w:type="auto"/>
        <w:tblLook w:val="04A0" w:firstRow="1" w:lastRow="0" w:firstColumn="1" w:lastColumn="0" w:noHBand="0" w:noVBand="1"/>
      </w:tblPr>
      <w:tblGrid>
        <w:gridCol w:w="3936"/>
        <w:gridCol w:w="4586"/>
      </w:tblGrid>
      <w:tr>
        <w:trPr/>
        <w:tc>
          <w:tcPr>
            <w:tcW w:w="3936" w:type="dxa"/>
            <w:tcBorders/>
          </w:tcPr>
          <w:p>
            <w:pPr>
              <w:pStyle w:val="style0"/>
              <w:jc w:val="center"/>
              <w:rPr>
                <w:rFonts w:hint="eastAsia"/>
                <w:noProof/>
              </w:rPr>
            </w:pPr>
            <w:r>
              <w:rPr>
                <w:rFonts w:hint="eastAsia"/>
                <w:noProof/>
              </w:rPr>
              <w:t>新闻</w:t>
            </w:r>
          </w:p>
        </w:tc>
        <w:tc>
          <w:tcPr>
            <w:tcW w:w="4586" w:type="dxa"/>
            <w:tcBorders/>
          </w:tcPr>
          <w:p>
            <w:pPr>
              <w:pStyle w:val="style0"/>
              <w:jc w:val="center"/>
              <w:rPr>
                <w:rFonts w:hint="eastAsia"/>
                <w:noProof/>
              </w:rPr>
            </w:pPr>
            <w:r>
              <w:rPr>
                <w:rFonts w:hint="eastAsia"/>
                <w:noProof/>
              </w:rPr>
              <w:t>点评</w:t>
            </w:r>
          </w:p>
        </w:tc>
      </w:tr>
      <w:tr>
        <w:tblPrEx/>
        <w:trPr/>
        <w:tc>
          <w:tcPr>
            <w:tcW w:w="3936" w:type="dxa"/>
            <w:tcBorders/>
          </w:tcPr>
          <w:p>
            <w:pPr>
              <w:pStyle w:val="style0"/>
              <w:jc w:val="left"/>
              <w:rPr>
                <w:rFonts w:hint="eastAsia"/>
                <w:noProof/>
              </w:rPr>
            </w:pPr>
            <w:r>
              <w:rPr>
                <w:rFonts w:hint="eastAsia"/>
                <w:noProof/>
              </w:rPr>
              <w:t>“黑发不知勤学早，白首方悔读书迟”测核酸还能读诗词！北京高中生为小区制作古诗词两米线。“最诗意的两米间隔线！”“好棒的创业！”网友们纷纷点赞。</w:t>
            </w:r>
          </w:p>
        </w:tc>
        <w:tc>
          <w:tcPr>
            <w:tcW w:w="4586" w:type="dxa"/>
            <w:tcBorders/>
          </w:tcPr>
          <w:p>
            <w:pPr>
              <w:pStyle w:val="style0"/>
              <w:jc w:val="left"/>
              <w:rPr>
                <w:rFonts w:hint="eastAsia"/>
                <w:noProof/>
              </w:rPr>
            </w:pPr>
            <w:r>
              <w:rPr>
                <w:rFonts w:hint="eastAsia"/>
                <w:noProof/>
              </w:rPr>
              <w:t>①</w:t>
            </w:r>
            <w:r>
              <w:rPr>
                <w:rFonts w:hint="eastAsia"/>
                <w:noProof/>
              </w:rPr>
              <w:t>这是秩序线、安全线，引导人们遵守防疫规定，但限制了人身自由。</w:t>
            </w:r>
          </w:p>
          <w:p>
            <w:pPr>
              <w:pStyle w:val="style0"/>
              <w:jc w:val="left"/>
              <w:rPr>
                <w:rFonts w:hint="eastAsia"/>
                <w:noProof/>
              </w:rPr>
            </w:pPr>
            <w:r>
              <w:rPr>
                <w:rFonts w:hint="eastAsia"/>
                <w:noProof/>
              </w:rPr>
              <w:t>②</w:t>
            </w:r>
            <w:r>
              <w:rPr>
                <w:rFonts w:hint="eastAsia"/>
                <w:noProof/>
              </w:rPr>
              <w:t>这是智慧线、文明线，体现的是友爱互助、遵守规则，传承中华优秀传统文化的良好品质。</w:t>
            </w:r>
          </w:p>
        </w:tc>
      </w:tr>
      <w:tr>
        <w:tblPrEx/>
        <w:trPr/>
        <w:tc>
          <w:tcPr>
            <w:tcW w:w="3936" w:type="dxa"/>
            <w:tcBorders/>
          </w:tcPr>
          <w:p>
            <w:pPr>
              <w:pStyle w:val="style0"/>
              <w:jc w:val="left"/>
              <w:rPr>
                <w:rFonts w:hint="eastAsia"/>
                <w:noProof/>
              </w:rPr>
            </w:pPr>
            <w:r>
              <w:rPr>
                <w:rFonts w:hint="eastAsia"/>
                <w:noProof/>
              </w:rPr>
              <w:t>他是运动员，因有一股子勇往直前的精神和冲劲，被称为“大象”。看到社区防疫需要人手就报名成为了志愿者，变身“大白”。志愿者服务结束后，即返回训练场参加训练。</w:t>
            </w:r>
          </w:p>
        </w:tc>
        <w:tc>
          <w:tcPr>
            <w:tcW w:w="4586" w:type="dxa"/>
            <w:tcBorders/>
          </w:tcPr>
          <w:p>
            <w:pPr>
              <w:pStyle w:val="style0"/>
              <w:jc w:val="left"/>
              <w:rPr>
                <w:rFonts w:hint="eastAsia"/>
                <w:noProof/>
              </w:rPr>
            </w:pPr>
            <w:r>
              <w:rPr>
                <w:rFonts w:hint="eastAsia"/>
              </w:rPr>
              <w:t>③</w:t>
            </w:r>
            <w:r>
              <w:rPr>
                <w:rFonts w:hint="eastAsia"/>
                <w:noProof/>
              </w:rPr>
              <w:t>从“大象”到“大白”体现了他勇担责任、积极奉献社会的价值追求。</w:t>
            </w:r>
          </w:p>
          <w:p>
            <w:pPr>
              <w:pStyle w:val="style0"/>
              <w:jc w:val="left"/>
              <w:rPr>
                <w:rFonts w:hint="eastAsia"/>
                <w:noProof/>
              </w:rPr>
            </w:pPr>
            <w:r>
              <w:rPr>
                <w:rFonts w:hint="eastAsia"/>
              </w:rPr>
              <w:t>④</w:t>
            </w:r>
            <w:r>
              <w:rPr>
                <w:rFonts w:hint="eastAsia"/>
                <w:noProof/>
              </w:rPr>
              <w:t>志愿者服务结束即返回训练场，告诉我们职业选择主要遵从兴趣爱好。</w:t>
            </w:r>
          </w:p>
        </w:tc>
      </w:tr>
    </w:tbl>
    <w:p>
      <w:pPr>
        <w:pStyle w:val="style0"/>
        <w:jc w:val="left"/>
        <w:rPr>
          <w:rFonts w:hint="eastAsia"/>
        </w:rPr>
      </w:pPr>
      <w:r>
        <w:rPr>
          <w:rFonts w:hint="eastAsia"/>
        </w:rPr>
        <w:t>上述点评，你认为恰当的是（</w:t>
      </w:r>
      <w:r>
        <w:rPr>
          <w:rFonts w:hint="eastAsia"/>
        </w:rPr>
        <w:t xml:space="preserve">     </w:t>
      </w:r>
      <w:r>
        <w:rPr>
          <w:rFonts w:hint="eastAsia"/>
        </w:rPr>
        <w:t>）</w:t>
      </w:r>
    </w:p>
    <w:p>
      <w:pPr>
        <w:pStyle w:val="style0"/>
        <w:jc w:val="left"/>
        <w:rPr>
          <w:rFonts w:hint="eastAsia"/>
        </w:rPr>
      </w:pPr>
      <w:r>
        <w:rPr>
          <w:rFonts w:hint="eastAsia"/>
        </w:rPr>
        <w:t>A.</w:t>
      </w:r>
      <w:r>
        <w:rPr>
          <w:rFonts w:hint="eastAsia"/>
        </w:rPr>
        <w:t>①②</w:t>
      </w:r>
      <w:r>
        <w:rPr>
          <w:rFonts w:hint="eastAsia"/>
        </w:rPr>
        <w:t xml:space="preserve">      B.</w:t>
      </w:r>
      <w:r>
        <w:rPr>
          <w:rFonts w:hint="eastAsia"/>
        </w:rPr>
        <w:t>①</w:t>
      </w:r>
      <w:r>
        <w:rPr>
          <w:rFonts w:hint="eastAsia"/>
        </w:rPr>
        <w:t>④</w:t>
      </w:r>
      <w:r>
        <w:rPr>
          <w:rFonts w:hint="eastAsia"/>
        </w:rPr>
        <w:t xml:space="preserve">      C.</w:t>
      </w:r>
      <w:r>
        <w:rPr>
          <w:rFonts w:hint="eastAsia"/>
        </w:rPr>
        <w:t>②③</w:t>
      </w:r>
      <w:r>
        <w:rPr>
          <w:rFonts w:hint="eastAsia"/>
        </w:rPr>
        <w:t xml:space="preserve">      D.</w:t>
      </w:r>
      <w:r>
        <w:rPr>
          <w:rFonts w:hint="eastAsia"/>
        </w:rPr>
        <w:t>③④</w:t>
      </w:r>
    </w:p>
    <w:p>
      <w:pPr>
        <w:pStyle w:val="style0"/>
        <w:jc w:val="left"/>
        <w:rPr>
          <w:rFonts w:hint="eastAsia"/>
        </w:rPr>
      </w:pPr>
      <w:r>
        <w:rPr>
          <w:rFonts w:hint="eastAsia"/>
        </w:rPr>
        <w:t>8.2022</w:t>
      </w:r>
      <w:r>
        <w:rPr>
          <w:rFonts w:hint="eastAsia"/>
        </w:rPr>
        <w:t>年</w:t>
      </w:r>
      <w:r>
        <w:rPr>
          <w:rFonts w:hint="eastAsia"/>
        </w:rPr>
        <w:t>3</w:t>
      </w:r>
      <w:r>
        <w:rPr>
          <w:rFonts w:hint="eastAsia"/>
        </w:rPr>
        <w:t>月中旬开始，武汉市汉阳区在全区开展人大代表“民情民意联系点”第一批试点工作，在</w:t>
      </w:r>
      <w:r>
        <w:rPr>
          <w:rFonts w:hint="eastAsia"/>
        </w:rPr>
        <w:t>100</w:t>
      </w:r>
      <w:r>
        <w:rPr>
          <w:rFonts w:hint="eastAsia"/>
        </w:rPr>
        <w:t>个选区</w:t>
      </w:r>
      <w:r>
        <w:rPr>
          <w:rFonts w:hint="eastAsia"/>
        </w:rPr>
        <w:t>450</w:t>
      </w:r>
      <w:r>
        <w:rPr>
          <w:rFonts w:hint="eastAsia"/>
        </w:rPr>
        <w:t>个点位挂牌公示选区人大代表信息与二维码，居民通过</w:t>
      </w:r>
      <w:r>
        <w:rPr>
          <w:rFonts w:hint="eastAsia"/>
        </w:rPr>
        <w:t>扫码加</w:t>
      </w:r>
      <w:r>
        <w:rPr>
          <w:rFonts w:hint="eastAsia"/>
        </w:rPr>
        <w:t>好友直接向人大代表报事。</w:t>
      </w:r>
      <w:r>
        <w:rPr>
          <w:rFonts w:hint="eastAsia"/>
        </w:rPr>
        <w:t>24</w:t>
      </w:r>
      <w:r>
        <w:rPr>
          <w:rFonts w:hint="eastAsia"/>
        </w:rPr>
        <w:t>小时“不下线”的民呼我应，让汉阳区的人大代表与居民成了“真好友”。围绕赵强同学播报的新闻，同学们谈了自己的看法。以下看法正确的是（</w:t>
      </w:r>
      <w:r>
        <w:rPr>
          <w:rFonts w:hint="eastAsia"/>
        </w:rPr>
        <w:t xml:space="preserve">     </w:t>
      </w:r>
      <w:r>
        <w:rPr>
          <w:rFonts w:hint="eastAsia"/>
        </w:rPr>
        <w:t>）</w:t>
      </w:r>
    </w:p>
    <w:p>
      <w:pPr>
        <w:pStyle w:val="style0"/>
        <w:jc w:val="left"/>
        <w:rPr>
          <w:rFonts w:hint="eastAsia"/>
        </w:rPr>
      </w:pPr>
      <w:r>
        <w:rPr>
          <w:rFonts w:hint="eastAsia"/>
        </w:rPr>
        <w:t>①甲：人民通过民主选举选出人大代表，代表要对人民负责，并接受人民监督</w:t>
      </w:r>
    </w:p>
    <w:p>
      <w:pPr>
        <w:pStyle w:val="style0"/>
        <w:jc w:val="left"/>
        <w:rPr>
          <w:rFonts w:hint="eastAsia"/>
        </w:rPr>
      </w:pPr>
      <w:r>
        <w:rPr>
          <w:rFonts w:hint="eastAsia"/>
        </w:rPr>
        <w:t>②乙：各级人民代表大会代表依据宪法享有立法权、决定权、任免权、监督权</w:t>
      </w:r>
    </w:p>
    <w:p>
      <w:pPr>
        <w:pStyle w:val="style0"/>
        <w:jc w:val="left"/>
        <w:rPr>
          <w:rFonts w:hint="eastAsia"/>
        </w:rPr>
      </w:pPr>
      <w:r>
        <w:rPr>
          <w:rFonts w:hint="eastAsia"/>
        </w:rPr>
        <w:t>③丙：人大代表要听取和反映人民群众的意见要求，这样才能真正体现为人民服务</w:t>
      </w:r>
    </w:p>
    <w:p>
      <w:pPr>
        <w:pStyle w:val="style0"/>
        <w:jc w:val="left"/>
        <w:rPr>
          <w:rFonts w:hint="eastAsia"/>
        </w:rPr>
      </w:pPr>
      <w:r>
        <w:rPr>
          <w:rFonts w:hint="eastAsia"/>
        </w:rPr>
        <w:t>④丁：人民代表大会制度是我国的根本制度，符合我国国情和实际，要坚持和完善</w:t>
      </w:r>
    </w:p>
    <w:p>
      <w:pPr>
        <w:pStyle w:val="style0"/>
        <w:jc w:val="left"/>
        <w:rPr>
          <w:rFonts w:hint="eastAsia"/>
        </w:rPr>
      </w:pPr>
      <w:r>
        <w:rPr>
          <w:rFonts w:hint="eastAsia"/>
        </w:rPr>
        <w:t>A.</w:t>
      </w:r>
      <w:r>
        <w:rPr>
          <w:rFonts w:hint="eastAsia"/>
        </w:rPr>
        <w:t>①②</w:t>
      </w:r>
      <w:r>
        <w:rPr>
          <w:rFonts w:hint="eastAsia"/>
        </w:rPr>
        <w:t xml:space="preserve">      B.</w:t>
      </w:r>
      <w:r>
        <w:rPr>
          <w:rFonts w:hint="eastAsia"/>
        </w:rPr>
        <w:t>①</w:t>
      </w:r>
      <w:r>
        <w:rPr>
          <w:rFonts w:hint="eastAsia"/>
        </w:rPr>
        <w:t>③</w:t>
      </w:r>
      <w:r>
        <w:rPr>
          <w:rFonts w:hint="eastAsia"/>
        </w:rPr>
        <w:t xml:space="preserve">      C.</w:t>
      </w:r>
      <w:r>
        <w:rPr>
          <w:rFonts w:hint="eastAsia"/>
        </w:rPr>
        <w:t>②④</w:t>
      </w:r>
      <w:r>
        <w:rPr>
          <w:rFonts w:hint="eastAsia"/>
        </w:rPr>
        <w:t xml:space="preserve">      D.</w:t>
      </w:r>
      <w:r>
        <w:rPr>
          <w:rFonts w:hint="eastAsia"/>
        </w:rPr>
        <w:t>③④</w:t>
      </w:r>
    </w:p>
    <w:p>
      <w:pPr>
        <w:pStyle w:val="style0"/>
        <w:jc w:val="left"/>
        <w:rPr>
          <w:rFonts w:hint="eastAsia"/>
        </w:rPr>
      </w:pPr>
      <w:r>
        <w:rPr>
          <w:rFonts w:hint="eastAsia"/>
        </w:rPr>
        <w:t>9.</w:t>
      </w:r>
      <w:r>
        <w:rPr>
          <w:rFonts w:hint="eastAsia"/>
        </w:rPr>
        <w:t>《北京市塑料污染治理行动计划</w:t>
      </w:r>
      <w:r>
        <w:rPr>
          <w:rFonts w:hint="eastAsia"/>
        </w:rPr>
        <w:t>(2020</w:t>
      </w:r>
      <w:r>
        <w:rPr>
          <w:rFonts w:hint="eastAsia"/>
        </w:rPr>
        <w:t>一</w:t>
      </w:r>
      <w:r>
        <w:rPr>
          <w:rFonts w:hint="eastAsia"/>
        </w:rPr>
        <w:t>2025</w:t>
      </w:r>
      <w:r>
        <w:rPr>
          <w:rFonts w:hint="eastAsia"/>
        </w:rPr>
        <w:t>年</w:t>
      </w:r>
      <w:r>
        <w:rPr>
          <w:rFonts w:hint="eastAsia"/>
        </w:rPr>
        <w:t>)</w:t>
      </w:r>
      <w:r>
        <w:rPr>
          <w:rFonts w:hint="eastAsia"/>
        </w:rPr>
        <w:t>》的发布，被称为“最严限塑令”，对商超、餐饮、快递等行业提出</w:t>
      </w:r>
      <w:r>
        <w:rPr>
          <w:rFonts w:hint="eastAsia"/>
        </w:rPr>
        <w:t>多项限塑举措</w:t>
      </w:r>
      <w:r>
        <w:rPr>
          <w:rFonts w:hint="eastAsia"/>
        </w:rPr>
        <w:t>。到</w:t>
      </w:r>
      <w:r>
        <w:rPr>
          <w:rFonts w:hint="eastAsia"/>
        </w:rPr>
        <w:t>2022</w:t>
      </w:r>
      <w:r>
        <w:rPr>
          <w:rFonts w:hint="eastAsia"/>
        </w:rPr>
        <w:t>年底，全市快递网点禁止使用不可降解</w:t>
      </w:r>
      <w:r>
        <w:rPr>
          <w:rFonts w:hint="eastAsia"/>
        </w:rPr>
        <w:t>塑料包装袋。为落实好该计划，以下做法正确的是（</w:t>
      </w:r>
      <w:r>
        <w:rPr>
          <w:rFonts w:hint="eastAsia"/>
        </w:rPr>
        <w:t xml:space="preserve">     </w:t>
      </w:r>
      <w:r>
        <w:rPr>
          <w:rFonts w:hint="eastAsia"/>
        </w:rPr>
        <w:t>）</w:t>
      </w:r>
    </w:p>
    <w:p>
      <w:pPr>
        <w:pStyle w:val="style0"/>
        <w:jc w:val="left"/>
        <w:rPr>
          <w:rFonts w:hint="eastAsia"/>
        </w:rPr>
      </w:pPr>
      <w:r>
        <w:rPr>
          <w:rFonts w:hint="eastAsia"/>
        </w:rPr>
        <w:t>①号召北京市民应拒绝快递包装，积极参与塑料污染治理行动</w:t>
      </w:r>
    </w:p>
    <w:p>
      <w:pPr>
        <w:pStyle w:val="style0"/>
        <w:jc w:val="left"/>
        <w:rPr>
          <w:rFonts w:hint="eastAsia"/>
        </w:rPr>
      </w:pPr>
      <w:r>
        <w:rPr>
          <w:rFonts w:hint="eastAsia"/>
        </w:rPr>
        <w:t>②加大宣传力度，对商超、餐饮、快递等经营者进行积极引导</w:t>
      </w:r>
    </w:p>
    <w:p>
      <w:pPr>
        <w:pStyle w:val="style0"/>
        <w:jc w:val="left"/>
        <w:rPr>
          <w:rFonts w:hint="eastAsia"/>
        </w:rPr>
      </w:pPr>
      <w:r>
        <w:rPr>
          <w:rFonts w:hint="eastAsia"/>
        </w:rPr>
        <w:t>③政府应多方支持、鼓励相关企业开展绿色替代产品研发试用</w:t>
      </w:r>
    </w:p>
    <w:p>
      <w:pPr>
        <w:pStyle w:val="style0"/>
        <w:jc w:val="left"/>
        <w:rPr>
          <w:rFonts w:hint="eastAsia"/>
        </w:rPr>
      </w:pPr>
      <w:r>
        <w:rPr>
          <w:rFonts w:hint="eastAsia"/>
        </w:rPr>
        <w:t>④司法机关在生产、销售、使用等多个环节开展专项执法检查</w:t>
      </w:r>
    </w:p>
    <w:p>
      <w:pPr>
        <w:pStyle w:val="style0"/>
        <w:jc w:val="left"/>
        <w:rPr>
          <w:rFonts w:hint="eastAsia"/>
        </w:rPr>
      </w:pPr>
      <w:r>
        <w:rPr>
          <w:rFonts w:hint="eastAsia"/>
        </w:rPr>
        <w:t>A.</w:t>
      </w:r>
      <w:r>
        <w:rPr>
          <w:rFonts w:hint="eastAsia"/>
        </w:rPr>
        <w:t>①②</w:t>
      </w:r>
      <w:r>
        <w:rPr>
          <w:rFonts w:hint="eastAsia"/>
        </w:rPr>
        <w:t xml:space="preserve">      B.</w:t>
      </w:r>
      <w:r>
        <w:rPr>
          <w:rFonts w:hint="eastAsia"/>
        </w:rPr>
        <w:t>①</w:t>
      </w:r>
      <w:r>
        <w:rPr>
          <w:rFonts w:hint="eastAsia"/>
        </w:rPr>
        <w:t>④</w:t>
      </w:r>
      <w:r>
        <w:rPr>
          <w:rFonts w:hint="eastAsia"/>
        </w:rPr>
        <w:t xml:space="preserve">      C.</w:t>
      </w:r>
      <w:r>
        <w:rPr>
          <w:rFonts w:hint="eastAsia"/>
        </w:rPr>
        <w:t>②③</w:t>
      </w:r>
      <w:r>
        <w:rPr>
          <w:rFonts w:hint="eastAsia"/>
        </w:rPr>
        <w:t xml:space="preserve">      D.</w:t>
      </w:r>
      <w:r>
        <w:rPr>
          <w:rFonts w:hint="eastAsia"/>
        </w:rPr>
        <w:t>③④</w:t>
      </w:r>
    </w:p>
    <w:p>
      <w:pPr>
        <w:pStyle w:val="style0"/>
        <w:jc w:val="left"/>
        <w:rPr>
          <w:rFonts w:hint="eastAsia"/>
        </w:rPr>
      </w:pPr>
      <w:r>
        <w:rPr>
          <w:rFonts w:hint="eastAsia"/>
        </w:rPr>
        <w:t>10.</w:t>
      </w:r>
      <w:r>
        <w:rPr>
          <w:rFonts w:hint="eastAsia"/>
        </w:rPr>
        <w:t>某同学对社会生活中的一些事件进行点评，其中正确的是（</w:t>
      </w:r>
      <w:r>
        <w:rPr>
          <w:rFonts w:hint="eastAsia"/>
        </w:rPr>
        <w:t xml:space="preserve">     </w:t>
      </w:r>
      <w:r>
        <w:rPr>
          <w:rFonts w:hint="eastAsia"/>
        </w:rPr>
        <w:t>）</w:t>
      </w:r>
    </w:p>
    <w:tbl>
      <w:tblPr>
        <w:tblStyle w:val="style154"/>
        <w:tblW w:w="0" w:type="auto"/>
        <w:tblLook w:val="04A0" w:firstRow="1" w:lastRow="0" w:firstColumn="1" w:lastColumn="0" w:noHBand="0" w:noVBand="1"/>
      </w:tblPr>
      <w:tblGrid>
        <w:gridCol w:w="959"/>
        <w:gridCol w:w="4722"/>
        <w:gridCol w:w="2841"/>
      </w:tblGrid>
      <w:tr>
        <w:trPr/>
        <w:tc>
          <w:tcPr>
            <w:tcW w:w="959" w:type="dxa"/>
            <w:tcBorders/>
          </w:tcPr>
          <w:p>
            <w:pPr>
              <w:pStyle w:val="style0"/>
              <w:jc w:val="center"/>
              <w:rPr>
                <w:rFonts w:hint="eastAsia"/>
              </w:rPr>
            </w:pPr>
            <w:r>
              <w:rPr>
                <w:rFonts w:hint="eastAsia"/>
              </w:rPr>
              <w:t>序号</w:t>
            </w:r>
          </w:p>
        </w:tc>
        <w:tc>
          <w:tcPr>
            <w:tcW w:w="4722" w:type="dxa"/>
            <w:tcBorders/>
          </w:tcPr>
          <w:p>
            <w:pPr>
              <w:pStyle w:val="style0"/>
              <w:jc w:val="center"/>
              <w:rPr>
                <w:rFonts w:hint="eastAsia"/>
              </w:rPr>
            </w:pPr>
            <w:r>
              <w:rPr>
                <w:rFonts w:hint="eastAsia"/>
              </w:rPr>
              <w:t>事件</w:t>
            </w:r>
          </w:p>
        </w:tc>
        <w:tc>
          <w:tcPr>
            <w:tcW w:w="2841" w:type="dxa"/>
            <w:tcBorders/>
          </w:tcPr>
          <w:p>
            <w:pPr>
              <w:pStyle w:val="style0"/>
              <w:jc w:val="center"/>
              <w:rPr>
                <w:rFonts w:hint="eastAsia"/>
              </w:rPr>
            </w:pPr>
            <w:r>
              <w:rPr>
                <w:rFonts w:hint="eastAsia"/>
              </w:rPr>
              <w:t>点评</w:t>
            </w:r>
          </w:p>
        </w:tc>
      </w:tr>
      <w:tr>
        <w:tblPrEx/>
        <w:trPr/>
        <w:tc>
          <w:tcPr>
            <w:tcW w:w="959" w:type="dxa"/>
            <w:tcBorders/>
          </w:tcPr>
          <w:p>
            <w:pPr>
              <w:pStyle w:val="style0"/>
              <w:jc w:val="left"/>
              <w:rPr>
                <w:rFonts w:hint="eastAsia"/>
              </w:rPr>
            </w:pPr>
            <w:r>
              <w:rPr>
                <w:rFonts w:hint="eastAsia"/>
              </w:rPr>
              <w:t>①</w:t>
            </w:r>
          </w:p>
        </w:tc>
        <w:tc>
          <w:tcPr>
            <w:tcW w:w="4722" w:type="dxa"/>
            <w:tcBorders/>
          </w:tcPr>
          <w:p>
            <w:pPr>
              <w:pStyle w:val="style0"/>
              <w:jc w:val="left"/>
              <w:rPr>
                <w:rFonts w:hint="eastAsia"/>
              </w:rPr>
            </w:pPr>
            <w:r>
              <w:rPr>
                <w:rFonts w:hint="eastAsia"/>
              </w:rPr>
              <w:t>她被誉为“中国网络助学第一人”。</w:t>
            </w:r>
            <w:r>
              <w:rPr>
                <w:rFonts w:hint="eastAsia"/>
              </w:rPr>
              <w:t>10</w:t>
            </w:r>
            <w:r>
              <w:rPr>
                <w:rFonts w:hint="eastAsia"/>
              </w:rPr>
              <w:t>多年来募集助学款</w:t>
            </w:r>
            <w:r>
              <w:rPr>
                <w:rFonts w:hint="eastAsia"/>
              </w:rPr>
              <w:t>2400</w:t>
            </w:r>
            <w:r>
              <w:rPr>
                <w:rFonts w:hint="eastAsia"/>
              </w:rPr>
              <w:t>多万元，自主学生</w:t>
            </w:r>
            <w:r>
              <w:rPr>
                <w:rFonts w:hint="eastAsia"/>
              </w:rPr>
              <w:t>3700</w:t>
            </w:r>
            <w:r>
              <w:rPr>
                <w:rFonts w:hint="eastAsia"/>
              </w:rPr>
              <w:t>余人，帮助许多家庭走出贫困，获得新生，托起了由山里孩子的读书梦。</w:t>
            </w:r>
          </w:p>
        </w:tc>
        <w:tc>
          <w:tcPr>
            <w:tcW w:w="2841" w:type="dxa"/>
            <w:tcBorders/>
          </w:tcPr>
          <w:p>
            <w:pPr>
              <w:pStyle w:val="style0"/>
              <w:jc w:val="left"/>
              <w:rPr>
                <w:rFonts w:hint="eastAsia"/>
              </w:rPr>
            </w:pPr>
            <w:r>
              <w:rPr>
                <w:rFonts w:hint="eastAsia"/>
              </w:rPr>
              <w:t>公民正确行使财产权，保障了孩子们的文化权利。</w:t>
            </w:r>
          </w:p>
        </w:tc>
      </w:tr>
      <w:tr>
        <w:tblPrEx/>
        <w:trPr/>
        <w:tc>
          <w:tcPr>
            <w:tcW w:w="959" w:type="dxa"/>
            <w:tcBorders/>
          </w:tcPr>
          <w:p>
            <w:pPr>
              <w:pStyle w:val="style0"/>
              <w:jc w:val="left"/>
              <w:rPr>
                <w:rFonts w:hint="eastAsia"/>
              </w:rPr>
            </w:pPr>
            <w:r>
              <w:rPr>
                <w:rFonts w:hint="eastAsia"/>
              </w:rPr>
              <w:t>②</w:t>
            </w:r>
          </w:p>
        </w:tc>
        <w:tc>
          <w:tcPr>
            <w:tcW w:w="4722" w:type="dxa"/>
            <w:tcBorders/>
          </w:tcPr>
          <w:p>
            <w:pPr>
              <w:pStyle w:val="style0"/>
              <w:jc w:val="left"/>
              <w:rPr>
                <w:rFonts w:hint="eastAsia"/>
              </w:rPr>
            </w:pPr>
            <w:r>
              <w:rPr>
                <w:rFonts w:hint="eastAsia"/>
              </w:rPr>
              <w:t>《关于提升北京市养老助餐服务管理水平的实施意见》近日出台，对基本养老服务对象在养老助餐点获取午餐或晚餐的，每人每天给予</w:t>
            </w:r>
            <w:r>
              <w:rPr>
                <w:rFonts w:hint="eastAsia"/>
              </w:rPr>
              <w:t>5</w:t>
            </w:r>
            <w:r>
              <w:rPr>
                <w:rFonts w:hint="eastAsia"/>
              </w:rPr>
              <w:t>元就餐补贴。</w:t>
            </w:r>
          </w:p>
        </w:tc>
        <w:tc>
          <w:tcPr>
            <w:tcW w:w="2841" w:type="dxa"/>
            <w:tcBorders/>
          </w:tcPr>
          <w:p>
            <w:pPr>
              <w:pStyle w:val="style0"/>
              <w:jc w:val="left"/>
              <w:rPr>
                <w:rFonts w:hint="eastAsia"/>
              </w:rPr>
            </w:pPr>
            <w:r>
              <w:rPr>
                <w:rFonts w:hint="eastAsia"/>
              </w:rPr>
              <w:t>公民在年老时，有从国家和社会获得物质帮助的权利。</w:t>
            </w:r>
          </w:p>
        </w:tc>
      </w:tr>
      <w:tr>
        <w:tblPrEx/>
        <w:trPr/>
        <w:tc>
          <w:tcPr>
            <w:tcW w:w="959" w:type="dxa"/>
            <w:tcBorders/>
          </w:tcPr>
          <w:p>
            <w:pPr>
              <w:pStyle w:val="style0"/>
              <w:jc w:val="left"/>
              <w:rPr>
                <w:rFonts w:hint="eastAsia"/>
              </w:rPr>
            </w:pPr>
            <w:r>
              <w:rPr>
                <w:rFonts w:hint="eastAsia"/>
              </w:rPr>
              <w:t>③</w:t>
            </w:r>
          </w:p>
        </w:tc>
        <w:tc>
          <w:tcPr>
            <w:tcW w:w="4722" w:type="dxa"/>
            <w:tcBorders/>
          </w:tcPr>
          <w:p>
            <w:pPr>
              <w:pStyle w:val="style0"/>
              <w:jc w:val="left"/>
              <w:rPr>
                <w:rFonts w:hint="eastAsia"/>
              </w:rPr>
            </w:pPr>
            <w:r>
              <w:rPr>
                <w:rFonts w:hint="eastAsia"/>
              </w:rPr>
              <w:t>秦某与李某，曾在给航空公司提供呼叫服务的某企业担任客服工作，为谋取利益，将舱单信息拍照后以每条</w:t>
            </w:r>
            <w:r>
              <w:rPr>
                <w:rFonts w:hint="eastAsia"/>
              </w:rPr>
              <w:t>15</w:t>
            </w:r>
            <w:r>
              <w:rPr>
                <w:rFonts w:hint="eastAsia"/>
              </w:rPr>
              <w:t>元的价格打包卖给买家。</w:t>
            </w:r>
          </w:p>
        </w:tc>
        <w:tc>
          <w:tcPr>
            <w:tcW w:w="2841" w:type="dxa"/>
            <w:tcBorders/>
          </w:tcPr>
          <w:p>
            <w:pPr>
              <w:pStyle w:val="style0"/>
              <w:jc w:val="left"/>
              <w:rPr>
                <w:rFonts w:hint="eastAsia"/>
              </w:rPr>
            </w:pPr>
            <w:r>
              <w:rPr>
                <w:rFonts w:hint="eastAsia"/>
              </w:rPr>
              <w:t>秦某和李某侵犯了公民的人身自由权利和经济权利。</w:t>
            </w:r>
          </w:p>
        </w:tc>
      </w:tr>
      <w:tr>
        <w:tblPrEx/>
        <w:trPr/>
        <w:tc>
          <w:tcPr>
            <w:tcW w:w="959" w:type="dxa"/>
            <w:tcBorders/>
          </w:tcPr>
          <w:p>
            <w:pPr>
              <w:pStyle w:val="style0"/>
              <w:jc w:val="left"/>
              <w:rPr>
                <w:rFonts w:hint="eastAsia"/>
              </w:rPr>
            </w:pPr>
            <w:r>
              <w:rPr>
                <w:rFonts w:hint="eastAsia"/>
              </w:rPr>
              <w:t>④</w:t>
            </w:r>
          </w:p>
        </w:tc>
        <w:tc>
          <w:tcPr>
            <w:tcW w:w="4722" w:type="dxa"/>
            <w:tcBorders/>
          </w:tcPr>
          <w:p>
            <w:pPr>
              <w:pStyle w:val="style0"/>
              <w:jc w:val="left"/>
              <w:rPr>
                <w:rFonts w:hint="eastAsia"/>
              </w:rPr>
            </w:pPr>
            <w:r>
              <w:rPr>
                <w:rFonts w:hint="eastAsia"/>
              </w:rPr>
              <w:t>大二学生小彭以国家需要为己任，踊跃报名参军入伍，积极投身到军营生活和军队建设中，携笔从戎，让青春更加闪亮。</w:t>
            </w:r>
          </w:p>
        </w:tc>
        <w:tc>
          <w:tcPr>
            <w:tcW w:w="2841" w:type="dxa"/>
            <w:tcBorders/>
          </w:tcPr>
          <w:p>
            <w:pPr>
              <w:pStyle w:val="style0"/>
              <w:jc w:val="left"/>
              <w:rPr>
                <w:rFonts w:hint="eastAsia"/>
              </w:rPr>
            </w:pPr>
            <w:r>
              <w:rPr>
                <w:rFonts w:hint="eastAsia"/>
              </w:rPr>
              <w:t>保卫祖国，抵抗侵略是公民的神圣职责。依照法律服兵役和参加民兵组织是公民的光荣义务。</w:t>
            </w:r>
          </w:p>
        </w:tc>
      </w:tr>
    </w:tbl>
    <w:p>
      <w:pPr>
        <w:pStyle w:val="style0"/>
        <w:jc w:val="left"/>
        <w:rPr>
          <w:rFonts w:hint="eastAsia"/>
        </w:rPr>
      </w:pPr>
      <w:r>
        <w:rPr>
          <w:rFonts w:hint="eastAsia"/>
        </w:rPr>
        <w:t>A.</w:t>
      </w:r>
      <w:r>
        <w:rPr>
          <w:rFonts w:hint="eastAsia"/>
        </w:rPr>
        <w:t>①②</w:t>
      </w:r>
      <w:r>
        <w:rPr>
          <w:rFonts w:hint="eastAsia"/>
        </w:rPr>
        <w:t xml:space="preserve">      B.</w:t>
      </w:r>
      <w:r>
        <w:rPr>
          <w:rFonts w:hint="eastAsia"/>
        </w:rPr>
        <w:t>①</w:t>
      </w:r>
      <w:r>
        <w:rPr>
          <w:rFonts w:hint="eastAsia"/>
        </w:rPr>
        <w:t>③</w:t>
      </w:r>
      <w:r>
        <w:rPr>
          <w:rFonts w:hint="eastAsia"/>
        </w:rPr>
        <w:t xml:space="preserve">      C.</w:t>
      </w:r>
      <w:r>
        <w:rPr>
          <w:rFonts w:hint="eastAsia"/>
        </w:rPr>
        <w:t>②④</w:t>
      </w:r>
      <w:r>
        <w:rPr>
          <w:rFonts w:hint="eastAsia"/>
        </w:rPr>
        <w:t xml:space="preserve">      D.</w:t>
      </w:r>
      <w:r>
        <w:rPr>
          <w:rFonts w:hint="eastAsia"/>
        </w:rPr>
        <w:t>③④</w:t>
      </w:r>
    </w:p>
    <w:p>
      <w:pPr>
        <w:pStyle w:val="style0"/>
        <w:jc w:val="left"/>
        <w:rPr>
          <w:rFonts w:hint="eastAsia"/>
        </w:rPr>
      </w:pPr>
      <w:r>
        <w:rPr>
          <w:rFonts w:hint="eastAsia"/>
        </w:rPr>
        <w:t>11.</w:t>
      </w:r>
      <w:r>
        <w:rPr>
          <w:rFonts w:hint="eastAsia"/>
        </w:rPr>
        <w:t>在酒泉卫星发射中心有这样一群年轻人，他们的平均年龄不到</w:t>
      </w:r>
      <w:r>
        <w:rPr>
          <w:rFonts w:hint="eastAsia"/>
        </w:rPr>
        <w:t>30</w:t>
      </w:r>
      <w:r>
        <w:rPr>
          <w:rFonts w:hint="eastAsia"/>
        </w:rPr>
        <w:t>岁，却以百分百的成功率创造了中国载人航天史上发发成功、次次圆满的成绩。……为适应航天发射任务超高密度、超高强度、超高难度的新常态，他们组建了</w:t>
      </w:r>
      <w:r>
        <w:rPr>
          <w:rFonts w:hint="eastAsia"/>
        </w:rPr>
        <w:t>5</w:t>
      </w:r>
      <w:r>
        <w:rPr>
          <w:rFonts w:hint="eastAsia"/>
        </w:rPr>
        <w:t>支创新团队，申请国家发明专利</w:t>
      </w:r>
      <w:r>
        <w:rPr>
          <w:rFonts w:hint="eastAsia"/>
        </w:rPr>
        <w:t>1</w:t>
      </w:r>
      <w:r>
        <w:rPr>
          <w:rFonts w:hint="eastAsia"/>
        </w:rPr>
        <w:t>项、国防科技专利</w:t>
      </w:r>
      <w:r>
        <w:rPr>
          <w:rFonts w:hint="eastAsia"/>
        </w:rPr>
        <w:t>1</w:t>
      </w:r>
      <w:r>
        <w:rPr>
          <w:rFonts w:hint="eastAsia"/>
        </w:rPr>
        <w:t>项、科研创新成功</w:t>
      </w:r>
      <w:r>
        <w:rPr>
          <w:rFonts w:hint="eastAsia"/>
        </w:rPr>
        <w:t>17</w:t>
      </w:r>
      <w:r>
        <w:rPr>
          <w:rFonts w:hint="eastAsia"/>
        </w:rPr>
        <w:t>项。现在，他们正以全新的状态，迎接神舟十四号载人飞行任务的到来。为上述材料拟定标题、最恰当的是（</w:t>
      </w:r>
      <w:r>
        <w:rPr>
          <w:rFonts w:hint="eastAsia"/>
        </w:rPr>
        <w:t xml:space="preserve">     </w:t>
      </w:r>
      <w:r>
        <w:rPr>
          <w:rFonts w:hint="eastAsia"/>
        </w:rPr>
        <w:t>）</w:t>
      </w:r>
    </w:p>
    <w:p>
      <w:pPr>
        <w:pStyle w:val="style0"/>
        <w:jc w:val="left"/>
        <w:rPr>
          <w:rFonts w:hint="eastAsia"/>
        </w:rPr>
      </w:pPr>
      <w:r>
        <w:rPr>
          <w:rFonts w:hint="eastAsia"/>
        </w:rPr>
        <w:t>A.</w:t>
      </w:r>
      <w:r>
        <w:rPr>
          <w:rFonts w:hint="eastAsia"/>
        </w:rPr>
        <w:t>奋斗是青春最亮丽的底色，行动是青年最有效的磨砺</w:t>
      </w:r>
    </w:p>
    <w:p>
      <w:pPr>
        <w:pStyle w:val="style0"/>
        <w:jc w:val="left"/>
        <w:rPr>
          <w:rFonts w:hint="eastAsia"/>
        </w:rPr>
      </w:pPr>
      <w:r>
        <w:rPr>
          <w:rFonts w:hint="eastAsia"/>
        </w:rPr>
        <w:t>B.</w:t>
      </w:r>
      <w:r>
        <w:rPr>
          <w:rFonts w:hint="eastAsia"/>
        </w:rPr>
        <w:t>弘扬以改革创新为核心的民族精神，建世界航天强国</w:t>
      </w:r>
    </w:p>
    <w:p>
      <w:pPr>
        <w:pStyle w:val="style0"/>
        <w:jc w:val="left"/>
        <w:rPr>
          <w:rFonts w:hint="eastAsia"/>
        </w:rPr>
      </w:pPr>
      <w:r>
        <w:rPr>
          <w:rFonts w:hint="eastAsia"/>
        </w:rPr>
        <w:t>C.</w:t>
      </w:r>
      <w:r>
        <w:rPr>
          <w:rFonts w:hint="eastAsia"/>
        </w:rPr>
        <w:t>改革开放推动发展，中国腾飞谱写新篇</w:t>
      </w:r>
    </w:p>
    <w:p>
      <w:pPr>
        <w:pStyle w:val="style0"/>
        <w:jc w:val="left"/>
        <w:rPr>
          <w:rFonts w:hint="eastAsia"/>
        </w:rPr>
      </w:pPr>
      <w:r>
        <w:rPr>
          <w:rFonts w:hint="eastAsia"/>
        </w:rPr>
        <w:t>D.</w:t>
      </w:r>
      <w:r>
        <w:rPr>
          <w:rFonts w:hint="eastAsia"/>
        </w:rPr>
        <w:t>尊重保护知识产权，完善人才制度创新</w:t>
      </w:r>
    </w:p>
    <w:p>
      <w:pPr>
        <w:pStyle w:val="style0"/>
        <w:jc w:val="left"/>
        <w:rPr>
          <w:rFonts w:hint="eastAsia"/>
        </w:rPr>
      </w:pPr>
      <w:r>
        <w:rPr>
          <w:rFonts w:hint="eastAsia"/>
        </w:rPr>
        <w:t>12.</w:t>
      </w:r>
      <w:r>
        <w:rPr>
          <w:rFonts w:hint="eastAsia"/>
        </w:rPr>
        <w:t>近年来，我国涌现出了一大批“专精特新”企业。它们突破关键核心技术，有的实现了进口替代，有的取得了技术领先，吸引业内人士广泛关注。中央财政计划</w:t>
      </w:r>
      <w:r>
        <w:rPr>
          <w:rFonts w:hint="eastAsia"/>
        </w:rPr>
        <w:t>2021</w:t>
      </w:r>
      <w:r>
        <w:rPr>
          <w:rFonts w:hint="eastAsia"/>
        </w:rPr>
        <w:t>一</w:t>
      </w:r>
      <w:r>
        <w:rPr>
          <w:rFonts w:hint="eastAsia"/>
        </w:rPr>
        <w:t>2025</w:t>
      </w:r>
      <w:r>
        <w:rPr>
          <w:rFonts w:hint="eastAsia"/>
        </w:rPr>
        <w:t>年累计安排</w:t>
      </w:r>
      <w:r>
        <w:rPr>
          <w:rFonts w:hint="eastAsia"/>
        </w:rPr>
        <w:t>100</w:t>
      </w:r>
      <w:r>
        <w:rPr>
          <w:rFonts w:hint="eastAsia"/>
        </w:rPr>
        <w:t>亿元</w:t>
      </w:r>
      <w:r>
        <w:rPr>
          <w:rFonts w:hint="eastAsia"/>
        </w:rPr>
        <w:t>以上奖补</w:t>
      </w:r>
      <w:r>
        <w:rPr>
          <w:rFonts w:hint="eastAsia"/>
        </w:rPr>
        <w:t>资金，重点支持</w:t>
      </w:r>
      <w:r>
        <w:rPr>
          <w:rFonts w:hint="eastAsia"/>
        </w:rPr>
        <w:t>1000</w:t>
      </w:r>
      <w:r>
        <w:rPr>
          <w:rFonts w:hint="eastAsia"/>
        </w:rPr>
        <w:t>余家国家级“专精特新”企业高质量发展。上述材料表明（</w:t>
      </w:r>
      <w:r>
        <w:rPr>
          <w:rFonts w:hint="eastAsia"/>
        </w:rPr>
        <w:t xml:space="preserve">     </w:t>
      </w:r>
      <w:r>
        <w:rPr>
          <w:rFonts w:hint="eastAsia"/>
        </w:rPr>
        <w:t>）</w:t>
      </w:r>
    </w:p>
    <w:p>
      <w:pPr>
        <w:pStyle w:val="style0"/>
        <w:jc w:val="left"/>
        <w:rPr>
          <w:rFonts w:hint="eastAsia"/>
        </w:rPr>
      </w:pPr>
      <w:r>
        <w:rPr>
          <w:rFonts w:hint="eastAsia"/>
        </w:rPr>
        <w:t>①企业要不断创新，积极谋求其自身发展</w:t>
      </w:r>
    </w:p>
    <w:p>
      <w:pPr>
        <w:pStyle w:val="style0"/>
        <w:jc w:val="left"/>
        <w:rPr>
          <w:rFonts w:hint="eastAsia"/>
        </w:rPr>
      </w:pPr>
      <w:r>
        <w:rPr>
          <w:rFonts w:hint="eastAsia"/>
        </w:rPr>
        <w:t>②促进发展，要把提升发展质量放在首位</w:t>
      </w:r>
    </w:p>
    <w:p>
      <w:pPr>
        <w:pStyle w:val="style0"/>
        <w:jc w:val="left"/>
        <w:rPr>
          <w:rFonts w:hint="eastAsia"/>
        </w:rPr>
      </w:pPr>
      <w:r>
        <w:rPr>
          <w:rFonts w:hint="eastAsia"/>
        </w:rPr>
        <w:t>③有利于实现互联互通、提升中国国际影响力</w:t>
      </w:r>
    </w:p>
    <w:p>
      <w:pPr>
        <w:pStyle w:val="style0"/>
        <w:jc w:val="left"/>
        <w:rPr>
          <w:rFonts w:hint="eastAsia"/>
        </w:rPr>
      </w:pPr>
      <w:r>
        <w:rPr>
          <w:rFonts w:hint="eastAsia"/>
        </w:rPr>
        <w:t>④中国的发展为世界各国提供了更广阔的市场</w:t>
      </w:r>
    </w:p>
    <w:p>
      <w:pPr>
        <w:pStyle w:val="style0"/>
        <w:jc w:val="left"/>
        <w:rPr>
          <w:rFonts w:hint="eastAsia"/>
        </w:rPr>
      </w:pPr>
      <w:r>
        <w:rPr>
          <w:rFonts w:hint="eastAsia"/>
        </w:rPr>
        <w:t>A.</w:t>
      </w:r>
      <w:r>
        <w:rPr>
          <w:rFonts w:hint="eastAsia"/>
        </w:rPr>
        <w:t>①②</w:t>
      </w:r>
      <w:r>
        <w:rPr>
          <w:rFonts w:hint="eastAsia"/>
        </w:rPr>
        <w:t xml:space="preserve">      B.</w:t>
      </w:r>
      <w:r>
        <w:rPr>
          <w:rFonts w:hint="eastAsia"/>
        </w:rPr>
        <w:t>①</w:t>
      </w:r>
      <w:r>
        <w:rPr>
          <w:rFonts w:hint="eastAsia"/>
        </w:rPr>
        <w:t>④</w:t>
      </w:r>
      <w:r>
        <w:rPr>
          <w:rFonts w:hint="eastAsia"/>
        </w:rPr>
        <w:t xml:space="preserve">      C.</w:t>
      </w:r>
      <w:r>
        <w:rPr>
          <w:rFonts w:hint="eastAsia"/>
        </w:rPr>
        <w:t>②③</w:t>
      </w:r>
      <w:r>
        <w:rPr>
          <w:rFonts w:hint="eastAsia"/>
        </w:rPr>
        <w:t xml:space="preserve">      D.</w:t>
      </w:r>
      <w:r>
        <w:rPr>
          <w:rFonts w:hint="eastAsia"/>
        </w:rPr>
        <w:t>③④</w:t>
      </w:r>
    </w:p>
    <w:p>
      <w:pPr>
        <w:pStyle w:val="style0"/>
        <w:jc w:val="left"/>
        <w:rPr>
          <w:rFonts w:hint="eastAsia"/>
        </w:rPr>
      </w:pPr>
      <w:r>
        <w:rPr>
          <w:rFonts w:hint="eastAsia"/>
          <w:noProof/>
        </w:rPr>
        <w:drawing>
          <wp:anchor distT="0" distB="0" distL="114300" distR="114300" simplePos="false" relativeHeight="4" behindDoc="true" locked="false" layoutInCell="true" allowOverlap="true">
            <wp:simplePos x="0" y="0"/>
            <wp:positionH relativeFrom="column">
              <wp:posOffset>4108449</wp:posOffset>
            </wp:positionH>
            <wp:positionV relativeFrom="paragraph">
              <wp:posOffset>7620</wp:posOffset>
            </wp:positionV>
            <wp:extent cx="1184909" cy="1272540"/>
            <wp:effectExtent l="19050" t="0" r="0" b="0"/>
            <wp:wrapSquare wrapText="bothSides"/>
            <wp:docPr id="1028" name="图片 93"/>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93"/>
                    <pic:cNvPicPr/>
                  </pic:nvPicPr>
                  <pic:blipFill>
                    <a:blip r:embed="rId4" cstate="print"/>
                    <a:srcRect l="0" t="0" r="0" b="0"/>
                    <a:stretch/>
                  </pic:blipFill>
                  <pic:spPr>
                    <a:xfrm rot="0">
                      <a:off x="0" y="0"/>
                      <a:ext cx="1184909" cy="1272540"/>
                    </a:xfrm>
                    <a:prstGeom prst="rect"/>
                    <a:ln>
                      <a:noFill/>
                    </a:ln>
                  </pic:spPr>
                </pic:pic>
              </a:graphicData>
            </a:graphic>
          </wp:anchor>
        </w:drawing>
      </w:r>
      <w:r>
        <w:rPr>
          <w:rFonts w:hint="eastAsia"/>
        </w:rPr>
        <w:t>13.</w:t>
      </w:r>
      <w:r>
        <w:rPr>
          <w:rFonts w:hint="eastAsia"/>
        </w:rPr>
        <w:t>自</w:t>
      </w:r>
      <w:r>
        <w:rPr>
          <w:rFonts w:hint="eastAsia"/>
        </w:rPr>
        <w:t>4</w:t>
      </w:r>
      <w:r>
        <w:rPr>
          <w:rFonts w:hint="eastAsia"/>
        </w:rPr>
        <w:t>月</w:t>
      </w:r>
      <w:r>
        <w:rPr>
          <w:rFonts w:hint="eastAsia"/>
        </w:rPr>
        <w:t>15</w:t>
      </w:r>
      <w:r>
        <w:rPr>
          <w:rFonts w:hint="eastAsia"/>
        </w:rPr>
        <w:t>日起，党的二十</w:t>
      </w:r>
      <w:r>
        <w:rPr>
          <w:rFonts w:hint="eastAsia"/>
        </w:rPr>
        <w:t>大相关</w:t>
      </w:r>
      <w:r>
        <w:rPr>
          <w:rFonts w:hint="eastAsia"/>
        </w:rPr>
        <w:t>工作网络征求意见正式启动，这是党的历史上第一次将党的全国代表大会相关工作面向全党全社会</w:t>
      </w:r>
      <w:r>
        <w:rPr>
          <w:rFonts w:hint="eastAsia"/>
        </w:rPr>
        <w:t>公开征求意见。各地网友纷纷通过</w:t>
      </w:r>
      <w:r>
        <w:rPr>
          <w:rFonts w:hint="eastAsia"/>
        </w:rPr>
        <w:t>人民网</w:t>
      </w:r>
      <w:r>
        <w:rPr>
          <w:rFonts w:hint="eastAsia"/>
        </w:rPr>
        <w:t>“领导留言板”、人民日报客户端积极参与，为党的二十大建言献策。对此，以下认识正确的是</w:t>
      </w:r>
      <w:r>
        <w:rPr>
          <w:rFonts w:hint="eastAsia"/>
        </w:rPr>
        <w:t>（</w:t>
      </w:r>
      <w:r>
        <w:rPr>
          <w:rFonts w:hint="eastAsia"/>
        </w:rPr>
        <w:t xml:space="preserve">     </w:t>
      </w:r>
      <w:r>
        <w:rPr>
          <w:rFonts w:hint="eastAsia"/>
        </w:rPr>
        <w:t>）</w:t>
      </w:r>
    </w:p>
    <w:p>
      <w:pPr>
        <w:pStyle w:val="style0"/>
        <w:jc w:val="left"/>
        <w:rPr>
          <w:rFonts w:hint="eastAsia"/>
        </w:rPr>
      </w:pPr>
      <w:r>
        <w:rPr>
          <w:rFonts w:hint="eastAsia"/>
        </w:rPr>
        <w:t>①</w:t>
      </w:r>
      <w:r>
        <w:rPr>
          <w:rFonts w:hint="eastAsia"/>
        </w:rPr>
        <w:t>广</w:t>
      </w:r>
      <w:r>
        <w:rPr>
          <w:rFonts w:hint="eastAsia"/>
        </w:rPr>
        <w:t>大人民群众依法积极行使民主权利，参与国家的政治生活</w:t>
      </w:r>
    </w:p>
    <w:p>
      <w:pPr>
        <w:pStyle w:val="style0"/>
        <w:jc w:val="left"/>
        <w:rPr>
          <w:rFonts w:hint="eastAsia"/>
        </w:rPr>
      </w:pPr>
      <w:r>
        <w:rPr>
          <w:rFonts w:hint="eastAsia"/>
        </w:rPr>
        <w:t>②体现了人民具有国家主人翁意识，直接参与国家事务的管理</w:t>
      </w:r>
    </w:p>
    <w:p>
      <w:pPr>
        <w:pStyle w:val="style0"/>
        <w:jc w:val="left"/>
        <w:rPr>
          <w:rFonts w:hint="eastAsia"/>
        </w:rPr>
      </w:pPr>
      <w:r>
        <w:rPr>
          <w:rFonts w:hint="eastAsia"/>
        </w:rPr>
        <w:t>③目的在于更好地全心全意为人民服务，为中国人民谋幸福、</w:t>
      </w:r>
      <w:r>
        <w:rPr>
          <w:rFonts w:hint="eastAsia"/>
        </w:rPr>
        <w:t>为中华民族谋复兴</w:t>
      </w:r>
    </w:p>
    <w:p>
      <w:pPr>
        <w:pStyle w:val="style0"/>
        <w:jc w:val="left"/>
        <w:rPr>
          <w:rFonts w:hint="eastAsia"/>
        </w:rPr>
      </w:pPr>
      <w:r>
        <w:rPr>
          <w:rFonts w:hint="eastAsia"/>
        </w:rPr>
        <w:t>④</w:t>
      </w:r>
      <w:r>
        <w:rPr>
          <w:rFonts w:hint="eastAsia"/>
        </w:rPr>
        <w:t>走中国特色法治道理必须坚持党的领导、人民当家作主、依法治国的有机统一</w:t>
      </w:r>
    </w:p>
    <w:p>
      <w:pPr>
        <w:pStyle w:val="style0"/>
        <w:jc w:val="left"/>
        <w:rPr>
          <w:rFonts w:hint="eastAsia"/>
        </w:rPr>
      </w:pPr>
      <w:r>
        <w:rPr>
          <w:rFonts w:hint="eastAsia"/>
        </w:rPr>
        <w:t>A.</w:t>
      </w:r>
      <w:r>
        <w:rPr>
          <w:rFonts w:hint="eastAsia"/>
        </w:rPr>
        <w:t>①②</w:t>
      </w:r>
      <w:r>
        <w:rPr>
          <w:rFonts w:hint="eastAsia"/>
        </w:rPr>
        <w:t xml:space="preserve">      B.</w:t>
      </w:r>
      <w:r>
        <w:rPr>
          <w:rFonts w:hint="eastAsia"/>
        </w:rPr>
        <w:t>①</w:t>
      </w:r>
      <w:r>
        <w:rPr>
          <w:rFonts w:hint="eastAsia"/>
        </w:rPr>
        <w:t>③</w:t>
      </w:r>
      <w:r>
        <w:rPr>
          <w:rFonts w:hint="eastAsia"/>
        </w:rPr>
        <w:t xml:space="preserve">      C.</w:t>
      </w:r>
      <w:r>
        <w:rPr>
          <w:rFonts w:hint="eastAsia"/>
        </w:rPr>
        <w:t>②④</w:t>
      </w:r>
      <w:r>
        <w:rPr>
          <w:rFonts w:hint="eastAsia"/>
        </w:rPr>
        <w:t xml:space="preserve">      D.</w:t>
      </w:r>
      <w:r>
        <w:rPr>
          <w:rFonts w:hint="eastAsia"/>
        </w:rPr>
        <w:t>③④</w:t>
      </w:r>
    </w:p>
    <w:p>
      <w:pPr>
        <w:pStyle w:val="style0"/>
        <w:jc w:val="left"/>
        <w:rPr>
          <w:rFonts w:hint="eastAsia"/>
        </w:rPr>
      </w:pPr>
      <w:r>
        <w:rPr>
          <w:rFonts w:hint="eastAsia"/>
        </w:rPr>
        <w:t>14.</w:t>
      </w:r>
    </w:p>
    <w:tbl>
      <w:tblPr>
        <w:tblStyle w:val="style154"/>
        <w:tblW w:w="0" w:type="auto"/>
        <w:tblLook w:val="04A0" w:firstRow="1" w:lastRow="0" w:firstColumn="1" w:lastColumn="0" w:noHBand="0" w:noVBand="1"/>
      </w:tblPr>
      <w:tblGrid>
        <w:gridCol w:w="8522"/>
      </w:tblGrid>
      <w:tr>
        <w:trPr/>
        <w:tc>
          <w:tcPr>
            <w:tcW w:w="8522" w:type="dxa"/>
            <w:tcBorders/>
          </w:tcPr>
          <w:p>
            <w:pPr>
              <w:pStyle w:val="style0"/>
              <w:jc w:val="left"/>
              <w:rPr>
                <w:rFonts w:hint="eastAsia"/>
              </w:rPr>
            </w:pPr>
            <w:r>
              <w:rPr>
                <w:rFonts w:hint="eastAsia"/>
              </w:rPr>
              <w:t>新闻</w:t>
            </w:r>
            <w:r>
              <w:rPr>
                <w:rFonts w:hint="eastAsia"/>
              </w:rPr>
              <w:t>一</w:t>
            </w:r>
            <w:r>
              <w:rPr>
                <w:rFonts w:hint="eastAsia"/>
              </w:rPr>
              <w:t>：</w:t>
            </w:r>
            <w:r>
              <w:rPr>
                <w:rFonts w:hint="eastAsia"/>
              </w:rPr>
              <w:t>教育部新印发的《义务教育课程方案和课程标准</w:t>
            </w:r>
            <w:r>
              <w:rPr>
                <w:rFonts w:hint="eastAsia"/>
              </w:rPr>
              <w:t>(2022</w:t>
            </w:r>
            <w:r>
              <w:rPr>
                <w:rFonts w:hint="eastAsia"/>
              </w:rPr>
              <w:t>年版</w:t>
            </w:r>
            <w:r>
              <w:rPr>
                <w:rFonts w:hint="eastAsia"/>
              </w:rPr>
              <w:t>)</w:t>
            </w:r>
            <w:r>
              <w:rPr>
                <w:rFonts w:hint="eastAsia"/>
              </w:rPr>
              <w:t>》中，增设了义务教育劳动课程标准。其中，根据</w:t>
            </w:r>
            <w:r>
              <w:rPr>
                <w:rFonts w:hint="eastAsia"/>
              </w:rPr>
              <w:t>不</w:t>
            </w:r>
            <w:r>
              <w:rPr>
                <w:rFonts w:hint="eastAsia"/>
              </w:rPr>
              <w:t>同学</w:t>
            </w:r>
            <w:r>
              <w:rPr>
                <w:rFonts w:hint="eastAsia"/>
              </w:rPr>
              <w:t>段制定</w:t>
            </w:r>
            <w:r>
              <w:rPr>
                <w:rFonts w:hint="eastAsia"/>
              </w:rPr>
              <w:t>了“整理与收纳”“家庭清洁、烹饪、家居美化等日常生活劳动”等学段目标，新标准于今年秋季学期起施行。</w:t>
            </w:r>
          </w:p>
        </w:tc>
      </w:tr>
      <w:tr>
        <w:tblPrEx/>
        <w:trPr/>
        <w:tc>
          <w:tcPr>
            <w:tcW w:w="8522" w:type="dxa"/>
            <w:tcBorders/>
          </w:tcPr>
          <w:p>
            <w:pPr>
              <w:pStyle w:val="style0"/>
              <w:jc w:val="left"/>
              <w:rPr>
                <w:rFonts w:hint="eastAsia"/>
              </w:rPr>
            </w:pPr>
            <w:r>
              <w:rPr>
                <w:rFonts w:hint="eastAsia"/>
              </w:rPr>
              <w:t>新闻二</w:t>
            </w:r>
            <w:r>
              <w:rPr>
                <w:rFonts w:hint="eastAsia"/>
              </w:rPr>
              <w:t>：</w:t>
            </w:r>
            <w:r>
              <w:rPr>
                <w:rFonts w:hint="eastAsia"/>
              </w:rPr>
              <w:t>在“五一”国际劳动节来临之际，中央宣传部、中华全国总工会向全社会公开发布</w:t>
            </w:r>
            <w:r>
              <w:rPr>
                <w:rFonts w:hint="eastAsia"/>
              </w:rPr>
              <w:t>2022</w:t>
            </w:r>
            <w:r>
              <w:rPr>
                <w:rFonts w:hint="eastAsia"/>
              </w:rPr>
              <w:t>年“最美职工”先进事迹。今年共有</w:t>
            </w:r>
            <w:r>
              <w:rPr>
                <w:rFonts w:hint="eastAsia"/>
              </w:rPr>
              <w:t>9</w:t>
            </w:r>
            <w:r>
              <w:rPr>
                <w:rFonts w:hint="eastAsia"/>
              </w:rPr>
              <w:t>名个人和</w:t>
            </w:r>
            <w:r>
              <w:rPr>
                <w:rFonts w:hint="eastAsia"/>
              </w:rPr>
              <w:t>1</w:t>
            </w:r>
            <w:r>
              <w:rPr>
                <w:rFonts w:hint="eastAsia"/>
              </w:rPr>
              <w:t>个集体入选。这些“最美职工”扎根基层和生产一线，在平凡岗位上创造了不平凡的业绩，充分展现了工人阶级的时代风采，</w:t>
            </w:r>
            <w:r>
              <w:rPr>
                <w:rFonts w:hint="eastAsia"/>
              </w:rPr>
              <w:t>践行</w:t>
            </w:r>
            <w:r>
              <w:rPr>
                <w:rFonts w:hint="eastAsia"/>
              </w:rPr>
              <w:t>了劳模精神、劳动精神、工匠精神。</w:t>
            </w:r>
          </w:p>
        </w:tc>
      </w:tr>
    </w:tbl>
    <w:p>
      <w:pPr>
        <w:pStyle w:val="style0"/>
        <w:jc w:val="left"/>
        <w:rPr>
          <w:rFonts w:hint="eastAsia"/>
        </w:rPr>
      </w:pPr>
      <w:r>
        <w:rPr>
          <w:rFonts w:hint="eastAsia"/>
        </w:rPr>
        <w:t>同学们围绕以上两则新闻展开讨论。你赞同的是</w:t>
      </w:r>
      <w:r>
        <w:rPr>
          <w:rFonts w:hint="eastAsia"/>
        </w:rPr>
        <w:t>（</w:t>
      </w:r>
      <w:r>
        <w:rPr>
          <w:rFonts w:hint="eastAsia"/>
        </w:rPr>
        <w:t xml:space="preserve">     </w:t>
      </w:r>
      <w:r>
        <w:rPr>
          <w:rFonts w:hint="eastAsia"/>
        </w:rPr>
        <w:t>）</w:t>
      </w:r>
    </w:p>
    <w:p>
      <w:pPr>
        <w:pStyle w:val="style0"/>
        <w:jc w:val="left"/>
        <w:rPr>
          <w:rFonts w:hint="eastAsia"/>
        </w:rPr>
      </w:pPr>
      <w:r>
        <w:rPr>
          <w:rFonts w:hint="eastAsia"/>
        </w:rPr>
        <w:t>A.</w:t>
      </w:r>
      <w:r>
        <w:rPr>
          <w:rFonts w:hint="eastAsia"/>
        </w:rPr>
        <w:t>国家对职业行为有法律规范要求，社会对职业行为有道德要求</w:t>
      </w:r>
    </w:p>
    <w:p>
      <w:pPr>
        <w:pStyle w:val="style0"/>
        <w:jc w:val="left"/>
        <w:rPr>
          <w:rFonts w:hint="eastAsia"/>
        </w:rPr>
      </w:pPr>
      <w:r>
        <w:rPr>
          <w:rFonts w:hint="eastAsia"/>
        </w:rPr>
        <w:t>B</w:t>
      </w:r>
      <w:r>
        <w:rPr>
          <w:rFonts w:hint="eastAsia"/>
        </w:rPr>
        <w:t>.</w:t>
      </w:r>
      <w:r>
        <w:rPr>
          <w:rFonts w:hint="eastAsia"/>
        </w:rPr>
        <w:t>丰富</w:t>
      </w:r>
      <w:r>
        <w:rPr>
          <w:rFonts w:hint="eastAsia"/>
        </w:rPr>
        <w:t>多彩的职业为我们提供了多样化选择，要做好职业规划，实现人生价值</w:t>
      </w:r>
    </w:p>
    <w:p>
      <w:pPr>
        <w:pStyle w:val="style0"/>
        <w:jc w:val="left"/>
        <w:rPr>
          <w:rFonts w:hint="eastAsia"/>
        </w:rPr>
      </w:pPr>
      <w:r>
        <w:rPr>
          <w:rFonts w:hint="eastAsia"/>
        </w:rPr>
        <w:t>C.</w:t>
      </w:r>
      <w:r>
        <w:rPr>
          <w:rFonts w:hint="eastAsia"/>
        </w:rPr>
        <w:t>劳动是财富和福的源泉，我们要培养正确的劳动价值观和良好的劳动品质</w:t>
      </w:r>
    </w:p>
    <w:p>
      <w:pPr>
        <w:pStyle w:val="style0"/>
        <w:jc w:val="left"/>
        <w:rPr>
          <w:rFonts w:hint="eastAsia"/>
        </w:rPr>
      </w:pPr>
      <w:r>
        <w:rPr>
          <w:rFonts w:hint="eastAsia"/>
        </w:rPr>
        <w:t>D.</w:t>
      </w:r>
      <w:r>
        <w:rPr>
          <w:rFonts w:hint="eastAsia"/>
        </w:rPr>
        <w:t>只有引弘扬和</w:t>
      </w:r>
      <w:r>
        <w:rPr>
          <w:rFonts w:hint="eastAsia"/>
        </w:rPr>
        <w:t>践行</w:t>
      </w:r>
      <w:r>
        <w:rPr>
          <w:rFonts w:hint="eastAsia"/>
        </w:rPr>
        <w:t>劳模</w:t>
      </w:r>
      <w:r>
        <w:rPr>
          <w:rFonts w:hint="eastAsia"/>
        </w:rPr>
        <w:t>精神、劳动精神、</w:t>
      </w:r>
      <w:r>
        <w:rPr>
          <w:rFonts w:hint="eastAsia"/>
        </w:rPr>
        <w:t>工匠</w:t>
      </w:r>
      <w:r>
        <w:rPr>
          <w:rFonts w:hint="eastAsia"/>
        </w:rPr>
        <w:t>精神，能超越自我，成就一番事业</w:t>
      </w:r>
    </w:p>
    <w:p>
      <w:pPr>
        <w:pStyle w:val="style0"/>
        <w:jc w:val="left"/>
        <w:rPr>
          <w:rFonts w:hint="eastAsia"/>
        </w:rPr>
      </w:pPr>
      <w:r>
        <w:rPr>
          <w:rFonts w:hint="eastAsia"/>
        </w:rPr>
        <w:t>15.</w:t>
      </w:r>
      <w:r>
        <w:rPr>
          <w:rFonts w:hint="eastAsia"/>
        </w:rPr>
        <w:t>材料</w:t>
      </w:r>
      <w:r>
        <w:rPr>
          <w:rFonts w:hint="eastAsia"/>
        </w:rPr>
        <w:t>一</w:t>
      </w:r>
      <w:r>
        <w:rPr>
          <w:rFonts w:hint="eastAsia"/>
        </w:rPr>
        <w:t>：入世</w:t>
      </w:r>
      <w:r>
        <w:rPr>
          <w:rFonts w:hint="eastAsia"/>
        </w:rPr>
        <w:t>20</w:t>
      </w:r>
      <w:r>
        <w:rPr>
          <w:rFonts w:hint="eastAsia"/>
        </w:rPr>
        <w:t>年来，中国经济总量从世界第六位上升到第二位，货物贸易从世界第六位上升到第一位，服务贸易从世界第十一位上升到第二位，利用外资稳居发展中国家首位，对外直接投资从世界第二十六位上升到第一位。</w:t>
      </w:r>
    </w:p>
    <w:p>
      <w:pPr>
        <w:pStyle w:val="style0"/>
        <w:jc w:val="left"/>
        <w:rPr>
          <w:rFonts w:hint="eastAsia"/>
        </w:rPr>
      </w:pPr>
      <w:r>
        <w:rPr>
          <w:rFonts w:hint="eastAsia"/>
        </w:rPr>
        <w:t>材料二：</w:t>
      </w:r>
    </w:p>
    <w:p>
      <w:pPr>
        <w:pStyle w:val="style0"/>
        <w:jc w:val="left"/>
        <w:rPr>
          <w:rFonts w:hint="eastAsia"/>
        </w:rPr>
      </w:pPr>
      <w:r>
        <w:rPr>
          <w:rFonts w:hint="eastAsia"/>
          <w:noProof/>
        </w:rPr>
        <w:drawing>
          <wp:inline distT="0" distB="0" distR="0" distL="0">
            <wp:extent cx="5274310" cy="1541399"/>
            <wp:effectExtent l="19050" t="0" r="2540" b="0"/>
            <wp:docPr id="1029" name="图片 108"/>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图片 108"/>
                    <pic:cNvPicPr/>
                  </pic:nvPicPr>
                  <pic:blipFill>
                    <a:blip r:embed="rId5" cstate="print"/>
                    <a:srcRect l="0" t="0" r="0" b="0"/>
                    <a:stretch/>
                  </pic:blipFill>
                  <pic:spPr>
                    <a:xfrm rot="0">
                      <a:off x="0" y="0"/>
                      <a:ext cx="5274310" cy="1541399"/>
                    </a:xfrm>
                    <a:prstGeom prst="rect"/>
                    <a:ln>
                      <a:noFill/>
                    </a:ln>
                  </pic:spPr>
                </pic:pic>
              </a:graphicData>
            </a:graphic>
          </wp:inline>
        </w:drawing>
      </w:r>
    </w:p>
    <w:p>
      <w:pPr>
        <w:pStyle w:val="style0"/>
        <w:jc w:val="left"/>
        <w:rPr>
          <w:rFonts w:hint="eastAsia"/>
        </w:rPr>
      </w:pPr>
      <w:r>
        <w:rPr>
          <w:rFonts w:hint="eastAsia"/>
        </w:rPr>
        <w:t>通过分析上述材料，小明得出如下结论。你认为正确的是（</w:t>
      </w:r>
      <w:r>
        <w:rPr>
          <w:rFonts w:hint="eastAsia"/>
        </w:rPr>
        <w:t xml:space="preserve">     </w:t>
      </w:r>
      <w:r>
        <w:rPr>
          <w:rFonts w:hint="eastAsia"/>
        </w:rPr>
        <w:t>）</w:t>
      </w:r>
    </w:p>
    <w:p>
      <w:pPr>
        <w:pStyle w:val="style0"/>
        <w:jc w:val="left"/>
        <w:rPr>
          <w:rFonts w:hint="eastAsia"/>
        </w:rPr>
      </w:pPr>
      <w:r>
        <w:rPr>
          <w:rFonts w:hint="eastAsia"/>
        </w:rPr>
        <w:t>A.</w:t>
      </w:r>
      <w:r>
        <w:rPr>
          <w:rFonts w:hint="eastAsia"/>
        </w:rPr>
        <w:t>中国重视与周边国家和地区共谋和平发展，积极推动构建人类命运共同体</w:t>
      </w:r>
    </w:p>
    <w:p>
      <w:pPr>
        <w:pStyle w:val="style0"/>
        <w:jc w:val="left"/>
        <w:rPr>
          <w:rFonts w:hint="eastAsia"/>
        </w:rPr>
      </w:pPr>
      <w:r>
        <w:rPr>
          <w:rFonts w:hint="eastAsia"/>
        </w:rPr>
        <w:t>B.</w:t>
      </w:r>
      <w:r>
        <w:rPr>
          <w:rFonts w:hint="eastAsia"/>
        </w:rPr>
        <w:t>中国正为世界经济增长注入新活力，与世界共享发展机遇，共享发展成果</w:t>
      </w:r>
    </w:p>
    <w:p>
      <w:pPr>
        <w:pStyle w:val="style0"/>
        <w:jc w:val="left"/>
        <w:rPr>
          <w:rFonts w:hint="eastAsia"/>
        </w:rPr>
      </w:pPr>
      <w:r>
        <w:rPr>
          <w:rFonts w:hint="eastAsia"/>
        </w:rPr>
        <w:t>C.</w:t>
      </w:r>
      <w:r>
        <w:rPr>
          <w:rFonts w:hint="eastAsia"/>
        </w:rPr>
        <w:t>经济全球化有利于在世界范围内配置资源，推动建设开放型的世界经济</w:t>
      </w:r>
    </w:p>
    <w:p>
      <w:pPr>
        <w:pStyle w:val="style0"/>
        <w:jc w:val="left"/>
        <w:rPr>
          <w:rFonts w:hint="eastAsia"/>
        </w:rPr>
      </w:pPr>
      <w:r>
        <w:rPr>
          <w:rFonts w:hint="eastAsia"/>
        </w:rPr>
        <w:t>D.</w:t>
      </w:r>
      <w:r>
        <w:rPr>
          <w:rFonts w:hint="eastAsia"/>
        </w:rPr>
        <w:t>在中国共产党领导下，中国深化改革、全面开放、促进发展、造福人民</w:t>
      </w:r>
    </w:p>
    <w:p>
      <w:pPr>
        <w:pStyle w:val="style0"/>
        <w:jc w:val="left"/>
        <w:rPr>
          <w:rFonts w:hint="eastAsia"/>
        </w:rPr>
      </w:pPr>
    </w:p>
    <w:p>
      <w:pPr>
        <w:pStyle w:val="style0"/>
        <w:jc w:val="center"/>
        <w:rPr>
          <w:rFonts w:hint="eastAsia"/>
          <w:b/>
          <w:sz w:val="24"/>
          <w:szCs w:val="24"/>
        </w:rPr>
      </w:pPr>
      <w:r>
        <w:rPr>
          <w:rFonts w:hint="eastAsia"/>
          <w:b/>
          <w:sz w:val="24"/>
          <w:szCs w:val="24"/>
        </w:rPr>
        <w:t>第二部分</w:t>
      </w:r>
      <w:r>
        <w:rPr>
          <w:rFonts w:hint="eastAsia"/>
          <w:b/>
          <w:sz w:val="24"/>
          <w:szCs w:val="24"/>
        </w:rPr>
        <w:t xml:space="preserve">  </w:t>
      </w:r>
      <w:r>
        <w:rPr>
          <w:rFonts w:hint="eastAsia"/>
          <w:b/>
          <w:sz w:val="24"/>
          <w:szCs w:val="24"/>
        </w:rPr>
        <w:t>非选择题（共</w:t>
      </w:r>
      <w:r>
        <w:rPr>
          <w:rFonts w:hint="eastAsia"/>
          <w:b/>
          <w:sz w:val="24"/>
          <w:szCs w:val="24"/>
        </w:rPr>
        <w:t>40</w:t>
      </w:r>
      <w:r>
        <w:rPr>
          <w:rFonts w:hint="eastAsia"/>
          <w:b/>
          <w:sz w:val="24"/>
          <w:szCs w:val="24"/>
        </w:rPr>
        <w:t>分）</w:t>
      </w:r>
    </w:p>
    <w:p>
      <w:pPr>
        <w:pStyle w:val="style0"/>
        <w:rPr>
          <w:rFonts w:hint="eastAsia"/>
          <w:sz w:val="24"/>
          <w:szCs w:val="24"/>
        </w:rPr>
      </w:pPr>
      <w:r>
        <w:rPr>
          <w:rFonts w:hint="eastAsia"/>
          <w:sz w:val="24"/>
          <w:szCs w:val="24"/>
        </w:rPr>
        <w:t>16.</w:t>
      </w:r>
      <w:r>
        <w:rPr>
          <w:rFonts w:hint="eastAsia"/>
          <w:sz w:val="24"/>
          <w:szCs w:val="24"/>
        </w:rPr>
        <w:t>什么时光最值得珍爱？是这幸福的中学时代。什么时光最难以忘怀？是这美好的中学时代。什么时候懂得了人生？是在求知的中学时代。以下是九</w:t>
      </w:r>
      <w:r>
        <w:rPr>
          <w:rFonts w:hint="eastAsia"/>
          <w:sz w:val="24"/>
          <w:szCs w:val="24"/>
        </w:rPr>
        <w:t>（</w:t>
      </w:r>
      <w:r>
        <w:rPr>
          <w:rFonts w:hint="eastAsia"/>
          <w:sz w:val="24"/>
          <w:szCs w:val="24"/>
        </w:rPr>
        <w:t>1</w:t>
      </w:r>
      <w:r>
        <w:rPr>
          <w:rFonts w:hint="eastAsia"/>
          <w:sz w:val="24"/>
          <w:szCs w:val="24"/>
        </w:rPr>
        <w:t>）</w:t>
      </w:r>
      <w:r>
        <w:rPr>
          <w:rFonts w:hint="eastAsia"/>
          <w:sz w:val="24"/>
          <w:szCs w:val="24"/>
        </w:rPr>
        <w:t>班李</w:t>
      </w:r>
      <w:r>
        <w:rPr>
          <w:rFonts w:hint="eastAsia"/>
          <w:sz w:val="24"/>
          <w:szCs w:val="24"/>
        </w:rPr>
        <w:t>硕</w:t>
      </w:r>
      <w:r>
        <w:rPr>
          <w:rFonts w:hint="eastAsia"/>
          <w:sz w:val="24"/>
          <w:szCs w:val="24"/>
        </w:rPr>
        <w:t>摘录的对</w:t>
      </w:r>
      <w:r>
        <w:rPr>
          <w:rFonts w:hint="eastAsia"/>
          <w:sz w:val="24"/>
          <w:szCs w:val="24"/>
        </w:rPr>
        <w:t>自己</w:t>
      </w:r>
      <w:r>
        <w:rPr>
          <w:rFonts w:hint="eastAsia"/>
          <w:sz w:val="24"/>
          <w:szCs w:val="24"/>
        </w:rPr>
        <w:t>有教育意义的</w:t>
      </w:r>
      <w:r>
        <w:rPr>
          <w:rFonts w:hint="eastAsia"/>
          <w:sz w:val="24"/>
          <w:szCs w:val="24"/>
        </w:rPr>
        <w:t>三</w:t>
      </w:r>
      <w:r>
        <w:rPr>
          <w:rFonts w:hint="eastAsia"/>
          <w:sz w:val="24"/>
          <w:szCs w:val="24"/>
        </w:rPr>
        <w:t>段话</w:t>
      </w:r>
      <w:r>
        <w:rPr>
          <w:rFonts w:hint="eastAsia"/>
          <w:sz w:val="24"/>
          <w:szCs w:val="24"/>
        </w:rPr>
        <w:t>。</w:t>
      </w:r>
      <w:r>
        <w:rPr>
          <w:rFonts w:hint="eastAsia"/>
          <w:sz w:val="24"/>
          <w:szCs w:val="24"/>
        </w:rPr>
        <w:t>请你选择其中的两段话，结合所学，说说这些话告诉我们哪些道理？</w:t>
      </w:r>
      <w:r>
        <w:rPr>
          <w:rFonts w:hint="eastAsia"/>
          <w:sz w:val="24"/>
          <w:szCs w:val="24"/>
        </w:rPr>
        <w:t>（</w:t>
      </w:r>
      <w:r>
        <w:rPr>
          <w:rFonts w:hint="eastAsia"/>
          <w:sz w:val="24"/>
          <w:szCs w:val="24"/>
        </w:rPr>
        <w:t>4</w:t>
      </w:r>
      <w:r>
        <w:rPr>
          <w:rFonts w:hint="eastAsia"/>
          <w:sz w:val="24"/>
          <w:szCs w:val="24"/>
        </w:rPr>
        <w:t>分）</w:t>
      </w:r>
    </w:p>
    <w:p>
      <w:pPr>
        <w:pStyle w:val="style0"/>
        <w:rPr>
          <w:rFonts w:hint="eastAsia"/>
          <w:sz w:val="24"/>
          <w:szCs w:val="24"/>
        </w:rPr>
      </w:pPr>
      <w:r>
        <w:rPr>
          <w:rFonts w:hint="eastAsia"/>
          <w:noProof/>
          <w:sz w:val="24"/>
          <w:szCs w:val="24"/>
        </w:rPr>
        <w:drawing>
          <wp:inline distT="0" distB="0" distR="0" distL="0">
            <wp:extent cx="4674870" cy="2327796"/>
            <wp:effectExtent l="19050" t="0" r="0" b="0"/>
            <wp:docPr id="1030" name="图片 120"/>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4" name="图片 120"/>
                    <pic:cNvPicPr/>
                  </pic:nvPicPr>
                  <pic:blipFill>
                    <a:blip r:embed="rId6" cstate="print"/>
                    <a:srcRect l="0" t="0" r="0" b="0"/>
                    <a:stretch/>
                  </pic:blipFill>
                  <pic:spPr>
                    <a:xfrm rot="0">
                      <a:off x="0" y="0"/>
                      <a:ext cx="4674870" cy="2327796"/>
                    </a:xfrm>
                    <a:prstGeom prst="rect"/>
                    <a:ln>
                      <a:noFill/>
                    </a:ln>
                  </pic:spPr>
                </pic:pic>
              </a:graphicData>
            </a:graphic>
          </wp:inline>
        </w:drawing>
      </w: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r>
        <w:rPr>
          <w:rFonts w:hint="eastAsia"/>
          <w:sz w:val="24"/>
          <w:szCs w:val="24"/>
        </w:rPr>
        <w:t>17.</w:t>
      </w:r>
      <w:r>
        <w:rPr>
          <w:rFonts w:hint="eastAsia"/>
          <w:sz w:val="24"/>
          <w:szCs w:val="24"/>
        </w:rPr>
        <w:t>“举手之劳”的善举，温暖着寻常的生活。请看下面两则材料：</w:t>
      </w:r>
    </w:p>
    <w:tbl>
      <w:tblPr>
        <w:tblStyle w:val="style154"/>
        <w:tblW w:w="0" w:type="auto"/>
        <w:tblLook w:val="04A0" w:firstRow="1" w:lastRow="0" w:firstColumn="1" w:lastColumn="0" w:noHBand="0" w:noVBand="1"/>
      </w:tblPr>
      <w:tblGrid>
        <w:gridCol w:w="8522"/>
      </w:tblGrid>
      <w:tr>
        <w:trPr/>
        <w:tc>
          <w:tcPr>
            <w:tcW w:w="8522" w:type="dxa"/>
            <w:tcBorders/>
          </w:tcPr>
          <w:p>
            <w:pPr>
              <w:pStyle w:val="style0"/>
              <w:rPr>
                <w:rFonts w:ascii="楷体" w:eastAsia="楷体" w:hAnsi="楷体" w:hint="eastAsia"/>
                <w:sz w:val="24"/>
                <w:szCs w:val="24"/>
              </w:rPr>
            </w:pPr>
            <w:r>
              <w:rPr>
                <w:rFonts w:ascii="楷体" w:eastAsia="楷体" w:hAnsi="楷体" w:hint="eastAsia"/>
                <w:sz w:val="24"/>
                <w:szCs w:val="24"/>
              </w:rPr>
              <w:t>江苏苏州陆女士不慎将装有2.4万元现金的包遗落在公交站台，包里是她和爱人三个月的工资。一位84岁的老人看到包后拄着拐杖守在原地等待近半小时，直到等到焦急寻找的陆女士。</w:t>
            </w:r>
          </w:p>
        </w:tc>
      </w:tr>
    </w:tbl>
    <w:p>
      <w:pPr>
        <w:pStyle w:val="style0"/>
        <w:rPr>
          <w:rFonts w:hint="eastAsia"/>
          <w:sz w:val="24"/>
          <w:szCs w:val="24"/>
        </w:rPr>
      </w:pPr>
    </w:p>
    <w:tbl>
      <w:tblPr>
        <w:tblStyle w:val="style154"/>
        <w:tblW w:w="0" w:type="auto"/>
        <w:tblLook w:val="04A0" w:firstRow="1" w:lastRow="0" w:firstColumn="1" w:lastColumn="0" w:noHBand="0" w:noVBand="1"/>
      </w:tblPr>
      <w:tblGrid>
        <w:gridCol w:w="8522"/>
      </w:tblGrid>
      <w:tr>
        <w:trPr/>
        <w:tc>
          <w:tcPr>
            <w:tcW w:w="8522" w:type="dxa"/>
            <w:tcBorders/>
          </w:tcPr>
          <w:p>
            <w:pPr>
              <w:pStyle w:val="style0"/>
              <w:rPr>
                <w:rFonts w:ascii="楷体" w:eastAsia="楷体" w:hAnsi="楷体" w:hint="eastAsia"/>
                <w:sz w:val="24"/>
                <w:szCs w:val="24"/>
              </w:rPr>
            </w:pPr>
            <w:r>
              <w:rPr>
                <w:rFonts w:ascii="楷体" w:eastAsia="楷体" w:hAnsi="楷体" w:hint="eastAsia"/>
                <w:sz w:val="24"/>
                <w:szCs w:val="24"/>
              </w:rPr>
              <w:t>浙江金华永康</w:t>
            </w:r>
            <w:r>
              <w:rPr>
                <w:rFonts w:ascii="楷体" w:eastAsia="楷体" w:hAnsi="楷体" w:hint="eastAsia"/>
                <w:sz w:val="24"/>
                <w:szCs w:val="24"/>
              </w:rPr>
              <w:t>一</w:t>
            </w:r>
            <w:r>
              <w:rPr>
                <w:rFonts w:ascii="楷体" w:eastAsia="楷体" w:hAnsi="楷体" w:hint="eastAsia"/>
                <w:sz w:val="24"/>
                <w:szCs w:val="24"/>
              </w:rPr>
              <w:t>男子每天深夜下班回家，怕打扰邻居休息每次都会在村口把摩托车熄火，再推着400多斤的摩托车进村，这一习惯已经坚持了八年。</w:t>
            </w:r>
          </w:p>
        </w:tc>
      </w:tr>
    </w:tbl>
    <w:p>
      <w:pPr>
        <w:pStyle w:val="style0"/>
        <w:rPr>
          <w:rFonts w:hint="eastAsia"/>
          <w:sz w:val="24"/>
          <w:szCs w:val="24"/>
        </w:rPr>
      </w:pPr>
      <w:r>
        <w:rPr>
          <w:rFonts w:hint="eastAsia"/>
          <w:sz w:val="24"/>
          <w:szCs w:val="24"/>
        </w:rPr>
        <w:t>任选一则材料，运用所学知识，写一篇短评。（</w:t>
      </w:r>
      <w:r>
        <w:rPr>
          <w:rFonts w:hint="eastAsia"/>
          <w:sz w:val="24"/>
          <w:szCs w:val="24"/>
        </w:rPr>
        <w:t>6</w:t>
      </w:r>
      <w:r>
        <w:rPr>
          <w:rFonts w:hint="eastAsia"/>
          <w:sz w:val="24"/>
          <w:szCs w:val="24"/>
        </w:rPr>
        <w:t>分）</w:t>
      </w: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noProof/>
          <w:sz w:val="24"/>
          <w:szCs w:val="24"/>
        </w:rPr>
      </w:pPr>
      <w:r>
        <w:rPr>
          <w:rFonts w:hint="eastAsia"/>
          <w:noProof/>
          <w:sz w:val="24"/>
          <w:szCs w:val="24"/>
        </w:rPr>
        <w:t>18</w:t>
      </w:r>
      <w:r>
        <w:rPr>
          <w:rFonts w:hint="eastAsia"/>
          <w:noProof/>
          <w:sz w:val="24"/>
          <w:szCs w:val="24"/>
        </w:rPr>
        <w:t>．某校同学开展“弘扬宪法精神，建设法治中国”主题教育活动。活动分三个部分：</w:t>
      </w:r>
    </w:p>
    <w:p>
      <w:pPr>
        <w:pStyle w:val="style0"/>
        <w:rPr>
          <w:rFonts w:hint="eastAsia"/>
          <w:b/>
          <w:noProof/>
          <w:sz w:val="24"/>
          <w:szCs w:val="24"/>
        </w:rPr>
      </w:pPr>
      <w:r>
        <w:rPr>
          <w:rFonts w:hint="eastAsia"/>
          <w:b/>
          <w:noProof/>
          <w:sz w:val="24"/>
          <w:szCs w:val="24"/>
        </w:rPr>
        <w:t>第一部分：学宪法</w:t>
      </w:r>
      <w:r>
        <w:rPr>
          <w:rFonts w:hint="eastAsia"/>
          <w:b/>
          <w:noProof/>
          <w:sz w:val="24"/>
          <w:szCs w:val="24"/>
        </w:rPr>
        <w:t xml:space="preserve">  </w:t>
      </w:r>
      <w:r>
        <w:rPr>
          <w:rFonts w:hint="eastAsia"/>
          <w:b/>
          <w:noProof/>
          <w:sz w:val="24"/>
          <w:szCs w:val="24"/>
        </w:rPr>
        <w:t>知内容</w:t>
      </w:r>
    </w:p>
    <w:p>
      <w:pPr>
        <w:pStyle w:val="style0"/>
        <w:rPr>
          <w:rFonts w:hint="eastAsia"/>
          <w:sz w:val="24"/>
          <w:szCs w:val="24"/>
        </w:rPr>
      </w:pPr>
      <w:r>
        <w:rPr>
          <w:rFonts w:hint="eastAsia"/>
          <w:noProof/>
          <w:sz w:val="24"/>
          <w:szCs w:val="24"/>
        </w:rPr>
        <w:drawing>
          <wp:inline distT="0" distB="0" distR="0" distL="0">
            <wp:extent cx="2663190" cy="1637308"/>
            <wp:effectExtent l="19050" t="0" r="3810" b="0"/>
            <wp:docPr id="1031" name="图片 138"/>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5" name="图片 138"/>
                    <pic:cNvPicPr/>
                  </pic:nvPicPr>
                  <pic:blipFill>
                    <a:blip r:embed="rId7" cstate="print"/>
                    <a:srcRect l="0" t="0" r="0" b="0"/>
                    <a:stretch/>
                  </pic:blipFill>
                  <pic:spPr>
                    <a:xfrm rot="0">
                      <a:off x="0" y="0"/>
                      <a:ext cx="2663190" cy="1637308"/>
                    </a:xfrm>
                    <a:prstGeom prst="rect"/>
                    <a:ln>
                      <a:noFill/>
                    </a:ln>
                  </pic:spPr>
                </pic:pic>
              </a:graphicData>
            </a:graphic>
          </wp:inline>
        </w:drawing>
      </w:r>
    </w:p>
    <w:p>
      <w:pPr>
        <w:pStyle w:val="style0"/>
        <w:rPr>
          <w:rFonts w:hint="eastAsia"/>
          <w:sz w:val="24"/>
          <w:szCs w:val="24"/>
        </w:rPr>
      </w:pPr>
      <w:r>
        <w:rPr>
          <w:rFonts w:hint="eastAsia"/>
          <w:sz w:val="24"/>
          <w:szCs w:val="24"/>
        </w:rPr>
        <w:t>（</w:t>
      </w:r>
      <w:r>
        <w:rPr>
          <w:rFonts w:hint="eastAsia"/>
          <w:sz w:val="24"/>
          <w:szCs w:val="24"/>
        </w:rPr>
        <w:t>1</w:t>
      </w:r>
      <w:r>
        <w:rPr>
          <w:rFonts w:hint="eastAsia"/>
          <w:sz w:val="24"/>
          <w:szCs w:val="24"/>
        </w:rPr>
        <w:t>）请填写第二章的标题。（</w:t>
      </w:r>
      <w:r>
        <w:rPr>
          <w:rFonts w:hint="eastAsia"/>
          <w:sz w:val="24"/>
          <w:szCs w:val="24"/>
        </w:rPr>
        <w:t>2</w:t>
      </w:r>
      <w:r>
        <w:rPr>
          <w:rFonts w:hint="eastAsia"/>
          <w:sz w:val="24"/>
          <w:szCs w:val="24"/>
        </w:rPr>
        <w:t>分）</w:t>
      </w: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b/>
          <w:sz w:val="24"/>
          <w:szCs w:val="24"/>
        </w:rPr>
      </w:pPr>
      <w:r>
        <w:rPr>
          <w:rFonts w:hint="eastAsia"/>
          <w:b/>
          <w:sz w:val="24"/>
          <w:szCs w:val="24"/>
        </w:rPr>
        <w:t>第二部分：学宪法</w:t>
      </w:r>
      <w:r>
        <w:rPr>
          <w:rFonts w:hint="eastAsia"/>
          <w:b/>
          <w:sz w:val="24"/>
          <w:szCs w:val="24"/>
        </w:rPr>
        <w:t xml:space="preserve">  </w:t>
      </w:r>
      <w:r>
        <w:rPr>
          <w:rFonts w:hint="eastAsia"/>
          <w:b/>
          <w:sz w:val="24"/>
          <w:szCs w:val="24"/>
        </w:rPr>
        <w:t>明地位</w:t>
      </w:r>
    </w:p>
    <w:p>
      <w:pPr>
        <w:pStyle w:val="style0"/>
        <w:rPr>
          <w:rFonts w:hint="eastAsia"/>
          <w:sz w:val="24"/>
          <w:szCs w:val="24"/>
        </w:rPr>
      </w:pPr>
      <w:r>
        <w:rPr>
          <w:rFonts w:hint="eastAsia"/>
          <w:sz w:val="24"/>
          <w:szCs w:val="24"/>
        </w:rPr>
        <w:t>以下是同学们在学习活动中搜集到的三则材料。</w:t>
      </w:r>
    </w:p>
    <w:p>
      <w:pPr>
        <w:pStyle w:val="style0"/>
        <w:ind w:firstLine="480" w:firstLineChars="200"/>
        <w:rPr>
          <w:rFonts w:ascii="楷体" w:eastAsia="楷体" w:hAnsi="楷体" w:hint="eastAsia"/>
          <w:sz w:val="24"/>
          <w:szCs w:val="24"/>
        </w:rPr>
      </w:pPr>
      <w:r>
        <w:rPr>
          <w:rFonts w:ascii="楷体" w:eastAsia="楷体" w:hAnsi="楷体" w:hint="eastAsia"/>
          <w:b/>
          <w:sz w:val="24"/>
          <w:szCs w:val="24"/>
        </w:rPr>
        <w:t>材料</w:t>
      </w:r>
      <w:r>
        <w:rPr>
          <w:rFonts w:ascii="楷体" w:eastAsia="楷体" w:hAnsi="楷体" w:hint="eastAsia"/>
          <w:b/>
          <w:sz w:val="24"/>
          <w:szCs w:val="24"/>
        </w:rPr>
        <w:t>一</w:t>
      </w:r>
      <w:r>
        <w:rPr>
          <w:rFonts w:ascii="楷体" w:eastAsia="楷体" w:hAnsi="楷体" w:hint="eastAsia"/>
          <w:b/>
          <w:sz w:val="24"/>
          <w:szCs w:val="24"/>
        </w:rPr>
        <w:t>：</w:t>
      </w:r>
      <w:r>
        <w:rPr>
          <w:rFonts w:ascii="楷体" w:eastAsia="楷体" w:hAnsi="楷体" w:hint="eastAsia"/>
          <w:sz w:val="24"/>
          <w:szCs w:val="24"/>
        </w:rPr>
        <w:t>我国宪法序言规定：“全国各族人民、一切国家机关和武装力量、各政党和各社会团体、各企业事业组织，都必须以宪法为根本的活动准则。”</w:t>
      </w:r>
    </w:p>
    <w:p>
      <w:pPr>
        <w:pStyle w:val="style0"/>
        <w:ind w:firstLine="480" w:firstLineChars="200"/>
        <w:rPr>
          <w:rFonts w:ascii="楷体" w:eastAsia="楷体" w:hAnsi="楷体" w:hint="eastAsia"/>
          <w:sz w:val="24"/>
          <w:szCs w:val="24"/>
        </w:rPr>
      </w:pPr>
      <w:r>
        <w:rPr>
          <w:rFonts w:ascii="楷体" w:eastAsia="楷体" w:hAnsi="楷体" w:hint="eastAsia"/>
          <w:b/>
          <w:sz w:val="24"/>
          <w:szCs w:val="24"/>
        </w:rPr>
        <w:t>材料二：</w:t>
      </w:r>
      <w:r>
        <w:rPr>
          <w:rFonts w:ascii="楷体" w:eastAsia="楷体" w:hAnsi="楷体" w:hint="eastAsia"/>
          <w:sz w:val="24"/>
          <w:szCs w:val="24"/>
        </w:rPr>
        <w:t>《中华人民共和国民法典》第一条：为了保护民事主体的合法权益，调整民事关系，维护社会和经济秩序，适应中国特色社会主义发展要求，弘扬社会主义核心价值观，根据宪法，制定本法。</w:t>
      </w:r>
    </w:p>
    <w:p>
      <w:pPr>
        <w:pStyle w:val="style0"/>
        <w:ind w:firstLine="480" w:firstLineChars="200"/>
        <w:rPr>
          <w:rFonts w:ascii="楷体" w:eastAsia="楷体" w:hAnsi="楷体" w:hint="eastAsia"/>
          <w:sz w:val="24"/>
          <w:szCs w:val="24"/>
        </w:rPr>
      </w:pPr>
      <w:r>
        <w:rPr>
          <w:rFonts w:ascii="楷体" w:eastAsia="楷体" w:hAnsi="楷体" w:hint="eastAsia"/>
          <w:b/>
          <w:sz w:val="24"/>
          <w:szCs w:val="24"/>
        </w:rPr>
        <w:t>材料三：</w:t>
      </w:r>
      <w:r>
        <w:rPr>
          <w:rFonts w:ascii="楷体" w:eastAsia="楷体" w:hAnsi="楷体" w:hint="eastAsia"/>
          <w:sz w:val="24"/>
          <w:szCs w:val="24"/>
        </w:rPr>
        <w:t>某地道路交通安全法规定，该地交通管理部门调查交通事故时可以查阅、复制当事人通讯记录。经全国人大审查认为，该规定违背了宪法的原则和精神。</w:t>
      </w:r>
    </w:p>
    <w:p>
      <w:pPr>
        <w:pStyle w:val="style0"/>
        <w:rPr>
          <w:rFonts w:hint="eastAsia"/>
          <w:sz w:val="24"/>
          <w:szCs w:val="24"/>
        </w:rPr>
      </w:pPr>
      <w:r>
        <w:rPr>
          <w:rFonts w:hint="eastAsia"/>
          <w:sz w:val="24"/>
          <w:szCs w:val="24"/>
        </w:rPr>
        <w:t>（</w:t>
      </w:r>
      <w:r>
        <w:rPr>
          <w:rFonts w:hint="eastAsia"/>
          <w:sz w:val="24"/>
          <w:szCs w:val="24"/>
        </w:rPr>
        <w:t>2</w:t>
      </w:r>
      <w:r>
        <w:rPr>
          <w:rFonts w:hint="eastAsia"/>
          <w:sz w:val="24"/>
          <w:szCs w:val="24"/>
        </w:rPr>
        <w:t>）</w:t>
      </w:r>
      <w:r>
        <w:rPr>
          <w:rFonts w:hint="eastAsia"/>
          <w:sz w:val="24"/>
          <w:szCs w:val="24"/>
        </w:rPr>
        <w:t>结合材料和所学知识，谈谈对宪法的认识。</w:t>
      </w:r>
      <w:r>
        <w:rPr>
          <w:rFonts w:hint="eastAsia"/>
          <w:sz w:val="24"/>
          <w:szCs w:val="24"/>
        </w:rPr>
        <w:t>（</w:t>
      </w:r>
      <w:r>
        <w:rPr>
          <w:rFonts w:hint="eastAsia"/>
          <w:sz w:val="24"/>
          <w:szCs w:val="24"/>
        </w:rPr>
        <w:t>6</w:t>
      </w:r>
      <w:r>
        <w:rPr>
          <w:rFonts w:hint="eastAsia"/>
          <w:sz w:val="24"/>
          <w:szCs w:val="24"/>
        </w:rPr>
        <w:t>分）</w:t>
      </w: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b/>
          <w:sz w:val="24"/>
          <w:szCs w:val="24"/>
        </w:rPr>
      </w:pPr>
      <w:r>
        <w:rPr>
          <w:rFonts w:hint="eastAsia"/>
          <w:b/>
          <w:sz w:val="24"/>
          <w:szCs w:val="24"/>
        </w:rPr>
        <w:t>第三部分：学宪法</w:t>
      </w:r>
      <w:r>
        <w:rPr>
          <w:rFonts w:hint="eastAsia"/>
          <w:b/>
          <w:sz w:val="24"/>
          <w:szCs w:val="24"/>
        </w:rPr>
        <w:t xml:space="preserve">  </w:t>
      </w:r>
      <w:r>
        <w:rPr>
          <w:rFonts w:hint="eastAsia"/>
          <w:b/>
          <w:sz w:val="24"/>
          <w:szCs w:val="24"/>
        </w:rPr>
        <w:t>守规定</w:t>
      </w:r>
    </w:p>
    <w:p>
      <w:pPr>
        <w:pStyle w:val="style0"/>
        <w:rPr>
          <w:rFonts w:hint="eastAsia"/>
          <w:sz w:val="24"/>
          <w:szCs w:val="24"/>
        </w:rPr>
      </w:pPr>
      <w:r>
        <w:rPr>
          <w:rFonts w:hint="eastAsia"/>
          <w:sz w:val="24"/>
          <w:szCs w:val="24"/>
        </w:rPr>
        <w:t>以下是同学们摘抄的宪法条款。</w:t>
      </w:r>
    </w:p>
    <w:tbl>
      <w:tblPr>
        <w:tblStyle w:val="style154"/>
        <w:tblW w:w="0" w:type="auto"/>
        <w:tblLook w:val="04A0" w:firstRow="1" w:lastRow="0" w:firstColumn="1" w:lastColumn="0" w:noHBand="0" w:noVBand="1"/>
      </w:tblPr>
      <w:tblGrid>
        <w:gridCol w:w="8522"/>
      </w:tblGrid>
      <w:tr>
        <w:trPr/>
        <w:tc>
          <w:tcPr>
            <w:tcW w:w="8522" w:type="dxa"/>
            <w:tcBorders/>
          </w:tcPr>
          <w:p>
            <w:pPr>
              <w:pStyle w:val="style0"/>
              <w:ind w:firstLine="480" w:firstLineChars="200"/>
              <w:rPr>
                <w:rFonts w:ascii="楷体" w:eastAsia="楷体" w:hAnsi="楷体" w:hint="eastAsia"/>
                <w:sz w:val="24"/>
                <w:szCs w:val="24"/>
              </w:rPr>
            </w:pPr>
            <w:r>
              <w:rPr>
                <w:rFonts w:ascii="楷体" w:eastAsia="楷体" w:hAnsi="楷体" w:hint="eastAsia"/>
                <w:sz w:val="24"/>
                <w:szCs w:val="24"/>
              </w:rPr>
              <w:t>第五十三条：中华人民共和国公民必须遵守宪法和法律，保守国家秘密，爱护公共财产，遵守劳动纪律，遵守公共秩序，尊重社会公德。</w:t>
            </w:r>
          </w:p>
          <w:p>
            <w:pPr>
              <w:pStyle w:val="style0"/>
              <w:ind w:firstLine="480" w:firstLineChars="200"/>
              <w:rPr>
                <w:rFonts w:hint="eastAsia"/>
                <w:sz w:val="24"/>
                <w:szCs w:val="24"/>
              </w:rPr>
            </w:pPr>
            <w:r>
              <w:rPr>
                <w:rFonts w:ascii="楷体" w:eastAsia="楷体" w:hAnsi="楷体" w:hint="eastAsia"/>
                <w:sz w:val="24"/>
                <w:szCs w:val="24"/>
              </w:rPr>
              <w:t>第五十四条：中华人民共和国公民有维护祖国的安全、荣誉和利益的义务，不得有危害祖国的安全、荣誉和利益的行为。</w:t>
            </w:r>
          </w:p>
        </w:tc>
      </w:tr>
    </w:tbl>
    <w:p>
      <w:pPr>
        <w:pStyle w:val="style0"/>
        <w:rPr>
          <w:rFonts w:hint="eastAsia"/>
          <w:sz w:val="24"/>
          <w:szCs w:val="24"/>
        </w:rPr>
      </w:pPr>
      <w:r>
        <w:rPr>
          <w:rFonts w:hint="eastAsia"/>
          <w:sz w:val="24"/>
          <w:szCs w:val="24"/>
        </w:rPr>
        <w:t>（</w:t>
      </w:r>
      <w:r>
        <w:rPr>
          <w:rFonts w:hint="eastAsia"/>
          <w:sz w:val="24"/>
          <w:szCs w:val="24"/>
        </w:rPr>
        <w:t>3</w:t>
      </w:r>
      <w:r>
        <w:rPr>
          <w:rFonts w:hint="eastAsia"/>
          <w:sz w:val="24"/>
          <w:szCs w:val="24"/>
        </w:rPr>
        <w:t>）结合以上条款，说说如何做一个维护宪法、</w:t>
      </w:r>
      <w:r>
        <w:rPr>
          <w:rFonts w:hint="eastAsia"/>
          <w:sz w:val="24"/>
          <w:szCs w:val="24"/>
        </w:rPr>
        <w:t>践行</w:t>
      </w:r>
      <w:r>
        <w:rPr>
          <w:rFonts w:hint="eastAsia"/>
          <w:sz w:val="24"/>
          <w:szCs w:val="24"/>
        </w:rPr>
        <w:t>宪法的合格公民？（</w:t>
      </w:r>
      <w:r>
        <w:rPr>
          <w:rFonts w:hint="eastAsia"/>
          <w:sz w:val="24"/>
          <w:szCs w:val="24"/>
        </w:rPr>
        <w:t>2</w:t>
      </w:r>
      <w:r>
        <w:rPr>
          <w:rFonts w:hint="eastAsia"/>
          <w:sz w:val="24"/>
          <w:szCs w:val="24"/>
        </w:rPr>
        <w:t>分）</w:t>
      </w: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r>
        <w:rPr>
          <w:rFonts w:hint="eastAsia"/>
          <w:sz w:val="24"/>
          <w:szCs w:val="24"/>
        </w:rPr>
        <w:t>19.</w:t>
      </w:r>
      <w:r>
        <w:rPr>
          <w:rFonts w:hint="eastAsia"/>
          <w:sz w:val="24"/>
          <w:szCs w:val="24"/>
        </w:rPr>
        <w:t>当今世界、科学技术从来没有像今天这样深刻影响着国家前途命运、影响着人民生活福社，让科学家成为全民偶像，让献身科学成为青少年的理想，为实现中华民族伟大</w:t>
      </w:r>
    </w:p>
    <w:p>
      <w:pPr>
        <w:pStyle w:val="style0"/>
        <w:rPr>
          <w:rFonts w:hint="eastAsia"/>
          <w:sz w:val="24"/>
          <w:szCs w:val="24"/>
        </w:rPr>
      </w:pPr>
      <w:r>
        <w:rPr>
          <w:rFonts w:hint="eastAsia"/>
          <w:sz w:val="24"/>
          <w:szCs w:val="24"/>
        </w:rPr>
        <w:t>复兴汇聚磅礴力量。</w:t>
      </w:r>
    </w:p>
    <w:p>
      <w:pPr>
        <w:pStyle w:val="style0"/>
        <w:ind w:firstLine="360" w:firstLineChars="150"/>
        <w:rPr>
          <w:rFonts w:ascii="楷体" w:eastAsia="楷体" w:hAnsi="楷体" w:hint="eastAsia"/>
          <w:sz w:val="24"/>
          <w:szCs w:val="24"/>
        </w:rPr>
      </w:pPr>
      <w:r>
        <w:rPr>
          <w:rFonts w:ascii="楷体" w:eastAsia="楷体" w:hAnsi="楷体" w:hint="eastAsia"/>
          <w:b/>
          <w:sz w:val="24"/>
          <w:szCs w:val="24"/>
        </w:rPr>
        <w:t>材料</w:t>
      </w:r>
      <w:r>
        <w:rPr>
          <w:rFonts w:ascii="楷体" w:eastAsia="楷体" w:hAnsi="楷体" w:hint="eastAsia"/>
          <w:b/>
          <w:sz w:val="24"/>
          <w:szCs w:val="24"/>
        </w:rPr>
        <w:t>一</w:t>
      </w:r>
      <w:r>
        <w:rPr>
          <w:rFonts w:ascii="楷体" w:eastAsia="楷体" w:hAnsi="楷体" w:hint="eastAsia"/>
          <w:b/>
          <w:sz w:val="24"/>
          <w:szCs w:val="24"/>
        </w:rPr>
        <w:t>：</w:t>
      </w:r>
      <w:r>
        <w:rPr>
          <w:rFonts w:ascii="楷体" w:eastAsia="楷体" w:hAnsi="楷体" w:hint="eastAsia"/>
          <w:sz w:val="24"/>
          <w:szCs w:val="24"/>
        </w:rPr>
        <w:t>黄旭华：隐姓埋名30余年，为国家核潜艇奉献一生，无怨无悔。</w:t>
      </w:r>
      <w:r>
        <w:rPr>
          <w:rFonts w:ascii="楷体" w:eastAsia="楷体" w:hAnsi="楷体" w:hint="eastAsia"/>
          <w:sz w:val="24"/>
          <w:szCs w:val="24"/>
        </w:rPr>
        <w:t>程开甲</w:t>
      </w:r>
      <w:r>
        <w:rPr>
          <w:rFonts w:ascii="楷体" w:eastAsia="楷体" w:hAnsi="楷体" w:hint="eastAsia"/>
          <w:sz w:val="24"/>
          <w:szCs w:val="24"/>
        </w:rPr>
        <w:t>：以身许国</w:t>
      </w:r>
      <w:r>
        <w:rPr>
          <w:rFonts w:ascii="楷体" w:eastAsia="楷体" w:hAnsi="楷体" w:hint="eastAsia"/>
          <w:sz w:val="24"/>
          <w:szCs w:val="24"/>
        </w:rPr>
        <w:t>铸核盾</w:t>
      </w:r>
      <w:r>
        <w:rPr>
          <w:rFonts w:ascii="楷体" w:eastAsia="楷体" w:hAnsi="楷体" w:hint="eastAsia"/>
          <w:sz w:val="24"/>
          <w:szCs w:val="24"/>
        </w:rPr>
        <w:t>、他说、“我的目标是一切为了祖国的需要”。袁隆平：</w:t>
      </w:r>
      <w:r>
        <w:rPr>
          <w:rFonts w:ascii="楷体" w:eastAsia="楷体" w:hAnsi="楷体" w:hint="eastAsia"/>
          <w:sz w:val="24"/>
          <w:szCs w:val="24"/>
        </w:rPr>
        <w:t>禾下乘凉</w:t>
      </w:r>
      <w:r>
        <w:rPr>
          <w:rFonts w:ascii="楷体" w:eastAsia="楷体" w:hAnsi="楷体" w:hint="eastAsia"/>
          <w:sz w:val="24"/>
          <w:szCs w:val="24"/>
        </w:rPr>
        <w:t>梦、一梦逐一生，解决亿万人的温饱问题。吴孟超：</w:t>
      </w:r>
      <w:r>
        <w:rPr>
          <w:rFonts w:ascii="楷体" w:eastAsia="楷体" w:hAnsi="楷体" w:hint="eastAsia"/>
          <w:sz w:val="24"/>
          <w:szCs w:val="24"/>
        </w:rPr>
        <w:t>悬堂济世</w:t>
      </w:r>
      <w:r>
        <w:rPr>
          <w:rFonts w:ascii="楷体" w:eastAsia="楷体" w:hAnsi="楷体" w:hint="eastAsia"/>
          <w:sz w:val="24"/>
          <w:szCs w:val="24"/>
        </w:rPr>
        <w:t>，救死扶伤，他是不知疲倦的老马，要把病人一个一个</w:t>
      </w:r>
      <w:r>
        <w:rPr>
          <w:rFonts w:ascii="楷体" w:eastAsia="楷体" w:hAnsi="楷体" w:hint="eastAsia"/>
          <w:sz w:val="24"/>
          <w:szCs w:val="24"/>
        </w:rPr>
        <w:t>驮</w:t>
      </w:r>
      <w:r>
        <w:rPr>
          <w:rFonts w:ascii="楷体" w:eastAsia="楷体" w:hAnsi="楷体" w:hint="eastAsia"/>
          <w:sz w:val="24"/>
          <w:szCs w:val="24"/>
        </w:rPr>
        <w:t>过河。顾诵芬：从零做起，一生立志让中国人自己拥有“有底气、能争气”的飞机。王大中：从国家战略出发，</w:t>
      </w:r>
      <w:r>
        <w:rPr>
          <w:rFonts w:ascii="楷体" w:eastAsia="楷体" w:hAnsi="楷体" w:hint="eastAsia"/>
          <w:sz w:val="24"/>
          <w:szCs w:val="24"/>
        </w:rPr>
        <w:t>毅热选择</w:t>
      </w:r>
      <w:r>
        <w:rPr>
          <w:rFonts w:ascii="楷体" w:eastAsia="楷体" w:hAnsi="楷体" w:hint="eastAsia"/>
          <w:sz w:val="24"/>
          <w:szCs w:val="24"/>
        </w:rPr>
        <w:t>核反应堆专业、引领我国核能领</w:t>
      </w:r>
      <w:r>
        <w:rPr>
          <w:rFonts w:ascii="楷体" w:eastAsia="楷体" w:hAnsi="楷体" w:hint="eastAsia"/>
          <w:sz w:val="24"/>
          <w:szCs w:val="24"/>
        </w:rPr>
        <w:t>城走向</w:t>
      </w:r>
      <w:r>
        <w:rPr>
          <w:rFonts w:ascii="楷体" w:eastAsia="楷体" w:hAnsi="楷体" w:hint="eastAsia"/>
          <w:sz w:val="24"/>
          <w:szCs w:val="24"/>
        </w:rPr>
        <w:t>世界前沿。</w:t>
      </w:r>
    </w:p>
    <w:p>
      <w:pPr>
        <w:pStyle w:val="style179"/>
        <w:numPr>
          <w:ilvl w:val="0"/>
          <w:numId w:val="6"/>
        </w:numPr>
        <w:ind w:firstLineChars="0"/>
        <w:rPr>
          <w:rFonts w:hint="eastAsia"/>
          <w:sz w:val="24"/>
          <w:szCs w:val="24"/>
        </w:rPr>
      </w:pPr>
      <w:r>
        <w:rPr>
          <w:rFonts w:hint="eastAsia"/>
          <w:sz w:val="24"/>
          <w:szCs w:val="24"/>
        </w:rPr>
        <w:t>结合材料、运用所学知识、谈谈你的感悟。（</w:t>
      </w:r>
      <w:r>
        <w:rPr>
          <w:rFonts w:hint="eastAsia"/>
          <w:sz w:val="24"/>
          <w:szCs w:val="24"/>
        </w:rPr>
        <w:t>6</w:t>
      </w:r>
      <w:r>
        <w:rPr>
          <w:rFonts w:hint="eastAsia"/>
          <w:sz w:val="24"/>
          <w:szCs w:val="24"/>
        </w:rPr>
        <w:t>分）</w:t>
      </w:r>
    </w:p>
    <w:p>
      <w:pPr>
        <w:pStyle w:val="style0"/>
        <w:rPr>
          <w:rFonts w:hint="eastAsia"/>
          <w:sz w:val="24"/>
          <w:szCs w:val="24"/>
        </w:rPr>
      </w:pPr>
    </w:p>
    <w:p>
      <w:pPr>
        <w:pStyle w:val="style0"/>
        <w:rPr>
          <w:rFonts w:hint="eastAsia"/>
          <w:sz w:val="24"/>
          <w:szCs w:val="24"/>
        </w:rPr>
      </w:pPr>
    </w:p>
    <w:p>
      <w:pPr>
        <w:pStyle w:val="style0"/>
        <w:ind w:firstLine="480" w:firstLineChars="200"/>
        <w:rPr>
          <w:rFonts w:ascii="楷体" w:eastAsia="楷体" w:hAnsi="楷体" w:hint="eastAsia"/>
          <w:sz w:val="24"/>
          <w:szCs w:val="24"/>
        </w:rPr>
      </w:pPr>
      <w:r>
        <w:rPr>
          <w:rFonts w:ascii="楷体" w:eastAsia="楷体" w:hAnsi="楷体" w:hint="eastAsia"/>
          <w:b/>
          <w:sz w:val="24"/>
          <w:szCs w:val="24"/>
        </w:rPr>
        <w:t>材料二：</w:t>
      </w:r>
      <w:r>
        <w:rPr>
          <w:rFonts w:ascii="楷体" w:eastAsia="楷体" w:hAnsi="楷体" w:hint="eastAsia"/>
          <w:sz w:val="24"/>
          <w:szCs w:val="24"/>
        </w:rPr>
        <w:t>2022北京冬奥会让“智能高铁+冰雪旅游”受到热捧。5G信号、无线充电、智能灯光调节、无级变色车窗、无障碍设施……京张高铁集中了许多“黑科技”，它比</w:t>
      </w:r>
      <w:r>
        <w:rPr>
          <w:rFonts w:ascii="楷体" w:eastAsia="楷体" w:hAnsi="楷体" w:hint="eastAsia"/>
          <w:sz w:val="24"/>
          <w:szCs w:val="24"/>
        </w:rPr>
        <w:t>复兴号更“聪明”</w:t>
      </w:r>
      <w:r>
        <w:rPr>
          <w:rFonts w:ascii="楷体" w:eastAsia="楷体" w:hAnsi="楷体" w:hint="eastAsia"/>
          <w:sz w:val="24"/>
          <w:szCs w:val="24"/>
        </w:rPr>
        <w:t>，能够从车站自动发车，在区间自动运行，到站后自动停车。京张高</w:t>
      </w:r>
      <w:r>
        <w:rPr>
          <w:rFonts w:ascii="楷体" w:eastAsia="楷体" w:hAnsi="楷体" w:hint="eastAsia"/>
          <w:sz w:val="24"/>
          <w:szCs w:val="24"/>
        </w:rPr>
        <w:t>铁标志</w:t>
      </w:r>
      <w:r>
        <w:rPr>
          <w:rFonts w:ascii="楷体" w:eastAsia="楷体" w:hAnsi="楷体" w:hint="eastAsia"/>
          <w:sz w:val="24"/>
          <w:szCs w:val="24"/>
        </w:rPr>
        <w:t>着我国铁路从高速时代迈入智能时代，为中国铁路发展竖起又一个里程碑。</w:t>
      </w:r>
    </w:p>
    <w:p>
      <w:pPr>
        <w:pStyle w:val="style0"/>
        <w:ind w:firstLine="480" w:firstLineChars="200"/>
        <w:rPr>
          <w:rFonts w:ascii="楷体" w:eastAsia="楷体" w:hAnsi="楷体" w:hint="eastAsia"/>
          <w:sz w:val="24"/>
          <w:szCs w:val="24"/>
        </w:rPr>
      </w:pPr>
      <w:r>
        <w:rPr>
          <w:rFonts w:ascii="楷体" w:eastAsia="楷体" w:hAnsi="楷体" w:hint="eastAsia"/>
          <w:sz w:val="24"/>
          <w:szCs w:val="24"/>
        </w:rPr>
        <w:t>从自主设计修建零的突破，到世界最先进的智能高铁，中国铁路走过了从无到有，从引进技术、摸索学习到高</w:t>
      </w:r>
      <w:r>
        <w:rPr>
          <w:rFonts w:ascii="楷体" w:eastAsia="楷体" w:hAnsi="楷体" w:hint="eastAsia"/>
          <w:sz w:val="24"/>
          <w:szCs w:val="24"/>
        </w:rPr>
        <w:t>铁核心</w:t>
      </w:r>
      <w:r>
        <w:rPr>
          <w:rFonts w:ascii="楷体" w:eastAsia="楷体" w:hAnsi="楷体" w:hint="eastAsia"/>
          <w:sz w:val="24"/>
          <w:szCs w:val="24"/>
        </w:rPr>
        <w:t>技术完全国产化的历程。如今的中国已经是高</w:t>
      </w:r>
      <w:r>
        <w:rPr>
          <w:rFonts w:ascii="楷体" w:eastAsia="楷体" w:hAnsi="楷体" w:hint="eastAsia"/>
          <w:sz w:val="24"/>
          <w:szCs w:val="24"/>
        </w:rPr>
        <w:t>铁技术</w:t>
      </w:r>
      <w:r>
        <w:rPr>
          <w:rFonts w:ascii="楷体" w:eastAsia="楷体" w:hAnsi="楷体" w:hint="eastAsia"/>
          <w:sz w:val="24"/>
          <w:szCs w:val="24"/>
        </w:rPr>
        <w:t>最全、集成能力最强、运营里程最长、运行速度最高、在建规模最大的国家，中国高铁在国际市场上极具竞争力，</w:t>
      </w:r>
      <w:r>
        <w:rPr>
          <w:rFonts w:ascii="楷体" w:eastAsia="楷体" w:hAnsi="楷体" w:hint="eastAsia"/>
          <w:sz w:val="24"/>
          <w:szCs w:val="24"/>
        </w:rPr>
        <w:t>高铁让中国</w:t>
      </w:r>
      <w:r>
        <w:rPr>
          <w:rFonts w:ascii="楷体" w:eastAsia="楷体" w:hAnsi="楷体" w:hint="eastAsia"/>
          <w:sz w:val="24"/>
          <w:szCs w:val="24"/>
        </w:rPr>
        <w:t>体会到创新带来的自信。</w:t>
      </w:r>
    </w:p>
    <w:p>
      <w:pPr>
        <w:pStyle w:val="style0"/>
        <w:rPr>
          <w:rFonts w:hint="eastAsia"/>
          <w:sz w:val="24"/>
          <w:szCs w:val="24"/>
        </w:rPr>
      </w:pPr>
      <w:r>
        <w:rPr>
          <w:rFonts w:hint="eastAsia"/>
          <w:sz w:val="24"/>
          <w:szCs w:val="24"/>
        </w:rPr>
        <w:t>（</w:t>
      </w:r>
      <w:r>
        <w:rPr>
          <w:rFonts w:hint="eastAsia"/>
          <w:sz w:val="24"/>
          <w:szCs w:val="24"/>
        </w:rPr>
        <w:t>2</w:t>
      </w:r>
      <w:r>
        <w:rPr>
          <w:rFonts w:hint="eastAsia"/>
          <w:sz w:val="24"/>
          <w:szCs w:val="24"/>
        </w:rPr>
        <w:t>）</w:t>
      </w:r>
      <w:r>
        <w:rPr>
          <w:rFonts w:hint="eastAsia"/>
          <w:sz w:val="24"/>
          <w:szCs w:val="24"/>
        </w:rPr>
        <w:t>京张高铁为中国铁路发展竖起又一个里程碑，说明了什么？（</w:t>
      </w:r>
      <w:r>
        <w:rPr>
          <w:rFonts w:hint="eastAsia"/>
          <w:sz w:val="24"/>
          <w:szCs w:val="24"/>
        </w:rPr>
        <w:t>4</w:t>
      </w:r>
      <w:r>
        <w:rPr>
          <w:rFonts w:hint="eastAsia"/>
          <w:sz w:val="24"/>
          <w:szCs w:val="24"/>
        </w:rPr>
        <w:t>分）</w:t>
      </w: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r>
        <w:rPr>
          <w:rFonts w:hint="eastAsia"/>
          <w:sz w:val="24"/>
          <w:szCs w:val="24"/>
        </w:rPr>
        <w:t>20.</w:t>
      </w:r>
      <w:r>
        <w:rPr>
          <w:rFonts w:hint="eastAsia"/>
          <w:sz w:val="24"/>
          <w:szCs w:val="24"/>
        </w:rPr>
        <w:t>五十六个民族、五十六朵花、五十六个兄弟姐妹是一家。为了深入开展“中华民族共同体意识宣传教育月”活动、九年级</w:t>
      </w:r>
      <w:r>
        <w:rPr>
          <w:rFonts w:hint="eastAsia"/>
          <w:sz w:val="24"/>
          <w:szCs w:val="24"/>
        </w:rPr>
        <w:t>（</w:t>
      </w:r>
      <w:r>
        <w:rPr>
          <w:rFonts w:hint="eastAsia"/>
          <w:sz w:val="24"/>
          <w:szCs w:val="24"/>
        </w:rPr>
        <w:t>2</w:t>
      </w:r>
      <w:r>
        <w:rPr>
          <w:rFonts w:hint="eastAsia"/>
          <w:sz w:val="24"/>
          <w:szCs w:val="24"/>
        </w:rPr>
        <w:t>）</w:t>
      </w:r>
      <w:r>
        <w:rPr>
          <w:rFonts w:hint="eastAsia"/>
          <w:sz w:val="24"/>
          <w:szCs w:val="24"/>
        </w:rPr>
        <w:t>班同学办一期黑板报，下面是黑板报部分内容，请你完成相关任务。</w:t>
      </w:r>
    </w:p>
    <w:p>
      <w:pPr>
        <w:pStyle w:val="style0"/>
        <w:rPr>
          <w:rFonts w:hint="eastAsia"/>
          <w:b/>
          <w:sz w:val="24"/>
          <w:szCs w:val="24"/>
        </w:rPr>
      </w:pPr>
      <w:r>
        <w:rPr>
          <w:rFonts w:hint="eastAsia"/>
          <w:b/>
          <w:sz w:val="24"/>
          <w:szCs w:val="24"/>
        </w:rPr>
        <w:t>【走近中华民族大家庭】</w:t>
      </w:r>
    </w:p>
    <w:p>
      <w:pPr>
        <w:pStyle w:val="style0"/>
        <w:rPr>
          <w:rFonts w:hint="eastAsia"/>
          <w:sz w:val="24"/>
          <w:szCs w:val="24"/>
        </w:rPr>
      </w:pPr>
      <w:r>
        <w:rPr>
          <w:rFonts w:hint="eastAsia"/>
          <w:sz w:val="24"/>
          <w:szCs w:val="24"/>
        </w:rPr>
        <w:t>在这个板块，同学们收集了</w:t>
      </w:r>
      <w:r>
        <w:rPr>
          <w:rFonts w:hint="eastAsia"/>
          <w:sz w:val="24"/>
          <w:szCs w:val="24"/>
        </w:rPr>
        <w:t>几首</w:t>
      </w:r>
      <w:r>
        <w:rPr>
          <w:rFonts w:hint="eastAsia"/>
          <w:sz w:val="24"/>
          <w:szCs w:val="24"/>
        </w:rPr>
        <w:t>有关中华民族的歌曲、经过商议，大家最终选定并展示了《中华民族唱起来》这首歌。</w:t>
      </w:r>
    </w:p>
    <w:tbl>
      <w:tblPr>
        <w:tblStyle w:val="style154"/>
        <w:tblW w:w="0" w:type="auto"/>
        <w:tblLook w:val="04A0" w:firstRow="1" w:lastRow="0" w:firstColumn="1" w:lastColumn="0" w:noHBand="0" w:noVBand="1"/>
      </w:tblPr>
      <w:tblGrid>
        <w:gridCol w:w="6058"/>
      </w:tblGrid>
      <w:tr>
        <w:trPr>
          <w:trHeight w:val="2628" w:hRule="atLeast"/>
        </w:trPr>
        <w:tc>
          <w:tcPr>
            <w:tcW w:w="6058" w:type="dxa"/>
            <w:tcBorders/>
          </w:tcPr>
          <w:p>
            <w:pPr>
              <w:pStyle w:val="style0"/>
              <w:jc w:val="center"/>
              <w:rPr>
                <w:rFonts w:ascii="楷体" w:eastAsia="楷体" w:hAnsi="楷体" w:hint="eastAsia"/>
                <w:sz w:val="24"/>
                <w:szCs w:val="24"/>
              </w:rPr>
            </w:pPr>
            <w:r>
              <w:rPr>
                <w:rFonts w:ascii="楷体" w:eastAsia="楷体" w:hAnsi="楷体" w:hint="eastAsia"/>
                <w:sz w:val="24"/>
                <w:szCs w:val="24"/>
              </w:rPr>
              <w:t>中华民族唱起来（节选）</w:t>
            </w:r>
          </w:p>
          <w:p>
            <w:pPr>
              <w:pStyle w:val="style0"/>
              <w:jc w:val="left"/>
              <w:rPr>
                <w:rFonts w:ascii="楷体" w:eastAsia="楷体" w:hAnsi="楷体" w:hint="eastAsia"/>
                <w:sz w:val="24"/>
                <w:szCs w:val="24"/>
              </w:rPr>
            </w:pPr>
            <w:r>
              <w:rPr>
                <w:rFonts w:ascii="楷体" w:eastAsia="楷体" w:hAnsi="楷体" w:hint="eastAsia"/>
                <w:sz w:val="24"/>
                <w:szCs w:val="24"/>
              </w:rPr>
              <w:t>汉满纳西京东乡  独龙</w:t>
            </w:r>
            <w:r>
              <w:rPr>
                <w:rFonts w:ascii="楷体" w:eastAsia="楷体" w:hAnsi="楷体" w:hint="eastAsia"/>
                <w:sz w:val="24"/>
                <w:szCs w:val="24"/>
              </w:rPr>
              <w:t>侗水彝</w:t>
            </w:r>
            <w:r>
              <w:rPr>
                <w:rFonts w:ascii="楷体" w:eastAsia="楷体" w:hAnsi="楷体" w:hint="eastAsia"/>
                <w:sz w:val="24"/>
                <w:szCs w:val="24"/>
              </w:rPr>
              <w:t>苗壮</w:t>
            </w:r>
          </w:p>
          <w:p>
            <w:pPr>
              <w:pStyle w:val="style0"/>
              <w:jc w:val="left"/>
              <w:rPr>
                <w:rFonts w:ascii="楷体" w:eastAsia="楷体" w:hAnsi="楷体" w:hint="eastAsia"/>
                <w:sz w:val="24"/>
                <w:szCs w:val="24"/>
              </w:rPr>
            </w:pPr>
            <w:r>
              <w:rPr>
                <w:rFonts w:ascii="楷体" w:eastAsia="楷体" w:hAnsi="楷体" w:hint="eastAsia"/>
                <w:sz w:val="24"/>
                <w:szCs w:val="24"/>
              </w:rPr>
              <w:t xml:space="preserve">门巴土家维吾尔  </w:t>
            </w:r>
            <w:r>
              <w:rPr>
                <w:rFonts w:ascii="楷体" w:eastAsia="楷体" w:hAnsi="楷体" w:hint="eastAsia"/>
                <w:sz w:val="24"/>
                <w:szCs w:val="24"/>
              </w:rPr>
              <w:t>柯尔克孜瑶德昂</w:t>
            </w:r>
          </w:p>
          <w:p>
            <w:pPr>
              <w:pStyle w:val="style0"/>
              <w:jc w:val="left"/>
              <w:rPr>
                <w:rFonts w:ascii="楷体" w:eastAsia="楷体" w:hAnsi="楷体" w:hint="eastAsia"/>
                <w:sz w:val="24"/>
                <w:szCs w:val="24"/>
              </w:rPr>
            </w:pPr>
            <w:r>
              <w:rPr>
                <w:rFonts w:ascii="楷体" w:eastAsia="楷体" w:hAnsi="楷体" w:hint="eastAsia"/>
                <w:sz w:val="24"/>
                <w:szCs w:val="24"/>
              </w:rPr>
              <w:t>乌兹别克鄂伦春  基诺赫哲</w:t>
            </w:r>
            <w:r>
              <w:rPr>
                <w:rFonts w:ascii="楷体" w:eastAsia="楷体" w:hAnsi="楷体" w:hint="eastAsia"/>
                <w:sz w:val="24"/>
                <w:szCs w:val="24"/>
              </w:rPr>
              <w:t>傣</w:t>
            </w:r>
            <w:r>
              <w:rPr>
                <w:rFonts w:ascii="楷体" w:eastAsia="楷体" w:hAnsi="楷体" w:hint="eastAsia"/>
                <w:sz w:val="24"/>
                <w:szCs w:val="24"/>
              </w:rPr>
              <w:t>布朗</w:t>
            </w:r>
          </w:p>
          <w:p>
            <w:pPr>
              <w:pStyle w:val="style0"/>
              <w:jc w:val="left"/>
              <w:rPr>
                <w:rFonts w:ascii="楷体" w:eastAsia="楷体" w:hAnsi="楷体" w:hint="eastAsia"/>
                <w:sz w:val="24"/>
                <w:szCs w:val="24"/>
              </w:rPr>
            </w:pPr>
            <w:r>
              <w:rPr>
                <w:rFonts w:ascii="楷体" w:eastAsia="楷体" w:hAnsi="楷体" w:hint="eastAsia"/>
                <w:sz w:val="24"/>
                <w:szCs w:val="24"/>
              </w:rPr>
              <w:t>锡伯哈尼俄罗斯  伦</w:t>
            </w:r>
            <w:r>
              <w:rPr>
                <w:rFonts w:ascii="楷体" w:eastAsia="楷体" w:hAnsi="楷体" w:hint="eastAsia"/>
                <w:sz w:val="24"/>
                <w:szCs w:val="24"/>
              </w:rPr>
              <w:t>佬</w:t>
            </w:r>
            <w:r>
              <w:rPr>
                <w:rFonts w:ascii="楷体" w:eastAsia="楷体" w:hAnsi="楷体" w:hint="eastAsia"/>
                <w:sz w:val="24"/>
                <w:szCs w:val="24"/>
              </w:rPr>
              <w:t>仫佬景颇藏</w:t>
            </w:r>
          </w:p>
          <w:p>
            <w:pPr>
              <w:pStyle w:val="style0"/>
              <w:jc w:val="left"/>
              <w:rPr>
                <w:rFonts w:ascii="楷体" w:eastAsia="楷体" w:hAnsi="楷体" w:hint="eastAsia"/>
                <w:sz w:val="24"/>
                <w:szCs w:val="24"/>
              </w:rPr>
            </w:pPr>
            <w:r>
              <w:rPr>
                <w:rFonts w:ascii="楷体" w:eastAsia="楷体" w:hAnsi="楷体" w:hint="eastAsia"/>
                <w:sz w:val="24"/>
                <w:szCs w:val="24"/>
              </w:rPr>
              <w:t>这么多的地方都是我的家乡</w:t>
            </w:r>
          </w:p>
          <w:p>
            <w:pPr>
              <w:pStyle w:val="style0"/>
              <w:jc w:val="left"/>
              <w:rPr>
                <w:rFonts w:ascii="楷体" w:eastAsia="楷体" w:hAnsi="楷体" w:hint="eastAsia"/>
                <w:sz w:val="24"/>
                <w:szCs w:val="24"/>
              </w:rPr>
            </w:pPr>
            <w:r>
              <w:rPr>
                <w:rFonts w:ascii="楷体" w:eastAsia="楷体" w:hAnsi="楷体" w:hint="eastAsia"/>
                <w:sz w:val="24"/>
                <w:szCs w:val="24"/>
              </w:rPr>
              <w:t>读一次  念一遍  就记在心上</w:t>
            </w:r>
          </w:p>
          <w:p>
            <w:pPr>
              <w:pStyle w:val="style0"/>
              <w:jc w:val="left"/>
              <w:rPr>
                <w:rFonts w:hint="eastAsia"/>
                <w:sz w:val="24"/>
                <w:szCs w:val="24"/>
              </w:rPr>
            </w:pPr>
            <w:r>
              <w:rPr>
                <w:rFonts w:ascii="楷体" w:eastAsia="楷体" w:hAnsi="楷体" w:hint="eastAsia"/>
                <w:sz w:val="24"/>
                <w:szCs w:val="24"/>
              </w:rPr>
              <w:t>我的</w:t>
            </w:r>
            <w:r>
              <w:rPr>
                <w:rFonts w:ascii="楷体" w:eastAsia="楷体" w:hAnsi="楷体" w:hint="eastAsia"/>
                <w:sz w:val="24"/>
                <w:szCs w:val="24"/>
              </w:rPr>
              <w:t>大祖国呀</w:t>
            </w:r>
            <w:r>
              <w:rPr>
                <w:rFonts w:ascii="楷体" w:eastAsia="楷体" w:hAnsi="楷体" w:hint="eastAsia"/>
                <w:sz w:val="24"/>
                <w:szCs w:val="24"/>
              </w:rPr>
              <w:t>你真的好漂亮，五十六朵花绽放……</w:t>
            </w:r>
          </w:p>
        </w:tc>
      </w:tr>
    </w:tbl>
    <w:p>
      <w:pPr>
        <w:pStyle w:val="style0"/>
        <w:rPr>
          <w:rFonts w:hint="eastAsia"/>
          <w:sz w:val="24"/>
          <w:szCs w:val="24"/>
        </w:rPr>
      </w:pPr>
      <w:r>
        <w:rPr>
          <w:rFonts w:hint="eastAsia"/>
          <w:sz w:val="24"/>
          <w:szCs w:val="24"/>
        </w:rPr>
        <w:t>（</w:t>
      </w:r>
      <w:r>
        <w:rPr>
          <w:rFonts w:hint="eastAsia"/>
          <w:sz w:val="24"/>
          <w:szCs w:val="24"/>
        </w:rPr>
        <w:t>1</w:t>
      </w:r>
      <w:r>
        <w:rPr>
          <w:rFonts w:hint="eastAsia"/>
          <w:sz w:val="24"/>
          <w:szCs w:val="24"/>
        </w:rPr>
        <w:t>）</w:t>
      </w:r>
      <w:r>
        <w:rPr>
          <w:rFonts w:hint="eastAsia"/>
          <w:sz w:val="24"/>
          <w:szCs w:val="24"/>
        </w:rPr>
        <w:t>在</w:t>
      </w:r>
      <w:r>
        <w:rPr>
          <w:rFonts w:hint="eastAsia"/>
          <w:sz w:val="24"/>
          <w:szCs w:val="24"/>
        </w:rPr>
        <w:t>本板块</w:t>
      </w:r>
      <w:r>
        <w:rPr>
          <w:rFonts w:hint="eastAsia"/>
          <w:sz w:val="24"/>
          <w:szCs w:val="24"/>
        </w:rPr>
        <w:t>评论处介绍同学们选定并展示这首歌曲的原因。（</w:t>
      </w:r>
      <w:r>
        <w:rPr>
          <w:rFonts w:hint="eastAsia"/>
          <w:sz w:val="24"/>
          <w:szCs w:val="24"/>
        </w:rPr>
        <w:t>4</w:t>
      </w:r>
      <w:r>
        <w:rPr>
          <w:rFonts w:hint="eastAsia"/>
          <w:sz w:val="24"/>
          <w:szCs w:val="24"/>
        </w:rPr>
        <w:t>分）</w:t>
      </w: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sz w:val="24"/>
          <w:szCs w:val="24"/>
        </w:rPr>
      </w:pPr>
    </w:p>
    <w:p>
      <w:pPr>
        <w:pStyle w:val="style0"/>
        <w:rPr>
          <w:rFonts w:hint="eastAsia"/>
          <w:b/>
          <w:sz w:val="24"/>
          <w:szCs w:val="24"/>
        </w:rPr>
      </w:pPr>
      <w:r>
        <w:rPr>
          <w:rFonts w:hint="eastAsia"/>
          <w:b/>
          <w:sz w:val="24"/>
          <w:szCs w:val="24"/>
        </w:rPr>
        <w:t>【欣赏多彩的中华文化】</w:t>
      </w:r>
    </w:p>
    <w:p>
      <w:pPr>
        <w:pStyle w:val="style0"/>
        <w:rPr>
          <w:rFonts w:hint="eastAsia"/>
          <w:sz w:val="24"/>
          <w:szCs w:val="24"/>
        </w:rPr>
      </w:pPr>
      <w:r>
        <w:rPr>
          <w:rFonts w:hint="eastAsia"/>
          <w:sz w:val="24"/>
          <w:szCs w:val="24"/>
        </w:rPr>
        <w:t>在这个板块，同学们展示了中国</w:t>
      </w:r>
      <w:r>
        <w:rPr>
          <w:rFonts w:hint="eastAsia"/>
          <w:sz w:val="24"/>
          <w:szCs w:val="24"/>
        </w:rPr>
        <w:t>入选</w:t>
      </w:r>
      <w:r>
        <w:rPr>
          <w:rFonts w:hint="eastAsia"/>
          <w:sz w:val="24"/>
          <w:szCs w:val="24"/>
        </w:rPr>
        <w:t>联合国教科文组织非物质文化遗产名录部分项目。</w:t>
      </w:r>
    </w:p>
    <w:p>
      <w:pPr>
        <w:pStyle w:val="style0"/>
        <w:rPr>
          <w:rFonts w:ascii="楷体" w:eastAsia="楷体" w:hAnsi="楷体" w:hint="eastAsia"/>
          <w:sz w:val="24"/>
          <w:szCs w:val="24"/>
        </w:rPr>
      </w:pPr>
      <w:r>
        <w:rPr>
          <w:rFonts w:ascii="楷体" w:cs="MS Gothic" w:eastAsia="MS Gothic" w:hAnsi="MS Gothic" w:hint="eastAsia"/>
          <w:sz w:val="24"/>
          <w:szCs w:val="24"/>
        </w:rPr>
        <w:t>☀</w:t>
      </w:r>
      <w:r>
        <w:rPr>
          <w:rFonts w:ascii="楷体" w:eastAsia="楷体" w:hAnsi="楷体" w:hint="eastAsia"/>
          <w:sz w:val="24"/>
          <w:szCs w:val="24"/>
        </w:rPr>
        <w:t>新疆维吾尔木卡姆艺术：它是流传于中国新疆各维吾尔族聚居区的各种木卡姆的总称，是一种集歌、舞、乐于一体的大型综合古典音乐艺术形式。</w:t>
      </w:r>
    </w:p>
    <w:p>
      <w:pPr>
        <w:pStyle w:val="style0"/>
        <w:rPr>
          <w:rFonts w:ascii="楷体" w:eastAsia="楷体" w:hAnsi="楷体" w:hint="eastAsia"/>
          <w:sz w:val="24"/>
          <w:szCs w:val="24"/>
        </w:rPr>
      </w:pPr>
      <w:r>
        <w:rPr>
          <w:rFonts w:ascii="楷体" w:cs="MS Gothic" w:eastAsia="MS Gothic" w:hAnsi="MS Gothic" w:hint="eastAsia"/>
          <w:sz w:val="24"/>
          <w:szCs w:val="24"/>
        </w:rPr>
        <w:t>☀</w:t>
      </w:r>
      <w:r>
        <w:rPr>
          <w:rFonts w:ascii="楷体" w:eastAsia="楷体" w:hAnsi="楷体" w:hint="eastAsia"/>
          <w:sz w:val="24"/>
          <w:szCs w:val="24"/>
        </w:rPr>
        <w:t>赫哲族伊玛堪：用赫哲语叙述，是赫哲族的曲艺说书形式，流行于黑龙江省的赫哲族聚居区。它是中国东北部赫哲族人民世界观和历史记忆的重要组成部分。</w:t>
      </w:r>
      <w:r>
        <w:rPr>
          <w:rFonts w:ascii="楷体" w:cs="MS Gothic" w:eastAsia="MS Gothic" w:hAnsi="MS Gothic" w:hint="eastAsia"/>
          <w:sz w:val="24"/>
          <w:szCs w:val="24"/>
        </w:rPr>
        <w:t>☀</w:t>
      </w:r>
      <w:r>
        <w:rPr>
          <w:rFonts w:ascii="楷体" w:eastAsia="楷体" w:hAnsi="楷体" w:hint="eastAsia"/>
          <w:sz w:val="24"/>
          <w:szCs w:val="24"/>
        </w:rPr>
        <w:t>蒙古族长调民歌：蒙古长调是一种具有鲜明的游牧文化和地域文化特征的独特演唱形式，被誉为草原音乐“活化石”。作为与盛大庆典、节日仪式有关的表达方式，长调在蒙古社会享有独特和受人推崇的地位。</w:t>
      </w:r>
    </w:p>
    <w:p>
      <w:pPr>
        <w:pStyle w:val="style0"/>
        <w:rPr>
          <w:rFonts w:hint="eastAsia"/>
          <w:sz w:val="24"/>
          <w:szCs w:val="24"/>
        </w:rPr>
      </w:pPr>
      <w:r>
        <w:rPr>
          <w:rFonts w:hint="eastAsia"/>
          <w:sz w:val="24"/>
          <w:szCs w:val="24"/>
        </w:rPr>
        <w:t>（</w:t>
      </w:r>
      <w:r>
        <w:rPr>
          <w:rFonts w:hint="eastAsia"/>
          <w:sz w:val="24"/>
          <w:szCs w:val="24"/>
        </w:rPr>
        <w:t>2</w:t>
      </w:r>
      <w:r>
        <w:rPr>
          <w:rFonts w:hint="eastAsia"/>
          <w:sz w:val="24"/>
          <w:szCs w:val="24"/>
        </w:rPr>
        <w:t>）</w:t>
      </w:r>
      <w:r>
        <w:rPr>
          <w:rFonts w:hint="eastAsia"/>
          <w:sz w:val="24"/>
          <w:szCs w:val="24"/>
        </w:rPr>
        <w:t>在</w:t>
      </w:r>
      <w:r>
        <w:rPr>
          <w:rFonts w:hint="eastAsia"/>
          <w:sz w:val="24"/>
          <w:szCs w:val="24"/>
        </w:rPr>
        <w:t>本板块</w:t>
      </w:r>
      <w:r>
        <w:rPr>
          <w:rFonts w:hint="eastAsia"/>
          <w:sz w:val="24"/>
          <w:szCs w:val="24"/>
        </w:rPr>
        <w:t>评论处介绍同学们展示这些情境材料的意图</w:t>
      </w:r>
      <w:r>
        <w:rPr>
          <w:rFonts w:hint="eastAsia"/>
          <w:sz w:val="24"/>
          <w:szCs w:val="24"/>
        </w:rPr>
        <w:t>。（</w:t>
      </w:r>
      <w:r>
        <w:rPr>
          <w:rFonts w:hint="eastAsia"/>
          <w:sz w:val="24"/>
          <w:szCs w:val="24"/>
        </w:rPr>
        <w:t>4</w:t>
      </w:r>
      <w:r>
        <w:rPr>
          <w:rFonts w:hint="eastAsia"/>
          <w:sz w:val="24"/>
          <w:szCs w:val="24"/>
        </w:rPr>
        <w:t>分）</w:t>
      </w:r>
    </w:p>
    <w:p>
      <w:pPr>
        <w:pStyle w:val="style0"/>
        <w:rPr>
          <w:rFonts w:hint="eastAsia"/>
          <w:b/>
          <w:sz w:val="24"/>
          <w:szCs w:val="24"/>
        </w:rPr>
      </w:pPr>
      <w:r>
        <w:rPr>
          <w:rFonts w:hint="eastAsia"/>
          <w:b/>
          <w:sz w:val="24"/>
          <w:szCs w:val="24"/>
        </w:rPr>
        <w:t>【共圆中华民族复兴梦】</w:t>
      </w:r>
    </w:p>
    <w:p>
      <w:pPr>
        <w:pStyle w:val="style0"/>
        <w:ind w:firstLine="480" w:firstLineChars="200"/>
        <w:rPr>
          <w:rFonts w:hint="eastAsia"/>
          <w:sz w:val="24"/>
          <w:szCs w:val="24"/>
        </w:rPr>
      </w:pPr>
      <w:r>
        <w:rPr>
          <w:rFonts w:hint="eastAsia"/>
          <w:sz w:val="24"/>
          <w:szCs w:val="24"/>
        </w:rPr>
        <w:t>过去一百年，中国共产党向人民、向历史交出了一份优异的答卷。现在，党团结带领全国各族人民踏上了实现第二个百年奋斗目标新的赶考之路。</w:t>
      </w:r>
    </w:p>
    <w:p>
      <w:pPr>
        <w:pStyle w:val="style0"/>
        <w:rPr>
          <w:rFonts w:hint="eastAsia"/>
          <w:sz w:val="24"/>
          <w:szCs w:val="24"/>
        </w:rPr>
        <w:sectPr>
          <w:headerReference w:type="default" r:id="rId8"/>
          <w:footerReference w:type="default" r:id="rId9"/>
          <w:pgSz w:w="11906" w:h="16838" w:orient="portrait"/>
          <w:pgMar w:top="1440" w:right="1800" w:bottom="1440" w:left="1800" w:header="851" w:footer="992" w:gutter="0"/>
          <w:cols w:space="425"/>
          <w:docGrid w:type="lines" w:linePitch="312"/>
        </w:sectPr>
      </w:pPr>
      <w:r>
        <w:rPr>
          <w:rFonts w:hint="eastAsia"/>
          <w:sz w:val="24"/>
          <w:szCs w:val="24"/>
        </w:rPr>
        <w:t>（</w:t>
      </w:r>
      <w:r>
        <w:rPr>
          <w:rFonts w:hint="eastAsia"/>
          <w:sz w:val="24"/>
          <w:szCs w:val="24"/>
        </w:rPr>
        <w:t>3</w:t>
      </w:r>
      <w:r>
        <w:rPr>
          <w:rFonts w:hint="eastAsia"/>
          <w:sz w:val="24"/>
          <w:szCs w:val="24"/>
        </w:rPr>
        <w:t>）</w:t>
      </w:r>
      <w:r>
        <w:rPr>
          <w:rFonts w:hint="eastAsia"/>
          <w:sz w:val="24"/>
          <w:szCs w:val="24"/>
        </w:rPr>
        <w:t>为了共</w:t>
      </w:r>
      <w:r>
        <w:rPr>
          <w:rFonts w:hint="eastAsia"/>
          <w:sz w:val="24"/>
          <w:szCs w:val="24"/>
        </w:rPr>
        <w:t>圆中华民族伟大复兴中国梦，</w:t>
      </w:r>
      <w:r>
        <w:rPr>
          <w:rFonts w:hint="eastAsia"/>
          <w:sz w:val="24"/>
          <w:szCs w:val="24"/>
        </w:rPr>
        <w:t>本板块</w:t>
      </w:r>
      <w:r>
        <w:rPr>
          <w:rFonts w:hint="eastAsia"/>
          <w:sz w:val="24"/>
          <w:szCs w:val="24"/>
        </w:rPr>
        <w:t>准备向全国各族人民发出倡议。请写出倡议的具体内容。</w:t>
      </w:r>
      <w:r>
        <w:rPr>
          <w:rFonts w:hint="eastAsia"/>
          <w:sz w:val="24"/>
          <w:szCs w:val="24"/>
        </w:rPr>
        <w:t>（</w:t>
      </w:r>
      <w:r>
        <w:rPr>
          <w:rFonts w:hint="eastAsia"/>
          <w:sz w:val="24"/>
          <w:szCs w:val="24"/>
        </w:rPr>
        <w:t>2</w:t>
      </w:r>
      <w:r>
        <w:rPr>
          <w:rFonts w:hint="eastAsia"/>
          <w:sz w:val="24"/>
          <w:szCs w:val="24"/>
        </w:rPr>
        <w:t>分）</w:t>
      </w: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AFF" w:usb1="C0007841" w:usb2="00000009" w:usb3="00000000" w:csb0="000001FF" w:csb1="00000000"/>
  </w:font>
  <w:font w:name="Calibri">
    <w:altName w:val="Calibri"/>
    <w:panose1 w:val="020f0502020002030204"/>
    <w:charset w:val="00"/>
    <w:family w:val="swiss"/>
    <w:pitch w:val="variable"/>
    <w:sig w:usb0="E10002FF" w:usb1="4000ACFF" w:usb2="00000009" w:usb3="00000000" w:csb0="0000019F" w:csb1="00000000"/>
  </w:font>
  <w:font w:name="宋体">
    <w:altName w:val="SimSun"/>
    <w:panose1 w:val="02010600030001010101"/>
    <w:charset w:val="86"/>
    <w:family w:val="auto"/>
    <w:pitch w:val="variable"/>
    <w:sig w:usb0="00000003" w:usb1="288F0000" w:usb2="00000016" w:usb3="00000000" w:csb0="00040001" w:csb1="00000000"/>
  </w:font>
  <w:font w:name="楷体">
    <w:altName w:val="楷体"/>
    <w:panose1 w:val="02010609060001010101"/>
    <w:charset w:val="86"/>
    <w:family w:val="modern"/>
    <w:pitch w:val="fixed"/>
    <w:sig w:usb0="800002BF" w:usb1="38CF7CFA" w:usb2="00000016" w:usb3="00000000" w:csb0="00040001" w:csb1="00000000"/>
  </w:font>
  <w:font w:name="MS Gothic">
    <w:altName w:val="ＭＳ ゴシック"/>
    <w:panose1 w:val="020b0609070002080204"/>
    <w:charset w:val="80"/>
    <w:family w:val="modern"/>
    <w:pitch w:val="fixed"/>
    <w:sig w:usb0="E00002FF" w:usb1="6AC7FDFB" w:usb2="00000012" w:usb3="00000000" w:csb0="0002009F" w:csb1="00000000"/>
  </w:font>
  <w:font w:name="Cambria">
    <w:altName w:val="Cambria"/>
    <w:panose1 w:val="02040503050004030204"/>
    <w:charset w:val="00"/>
    <w:family w:val="roman"/>
    <w:pitch w:val="variable"/>
    <w:sig w:usb0="A00002EF" w:usb1="4000004B" w:usb2="00000000" w:usb3="00000000" w:csb0="0000019F" w:csb1="00000000"/>
  </w:font>
  <w:font w:name="Symbol">
    <w:altName w:val="Symbol"/>
    <w:panose1 w:val="05050102010007020507"/>
    <w:charset w:val="02"/>
    <w:family w:val="roman"/>
    <w:pitch w:val="variable"/>
    <w:sig w:usb0="00000000" w:usb1="10000000" w:usb2="00000000" w:usb3="00000000" w:csb0="80000000" w:csb1="00000000"/>
  </w:font>
  <w:font w:name="Arial">
    <w:altName w:val="Arial"/>
    <w:panose1 w:val="020b0604020002020204"/>
    <w:charset w:val="00"/>
    <w:family w:val="swiss"/>
    <w:pitch w:val="variable"/>
    <w:sig w:usb0="E0002EFF" w:usb1="C000785B" w:usb2="00000009" w:usb3="00000000" w:csb0="000001F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B71EA2CE"/>
    <w:lvl w:ilvl="0">
      <w:start w:val="2"/>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00000001"/>
    <w:multiLevelType w:val="hybridMultilevel"/>
    <w:tmpl w:val="B70CCC62"/>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00000002"/>
    <w:multiLevelType w:val="hybridMultilevel"/>
    <w:tmpl w:val="9EFA8976"/>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00000003"/>
    <w:multiLevelType w:val="hybridMultilevel"/>
    <w:tmpl w:val="22A0DE56"/>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00000004"/>
    <w:multiLevelType w:val="hybridMultilevel"/>
    <w:tmpl w:val="BD609CD8"/>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00000005"/>
    <w:multiLevelType w:val="hybridMultilevel"/>
    <w:tmpl w:val="151C104A"/>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00000006"/>
    <w:multiLevelType w:val="hybridMultilevel"/>
    <w:tmpl w:val="E4DED3DA"/>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00000007"/>
    <w:multiLevelType w:val="hybridMultilevel"/>
    <w:tmpl w:val="D3AC15B6"/>
    <w:lvl w:ilvl="0">
      <w:start w:val="2"/>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00000008"/>
    <w:multiLevelType w:val="hybridMultilevel"/>
    <w:tmpl w:val="B0482CB0"/>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5"/>
  </w:num>
  <w:num w:numId="2">
    <w:abstractNumId w:val="1"/>
  </w:num>
  <w:num w:numId="3">
    <w:abstractNumId w:val="3"/>
  </w:num>
  <w:num w:numId="4">
    <w:abstractNumId w:val="7"/>
  </w:num>
  <w:num w:numId="5">
    <w:abstractNumId w:val="0"/>
  </w:num>
  <w:num w:numId="6">
    <w:abstractNumId w:val="6"/>
  </w:num>
  <w:num w:numId="7">
    <w:abstractNumId w:val="2"/>
  </w:num>
  <w:num w:numId="8">
    <w:abstractNumId w:val="4"/>
  </w:num>
  <w:num w:numId="9">
    <w:abstractNumId w:val="8"/>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kern w:val="2"/>
        <w:sz w:val="21"/>
        <w:szCs w:val="22"/>
        <w:lang w:val="en-US" w:bidi="ar-SA" w:eastAsia="zh-CN"/>
      </w:rPr>
    </w:rPrDefault>
    <w:pPrDefault>
      <w:pPr/>
    </w:pPrDefault>
  </w:docDefaults>
  <w:style w:type="paragraph" w:default="1" w:styleId="style0">
    <w:name w:val="Normal"/>
    <w:next w:val="style0"/>
    <w:qFormat/>
    <w:pPr>
      <w:widowControl w:val="false"/>
      <w:jc w:val="both"/>
    </w:pPr>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眉 Char"/>
    <w:basedOn w:val="style65"/>
    <w:next w:val="style4097"/>
    <w:link w:val="style31"/>
    <w:uiPriority w:val="99"/>
    <w:rPr>
      <w:sz w:val="18"/>
      <w:szCs w:val="18"/>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character" w:customStyle="1" w:styleId="style4098">
    <w:name w:val="页脚 Char"/>
    <w:basedOn w:val="style65"/>
    <w:next w:val="style4098"/>
    <w:link w:val="style32"/>
    <w:uiPriority w:val="99"/>
    <w:rPr>
      <w:sz w:val="18"/>
      <w:szCs w:val="18"/>
    </w:rPr>
  </w:style>
  <w:style w:type="paragraph" w:styleId="style153">
    <w:name w:val="Balloon Text"/>
    <w:basedOn w:val="style0"/>
    <w:next w:val="style153"/>
    <w:link w:val="style4099"/>
    <w:uiPriority w:val="99"/>
    <w:pPr/>
    <w:rPr>
      <w:sz w:val="18"/>
      <w:szCs w:val="18"/>
    </w:rPr>
  </w:style>
  <w:style w:type="character" w:customStyle="1" w:styleId="style4099">
    <w:name w:val="批注框文本 Char"/>
    <w:basedOn w:val="style65"/>
    <w:next w:val="style4099"/>
    <w:link w:val="style153"/>
    <w:uiPriority w:val="99"/>
    <w:rPr>
      <w:sz w:val="18"/>
      <w:szCs w:val="18"/>
    </w:rPr>
  </w:style>
  <w:style w:type="paragraph" w:styleId="style179">
    <w:name w:val="List Paragraph"/>
    <w:basedOn w:val="style0"/>
    <w:next w:val="style179"/>
    <w:qFormat/>
    <w:uiPriority w:val="34"/>
    <w:pPr>
      <w:ind w:firstLine="420" w:firstLineChars="200"/>
    </w:pPr>
    <w:rPr/>
  </w:style>
  <w:style w:type="table" w:styleId="style154">
    <w:name w:val="Table Grid"/>
    <w:basedOn w:val="style105"/>
    <w:next w:val="style154"/>
    <w:uiPriority w:val="59"/>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character" w:styleId="style88">
    <w:name w:val="Emphasis"/>
    <w:basedOn w:val="style65"/>
    <w:next w:val="style88"/>
    <w:qFormat/>
    <w:uiPriority w:val="20"/>
    <w:rPr>
      <w:i/>
      <w:iCs/>
    </w:rPr>
  </w:style>
</w:styles>
</file>

<file path=word/_rels/document.xml.rels><?xml version="1.0" encoding="UTF-8"?>
<Relationships xmlns="http://schemas.openxmlformats.org/package/2006/relationships"><Relationship Id="rId5" Type="http://schemas.openxmlformats.org/officeDocument/2006/relationships/image" Target="media/image4.png"/><Relationship Id="rId12" Type="http://schemas.openxmlformats.org/officeDocument/2006/relationships/settings" Target="settings.xml"/><Relationship Id="rId11" Type="http://schemas.openxmlformats.org/officeDocument/2006/relationships/fontTable" Target="fontTable.xml"/><Relationship Id="rId7" Type="http://schemas.openxmlformats.org/officeDocument/2006/relationships/image" Target="media/image6.png"/><Relationship Id="rId2" Type="http://schemas.openxmlformats.org/officeDocument/2006/relationships/image" Target="media/image1.png"/><Relationship Id="rId10" Type="http://schemas.openxmlformats.org/officeDocument/2006/relationships/styles" Target="styles.xml"/><Relationship Id="rId13" Type="http://schemas.openxmlformats.org/officeDocument/2006/relationships/theme" Target="theme/theme1.xml"/><Relationship Id="rId8" Type="http://schemas.openxmlformats.org/officeDocument/2006/relationships/header" Target="header1.xml"/><Relationship Id="rId4" Type="http://schemas.openxmlformats.org/officeDocument/2006/relationships/image" Target="media/image3.png"/><Relationship Id="rId3" Type="http://schemas.openxmlformats.org/officeDocument/2006/relationships/image" Target="media/image2.png"/><Relationship Id="rId9" Type="http://schemas.openxmlformats.org/officeDocument/2006/relationships/footer" Target="footer2.xml"/><Relationship Id="rId6" Type="http://schemas.openxmlformats.org/officeDocument/2006/relationships/image" Target="media/image5.png"/><Relationship Id="rId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6232</Words>
  <Pages>8</Pages>
  <Characters>6411</Characters>
  <Application>WPS Office</Application>
  <DocSecurity>0</DocSecurity>
  <Paragraphs>248</Paragraphs>
  <ScaleCrop>false</ScaleCrop>
  <Company>SkyUN.Org</Company>
  <LinksUpToDate>false</LinksUpToDate>
  <CharactersWithSpaces>6670</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2022-05-28T09:04:17Z</dcterms:created>
  <dc:creator>SkyUN.Org</dc:creator>
  <lastModifiedBy>KNT-AL10</lastModifiedBy>
  <dcterms:modified xsi:type="dcterms:W3CDTF">2022-05-28T09:04:17Z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fd900fb418e447d391caec409ede3cd7</vt:lpwstr>
  </property>
</Properties>
</file>