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11607800</wp:posOffset>
            </wp:positionV>
            <wp:extent cx="304800" cy="4826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98425</wp:posOffset>
                </wp:positionV>
                <wp:extent cx="6202680" cy="8646795"/>
                <wp:effectExtent l="9525" t="9525" r="17145" b="1143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680" cy="8646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b/>
                                <w:bCs w:val="0"/>
                                <w:color w:val="auto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48"/>
                                <w:szCs w:val="48"/>
                                <w:lang w:val="en-US" w:eastAsia="zh-CN"/>
                              </w:rPr>
                              <w:t>知行中学初三历史二模答题卷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  <w:t>A卷</w:t>
                            </w:r>
                            <w:r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36"/>
                                <w:szCs w:val="36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  <w:t>(100分)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>一、单项选择题:填涂在机读卡上。（每题4分，共64分）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二、非选择题：（3个小题,共计36分）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33.(1)（4分）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firstLine="300" w:firstLineChars="100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（4分）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firstLine="300" w:firstLineChars="100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（4分）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firstLine="2400" w:firstLineChars="800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firstLine="2400" w:firstLineChars="800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left="0" w:leftChars="0" w:firstLine="300" w:firstLineChars="100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（2分）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left="210" w:leftChars="100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(1)（8分）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；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b w:val="0"/>
                                <w:bCs w:val="0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ind w:firstLine="300" w:firstLineChars="100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（8分）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；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；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left"/>
                              <w:textAlignment w:val="auto"/>
                              <w:rPr>
                                <w:rFonts w:hint="default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eastAsia"/>
                                <w:b w:val="0"/>
                                <w:bCs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95pt;margin-top:7.75pt;height:680.85pt;width:488.4pt;z-index:251660288;mso-width-relative:page;mso-height-relative:page;" fillcolor="#FFFFFF [3201]" filled="t" stroked="t" coordsize="21600,21600" o:gfxdata="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9nj/61wAAAAsBAAAPAAAA&#10;AAAAAAEAIAAAACIAAABkcnMvZG93bnJldi54bWxQSwECFAAUAAAACACHTuJAcic5ehYCAAAeBAAA&#10;DgAAAAAAAAABACAAAAAmAQAAZHJzL2Uyb0RvYy54bWxQSwUGAAAAAAYABgBZAQAArgUAAAAA&#10;">
                <v:fill on="t" focussize="0,0"/>
                <v:stroke weight="1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default" w:eastAsiaTheme="minorEastAsia"/>
                          <w:b/>
                          <w:bCs w:val="0"/>
                          <w:color w:val="auto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 w:val="0"/>
                          <w:color w:val="auto"/>
                          <w:sz w:val="48"/>
                          <w:szCs w:val="48"/>
                          <w:lang w:val="en-US" w:eastAsia="zh-CN"/>
                        </w:rPr>
                        <w:t>知行中学初三历史二模答题卷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/>
                          <w:b/>
                          <w:bCs w:val="0"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 w:val="0"/>
                          <w:color w:val="auto"/>
                          <w:sz w:val="36"/>
                          <w:szCs w:val="36"/>
                        </w:rPr>
                        <w:t>A卷</w:t>
                      </w:r>
                      <w:r>
                        <w:rPr>
                          <w:rFonts w:hint="eastAsia"/>
                          <w:b/>
                          <w:bCs w:val="0"/>
                          <w:color w:val="auto"/>
                          <w:sz w:val="36"/>
                          <w:szCs w:val="36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 w:val="0"/>
                          <w:color w:val="auto"/>
                          <w:sz w:val="36"/>
                          <w:szCs w:val="36"/>
                        </w:rPr>
                        <w:t>(100分)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>一、单项选择题:填涂在机读卡上。（每题4分，共64分）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二、非选择题：（3个小题,共计36分）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33.(1)（4分）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firstLine="300" w:firstLineChars="100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（4分）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firstLine="300" w:firstLineChars="100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（4分）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firstLine="2400" w:firstLineChars="800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firstLine="2400" w:firstLineChars="800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left="0" w:leftChars="0" w:firstLine="300" w:firstLineChars="100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（2分）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left="210" w:leftChars="100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(1)（8分）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；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b w:val="0"/>
                          <w:bCs w:val="0"/>
                          <w:sz w:val="30"/>
                          <w:szCs w:val="30"/>
                          <w:u w:val="none"/>
                          <w:lang w:val="en-US" w:eastAsia="zh-CN"/>
                        </w:rPr>
                        <w:t>；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3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ind w:firstLine="300" w:firstLineChars="100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（8分）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；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；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left"/>
                        <w:textAlignment w:val="auto"/>
                        <w:rPr>
                          <w:rFonts w:hint="default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eastAsia"/>
                          <w:b w:val="0"/>
                          <w:bCs/>
                          <w:color w:val="auto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u w:val="none"/>
                          <w:lang w:val="en-US" w:eastAsia="zh-CN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-566420</wp:posOffset>
                </wp:positionV>
                <wp:extent cx="5859145" cy="8784590"/>
                <wp:effectExtent l="9525" t="9525" r="17780" b="2603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9145" cy="8784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（3）（4分）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；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>（4）（2分）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40" w:lineRule="exact"/>
                              <w:jc w:val="lef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  <w:t>B卷</w:t>
                            </w:r>
                            <w:r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36"/>
                                <w:szCs w:val="36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 w:val="0"/>
                                <w:color w:val="auto"/>
                                <w:sz w:val="36"/>
                                <w:szCs w:val="36"/>
                              </w:rPr>
                              <w:t>(30分)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textAlignment w:val="auto"/>
                              <w:rPr>
                                <w:rFonts w:hint="default" w:ascii="宋体" w:hAnsi="宋体" w:eastAsiaTheme="minor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>35.(1)（4分）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textAlignment w:val="auto"/>
                              <w:rPr>
                                <w:rFonts w:hint="default" w:ascii="宋体" w:hAnsi="宋体" w:eastAsiaTheme="minor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left="210" w:leftChars="100" w:firstLine="300" w:firstLineChars="100"/>
                              <w:jc w:val="both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>（2）（4分）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left="210" w:leftChars="100"/>
                              <w:jc w:val="both"/>
                              <w:textAlignment w:val="auto"/>
                              <w:rPr>
                                <w:rFonts w:hint="default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firstLine="600" w:firstLineChars="200"/>
                              <w:jc w:val="both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>（4分）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>;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both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left="210" w:leftChars="100" w:firstLine="300" w:firstLineChars="100"/>
                              <w:jc w:val="both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>（4）（2分）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left="210" w:leftChars="100"/>
                              <w:jc w:val="both"/>
                              <w:textAlignment w:val="auto"/>
                              <w:rPr>
                                <w:rFonts w:hint="default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>36.（1）（4分）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；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。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firstLine="300" w:firstLineChars="100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5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firstLine="300" w:firstLineChars="100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>（6分）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；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firstLine="1800" w:firstLineChars="600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   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>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left="300" w:leftChars="0" w:hanging="300" w:hangingChars="100"/>
                              <w:jc w:val="both"/>
                              <w:textAlignment w:val="auto"/>
                              <w:rPr>
                                <w:rFonts w:hint="eastAsia" w:ascii="宋体" w:hAnsi="宋体"/>
                                <w:szCs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non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5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left="0" w:leftChars="0" w:firstLine="300" w:firstLineChars="100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>（6分）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;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left="210" w:leftChars="100"/>
                              <w:textAlignment w:val="auto"/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leftChars="0"/>
                              <w:jc w:val="both"/>
                              <w:textAlignment w:val="auto"/>
                              <w:rPr>
                                <w:rFonts w:hint="default" w:ascii="宋体" w:hAnsi="宋体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</w:t>
                            </w:r>
                            <w:r>
                              <w:rPr>
                                <w:rFonts w:hint="eastAsia" w:ascii="宋体" w:hAnsi="宋体"/>
                                <w:szCs w:val="21"/>
                                <w:u w:val="non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5pt;margin-top:-44.6pt;height:691.7pt;width:461.35pt;z-index:251662336;mso-width-relative:page;mso-height-relative:page;" fillcolor="#FFFFFF [3201]" filled="t" stroked="t" coordsize="21600,21600" o:gfxdata="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yL7ib1wAAAAsB&#10;AAAPAAAAAAAAAAEAIAAAACIAAABkcnMvZG93bnJldi54bWxQSwECFAAUAAAACACHTuJAv4C/exwC&#10;AAAdBAAADgAAAAAAAAABACAAAAAmAQAAZHJzL2Uyb0RvYy54bWxQSwUGAAAAAAYABgBZAQAAtAUA&#10;AAAA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（3）（4分）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；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>（4）（2分）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40" w:lineRule="exact"/>
                        <w:jc w:val="lef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/>
                          <w:b/>
                          <w:bCs w:val="0"/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          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/>
                          <w:b/>
                          <w:bCs w:val="0"/>
                          <w:color w:val="auto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b/>
                          <w:bCs w:val="0"/>
                          <w:color w:val="auto"/>
                          <w:sz w:val="36"/>
                          <w:szCs w:val="36"/>
                        </w:rPr>
                        <w:t>B卷</w:t>
                      </w:r>
                      <w:r>
                        <w:rPr>
                          <w:rFonts w:hint="eastAsia"/>
                          <w:b/>
                          <w:bCs w:val="0"/>
                          <w:color w:val="auto"/>
                          <w:sz w:val="36"/>
                          <w:szCs w:val="36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 w:val="0"/>
                          <w:color w:val="auto"/>
                          <w:sz w:val="36"/>
                          <w:szCs w:val="36"/>
                        </w:rPr>
                        <w:t>(30分)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textAlignment w:val="auto"/>
                        <w:rPr>
                          <w:rFonts w:hint="default" w:ascii="宋体" w:hAnsi="宋体" w:eastAsiaTheme="minor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>35.(1)（4分）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textAlignment w:val="auto"/>
                        <w:rPr>
                          <w:rFonts w:hint="default" w:ascii="宋体" w:hAnsi="宋体" w:eastAsiaTheme="minor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left="210" w:leftChars="100" w:firstLine="300" w:firstLineChars="100"/>
                        <w:jc w:val="both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>（2）（4分）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left="210" w:leftChars="100"/>
                        <w:jc w:val="both"/>
                        <w:textAlignment w:val="auto"/>
                        <w:rPr>
                          <w:rFonts w:hint="default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4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firstLine="600" w:firstLineChars="200"/>
                        <w:jc w:val="both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>（4分）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>;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both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left="210" w:leftChars="100" w:firstLine="300" w:firstLineChars="100"/>
                        <w:jc w:val="both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>（4）（2分）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left="210" w:leftChars="100"/>
                        <w:jc w:val="both"/>
                        <w:textAlignment w:val="auto"/>
                        <w:rPr>
                          <w:rFonts w:hint="default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>36.（1）（4分）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；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。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firstLine="300" w:firstLineChars="100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5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firstLine="300" w:firstLineChars="100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>（6分）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；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firstLine="1800" w:firstLineChars="600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   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>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left="300" w:leftChars="0" w:hanging="300" w:hangingChars="100"/>
                        <w:jc w:val="both"/>
                        <w:textAlignment w:val="auto"/>
                        <w:rPr>
                          <w:rFonts w:hint="eastAsia" w:ascii="宋体" w:hAnsi="宋体"/>
                          <w:szCs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non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5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left="0" w:leftChars="0" w:firstLine="300" w:firstLineChars="100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>（6分）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;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left="210" w:leftChars="100"/>
                        <w:textAlignment w:val="auto"/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leftChars="0"/>
                        <w:jc w:val="both"/>
                        <w:textAlignment w:val="auto"/>
                        <w:rPr>
                          <w:rFonts w:hint="default" w:ascii="宋体" w:hAnsi="宋体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/>
                          <w:sz w:val="30"/>
                          <w:szCs w:val="30"/>
                          <w:u w:val="single"/>
                          <w:lang w:val="en-US" w:eastAsia="zh-CN"/>
                        </w:rPr>
                        <w:t xml:space="preserve">                                                    </w:t>
                      </w:r>
                      <w:r>
                        <w:rPr>
                          <w:rFonts w:hint="eastAsia" w:ascii="宋体" w:hAnsi="宋体"/>
                          <w:szCs w:val="21"/>
                          <w:u w:val="non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73F491"/>
    <w:multiLevelType w:val="singleLevel"/>
    <w:tmpl w:val="C573F491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23AEB0A7"/>
    <w:multiLevelType w:val="singleLevel"/>
    <w:tmpl w:val="23AEB0A7"/>
    <w:lvl w:ilvl="0" w:tentative="0">
      <w:start w:val="3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C80EC13"/>
    <w:multiLevelType w:val="singleLevel"/>
    <w:tmpl w:val="3C80EC13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45918724"/>
    <w:multiLevelType w:val="singleLevel"/>
    <w:tmpl w:val="45918724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644BDB4"/>
    <w:multiLevelType w:val="singleLevel"/>
    <w:tmpl w:val="5644BDB4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2D2E43C7"/>
    <w:rsid w:val="305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&#26032;&#24314;&#25991;&#20214;&#22841;\2022&#24180;&#22235;&#24029;&#30465;&#20869;&#27743;&#24066;&#38534;&#26124;&#24066;&#30693;&#34892;&#20013;&#23398;&#20061;&#24180;&#32423;&#20108;&#27169;&#21382;&#21490;&#35797;&#39064;\2022&#24180;&#22235;&#24029;&#30465;&#20869;&#27743;&#24066;&#38534;&#26124;&#24066;&#30693;&#34892;&#20013;&#23398;&#20061;&#24180;&#32423;&#20108;&#27169;&#21382;&#21490;&#35797;&#39064;\&#65288;&#21382;&#21490;&#65289;2022&#32423;&#20108;&#27169;&#31572;&#39064;&#2134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（历史）2022级二模答题卡.docx</Template>
  <Company>二一教育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2022-05-24T17:04:00Z</dcterms:created>
  <dc:creator>21cnjy.com</dc:creator>
  <cp:keywords>21</cp:keywords>
  <cp:lastModifiedBy>Administrator</cp:lastModifiedBy>
  <dcterms:modified xsi:type="dcterms:W3CDTF">2022-05-25T03:04:59Z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