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四年级下册数学单元测试-3。平行与相交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1.在同一平面内不重合的两条直线（    ）            </w:t>
      </w:r>
    </w:p>
    <w:p>
      <w:pPr>
        <w:spacing w:after="0" w:line="360" w:lineRule="auto"/>
        <w:ind w:left="150"/>
      </w:pPr>
      <w:r>
        <w:t>A. 相交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不相交就平行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2.把一张长方形的纸对折再对折，打开后两条折痕（       ）。            </w:t>
      </w:r>
    </w:p>
    <w:p>
      <w:pPr>
        <w:spacing w:after="0" w:line="360" w:lineRule="auto"/>
        <w:ind w:left="150"/>
      </w:pPr>
      <w:r>
        <w:t>A. 互相平行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互相垂直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可能互相平行，也可能互相垂直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3.下图中一共有（   ）组互相垂直的线段。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3714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4.下图中，四边形ABCD与四边形CDEF都是长方形，那么直线a与直线c（    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1125" cy="8191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互相平行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不平行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互相垂直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5.两条直线永不相交，这两条直线互相垂直．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6.在同一平面内，不相交的直线一定平行。  </w:t>
      </w:r>
      <w:r>
        <w:rPr>
          <w:rFonts w:hint="eastAsia"/>
          <w:lang w:eastAsia="zh-CN"/>
        </w:rPr>
        <w:t xml:space="preserve">（    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7.只要不相交就一定是平行线。（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8.两条平行线长都是8厘米。（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9.张纸上画了4条直线a、b、c、d，其中a∥b，b⊥c，d⊥a，那么a和c________，c和d________.（填“互相平行”或“互相垂直”）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10.看图线段a垂直于线段b，请填出每种角的个数。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（________）个直角，（________）个锐角，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（________）个钝角，（________）个平角。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57350" cy="962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11.过A点画直线BC的垂线和平行线．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52575" cy="1114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12.观察下图，你发现了什么？尽可能多的把你的发现写出来。</w:t>
      </w:r>
      <w:r>
        <w:t xml:space="preserve">（至少写出3条发现）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1152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13.过A点画已知直线的平行线和垂线。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24075" cy="1285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14.如图，小华家房子旁边有一条河，她从点A出发和爸爸一起到河边去游玩．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43225" cy="15716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（1）小华如何走到河边最近？画出线路图，并用一个小写字母（a、b除外）给这条路命个名字．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（2）图中，河岸a与b平行，记作________，读作________．（1）中的小路________与a________，记作________，读作________．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【解析】【解答】解：在同一平面内不重合的两条直线不相交就平行。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【分析】在同一平面内，不重合的两条直线有两种位置关系：它们是相交或平行，本题据此进行解答。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【解析】【解答】解：把一张长方形的纸对折再对折，打开后两条折痕可能互相平行，也可能互相垂直。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【分析】将长方形对折再对折，有两种情况，如图所示：</w:t>
      </w:r>
      <w:r>
        <w:rPr>
          <w:lang w:eastAsia="zh-CN"/>
        </w:rPr>
        <w:drawing>
          <wp:inline distT="0" distB="0" distL="114300" distR="114300">
            <wp:extent cx="3076575" cy="1847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676525" cy="1352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90600" cy="7048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据图可得，ab⊥cb；ad⊥bd；cd⊥bd；所以图中一共有3组互相垂直的线段。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【分析】在同一平面内，两条直线相交成直角时，这两条直线叫做互相垂直。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【解析】【解答】解：直线a与直线c互相平行。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【分析】同时都垂直于一条直线的两条直线互相平行。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【解析】【解答】解：两条直线永不相交，这两条直线互相平行。原题说法错误。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【分析】同一平面内两条直线有两种情况，一种是相交，一种是不相交，不相交的两条直线互相平行。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【解析】【解答】解：根据平行的定义可知，在同一平面内，不相交的直线一定平行，原题说法正确.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【分析】同一平面内的两条直线或相交或不相交，不相交的两条直线互相平行，由此判断即可.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【解析】【解答】解：不相交的两条直线也不一定是平行线。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【分析】当两条平行线分别位于两个平行的平面，它们的不会相交，但是当这两条直线不在一个方向上时，它们不是平行线。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【解析】【解答】两条平行线的长度是无法度量的，原说法错误。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【分析】在同一平面内，不相交的两条直线叫做平行线，据此判断即可。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互相垂直；互相平行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【解析】【解答】解：纸上画了4条直线a、b、c、d，其中a∥b，b⊥c，d⊥a，那么a和c互相垂直，c和d互相平行。（填“互相平行”或“互相垂直”）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故答案为：互相垂直；互相平行。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【分析】两条直线互相平行，若一条直线垂直于其中一条平行线，那么这条直线也垂直于另一条平行线；垂直于同一条直线的两条直线互相平行。本题据此进行解答。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3；4；2；1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【解析】【解答】解：直角有3个，锐角有4个，钝角有2个，平角有1个。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故答案为：3；4；2；1。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【分析】直角是90度的角，锐角是小于90度的角，钝角是大于90度小于180度的角，平角是等于180°的角，由此判断各种角的个数即可。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2000250" cy="15716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【解析】【分析】过直线外一点画已知直线的垂线的方法：三角板的一条直角边与直线重合，沿直线平移，使另一条直角边过那个点，沿另一条直角边做出一条直线就是它的垂线；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过直线外一点画已知直线的平行线的方法：用三角板的一条直角边与已知直线重合，另一条直角边与直尺重合，沿直尺平移，直到通过那个点，沿直角边画一条直线就是过直线外一点画的已知直线的平行线，据此作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解：我发现：图形B、图形C和图形D的面积相等；图形A的面积是图形B、图形C、图形D面积的2倍；图形A、图形B、图形C和图形D的底相等，高也相等。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【解析】【分析】根据题意，平行线之间的距离相等，图中的四个图形的底都是5cm，四个图形的高就是平行线之间的距离，由此判断即可。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3933825" cy="2514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过直线外一点作已知直线的垂线和平行线的方法：把三角尺的一条直角边和已知直线重合，推动另一条直角边到A点的位置，作一条直线，并且标上直角符号，这条直线就是经过A点画出的已知直线的垂线；把直角三角板的一条直角边和已知直线重合，另一条直角边上放一把直尺，推动三角板到A点的地方画一条直线，这条直线就是过直线外一点作已知直线的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（1）解：画图如下：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57425" cy="12477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这条路命名为线段c．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（2）a∥b；a平行于b；c；垂直；c⊥a；c垂直于a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【解析】【解答】解：（2）河岸a与b平行，记作</w:t>
      </w:r>
      <w:r>
        <w:rPr>
          <w:rFonts w:ascii="Arial"/>
          <w:highlight w:val="white"/>
          <w:lang w:eastAsia="zh-CN"/>
        </w:rPr>
        <w:t>a∥b</w:t>
      </w:r>
      <w:r>
        <w:rPr>
          <w:highlight w:val="white"/>
          <w:lang w:eastAsia="zh-CN"/>
        </w:rPr>
        <w:t xml:space="preserve">， </w:t>
      </w:r>
      <w:r>
        <w:rPr>
          <w:rFonts w:ascii="Arial"/>
          <w:highlight w:val="white"/>
          <w:lang w:eastAsia="zh-CN"/>
        </w:rPr>
        <w:t>记作a平行于b，（1）中的小路c与a垂直，记作c⊥a， 读作c垂直于a。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>故答案为：a∥b；a平行于b；c；垂直；c⊥a；c垂直于a。</w:t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【分析】（1）垂直线段的性质：从一点向一条直线所画的线中，垂直线段最短。此题中把小河看作一条直线，过直线外一点A作直线的垂直线，小华沿着这条线段走最短；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（2）在同一个平面内，不相交的两条直线叫做平行线，平行用符号“</w:t>
      </w:r>
      <w:r>
        <w:rPr>
          <w:rFonts w:ascii="Arial"/>
          <w:highlight w:val="white"/>
          <w:lang w:eastAsia="zh-CN"/>
        </w:rPr>
        <w:t>∥</w:t>
      </w:r>
      <w:r>
        <w:rPr>
          <w:lang w:eastAsia="zh-CN"/>
        </w:rPr>
        <w:t>”表示，读作“平行于”；两条直线相交所成的四个角中，有一个角是直角时，就说这两条直线互相垂直，其中一条直线叫做另一条直线的垂线，垂直用符号“</w:t>
      </w:r>
      <w:r>
        <w:rPr>
          <w:rFonts w:ascii="Arial"/>
          <w:highlight w:val="white"/>
          <w:lang w:eastAsia="zh-CN"/>
        </w:rPr>
        <w:t>⊥</w:t>
      </w:r>
      <w:r>
        <w:rPr>
          <w:lang w:eastAsia="zh-CN"/>
        </w:rPr>
        <w:t>”表示，读作“垂直于”，据此填写即可。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56440"/>
    <w:rsid w:val="0016193D"/>
    <w:rsid w:val="0019595E"/>
    <w:rsid w:val="002043C1"/>
    <w:rsid w:val="00243F78"/>
    <w:rsid w:val="00244DEA"/>
    <w:rsid w:val="002A22FB"/>
    <w:rsid w:val="002B1B52"/>
    <w:rsid w:val="002B79A1"/>
    <w:rsid w:val="002C5454"/>
    <w:rsid w:val="002D3E13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206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53C8"/>
    <w:rsid w:val="00C13E22"/>
    <w:rsid w:val="00C205D4"/>
    <w:rsid w:val="00C26A2D"/>
    <w:rsid w:val="00C84C25"/>
    <w:rsid w:val="00CD5815"/>
    <w:rsid w:val="00D035E3"/>
    <w:rsid w:val="00D2160C"/>
    <w:rsid w:val="00D36692"/>
    <w:rsid w:val="00D51F5D"/>
    <w:rsid w:val="00D67A68"/>
    <w:rsid w:val="00D961A1"/>
    <w:rsid w:val="00DA5268"/>
    <w:rsid w:val="00DC3A35"/>
    <w:rsid w:val="00DD4278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C81E2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FD29F6-0971-45DF-B968-0E477888A3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2414</Words>
  <Characters>2576</Characters>
  <Lines>22</Lines>
  <Paragraphs>6</Paragraphs>
  <TotalTime>1</TotalTime>
  <ScaleCrop>false</ScaleCrop>
  <LinksUpToDate>false</LinksUpToDate>
  <CharactersWithSpaces>3039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2021-06-14T13:11:00Z</dcterms:created>
  <dc:creator>lam</dc:creator>
  <cp:lastModifiedBy>。</cp:lastModifiedBy>
  <dcterms:modified xsi:type="dcterms:W3CDTF">2022-06-07T13:15:11Z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8E8588D502C44923BEE983FF0C947707</vt:lpwstr>
  </property>
</Properties>
</file>