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Theme="minorEastAsia" w:hAnsiTheme="minorEastAsia" w:eastAsiaTheme="minorEastAsia" w:cstheme="minorEastAsia"/>
          <w:b/>
          <w:bCs/>
          <w:sz w:val="36"/>
          <w:szCs w:val="36"/>
        </w:rPr>
      </w:pPr>
      <w:bookmarkStart w:id="0" w:name="_GoBack"/>
      <w:bookmarkEnd w:id="0"/>
      <w:r>
        <w:rPr>
          <w:rFonts w:hint="eastAsia" w:asciiTheme="minorEastAsia" w:hAnsiTheme="minorEastAsia" w:eastAsiaTheme="minorEastAsia" w:cstheme="minorEastAsia"/>
          <w:b/>
          <w:bCs/>
          <w:sz w:val="36"/>
          <w:szCs w:val="36"/>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11442700</wp:posOffset>
            </wp:positionV>
            <wp:extent cx="444500" cy="3556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355600"/>
                    </a:xfrm>
                    <a:prstGeom prst="rect">
                      <a:avLst/>
                    </a:prstGeom>
                  </pic:spPr>
                </pic:pic>
              </a:graphicData>
            </a:graphic>
          </wp:anchor>
        </w:drawing>
      </w:r>
      <w:r>
        <w:rPr>
          <w:rFonts w:hint="eastAsia" w:asciiTheme="minorEastAsia" w:hAnsiTheme="minorEastAsia" w:eastAsiaTheme="minorEastAsia" w:cstheme="minorEastAsia"/>
          <w:b/>
          <w:bCs/>
          <w:sz w:val="36"/>
          <w:szCs w:val="36"/>
        </w:rPr>
        <w:t>2022年怀化市初中学业模拟考试</w:t>
      </w:r>
    </w:p>
    <w:p>
      <w:pPr>
        <w:spacing w:line="500" w:lineRule="exact"/>
        <w:jc w:val="center"/>
        <w:rPr>
          <w:b/>
          <w:bCs/>
          <w:sz w:val="36"/>
          <w:szCs w:val="36"/>
        </w:rPr>
      </w:pPr>
      <w:r>
        <w:rPr>
          <w:rFonts w:hint="eastAsia" w:asciiTheme="minorEastAsia" w:hAnsiTheme="minorEastAsia" w:eastAsiaTheme="minorEastAsia" w:cstheme="minorEastAsia"/>
          <w:b/>
          <w:bCs/>
          <w:sz w:val="36"/>
          <w:szCs w:val="36"/>
        </w:rPr>
        <w:t>历史参考答案及评分标准</w:t>
      </w:r>
    </w:p>
    <w:p>
      <w:pPr>
        <w:adjustRightInd w:val="0"/>
        <w:snapToGrid w:val="0"/>
        <w:spacing w:line="500" w:lineRule="exact"/>
        <w:jc w:val="left"/>
        <w:textAlignment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1-5：DCBCA  6-10：</w:t>
      </w:r>
      <w:r>
        <w:rPr>
          <w:rFonts w:asciiTheme="minorEastAsia" w:hAnsiTheme="minorEastAsia" w:eastAsiaTheme="minorEastAsia" w:cstheme="minorEastAsia"/>
          <w:b/>
          <w:bCs/>
          <w:sz w:val="28"/>
          <w:szCs w:val="28"/>
        </w:rPr>
        <w:t>CDACB</w:t>
      </w:r>
      <w:r>
        <w:rPr>
          <w:rFonts w:hint="eastAsia" w:asciiTheme="minorEastAsia" w:hAnsiTheme="minorEastAsia" w:eastAsiaTheme="minorEastAsia" w:cstheme="minorEastAsia"/>
          <w:b/>
          <w:bCs/>
          <w:sz w:val="28"/>
          <w:szCs w:val="28"/>
        </w:rPr>
        <w:t xml:space="preserve">  11-15：</w:t>
      </w:r>
      <w:r>
        <w:rPr>
          <w:rFonts w:asciiTheme="minorEastAsia" w:hAnsiTheme="minorEastAsia" w:eastAsiaTheme="minorEastAsia" w:cstheme="minorEastAsia"/>
          <w:b/>
          <w:bCs/>
          <w:sz w:val="28"/>
          <w:szCs w:val="28"/>
        </w:rPr>
        <w:t>DBDBA</w:t>
      </w:r>
      <w:r>
        <w:rPr>
          <w:rFonts w:hint="eastAsia" w:asciiTheme="minorEastAsia" w:hAnsiTheme="minorEastAsia" w:eastAsiaTheme="minorEastAsia" w:cstheme="minorEastAsia"/>
          <w:b/>
          <w:bCs/>
          <w:sz w:val="28"/>
          <w:szCs w:val="28"/>
        </w:rPr>
        <w:t xml:space="preserve">   16-20：CAA</w:t>
      </w:r>
      <w:r>
        <w:rPr>
          <w:rFonts w:asciiTheme="minorEastAsia" w:hAnsiTheme="minorEastAsia" w:eastAsiaTheme="minorEastAsia" w:cstheme="minorEastAsia"/>
          <w:b/>
          <w:bCs/>
          <w:sz w:val="28"/>
          <w:szCs w:val="28"/>
        </w:rPr>
        <w:t>BD</w:t>
      </w:r>
      <w:r>
        <w:rPr>
          <w:rFonts w:hint="eastAsia" w:asciiTheme="minorEastAsia" w:hAnsiTheme="minorEastAsia" w:eastAsiaTheme="minorEastAsia" w:cstheme="minorEastAsia"/>
          <w:b/>
          <w:bCs/>
          <w:sz w:val="28"/>
          <w:szCs w:val="28"/>
        </w:rPr>
        <w:t xml:space="preserve">   21-24：CDBA</w:t>
      </w:r>
    </w:p>
    <w:p>
      <w:pPr>
        <w:adjustRightInd w:val="0"/>
        <w:snapToGrid w:val="0"/>
        <w:spacing w:line="500" w:lineRule="exact"/>
        <w:jc w:val="left"/>
        <w:textAlignment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25题：（14分）</w:t>
      </w:r>
    </w:p>
    <w:p>
      <w:pPr>
        <w:adjustRightInd w:val="0"/>
        <w:snapToGrid w:val="0"/>
        <w:spacing w:line="500" w:lineRule="exact"/>
        <w:jc w:val="left"/>
        <w:textAlignment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r>
        <w:rPr>
          <w:rFonts w:hint="eastAsia" w:asciiTheme="minorEastAsia" w:hAnsiTheme="minorEastAsia" w:eastAsiaTheme="minorEastAsia" w:cstheme="minorEastAsia"/>
          <w:b/>
          <w:bCs/>
          <w:color w:val="FF0000"/>
          <w:szCs w:val="21"/>
        </w:rPr>
        <w:t>史实</w:t>
      </w:r>
      <w:r>
        <w:rPr>
          <w:rFonts w:hint="eastAsia" w:asciiTheme="minorEastAsia" w:hAnsiTheme="minorEastAsia" w:eastAsiaTheme="minorEastAsia" w:cstheme="minorEastAsia"/>
          <w:bCs/>
          <w:color w:val="FF0000"/>
          <w:szCs w:val="21"/>
        </w:rPr>
        <w:t>：</w:t>
      </w:r>
      <w:r>
        <w:rPr>
          <w:rFonts w:hint="eastAsia" w:asciiTheme="minorEastAsia" w:hAnsiTheme="minorEastAsia" w:eastAsiaTheme="minorEastAsia" w:cstheme="minorEastAsia"/>
          <w:b/>
          <w:bCs/>
          <w:szCs w:val="21"/>
        </w:rPr>
        <w:t>图1：</w:t>
      </w:r>
      <w:r>
        <w:rPr>
          <w:rFonts w:hint="eastAsia" w:asciiTheme="minorEastAsia" w:hAnsiTheme="minorEastAsia" w:eastAsiaTheme="minorEastAsia" w:cstheme="minorEastAsia"/>
          <w:b/>
          <w:bCs/>
          <w:color w:val="0000FF"/>
          <w:szCs w:val="21"/>
        </w:rPr>
        <w:t>秦朝：</w:t>
      </w:r>
      <w:r>
        <w:rPr>
          <w:rFonts w:hint="eastAsia" w:asciiTheme="minorEastAsia" w:hAnsiTheme="minorEastAsia" w:eastAsiaTheme="minorEastAsia" w:cstheme="minorEastAsia"/>
          <w:bCs/>
          <w:color w:val="0000FF"/>
          <w:szCs w:val="21"/>
        </w:rPr>
        <w:t>创立皇帝制度；中央实行三公九卿制；地方建立郡县制；</w:t>
      </w:r>
      <w:r>
        <w:rPr>
          <w:rFonts w:hint="eastAsia" w:asciiTheme="minorEastAsia" w:hAnsiTheme="minorEastAsia" w:eastAsiaTheme="minorEastAsia" w:cstheme="minorEastAsia"/>
          <w:b/>
          <w:bCs/>
          <w:color w:val="0000FF"/>
          <w:szCs w:val="21"/>
        </w:rPr>
        <w:t>图2：唐朝：</w:t>
      </w:r>
      <w:r>
        <w:rPr>
          <w:rFonts w:hint="eastAsia" w:asciiTheme="minorEastAsia" w:hAnsiTheme="minorEastAsia" w:eastAsiaTheme="minorEastAsia" w:cstheme="minorEastAsia"/>
          <w:bCs/>
          <w:color w:val="0000FF"/>
          <w:szCs w:val="21"/>
        </w:rPr>
        <w:t>实行三省六部制；</w:t>
      </w:r>
      <w:r>
        <w:rPr>
          <w:rFonts w:hint="eastAsia" w:asciiTheme="minorEastAsia" w:hAnsiTheme="minorEastAsia" w:eastAsiaTheme="minorEastAsia" w:cstheme="minorEastAsia"/>
          <w:b/>
          <w:bCs/>
          <w:color w:val="0000FF"/>
          <w:szCs w:val="21"/>
        </w:rPr>
        <w:t>图3</w:t>
      </w:r>
      <w:r>
        <w:rPr>
          <w:rFonts w:hint="eastAsia" w:asciiTheme="minorEastAsia" w:hAnsiTheme="minorEastAsia" w:eastAsiaTheme="minorEastAsia" w:cstheme="minorEastAsia"/>
          <w:bCs/>
          <w:color w:val="0000FF"/>
          <w:szCs w:val="21"/>
        </w:rPr>
        <w:t>：</w:t>
      </w:r>
      <w:r>
        <w:rPr>
          <w:rFonts w:hint="eastAsia" w:asciiTheme="minorEastAsia" w:hAnsiTheme="minorEastAsia" w:eastAsiaTheme="minorEastAsia" w:cstheme="minorEastAsia"/>
          <w:b/>
          <w:bCs/>
          <w:color w:val="0000FF"/>
          <w:szCs w:val="21"/>
        </w:rPr>
        <w:t>明朝</w:t>
      </w:r>
      <w:r>
        <w:rPr>
          <w:rFonts w:hint="eastAsia" w:asciiTheme="minorEastAsia" w:hAnsiTheme="minorEastAsia" w:eastAsiaTheme="minorEastAsia" w:cstheme="minorEastAsia"/>
          <w:bCs/>
          <w:color w:val="0000FF"/>
          <w:szCs w:val="21"/>
        </w:rPr>
        <w:t>：设立内阁制；废丞相、权分六部，六部直接对皇帝负责。</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b/>
          <w:bCs/>
          <w:szCs w:val="21"/>
        </w:rPr>
        <w:t>每图</w:t>
      </w:r>
      <w:r>
        <w:rPr>
          <w:rFonts w:hint="eastAsia" w:asciiTheme="minorEastAsia" w:hAnsiTheme="minorEastAsia" w:eastAsiaTheme="minorEastAsia" w:cstheme="minorEastAsia"/>
          <w:bCs/>
          <w:szCs w:val="21"/>
        </w:rPr>
        <w:t>任答一点得1分，共3分）</w:t>
      </w:r>
    </w:p>
    <w:p>
      <w:pPr>
        <w:adjustRightInd w:val="0"/>
        <w:snapToGrid w:val="0"/>
        <w:spacing w:line="500" w:lineRule="exact"/>
        <w:ind w:firstLine="527" w:firstLineChars="250"/>
        <w:jc w:val="left"/>
        <w:textAlignment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szCs w:val="21"/>
        </w:rPr>
        <w:t>特点</w:t>
      </w:r>
      <w:r>
        <w:rPr>
          <w:rFonts w:hint="eastAsia" w:asciiTheme="minorEastAsia" w:hAnsiTheme="minorEastAsia" w:eastAsiaTheme="minorEastAsia" w:cstheme="minorEastAsia"/>
          <w:bCs/>
          <w:szCs w:val="21"/>
        </w:rPr>
        <w:t>：皇权至高无上；中央对地方进行直接管理；中央集权不断加强，地方权力不断削弱；分散中央官员权力，皇权不断加强；中央集权制度不断完善。（任答一点得</w:t>
      </w:r>
      <w:r>
        <w:rPr>
          <w:rFonts w:hint="eastAsia" w:asciiTheme="minorEastAsia" w:hAnsiTheme="minorEastAsia" w:eastAsiaTheme="minorEastAsia" w:cstheme="minorEastAsia"/>
          <w:b/>
          <w:bCs/>
          <w:szCs w:val="21"/>
        </w:rPr>
        <w:t>2分</w:t>
      </w:r>
      <w:r>
        <w:rPr>
          <w:rFonts w:hint="eastAsia" w:asciiTheme="minorEastAsia" w:hAnsiTheme="minorEastAsia" w:eastAsiaTheme="minorEastAsia" w:cstheme="minorEastAsia"/>
          <w:bCs/>
          <w:szCs w:val="21"/>
        </w:rPr>
        <w:t>，任答两点得</w:t>
      </w:r>
      <w:r>
        <w:rPr>
          <w:rFonts w:hint="eastAsia" w:asciiTheme="minorEastAsia" w:hAnsiTheme="minorEastAsia" w:eastAsiaTheme="minorEastAsia" w:cstheme="minorEastAsia"/>
          <w:b/>
          <w:bCs/>
          <w:szCs w:val="21"/>
        </w:rPr>
        <w:t>3分</w:t>
      </w:r>
      <w:r>
        <w:rPr>
          <w:rFonts w:hint="eastAsia" w:asciiTheme="minorEastAsia" w:hAnsiTheme="minorEastAsia" w:eastAsiaTheme="minorEastAsia" w:cstheme="minorEastAsia"/>
          <w:bCs/>
          <w:szCs w:val="21"/>
        </w:rPr>
        <w:t>）</w:t>
      </w:r>
    </w:p>
    <w:p>
      <w:pPr>
        <w:spacing w:line="500" w:lineRule="exact"/>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（2）</w:t>
      </w:r>
      <w:r>
        <w:rPr>
          <w:rFonts w:hint="eastAsia" w:asciiTheme="minorEastAsia" w:hAnsiTheme="minorEastAsia" w:eastAsiaTheme="minorEastAsia" w:cstheme="minorEastAsia"/>
          <w:b/>
          <w:bCs/>
        </w:rPr>
        <w:t>职能</w:t>
      </w:r>
      <w:r>
        <w:rPr>
          <w:rFonts w:hint="eastAsia" w:asciiTheme="minorEastAsia" w:hAnsiTheme="minorEastAsia" w:eastAsiaTheme="minorEastAsia" w:cstheme="minorEastAsia"/>
          <w:bCs/>
        </w:rPr>
        <w:t>：军机处只能秉承皇帝的旨意办事。</w:t>
      </w:r>
      <w:r>
        <w:rPr>
          <w:rFonts w:hint="eastAsia" w:asciiTheme="minorEastAsia" w:hAnsiTheme="minorEastAsia" w:eastAsiaTheme="minorEastAsia" w:cstheme="minorEastAsia"/>
          <w:b/>
          <w:bCs/>
        </w:rPr>
        <w:t>（2分）</w:t>
      </w:r>
    </w:p>
    <w:p>
      <w:pPr>
        <w:spacing w:line="500" w:lineRule="exact"/>
        <w:ind w:firstLine="527" w:firstLineChars="250"/>
        <w:rPr>
          <w:rFonts w:asciiTheme="minorEastAsia" w:hAnsiTheme="minorEastAsia" w:eastAsiaTheme="minorEastAsia" w:cstheme="minorEastAsia"/>
          <w:bCs/>
        </w:rPr>
      </w:pPr>
      <w:r>
        <w:rPr>
          <w:rFonts w:hint="eastAsia" w:asciiTheme="minorEastAsia" w:hAnsiTheme="minorEastAsia" w:eastAsiaTheme="minorEastAsia" w:cstheme="minorEastAsia"/>
          <w:b/>
          <w:bCs/>
        </w:rPr>
        <w:t>时代特征</w:t>
      </w:r>
      <w:r>
        <w:rPr>
          <w:rFonts w:hint="eastAsia" w:asciiTheme="minorEastAsia" w:hAnsiTheme="minorEastAsia" w:eastAsiaTheme="minorEastAsia" w:cstheme="minorEastAsia"/>
          <w:bCs/>
        </w:rPr>
        <w:t>：</w:t>
      </w:r>
      <w:r>
        <w:rPr>
          <w:rFonts w:hint="eastAsia" w:asciiTheme="minorEastAsia" w:hAnsiTheme="minorEastAsia" w:eastAsiaTheme="minorEastAsia" w:cstheme="minorEastAsia"/>
          <w:bCs/>
          <w:color w:val="0000FF"/>
        </w:rPr>
        <w:t>明清时期君主专制进一步强化，封建制度渐趋衰落</w:t>
      </w:r>
      <w:r>
        <w:rPr>
          <w:rFonts w:hint="eastAsia" w:asciiTheme="minorEastAsia" w:hAnsiTheme="minorEastAsia" w:eastAsiaTheme="minorEastAsia" w:cstheme="minorEastAsia"/>
          <w:bCs/>
        </w:rPr>
        <w:t>。</w:t>
      </w:r>
      <w:r>
        <w:rPr>
          <w:rFonts w:hint="eastAsia" w:asciiTheme="minorEastAsia" w:hAnsiTheme="minorEastAsia" w:eastAsiaTheme="minorEastAsia" w:cstheme="minorEastAsia"/>
          <w:b/>
          <w:bCs/>
        </w:rPr>
        <w:t>（2分）</w:t>
      </w:r>
    </w:p>
    <w:p>
      <w:pPr>
        <w:spacing w:line="500" w:lineRule="exact"/>
        <w:rPr>
          <w:rFonts w:asciiTheme="minorEastAsia" w:hAnsiTheme="minorEastAsia" w:eastAsiaTheme="minorEastAsia" w:cstheme="minorEastAsia"/>
          <w:bCs/>
        </w:rPr>
      </w:pPr>
      <w:r>
        <w:rPr>
          <w:rFonts w:hint="eastAsia" w:asciiTheme="minorEastAsia" w:hAnsiTheme="minorEastAsia" w:eastAsiaTheme="minorEastAsia" w:cstheme="minorEastAsia"/>
          <w:bCs/>
        </w:rPr>
        <w:t>（3）</w:t>
      </w:r>
      <w:r>
        <w:rPr>
          <w:rFonts w:hint="eastAsia" w:asciiTheme="minorEastAsia" w:hAnsiTheme="minorEastAsia" w:eastAsiaTheme="minorEastAsia" w:cstheme="minorEastAsia"/>
          <w:b/>
          <w:bCs/>
        </w:rPr>
        <w:t>意义</w:t>
      </w:r>
      <w:r>
        <w:rPr>
          <w:rFonts w:hint="eastAsia" w:asciiTheme="minorEastAsia" w:hAnsiTheme="minorEastAsia" w:eastAsiaTheme="minorEastAsia" w:cstheme="minorEastAsia"/>
          <w:bCs/>
        </w:rPr>
        <w:t>：我国第一部社会主义类型的宪法；巩固人民民主专政，反映了人民的利益；以国家根本大法的形式确定了人民代表大会制度；为社会主义民主和法制建设奠定了基础。（任答一点得2分）</w:t>
      </w:r>
    </w:p>
    <w:p>
      <w:pPr>
        <w:spacing w:line="500" w:lineRule="exact"/>
        <w:rPr>
          <w:rFonts w:asciiTheme="minorEastAsia" w:hAnsiTheme="minorEastAsia" w:eastAsiaTheme="minorEastAsia" w:cstheme="minorEastAsia"/>
          <w:b/>
          <w:bCs/>
        </w:rPr>
      </w:pPr>
      <w:r>
        <w:rPr>
          <w:rFonts w:hint="eastAsia" w:asciiTheme="minorEastAsia" w:hAnsiTheme="minorEastAsia" w:eastAsiaTheme="minorEastAsia" w:cstheme="minorEastAsia"/>
          <w:bCs/>
        </w:rPr>
        <w:t>（4）</w:t>
      </w:r>
      <w:r>
        <w:rPr>
          <w:rFonts w:hint="eastAsia" w:asciiTheme="minorEastAsia" w:hAnsiTheme="minorEastAsia" w:eastAsiaTheme="minorEastAsia" w:cstheme="minorEastAsia"/>
          <w:b/>
          <w:bCs/>
          <w:color w:val="0000FF"/>
        </w:rPr>
        <w:t>趋势</w:t>
      </w:r>
      <w:r>
        <w:rPr>
          <w:rFonts w:hint="eastAsia" w:asciiTheme="minorEastAsia" w:hAnsiTheme="minorEastAsia" w:eastAsiaTheme="minorEastAsia" w:cstheme="minorEastAsia"/>
          <w:bCs/>
          <w:color w:val="0000FF"/>
        </w:rPr>
        <w:t>：从专制到民主，从人治到法治。</w:t>
      </w:r>
      <w:r>
        <w:rPr>
          <w:rFonts w:hint="eastAsia" w:asciiTheme="minorEastAsia" w:hAnsiTheme="minorEastAsia" w:eastAsiaTheme="minorEastAsia" w:cstheme="minorEastAsia"/>
          <w:b/>
          <w:bCs/>
          <w:color w:val="0000FF"/>
        </w:rPr>
        <w:t>（2分）</w:t>
      </w:r>
    </w:p>
    <w:p>
      <w:pPr>
        <w:spacing w:line="500" w:lineRule="exact"/>
        <w:rPr>
          <w:rFonts w:asciiTheme="minorEastAsia" w:hAnsiTheme="minorEastAsia" w:eastAsiaTheme="minorEastAsia" w:cstheme="minorEastAsia"/>
          <w:bCs/>
        </w:rPr>
      </w:pPr>
    </w:p>
    <w:p>
      <w:pPr>
        <w:spacing w:line="500" w:lineRule="exact"/>
        <w:rPr>
          <w:rFonts w:asciiTheme="minorEastAsia" w:hAnsiTheme="minorEastAsia" w:eastAsiaTheme="minorEastAsia" w:cstheme="minorEastAsia"/>
          <w:b/>
          <w:bCs/>
        </w:rPr>
      </w:pPr>
      <w:r>
        <w:rPr>
          <w:rFonts w:hint="eastAsia" w:asciiTheme="minorEastAsia" w:hAnsiTheme="minorEastAsia" w:eastAsiaTheme="minorEastAsia" w:cstheme="minorEastAsia"/>
          <w:b/>
          <w:bCs/>
        </w:rPr>
        <w:t>26题：（14分）</w:t>
      </w:r>
    </w:p>
    <w:p>
      <w:pPr>
        <w:numPr>
          <w:ilvl w:val="0"/>
          <w:numId w:val="1"/>
        </w:numPr>
        <w:spacing w:line="500" w:lineRule="exact"/>
        <w:jc w:val="left"/>
        <w:textAlignment w:val="center"/>
        <w:rPr>
          <w:bCs/>
        </w:rPr>
      </w:pPr>
      <w:r>
        <w:rPr>
          <w:rFonts w:hint="eastAsia"/>
          <w:b/>
          <w:bCs/>
        </w:rPr>
        <w:t>核心思想</w:t>
      </w:r>
      <w:r>
        <w:rPr>
          <w:rFonts w:hint="eastAsia"/>
          <w:bCs/>
        </w:rPr>
        <w:t>：人文主义。（2分）</w:t>
      </w:r>
    </w:p>
    <w:p>
      <w:pPr>
        <w:spacing w:line="500" w:lineRule="exact"/>
        <w:jc w:val="left"/>
        <w:textAlignment w:val="center"/>
        <w:rPr>
          <w:bCs/>
        </w:rPr>
      </w:pPr>
      <w:r>
        <w:rPr>
          <w:rFonts w:hint="eastAsia"/>
          <w:bCs/>
          <w:szCs w:val="21"/>
        </w:rPr>
        <w:t>（2）“</w:t>
      </w:r>
      <w:r>
        <w:rPr>
          <w:rFonts w:hint="eastAsia"/>
          <w:bCs/>
        </w:rPr>
        <w:t>德先生”：民主（2分）；“赛先生”：科学（2分）。</w:t>
      </w:r>
    </w:p>
    <w:p>
      <w:pPr>
        <w:adjustRightInd w:val="0"/>
        <w:snapToGrid w:val="0"/>
        <w:spacing w:line="500" w:lineRule="exact"/>
        <w:ind w:firstLine="527" w:firstLineChars="250"/>
        <w:jc w:val="left"/>
        <w:textAlignment w:val="center"/>
        <w:rPr>
          <w:b/>
          <w:bCs/>
          <w:color w:val="0000FF"/>
          <w:szCs w:val="21"/>
        </w:rPr>
      </w:pPr>
      <w:r>
        <w:rPr>
          <w:rFonts w:hint="eastAsia"/>
          <w:b/>
          <w:bCs/>
          <w:szCs w:val="21"/>
        </w:rPr>
        <w:t>进步性：</w:t>
      </w:r>
      <w:r>
        <w:rPr>
          <w:rFonts w:hint="eastAsia"/>
          <w:bCs/>
          <w:color w:val="0000FF"/>
          <w:szCs w:val="21"/>
        </w:rPr>
        <w:t>动摇了封建</w:t>
      </w:r>
      <w:r>
        <w:rPr>
          <w:bCs/>
          <w:color w:val="0000FF"/>
          <w:szCs w:val="21"/>
        </w:rPr>
        <w:t>道德礼教</w:t>
      </w:r>
      <w:r>
        <w:rPr>
          <w:rFonts w:hint="eastAsia"/>
          <w:bCs/>
          <w:color w:val="0000FF"/>
          <w:szCs w:val="21"/>
        </w:rPr>
        <w:t>的统治地位，</w:t>
      </w:r>
      <w:r>
        <w:rPr>
          <w:bCs/>
          <w:color w:val="0000FF"/>
          <w:szCs w:val="21"/>
        </w:rPr>
        <w:t>打开了遏制新思潮涌流的闸门，掀起了一股思想解放的潮流</w:t>
      </w:r>
      <w:r>
        <w:rPr>
          <w:rFonts w:hint="eastAsia"/>
          <w:bCs/>
          <w:color w:val="0000FF"/>
          <w:szCs w:val="21"/>
        </w:rPr>
        <w:t>；</w:t>
      </w:r>
      <w:r>
        <w:rPr>
          <w:rFonts w:hint="eastAsia"/>
          <w:b/>
          <w:bCs/>
          <w:color w:val="0000FF"/>
          <w:szCs w:val="21"/>
        </w:rPr>
        <w:t>（</w:t>
      </w:r>
      <w:r>
        <w:rPr>
          <w:b/>
          <w:bCs/>
          <w:color w:val="0000FF"/>
          <w:szCs w:val="21"/>
        </w:rPr>
        <w:t>2</w:t>
      </w:r>
      <w:r>
        <w:rPr>
          <w:rFonts w:hint="eastAsia"/>
          <w:b/>
          <w:bCs/>
          <w:color w:val="0000FF"/>
          <w:szCs w:val="21"/>
        </w:rPr>
        <w:t>分）</w:t>
      </w:r>
      <w:r>
        <w:rPr>
          <w:rFonts w:hint="eastAsia"/>
          <w:bCs/>
          <w:color w:val="0000FF"/>
          <w:szCs w:val="21"/>
        </w:rPr>
        <w:t>民众受到民主、科学的洗礼，</w:t>
      </w:r>
      <w:r>
        <w:rPr>
          <w:bCs/>
          <w:color w:val="0000FF"/>
          <w:szCs w:val="21"/>
        </w:rPr>
        <w:t>为随后爆发的五四运动起了思想宣传和铺垫作用。</w:t>
      </w:r>
      <w:r>
        <w:rPr>
          <w:rFonts w:hint="eastAsia"/>
          <w:bCs/>
          <w:color w:val="0000FF"/>
          <w:szCs w:val="21"/>
        </w:rPr>
        <w:t>（</w:t>
      </w:r>
      <w:r>
        <w:rPr>
          <w:b/>
          <w:bCs/>
          <w:color w:val="0000FF"/>
          <w:szCs w:val="21"/>
        </w:rPr>
        <w:t>2</w:t>
      </w:r>
      <w:r>
        <w:rPr>
          <w:rFonts w:hint="eastAsia"/>
          <w:b/>
          <w:bCs/>
          <w:color w:val="0000FF"/>
          <w:szCs w:val="21"/>
        </w:rPr>
        <w:t>分）</w:t>
      </w:r>
      <w:r>
        <w:rPr>
          <w:rFonts w:hint="eastAsia" w:ascii="Arial" w:hAnsi="Arial" w:cs="Arial"/>
          <w:b/>
          <w:szCs w:val="21"/>
          <w:shd w:val="clear" w:color="auto" w:fill="FFFFFF"/>
        </w:rPr>
        <w:t>（其他答案言之有理均可酌情计分）</w:t>
      </w:r>
    </w:p>
    <w:p>
      <w:pPr>
        <w:adjustRightInd w:val="0"/>
        <w:snapToGrid w:val="0"/>
        <w:spacing w:line="500" w:lineRule="exact"/>
        <w:jc w:val="left"/>
        <w:textAlignment w:val="center"/>
        <w:rPr>
          <w:rFonts w:ascii="Arial" w:hAnsi="Arial" w:cs="Arial"/>
          <w:b/>
          <w:szCs w:val="21"/>
          <w:shd w:val="clear" w:color="auto" w:fill="FFFFFF"/>
        </w:rPr>
      </w:pPr>
      <w:r>
        <w:rPr>
          <w:rFonts w:hint="eastAsia"/>
          <w:b/>
          <w:bCs/>
        </w:rPr>
        <w:t>（3）</w:t>
      </w:r>
      <w:r>
        <w:rPr>
          <w:rFonts w:ascii="Arial" w:hAnsi="Arial" w:cs="Arial"/>
          <w:b/>
          <w:szCs w:val="21"/>
          <w:shd w:val="clear" w:color="auto" w:fill="FFFFFF"/>
        </w:rPr>
        <w:t>不同</w:t>
      </w:r>
      <w:r>
        <w:rPr>
          <w:rFonts w:ascii="Arial" w:hAnsi="Arial" w:cs="Arial"/>
          <w:szCs w:val="21"/>
          <w:shd w:val="clear" w:color="auto" w:fill="FFFFFF"/>
        </w:rPr>
        <w:t>：文艺复兴借助古希腊罗马传统文化；</w:t>
      </w:r>
      <w:r>
        <w:rPr>
          <w:rFonts w:hint="eastAsia" w:ascii="Arial" w:hAnsi="Arial" w:cs="Arial"/>
          <w:b/>
          <w:szCs w:val="21"/>
          <w:shd w:val="clear" w:color="auto" w:fill="FFFFFF"/>
        </w:rPr>
        <w:t>（2分</w:t>
      </w:r>
      <w:r>
        <w:rPr>
          <w:rFonts w:hint="eastAsia" w:ascii="Arial" w:hAnsi="Arial" w:cs="Arial"/>
          <w:szCs w:val="21"/>
          <w:shd w:val="clear" w:color="auto" w:fill="FFFFFF"/>
        </w:rPr>
        <w:t>）</w:t>
      </w:r>
      <w:r>
        <w:rPr>
          <w:rFonts w:ascii="Arial" w:hAnsi="Arial" w:cs="Arial"/>
          <w:szCs w:val="21"/>
          <w:shd w:val="clear" w:color="auto" w:fill="FFFFFF"/>
        </w:rPr>
        <w:t>新文化运动对</w:t>
      </w:r>
      <w:r>
        <w:rPr>
          <w:rFonts w:hint="eastAsia" w:ascii="Arial" w:hAnsi="Arial" w:cs="Arial"/>
          <w:color w:val="0000FF"/>
          <w:szCs w:val="21"/>
          <w:shd w:val="clear" w:color="auto" w:fill="FFFFFF"/>
        </w:rPr>
        <w:t>儒家为代表的</w:t>
      </w:r>
      <w:r>
        <w:rPr>
          <w:rFonts w:ascii="Arial" w:hAnsi="Arial" w:cs="Arial"/>
          <w:szCs w:val="21"/>
          <w:shd w:val="clear" w:color="auto" w:fill="FFFFFF"/>
        </w:rPr>
        <w:t>传统文化</w:t>
      </w:r>
      <w:r>
        <w:rPr>
          <w:rFonts w:hint="eastAsia" w:ascii="Arial" w:hAnsi="Arial" w:cs="Arial"/>
          <w:color w:val="0000FF"/>
          <w:szCs w:val="21"/>
          <w:shd w:val="clear" w:color="auto" w:fill="FFFFFF"/>
        </w:rPr>
        <w:t>全盘否定</w:t>
      </w:r>
      <w:r>
        <w:rPr>
          <w:rFonts w:ascii="Arial" w:hAnsi="Arial" w:cs="Arial"/>
          <w:szCs w:val="21"/>
          <w:shd w:val="clear" w:color="auto" w:fill="FFFFFF"/>
        </w:rPr>
        <w:t>。</w:t>
      </w:r>
      <w:r>
        <w:rPr>
          <w:rFonts w:hint="eastAsia" w:ascii="Arial" w:hAnsi="Arial" w:cs="Arial"/>
          <w:b/>
          <w:szCs w:val="21"/>
          <w:shd w:val="clear" w:color="auto" w:fill="FFFFFF"/>
        </w:rPr>
        <w:t>（2分）</w:t>
      </w:r>
    </w:p>
    <w:p>
      <w:pPr>
        <w:spacing w:line="500" w:lineRule="exact"/>
        <w:rPr>
          <w:rFonts w:asciiTheme="minorEastAsia" w:hAnsiTheme="minorEastAsia" w:eastAsiaTheme="minorEastAsia" w:cstheme="minorEastAsia"/>
          <w:b/>
          <w:bCs/>
        </w:rPr>
      </w:pPr>
      <w:r>
        <w:rPr>
          <w:rFonts w:hint="eastAsia" w:asciiTheme="minorEastAsia" w:hAnsiTheme="minorEastAsia" w:eastAsiaTheme="minorEastAsia" w:cstheme="minorEastAsia"/>
          <w:b/>
          <w:bCs/>
        </w:rPr>
        <w:t>27题：（14分）</w:t>
      </w:r>
    </w:p>
    <w:p>
      <w:pPr>
        <w:adjustRightInd w:val="0"/>
        <w:snapToGrid w:val="0"/>
        <w:spacing w:line="500" w:lineRule="exact"/>
        <w:jc w:val="left"/>
        <w:textAlignment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r>
        <w:rPr>
          <w:rFonts w:hint="eastAsia" w:asciiTheme="minorEastAsia" w:hAnsiTheme="minorEastAsia" w:eastAsiaTheme="minorEastAsia" w:cstheme="minorEastAsia"/>
          <w:b/>
          <w:bCs/>
          <w:szCs w:val="21"/>
        </w:rPr>
        <w:t>事件</w:t>
      </w:r>
      <w:r>
        <w:rPr>
          <w:rFonts w:hint="eastAsia" w:asciiTheme="minorEastAsia" w:hAnsiTheme="minorEastAsia" w:eastAsiaTheme="minorEastAsia" w:cstheme="minorEastAsia"/>
          <w:bCs/>
          <w:szCs w:val="21"/>
        </w:rPr>
        <w:t>：新航路开辟；（</w:t>
      </w:r>
      <w:r>
        <w:rPr>
          <w:rFonts w:asciiTheme="minorEastAsia" w:hAnsiTheme="minorEastAsia" w:eastAsiaTheme="minorEastAsia" w:cstheme="minorEastAsia"/>
          <w:bCs/>
          <w:szCs w:val="21"/>
        </w:rPr>
        <w:t>1</w:t>
      </w:r>
      <w:r>
        <w:rPr>
          <w:rFonts w:hint="eastAsia" w:asciiTheme="minorEastAsia" w:hAnsiTheme="minorEastAsia" w:eastAsiaTheme="minorEastAsia" w:cstheme="minorEastAsia"/>
          <w:bCs/>
          <w:szCs w:val="21"/>
        </w:rPr>
        <w:t>分）</w:t>
      </w:r>
      <w:r>
        <w:rPr>
          <w:rFonts w:hint="eastAsia" w:asciiTheme="minorEastAsia" w:hAnsiTheme="minorEastAsia" w:eastAsiaTheme="minorEastAsia" w:cstheme="minorEastAsia"/>
          <w:b/>
          <w:bCs/>
          <w:szCs w:val="21"/>
        </w:rPr>
        <w:t>贸易中心</w:t>
      </w:r>
      <w:r>
        <w:rPr>
          <w:rFonts w:hint="eastAsia" w:asciiTheme="minorEastAsia" w:hAnsiTheme="minorEastAsia" w:eastAsiaTheme="minorEastAsia" w:cstheme="minorEastAsia"/>
          <w:bCs/>
          <w:szCs w:val="21"/>
        </w:rPr>
        <w:t>：从地中海沿岸转移到大西洋沿岸。（</w:t>
      </w:r>
      <w:r>
        <w:rPr>
          <w:rFonts w:asciiTheme="minorEastAsia" w:hAnsiTheme="minorEastAsia" w:eastAsiaTheme="minorEastAsia" w:cstheme="minorEastAsia"/>
          <w:bCs/>
          <w:szCs w:val="21"/>
        </w:rPr>
        <w:t>1</w:t>
      </w:r>
      <w:r>
        <w:rPr>
          <w:rFonts w:hint="eastAsia" w:asciiTheme="minorEastAsia" w:hAnsiTheme="minorEastAsia" w:eastAsiaTheme="minorEastAsia" w:cstheme="minorEastAsia"/>
          <w:bCs/>
          <w:szCs w:val="21"/>
        </w:rPr>
        <w:t>分）</w:t>
      </w:r>
    </w:p>
    <w:p>
      <w:pPr>
        <w:adjustRightInd w:val="0"/>
        <w:snapToGrid w:val="0"/>
        <w:spacing w:line="500" w:lineRule="exact"/>
        <w:jc w:val="left"/>
        <w:textAlignment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r>
        <w:rPr>
          <w:rFonts w:hint="eastAsia" w:asciiTheme="minorEastAsia" w:hAnsiTheme="minorEastAsia" w:eastAsiaTheme="minorEastAsia" w:cstheme="minorEastAsia"/>
          <w:b/>
          <w:bCs/>
          <w:szCs w:val="21"/>
        </w:rPr>
        <w:t>国家</w:t>
      </w:r>
      <w:r>
        <w:rPr>
          <w:rFonts w:hint="eastAsia" w:asciiTheme="minorEastAsia" w:hAnsiTheme="minorEastAsia" w:eastAsiaTheme="minorEastAsia" w:cstheme="minorEastAsia"/>
          <w:bCs/>
          <w:szCs w:val="21"/>
        </w:rPr>
        <w:t>：英国；（1分）</w:t>
      </w:r>
      <w:r>
        <w:rPr>
          <w:rFonts w:hint="eastAsia" w:asciiTheme="minorEastAsia" w:hAnsiTheme="minorEastAsia" w:eastAsiaTheme="minorEastAsia" w:cstheme="minorEastAsia"/>
          <w:b/>
          <w:bCs/>
          <w:szCs w:val="21"/>
        </w:rPr>
        <w:t>标志性发明</w:t>
      </w:r>
      <w:r>
        <w:rPr>
          <w:rFonts w:hint="eastAsia" w:asciiTheme="minorEastAsia" w:hAnsiTheme="minorEastAsia" w:eastAsiaTheme="minorEastAsia" w:cstheme="minorEastAsia"/>
          <w:bCs/>
          <w:szCs w:val="21"/>
        </w:rPr>
        <w:t>：蒸汽机。（1分）</w:t>
      </w:r>
    </w:p>
    <w:p>
      <w:pPr>
        <w:adjustRightInd w:val="0"/>
        <w:snapToGrid w:val="0"/>
        <w:spacing w:line="500" w:lineRule="exact"/>
        <w:jc w:val="left"/>
        <w:textAlignment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w:t>
      </w:r>
      <w:r>
        <w:rPr>
          <w:rFonts w:hint="eastAsia" w:asciiTheme="minorEastAsia" w:hAnsiTheme="minorEastAsia" w:eastAsiaTheme="minorEastAsia" w:cstheme="minorEastAsia"/>
          <w:b/>
          <w:bCs/>
          <w:szCs w:val="21"/>
        </w:rPr>
        <w:t>影响</w:t>
      </w:r>
      <w:r>
        <w:rPr>
          <w:rFonts w:hint="eastAsia" w:asciiTheme="minorEastAsia" w:hAnsiTheme="minorEastAsia" w:eastAsiaTheme="minorEastAsia" w:cstheme="minorEastAsia"/>
          <w:bCs/>
          <w:szCs w:val="21"/>
        </w:rPr>
        <w:t>：第一次工业革命使资本主义世界市场初步形成；（2分）第二次工业革命使资本主义世界市场最终形成。（2分）</w:t>
      </w:r>
    </w:p>
    <w:p>
      <w:pPr>
        <w:spacing w:line="500" w:lineRule="exact"/>
        <w:jc w:val="left"/>
        <w:textAlignment w:val="center"/>
        <w:rPr>
          <w:bCs/>
        </w:rPr>
      </w:pPr>
      <w:r>
        <w:rPr>
          <w:rFonts w:hint="eastAsia"/>
          <w:bCs/>
        </w:rPr>
        <w:t>（4）</w:t>
      </w:r>
      <w:r>
        <w:rPr>
          <w:rFonts w:hint="eastAsia"/>
          <w:b/>
          <w:bCs/>
        </w:rPr>
        <w:t>开始</w:t>
      </w:r>
      <w:r>
        <w:rPr>
          <w:b/>
          <w:bCs/>
        </w:rPr>
        <w:t>时间</w:t>
      </w:r>
      <w:r>
        <w:rPr>
          <w:bCs/>
        </w:rPr>
        <w:t>：</w:t>
      </w:r>
      <w:r>
        <w:rPr>
          <w:rFonts w:hint="eastAsia"/>
          <w:bCs/>
        </w:rPr>
        <w:t>1991年</w:t>
      </w:r>
      <w:r>
        <w:rPr>
          <w:bCs/>
        </w:rPr>
        <w:t>。</w:t>
      </w:r>
      <w:r>
        <w:rPr>
          <w:rFonts w:hint="eastAsia"/>
          <w:bCs/>
        </w:rPr>
        <w:t>（2分）</w:t>
      </w:r>
    </w:p>
    <w:p>
      <w:pPr>
        <w:spacing w:line="500" w:lineRule="exact"/>
        <w:ind w:firstLine="527" w:firstLineChars="250"/>
        <w:jc w:val="left"/>
        <w:textAlignment w:val="center"/>
        <w:rPr>
          <w:bCs/>
        </w:rPr>
      </w:pPr>
      <w:r>
        <w:rPr>
          <w:rFonts w:hint="eastAsia"/>
          <w:b/>
          <w:bCs/>
        </w:rPr>
        <w:t>理解：</w:t>
      </w:r>
      <w:r>
        <w:rPr>
          <w:rFonts w:hint="eastAsia"/>
          <w:bCs/>
        </w:rPr>
        <w:t>不认同此观点，因为当今世界发展是多元化的，各国家、各民族可以根据国情选择</w:t>
      </w:r>
      <w:r>
        <w:rPr>
          <w:rFonts w:hint="eastAsia"/>
          <w:bCs/>
          <w:color w:val="0000FF"/>
        </w:rPr>
        <w:t>自己的发展道路</w:t>
      </w:r>
      <w:r>
        <w:rPr>
          <w:rFonts w:hint="eastAsia"/>
          <w:bCs/>
        </w:rPr>
        <w:t>和发展模式。（</w:t>
      </w:r>
      <w:r>
        <w:rPr>
          <w:bCs/>
        </w:rPr>
        <w:t>4</w:t>
      </w:r>
      <w:r>
        <w:rPr>
          <w:rFonts w:hint="eastAsia"/>
          <w:bCs/>
        </w:rPr>
        <w:t>分，言之有理即可得分）</w:t>
      </w:r>
    </w:p>
    <w:p>
      <w:pPr>
        <w:spacing w:line="500" w:lineRule="exact"/>
        <w:jc w:val="left"/>
        <w:textAlignment w:val="center"/>
        <w:rPr>
          <w:bCs/>
        </w:rPr>
      </w:pPr>
    </w:p>
    <w:p>
      <w:pPr>
        <w:spacing w:line="500" w:lineRule="exact"/>
        <w:rPr>
          <w:rFonts w:asciiTheme="minorEastAsia" w:hAnsiTheme="minorEastAsia" w:eastAsiaTheme="minorEastAsia" w:cstheme="minorEastAsia"/>
          <w:b/>
          <w:bCs/>
        </w:rPr>
      </w:pPr>
      <w:r>
        <w:rPr>
          <w:rFonts w:hint="eastAsia" w:asciiTheme="minorEastAsia" w:hAnsiTheme="minorEastAsia" w:eastAsiaTheme="minorEastAsia" w:cstheme="minorEastAsia"/>
          <w:b/>
          <w:bCs/>
        </w:rPr>
        <w:t>28题：（10分）</w:t>
      </w:r>
    </w:p>
    <w:p>
      <w:pPr>
        <w:spacing w:line="500" w:lineRule="exact"/>
        <w:rPr>
          <w:bCs/>
        </w:rPr>
      </w:pPr>
      <w:r>
        <w:rPr>
          <w:rFonts w:hint="eastAsia"/>
          <w:bCs/>
        </w:rPr>
        <w:t>（1）</w:t>
      </w:r>
      <w:r>
        <w:rPr>
          <w:rFonts w:hint="eastAsia"/>
          <w:b/>
          <w:bCs/>
        </w:rPr>
        <w:t>变革</w:t>
      </w:r>
      <w:r>
        <w:rPr>
          <w:rFonts w:hint="eastAsia"/>
          <w:bCs/>
        </w:rPr>
        <w:t>：洋务运动、戊戌变法。（2分，写出其中一个即可）</w:t>
      </w:r>
    </w:p>
    <w:p>
      <w:pPr>
        <w:spacing w:line="500" w:lineRule="exact"/>
        <w:rPr>
          <w:rFonts w:hint="eastAsia"/>
          <w:b/>
          <w:bCs/>
        </w:rPr>
      </w:pPr>
      <w:r>
        <w:rPr>
          <w:rFonts w:hint="eastAsia"/>
          <w:b/>
          <w:bCs/>
        </w:rPr>
        <w:t>（2）评分标准：（其他答案只有言之有理，均可酌情计分）</w:t>
      </w:r>
    </w:p>
    <w:p>
      <w:pPr>
        <w:spacing w:line="500" w:lineRule="exact"/>
        <w:ind w:firstLine="420" w:firstLineChars="200"/>
        <w:rPr>
          <w:bCs/>
        </w:rPr>
      </w:pPr>
      <w:r>
        <w:rPr>
          <w:rFonts w:hint="eastAsia"/>
          <w:bCs/>
        </w:rPr>
        <w:t>一等（</w:t>
      </w:r>
      <w:r>
        <w:rPr>
          <w:bCs/>
        </w:rPr>
        <w:t>7</w:t>
      </w:r>
      <w:r>
        <w:rPr>
          <w:rFonts w:hint="eastAsia"/>
          <w:bCs/>
        </w:rPr>
        <w:t>-</w:t>
      </w:r>
      <w:r>
        <w:rPr>
          <w:bCs/>
        </w:rPr>
        <w:t>8</w:t>
      </w:r>
      <w:r>
        <w:rPr>
          <w:rFonts w:hint="eastAsia"/>
          <w:bCs/>
        </w:rPr>
        <w:t>分）：观点明确</w:t>
      </w:r>
      <w:r>
        <w:rPr>
          <w:bCs/>
        </w:rPr>
        <w:t>，</w:t>
      </w:r>
      <w:r>
        <w:rPr>
          <w:rFonts w:hint="eastAsia"/>
          <w:bCs/>
        </w:rPr>
        <w:t>史论结合，逻辑清晰</w:t>
      </w:r>
      <w:r>
        <w:rPr>
          <w:bCs/>
        </w:rPr>
        <w:t>；</w:t>
      </w:r>
    </w:p>
    <w:p>
      <w:pPr>
        <w:spacing w:line="500" w:lineRule="exact"/>
        <w:ind w:firstLine="420" w:firstLineChars="200"/>
        <w:rPr>
          <w:bCs/>
        </w:rPr>
      </w:pPr>
      <w:r>
        <w:rPr>
          <w:rFonts w:hint="eastAsia"/>
          <w:bCs/>
        </w:rPr>
        <w:t>二等（</w:t>
      </w:r>
      <w:r>
        <w:rPr>
          <w:bCs/>
        </w:rPr>
        <w:t>4</w:t>
      </w:r>
      <w:r>
        <w:rPr>
          <w:rFonts w:hint="eastAsia"/>
          <w:bCs/>
        </w:rPr>
        <w:t>-</w:t>
      </w:r>
      <w:r>
        <w:rPr>
          <w:bCs/>
        </w:rPr>
        <w:t>6</w:t>
      </w:r>
      <w:r>
        <w:rPr>
          <w:rFonts w:hint="eastAsia"/>
          <w:bCs/>
        </w:rPr>
        <w:t>分）：观点较明确</w:t>
      </w:r>
      <w:r>
        <w:rPr>
          <w:bCs/>
        </w:rPr>
        <w:t>，</w:t>
      </w:r>
      <w:r>
        <w:rPr>
          <w:rFonts w:hint="eastAsia"/>
          <w:bCs/>
        </w:rPr>
        <w:t>史论结合较好，逻辑较清晰</w:t>
      </w:r>
      <w:r>
        <w:rPr>
          <w:bCs/>
        </w:rPr>
        <w:t>；</w:t>
      </w:r>
    </w:p>
    <w:p>
      <w:pPr>
        <w:spacing w:line="500" w:lineRule="exact"/>
        <w:ind w:firstLine="420" w:firstLineChars="200"/>
        <w:rPr>
          <w:bCs/>
        </w:rPr>
      </w:pPr>
      <w:r>
        <w:rPr>
          <w:rFonts w:hint="eastAsia"/>
          <w:bCs/>
        </w:rPr>
        <w:t>三等（</w:t>
      </w:r>
      <w:r>
        <w:rPr>
          <w:bCs/>
        </w:rPr>
        <w:t>0</w:t>
      </w:r>
      <w:r>
        <w:rPr>
          <w:rFonts w:hint="eastAsia"/>
          <w:bCs/>
        </w:rPr>
        <w:t>-</w:t>
      </w:r>
      <w:r>
        <w:rPr>
          <w:bCs/>
        </w:rPr>
        <w:t>3</w:t>
      </w:r>
      <w:r>
        <w:rPr>
          <w:rFonts w:hint="eastAsia"/>
          <w:bCs/>
        </w:rPr>
        <w:t>分）：观点不明确</w:t>
      </w:r>
      <w:r>
        <w:rPr>
          <w:bCs/>
        </w:rPr>
        <w:t>，</w:t>
      </w:r>
      <w:r>
        <w:rPr>
          <w:rFonts w:hint="eastAsia"/>
          <w:bCs/>
        </w:rPr>
        <w:t>史论不够准确，逻辑不够清晰。</w:t>
      </w:r>
    </w:p>
    <w:p>
      <w:pPr>
        <w:spacing w:line="500" w:lineRule="exact"/>
        <w:ind w:firstLine="420" w:firstLineChars="200"/>
        <w:rPr>
          <w:bCs/>
        </w:rPr>
      </w:pPr>
      <w:r>
        <w:rPr>
          <w:rFonts w:hint="eastAsia"/>
          <w:bCs/>
        </w:rPr>
        <w:t>观点1：明清科举制僵化阻碍了中国社会进步。</w:t>
      </w:r>
    </w:p>
    <w:p>
      <w:pPr>
        <w:spacing w:line="500" w:lineRule="exact"/>
        <w:ind w:firstLine="420" w:firstLineChars="200"/>
        <w:rPr>
          <w:bCs/>
        </w:rPr>
      </w:pPr>
      <w:r>
        <w:rPr>
          <w:rFonts w:hint="eastAsia"/>
          <w:bCs/>
        </w:rPr>
        <w:t>观点2：多元文化有利于一个国家和社会的发展。</w:t>
      </w:r>
    </w:p>
    <w:p>
      <w:pPr>
        <w:spacing w:line="500" w:lineRule="exact"/>
        <w:ind w:firstLine="420" w:firstLineChars="200"/>
        <w:rPr>
          <w:bCs/>
        </w:rPr>
      </w:pPr>
      <w:r>
        <w:rPr>
          <w:rFonts w:hint="eastAsia"/>
          <w:bCs/>
        </w:rPr>
        <w:t>观点3：开放和学习是推动一个国家发展的重要动力。</w:t>
      </w:r>
    </w:p>
    <w:p>
      <w:pPr>
        <w:spacing w:line="500" w:lineRule="exact"/>
        <w:rPr>
          <w:rFonts w:hint="eastAsia"/>
          <w:b/>
          <w:bCs/>
        </w:rPr>
      </w:pPr>
    </w:p>
    <w:p>
      <w:pPr>
        <w:spacing w:line="500" w:lineRule="exact"/>
        <w:rPr>
          <w:b/>
          <w:bCs/>
        </w:rPr>
      </w:pPr>
      <w:r>
        <w:rPr>
          <w:rFonts w:hint="eastAsia"/>
          <w:b/>
          <w:bCs/>
        </w:rPr>
        <w:t>答案示例1：</w:t>
      </w:r>
    </w:p>
    <w:p>
      <w:pPr>
        <w:spacing w:line="500" w:lineRule="exact"/>
        <w:ind w:firstLine="420" w:firstLineChars="200"/>
        <w:rPr>
          <w:rFonts w:hint="eastAsia"/>
          <w:bCs/>
        </w:rPr>
      </w:pPr>
      <w:r>
        <w:rPr>
          <w:rFonts w:hint="eastAsia"/>
          <w:bCs/>
        </w:rPr>
        <w:t>观点：开放和学习是推动一个国家发展的重要因素。（2分）清朝闭关锁国、固步自封导致中国落后挨打。鸦片战争后，中国大门被迫打开，中国兴起一场向西方学习先进技术的洋务运动，虽然这场改革没有改变中国命运，但是极大地推动中国近代化进程。一向具有开放学习传统的日本在近代史上面对西方挑战做出积极反应和调整——明治维新，让日本走上强国之路。所以，开放和学习是推动一个国家发展的重要动力。（</w:t>
      </w:r>
      <w:r>
        <w:rPr>
          <w:bCs/>
        </w:rPr>
        <w:t>6</w:t>
      </w:r>
      <w:r>
        <w:rPr>
          <w:rFonts w:hint="eastAsia"/>
          <w:bCs/>
        </w:rPr>
        <w:t>分）</w:t>
      </w:r>
    </w:p>
    <w:p>
      <w:pPr>
        <w:spacing w:line="500" w:lineRule="exact"/>
        <w:ind w:firstLine="420" w:firstLineChars="200"/>
        <w:rPr>
          <w:rFonts w:hint="eastAsia"/>
          <w:bCs/>
        </w:rPr>
      </w:pPr>
    </w:p>
    <w:p>
      <w:pPr>
        <w:spacing w:line="500" w:lineRule="exact"/>
        <w:ind w:firstLine="420" w:firstLineChars="200"/>
        <w:rPr>
          <w:bCs/>
        </w:rPr>
      </w:pPr>
    </w:p>
    <w:p>
      <w:pPr>
        <w:spacing w:line="500" w:lineRule="exact"/>
        <w:rPr>
          <w:b/>
          <w:bCs/>
        </w:rPr>
      </w:pPr>
      <w:r>
        <w:rPr>
          <w:rFonts w:hint="eastAsia"/>
          <w:b/>
          <w:bCs/>
        </w:rPr>
        <w:t>答案示例2：</w:t>
      </w:r>
    </w:p>
    <w:p>
      <w:pPr>
        <w:spacing w:line="500" w:lineRule="exact"/>
        <w:ind w:firstLine="420" w:firstLineChars="200"/>
      </w:pPr>
      <w:r>
        <w:rPr>
          <w:rFonts w:hint="eastAsia"/>
          <w:bCs/>
        </w:rPr>
        <w:t>观点：改革创新是推动一个国家发展的重要因素。（2分）中国现代史上，在社会主义探索道路上走了弯路后，在历史的转折关头召开中共十一届三中全会，冲破了长期“左”的错误的严重束缚，解放思想，实事求是，实行改革开放伟大决策，开启了改革开放和社会主义建设新时期，对内深化改革对外不断开放，取得世界瞩目的历史性成就，走出了一条适合中国国情的中国特色社会主义道路。因此，改革创新是推动一个国家发展的重要因素。（</w:t>
      </w:r>
      <w:r>
        <w:rPr>
          <w:bCs/>
        </w:rPr>
        <w:t>6</w:t>
      </w:r>
      <w:r>
        <w:rPr>
          <w:rFonts w:hint="eastAsia"/>
          <w:bCs/>
        </w:rPr>
        <w:t>分）</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B49E8"/>
    <w:multiLevelType w:val="singleLevel"/>
    <w:tmpl w:val="3AFB49E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4E3313F"/>
    <w:rsid w:val="629C0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6032;&#24314;&#25991;&#20214;&#22841;\2022&#24180;&#28246;&#21335;&#30465;&#24576;&#21270;&#24066;&#20013;&#32771;&#27169;&#25311;&#21382;&#21490;&#35797;&#39064;\&#21382;&#21490;&#31572;&#266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历史答案.docx</Template>
  <Company>二一教育</Company>
  <Pages>3</Pages>
  <Words>1413</Words>
  <Characters>1475</Characters>
  <Lines>10</Lines>
  <Paragraphs>3</Paragraphs>
  <TotalTime>64</TotalTime>
  <ScaleCrop>false</ScaleCrop>
  <LinksUpToDate>false</LinksUpToDate>
  <CharactersWithSpaces>1485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2022-05-24T17:03:00Z</dcterms:created>
  <dc:creator>21cnjy.com</dc:creator>
  <cp:keywords>21</cp:keywords>
  <cp:lastModifiedBy>Administrator</cp:lastModifiedBy>
  <dcterms:modified xsi:type="dcterms:W3CDTF">2022-05-25T03:02:09Z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