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sz w:val="24"/>
        </w:rPr>
      </w:pPr>
      <w:bookmarkStart w:id="0" w:name="_GoBack"/>
      <w:bookmarkEnd w:id="0"/>
      <w:r>
        <w:rPr>
          <w:rFonts w:hint="eastAsia" w:hAnsi="宋体" w:eastAsia="黑体" w:cs="宋体"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11531600</wp:posOffset>
            </wp:positionV>
            <wp:extent cx="292100" cy="3810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eastAsia="黑体" w:cs="宋体"/>
          <w:sz w:val="44"/>
          <w:szCs w:val="44"/>
        </w:rPr>
        <w:t>泗水县202</w:t>
      </w:r>
      <w:r>
        <w:rPr>
          <w:rFonts w:hAnsi="宋体" w:eastAsia="黑体" w:cs="宋体"/>
          <w:sz w:val="44"/>
          <w:szCs w:val="44"/>
        </w:rPr>
        <w:t>2</w:t>
      </w:r>
      <w:r>
        <w:rPr>
          <w:rFonts w:hint="eastAsia" w:hAnsi="宋体" w:eastAsia="黑体" w:cs="宋体"/>
          <w:sz w:val="44"/>
          <w:szCs w:val="44"/>
        </w:rPr>
        <w:t>年中考二模历史学科</w:t>
      </w:r>
      <w:r>
        <w:rPr>
          <w:rFonts w:hAnsi="宋体" w:eastAsia="黑体" w:cs="宋体"/>
          <w:sz w:val="44"/>
          <w:szCs w:val="44"/>
        </w:rPr>
        <w:t>试题</w:t>
      </w:r>
    </w:p>
    <w:p>
      <w:pPr>
        <w:ind w:firstLine="3520" w:firstLineChars="800"/>
        <w:rPr>
          <w:rFonts w:hint="eastAsia" w:hAnsi="宋体" w:eastAsia="黑体" w:cs="宋体"/>
          <w:sz w:val="44"/>
          <w:szCs w:val="44"/>
        </w:rPr>
      </w:pPr>
      <w:r>
        <w:rPr>
          <w:rFonts w:hint="eastAsia" w:hAnsi="宋体" w:eastAsia="黑体" w:cs="宋体"/>
          <w:sz w:val="44"/>
          <w:szCs w:val="44"/>
        </w:rPr>
        <w:t>答案</w:t>
      </w:r>
    </w:p>
    <w:p>
      <w:pPr>
        <w:ind w:firstLine="210" w:firstLineChars="100"/>
        <w:rPr>
          <w:rFonts w:hint="eastAsia" w:ascii="Times New Roman" w:hAnsi="Times New Roman" w:eastAsia="新宋体"/>
          <w:color w:val="000000"/>
          <w:szCs w:val="21"/>
        </w:rPr>
      </w:pPr>
      <w:r>
        <w:rPr>
          <w:rFonts w:ascii="Times New Roman" w:hAnsi="Times New Roman" w:eastAsia="新宋体"/>
          <w:color w:val="000000"/>
          <w:szCs w:val="21"/>
        </w:rPr>
        <w:t>1—5 CADBB  6—10 DCBBC  11—15 CDDAD  16—20 BBDDA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1.（1）孔子</w:t>
      </w:r>
      <w:r>
        <w:rPr>
          <w:rFonts w:hint="eastAsia" w:ascii="宋体" w:hAnsi="宋体"/>
          <w:color w:val="000000"/>
          <w:szCs w:val="21"/>
        </w:rPr>
        <w:t>（1分</w:t>
      </w:r>
      <w:r>
        <w:rPr>
          <w:rFonts w:ascii="宋体"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ascii="宋体" w:hAnsi="宋体"/>
          <w:color w:val="000000"/>
          <w:szCs w:val="21"/>
        </w:rPr>
        <w:t>“仁”</w:t>
      </w:r>
      <w:r>
        <w:rPr>
          <w:rFonts w:hint="eastAsia" w:ascii="宋体" w:hAnsi="宋体"/>
          <w:color w:val="000000"/>
          <w:szCs w:val="21"/>
        </w:rPr>
        <w:t>（1分</w:t>
      </w:r>
      <w:r>
        <w:rPr>
          <w:rFonts w:ascii="宋体"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</w:t>
      </w:r>
    </w:p>
    <w:p>
      <w:pPr>
        <w:ind w:firstLine="630" w:firstLineChars="3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“罢黜百家，独尊儒术”</w:t>
      </w:r>
      <w:r>
        <w:rPr>
          <w:rFonts w:hint="eastAsia" w:ascii="宋体" w:hAnsi="宋体"/>
          <w:color w:val="000000"/>
          <w:szCs w:val="21"/>
        </w:rPr>
        <w:t>或</w:t>
      </w:r>
      <w:r>
        <w:rPr>
          <w:rFonts w:ascii="宋体" w:hAnsi="宋体"/>
          <w:color w:val="000000"/>
          <w:szCs w:val="21"/>
        </w:rPr>
        <w:t>“</w:t>
      </w:r>
      <w:r>
        <w:rPr>
          <w:rFonts w:hint="eastAsia" w:ascii="宋体" w:hAnsi="宋体"/>
          <w:color w:val="000000"/>
          <w:szCs w:val="21"/>
        </w:rPr>
        <w:t>罢黜百家</w:t>
      </w:r>
      <w:r>
        <w:rPr>
          <w:rFonts w:ascii="宋体" w:hAnsi="宋体"/>
          <w:color w:val="000000"/>
          <w:szCs w:val="21"/>
        </w:rPr>
        <w:t>，尊崇儒术”</w:t>
      </w:r>
      <w:r>
        <w:rPr>
          <w:rFonts w:hint="eastAsia" w:ascii="宋体" w:hAnsi="宋体"/>
          <w:color w:val="000000"/>
          <w:szCs w:val="21"/>
        </w:rPr>
        <w:t>（1分，</w:t>
      </w:r>
      <w:r>
        <w:rPr>
          <w:rFonts w:ascii="宋体" w:hAnsi="宋体"/>
          <w:color w:val="000000"/>
          <w:szCs w:val="21"/>
        </w:rPr>
        <w:t>）</w:t>
      </w:r>
    </w:p>
    <w:p>
      <w:pPr>
        <w:ind w:left="273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（2）《伤寒杂病论》</w:t>
      </w:r>
      <w:r>
        <w:rPr>
          <w:rFonts w:hint="eastAsia" w:ascii="宋体" w:hAnsi="宋体"/>
          <w:color w:val="000000"/>
          <w:szCs w:val="21"/>
        </w:rPr>
        <w:t>（1分</w:t>
      </w:r>
      <w:r>
        <w:rPr>
          <w:rFonts w:ascii="宋体"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>《本草纲目》</w:t>
      </w:r>
      <w:r>
        <w:rPr>
          <w:rFonts w:hint="eastAsia" w:ascii="宋体" w:hAnsi="宋体"/>
          <w:color w:val="000000"/>
          <w:szCs w:val="21"/>
        </w:rPr>
        <w:t>（1分</w:t>
      </w:r>
      <w:r>
        <w:rPr>
          <w:rFonts w:ascii="宋体"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ascii="宋体" w:hAnsi="宋体"/>
          <w:color w:val="000000"/>
          <w:szCs w:val="21"/>
        </w:rPr>
        <w:t>发现了能够有效抵抗疟疾的青蒿素，开创了治疗疟疾的新方法</w:t>
      </w:r>
      <w:r>
        <w:rPr>
          <w:rFonts w:hint="eastAsia" w:ascii="宋体" w:hAnsi="宋体"/>
          <w:color w:val="000000"/>
          <w:szCs w:val="21"/>
        </w:rPr>
        <w:t>（1分</w:t>
      </w:r>
      <w:r>
        <w:rPr>
          <w:rFonts w:ascii="宋体" w:hAnsi="宋体"/>
          <w:color w:val="000000"/>
          <w:szCs w:val="21"/>
        </w:rPr>
        <w:t>）</w:t>
      </w:r>
    </w:p>
    <w:p>
      <w:pPr>
        <w:ind w:left="273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（3）</w:t>
      </w:r>
      <w:r>
        <w:rPr>
          <w:rFonts w:hint="eastAsia" w:ascii="宋体" w:hAnsi="宋体" w:cs="宋体"/>
          <w:color w:val="000000"/>
          <w:szCs w:val="21"/>
        </w:rPr>
        <w:t>①</w:t>
      </w:r>
      <w:r>
        <w:rPr>
          <w:rFonts w:ascii="宋体" w:hAnsi="宋体"/>
          <w:color w:val="000000"/>
          <w:szCs w:val="21"/>
        </w:rPr>
        <w:t>王羲之</w:t>
      </w:r>
      <w:r>
        <w:rPr>
          <w:rFonts w:hint="eastAsia" w:ascii="宋体" w:hAnsi="宋体"/>
          <w:color w:val="000000"/>
          <w:szCs w:val="21"/>
        </w:rPr>
        <w:t>（1分</w:t>
      </w:r>
      <w:r>
        <w:rPr>
          <w:rFonts w:ascii="宋体"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②</w:t>
      </w:r>
      <w:r>
        <w:rPr>
          <w:rFonts w:ascii="宋体" w:hAnsi="宋体"/>
          <w:color w:val="000000"/>
          <w:szCs w:val="21"/>
        </w:rPr>
        <w:t>《资治通鉴》</w:t>
      </w:r>
      <w:r>
        <w:rPr>
          <w:rFonts w:hint="eastAsia" w:ascii="宋体" w:hAnsi="宋体"/>
          <w:color w:val="000000"/>
          <w:szCs w:val="21"/>
        </w:rPr>
        <w:t>（1分</w:t>
      </w:r>
      <w:r>
        <w:rPr>
          <w:rFonts w:ascii="宋体" w:hAnsi="宋体"/>
          <w:color w:val="000000"/>
          <w:szCs w:val="21"/>
        </w:rPr>
        <w:t>）</w:t>
      </w:r>
    </w:p>
    <w:p>
      <w:pPr>
        <w:ind w:left="273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（4）司母戊鼎</w:t>
      </w:r>
      <w:r>
        <w:rPr>
          <w:rFonts w:hint="eastAsia" w:ascii="宋体" w:hAnsi="宋体"/>
          <w:color w:val="000000"/>
          <w:szCs w:val="21"/>
        </w:rPr>
        <w:t>（1分</w:t>
      </w:r>
      <w:r>
        <w:rPr>
          <w:rFonts w:ascii="宋体"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ascii="宋体" w:hAnsi="宋体"/>
          <w:color w:val="000000"/>
          <w:szCs w:val="21"/>
        </w:rPr>
        <w:t>发明活字印刷术。</w:t>
      </w:r>
      <w:r>
        <w:rPr>
          <w:rFonts w:hint="eastAsia" w:ascii="宋体" w:hAnsi="宋体"/>
          <w:color w:val="000000"/>
          <w:szCs w:val="21"/>
        </w:rPr>
        <w:t>（1分</w:t>
      </w:r>
      <w:r>
        <w:rPr>
          <w:rFonts w:ascii="宋体" w:hAnsi="宋体"/>
          <w:color w:val="000000"/>
          <w:szCs w:val="21"/>
        </w:rPr>
        <w:t>）</w:t>
      </w:r>
    </w:p>
    <w:p>
      <w:pPr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22</w:t>
      </w:r>
      <w:r>
        <w:rPr>
          <w:rFonts w:hint="eastAsia" w:ascii="宋体" w:hAnsi="宋体"/>
          <w:color w:val="000000"/>
        </w:rPr>
        <w:t>．（1）</w:t>
      </w:r>
      <w:r>
        <w:rPr>
          <w:rFonts w:hint="eastAsia" w:ascii="宋体" w:hAnsi="宋体"/>
          <w:b/>
          <w:color w:val="000000"/>
        </w:rPr>
        <w:t>关系：</w:t>
      </w:r>
      <w:r>
        <w:rPr>
          <w:rFonts w:hint="eastAsia" w:ascii="宋体" w:hAnsi="宋体"/>
          <w:color w:val="000000"/>
        </w:rPr>
        <w:t>五四运动促进了马克思主义在中国的传播，为中国共产党的成立提供了思想基础。（1分）</w:t>
      </w:r>
    </w:p>
    <w:p>
      <w:pPr>
        <w:ind w:firstLine="422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b/>
          <w:color w:val="000000"/>
        </w:rPr>
        <w:t>奋斗目标：</w:t>
      </w:r>
      <w:r>
        <w:rPr>
          <w:rFonts w:hint="eastAsia" w:ascii="宋体" w:hAnsi="宋体"/>
          <w:color w:val="000000"/>
        </w:rPr>
        <w:t>推翻资产阶级政权,建立无产阶级专政，实现共产主义。（1分）</w:t>
      </w:r>
    </w:p>
    <w:p>
      <w:pPr>
        <w:ind w:firstLine="315" w:firstLineChars="150"/>
        <w:rPr>
          <w:rFonts w:hint="eastAsia" w:ascii="宋体" w:hAnsi="宋体"/>
          <w:b/>
          <w:color w:val="FF0000"/>
        </w:rPr>
      </w:pPr>
      <w:r>
        <w:rPr>
          <w:rFonts w:hint="eastAsia" w:ascii="宋体" w:hAnsi="宋体"/>
          <w:color w:val="000000"/>
        </w:rPr>
        <w:t>（2）</w:t>
      </w:r>
      <w:r>
        <w:rPr>
          <w:rFonts w:hint="eastAsia" w:ascii="宋体" w:hAnsi="宋体"/>
          <w:b/>
          <w:color w:val="000000"/>
        </w:rPr>
        <w:t>地位：</w:t>
      </w:r>
      <w:r>
        <w:rPr>
          <w:rFonts w:hint="eastAsia" w:ascii="宋体" w:hAnsi="宋体"/>
          <w:color w:val="000000"/>
        </w:rPr>
        <w:t>是中国共产党历史上一个生死攸关的转折点</w:t>
      </w:r>
      <w:r>
        <w:rPr>
          <w:rFonts w:hint="eastAsia" w:ascii="宋体" w:hAnsi="宋体"/>
          <w:color w:val="FF0000"/>
        </w:rPr>
        <w:t>,</w:t>
      </w:r>
      <w:r>
        <w:rPr>
          <w:rFonts w:hint="eastAsia" w:ascii="宋体" w:hAnsi="宋体"/>
          <w:b/>
          <w:color w:val="FF0000"/>
        </w:rPr>
        <w:t>是中国共产党从幼年走向成熟的标志</w:t>
      </w:r>
      <w:r>
        <w:rPr>
          <w:rFonts w:hint="eastAsia" w:ascii="宋体" w:hAnsi="宋体"/>
          <w:color w:val="FF0000"/>
        </w:rPr>
        <w:t>。</w:t>
      </w:r>
      <w:r>
        <w:rPr>
          <w:rFonts w:hint="eastAsia" w:ascii="宋体" w:hAnsi="宋体"/>
          <w:b/>
          <w:color w:val="FF0000"/>
        </w:rPr>
        <w:t>（1分，</w:t>
      </w:r>
      <w:r>
        <w:rPr>
          <w:rFonts w:ascii="宋体" w:hAnsi="宋体"/>
          <w:b/>
          <w:color w:val="FF0000"/>
        </w:rPr>
        <w:t>加粗部分答案现行教材已删，</w:t>
      </w:r>
      <w:r>
        <w:rPr>
          <w:rFonts w:hint="eastAsia" w:ascii="宋体" w:hAnsi="宋体"/>
          <w:b/>
          <w:color w:val="FF0000"/>
        </w:rPr>
        <w:t>只有</w:t>
      </w:r>
      <w:r>
        <w:rPr>
          <w:rFonts w:ascii="宋体" w:hAnsi="宋体"/>
          <w:b/>
          <w:color w:val="FF0000"/>
        </w:rPr>
        <w:t>第一句话即可</w:t>
      </w:r>
      <w:r>
        <w:rPr>
          <w:rFonts w:hint="eastAsia" w:ascii="宋体" w:hAnsi="宋体"/>
          <w:b/>
          <w:color w:val="FF0000"/>
        </w:rPr>
        <w:t>得1分。</w:t>
      </w:r>
      <w:r>
        <w:rPr>
          <w:rFonts w:ascii="宋体" w:hAnsi="宋体"/>
          <w:b/>
          <w:color w:val="FF0000"/>
        </w:rPr>
        <w:t>只有</w:t>
      </w:r>
      <w:r>
        <w:rPr>
          <w:rFonts w:hint="eastAsia" w:ascii="宋体" w:hAnsi="宋体"/>
          <w:b/>
          <w:color w:val="FF0000"/>
        </w:rPr>
        <w:t>第</w:t>
      </w:r>
      <w:r>
        <w:rPr>
          <w:rFonts w:ascii="宋体" w:hAnsi="宋体"/>
          <w:b/>
          <w:color w:val="FF0000"/>
        </w:rPr>
        <w:t>二</w:t>
      </w:r>
      <w:r>
        <w:rPr>
          <w:rFonts w:hint="eastAsia" w:ascii="宋体" w:hAnsi="宋体"/>
          <w:b/>
          <w:color w:val="FF0000"/>
        </w:rPr>
        <w:t>句</w:t>
      </w:r>
      <w:r>
        <w:rPr>
          <w:rFonts w:ascii="宋体" w:hAnsi="宋体"/>
          <w:b/>
          <w:color w:val="FF0000"/>
        </w:rPr>
        <w:t>不得分</w:t>
      </w:r>
      <w:r>
        <w:rPr>
          <w:rFonts w:hint="eastAsia" w:ascii="宋体" w:hAnsi="宋体"/>
          <w:b/>
          <w:color w:val="FF0000"/>
        </w:rPr>
        <w:t>）</w:t>
      </w:r>
    </w:p>
    <w:p>
      <w:pPr>
        <w:ind w:firstLine="315" w:firstLine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（3）</w:t>
      </w:r>
      <w:r>
        <w:rPr>
          <w:rFonts w:hint="eastAsia" w:ascii="宋体" w:hAnsi="宋体"/>
          <w:b/>
          <w:color w:val="000000"/>
        </w:rPr>
        <w:t>主要任务：</w:t>
      </w:r>
      <w:r>
        <w:rPr>
          <w:rFonts w:hint="eastAsia" w:ascii="宋体" w:hAnsi="宋体"/>
          <w:color w:val="000000"/>
        </w:rPr>
        <w:t>优先发展重工业，向社会主义工业化迈进。（1 分）</w:t>
      </w:r>
    </w:p>
    <w:p>
      <w:pPr>
        <w:ind w:firstLine="527" w:firstLineChars="250"/>
        <w:rPr>
          <w:rFonts w:hint="eastAsia" w:ascii="宋体" w:hAnsi="宋体"/>
          <w:color w:val="000000"/>
        </w:rPr>
      </w:pPr>
      <w:r>
        <w:rPr>
          <w:rFonts w:hint="eastAsia" w:ascii="宋体" w:hAnsi="宋体"/>
          <w:b/>
          <w:color w:val="000000"/>
        </w:rPr>
        <w:t>理解：</w:t>
      </w:r>
      <w:r>
        <w:rPr>
          <w:rFonts w:hint="eastAsia" w:ascii="宋体" w:hAnsi="宋体"/>
          <w:color w:val="000000"/>
        </w:rPr>
        <w:t>实现了生产资料私有制向社会主义公有制的转变，社会主义基本制度在我国建立起来，我国从此进入社会主义初级阶段。（1分，任意</w:t>
      </w:r>
      <w:r>
        <w:rPr>
          <w:rFonts w:ascii="宋体" w:hAnsi="宋体"/>
          <w:color w:val="000000"/>
        </w:rPr>
        <w:t>一句即可</w:t>
      </w:r>
      <w:r>
        <w:rPr>
          <w:rFonts w:hint="eastAsia" w:ascii="宋体" w:hAnsi="宋体"/>
          <w:color w:val="000000"/>
        </w:rPr>
        <w:t>）</w:t>
      </w:r>
    </w:p>
    <w:p>
      <w:pPr>
        <w:ind w:firstLine="315" w:firstLineChars="15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（4）</w:t>
      </w:r>
      <w:r>
        <w:rPr>
          <w:rFonts w:hint="eastAsia" w:ascii="宋体" w:hAnsi="宋体"/>
          <w:b/>
          <w:color w:val="000000"/>
        </w:rPr>
        <w:t>思想路线：</w:t>
      </w:r>
      <w:r>
        <w:rPr>
          <w:rFonts w:hint="eastAsia" w:ascii="宋体" w:hAnsi="宋体"/>
          <w:color w:val="000000"/>
        </w:rPr>
        <w:t>解放思想，实事求是。（1分）</w:t>
      </w:r>
    </w:p>
    <w:p>
      <w:pPr>
        <w:ind w:firstLine="316" w:firstLine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b/>
          <w:color w:val="000000"/>
        </w:rPr>
        <w:t>目标：</w:t>
      </w:r>
      <w:r>
        <w:rPr>
          <w:rFonts w:hint="eastAsia" w:ascii="宋体" w:hAnsi="宋体"/>
          <w:color w:val="000000"/>
        </w:rPr>
        <w:t>建立社会主义市场经济体制。（1分）</w:t>
      </w:r>
    </w:p>
    <w:p>
      <w:pPr>
        <w:ind w:firstLine="315" w:firstLineChars="150"/>
        <w:rPr>
          <w:rFonts w:hint="eastAsia" w:ascii="宋体" w:hAnsi="宋体"/>
          <w:b/>
          <w:color w:val="FF0000"/>
        </w:rPr>
      </w:pPr>
      <w:r>
        <w:rPr>
          <w:rFonts w:hint="eastAsia" w:ascii="宋体" w:hAnsi="宋体"/>
          <w:color w:val="000000"/>
        </w:rPr>
        <w:t>（5）</w:t>
      </w:r>
      <w:r>
        <w:rPr>
          <w:rFonts w:hint="eastAsia" w:ascii="宋体" w:hAnsi="宋体"/>
          <w:b/>
          <w:color w:val="000000"/>
        </w:rPr>
        <w:t>作用：</w:t>
      </w:r>
      <w:r>
        <w:rPr>
          <w:rFonts w:hint="eastAsia" w:ascii="宋体" w:hAnsi="宋体"/>
          <w:color w:val="000000"/>
        </w:rPr>
        <w:t>邓小平是改革开放的总设计师。</w:t>
      </w:r>
      <w:r>
        <w:rPr>
          <w:rFonts w:hint="eastAsia" w:ascii="宋体" w:hAnsi="宋体"/>
          <w:b/>
          <w:color w:val="FF0000"/>
        </w:rPr>
        <w:t>（</w:t>
      </w:r>
      <w:r>
        <w:rPr>
          <w:rFonts w:ascii="宋体" w:hAnsi="宋体"/>
          <w:b/>
          <w:color w:val="FF0000"/>
        </w:rPr>
        <w:t>2</w:t>
      </w:r>
      <w:r>
        <w:rPr>
          <w:rFonts w:hint="eastAsia" w:ascii="宋体" w:hAnsi="宋体"/>
          <w:b/>
          <w:color w:val="FF0000"/>
        </w:rPr>
        <w:t>分）</w:t>
      </w:r>
    </w:p>
    <w:p>
      <w:pPr>
        <w:ind w:firstLine="315" w:firstLine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（6）努力学习党的历史、科学文化知识，热爱中国共产党等。（1分）</w:t>
      </w:r>
    </w:p>
    <w:p>
      <w:pPr>
        <w:jc w:val="left"/>
        <w:textAlignment w:val="center"/>
        <w:rPr>
          <w:rFonts w:ascii="Times New Roman" w:hAnsi="Times New Roman" w:eastAsia="新宋体"/>
          <w:color w:val="000000"/>
          <w:szCs w:val="21"/>
        </w:rPr>
      </w:pPr>
      <w:r>
        <w:rPr>
          <w:rFonts w:hint="eastAsia" w:ascii="宋体" w:hAnsi="宋体"/>
          <w:color w:val="000000"/>
        </w:rPr>
        <w:t>23.（1）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b/>
          <w:color w:val="000000"/>
        </w:rPr>
        <w:t>主题：</w:t>
      </w:r>
      <w:r>
        <w:rPr>
          <w:rFonts w:ascii="宋体" w:hAnsi="宋体"/>
          <w:color w:val="000000"/>
        </w:rPr>
        <w:t>图一：新航路开辟</w:t>
      </w:r>
      <w:r>
        <w:rPr>
          <w:rFonts w:hint="eastAsia" w:ascii="Times New Roman" w:hAnsi="Times New Roman" w:eastAsia="新宋体"/>
          <w:color w:val="000000"/>
          <w:szCs w:val="21"/>
        </w:rPr>
        <w:t>（1分</w:t>
      </w:r>
      <w:r>
        <w:rPr>
          <w:rFonts w:ascii="Times New Roman" w:hAnsi="Times New Roman" w:eastAsia="新宋体"/>
          <w:color w:val="000000"/>
          <w:szCs w:val="21"/>
        </w:rPr>
        <w:t>）</w:t>
      </w:r>
      <w:r>
        <w:rPr>
          <w:rFonts w:ascii="宋体" w:hAnsi="宋体"/>
          <w:color w:val="000000"/>
        </w:rPr>
        <w:t>；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>图二：三角贸易。</w:t>
      </w:r>
      <w:r>
        <w:rPr>
          <w:rFonts w:hint="eastAsia" w:ascii="Times New Roman" w:hAnsi="Times New Roman" w:eastAsia="新宋体"/>
          <w:color w:val="000000"/>
          <w:szCs w:val="21"/>
        </w:rPr>
        <w:t>（1分</w:t>
      </w:r>
      <w:r>
        <w:rPr>
          <w:rFonts w:ascii="Times New Roman" w:hAnsi="Times New Roman" w:eastAsia="新宋体"/>
          <w:color w:val="000000"/>
          <w:szCs w:val="21"/>
        </w:rPr>
        <w:t>）</w:t>
      </w:r>
    </w:p>
    <w:p>
      <w:pPr>
        <w:ind w:firstLine="840" w:firstLineChars="400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②打破人类隔绝状态，世界开始连成一个整体。</w:t>
      </w: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</w:rPr>
        <w:t>分）</w:t>
      </w:r>
    </w:p>
    <w:p>
      <w:pPr>
        <w:ind w:right="210" w:rightChars="100" w:firstLine="315" w:firstLineChars="150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（2）</w:t>
      </w:r>
      <w:r>
        <w:rPr>
          <w:rFonts w:ascii="宋体" w:hAnsi="宋体"/>
          <w:color w:val="000000"/>
        </w:rPr>
        <w:t>新航路开辟后，欧洲国家通过殖民掠夺积累了</w:t>
      </w:r>
      <w:r>
        <w:rPr>
          <w:rFonts w:hint="eastAsia" w:ascii="宋体" w:hAnsi="宋体"/>
          <w:color w:val="000000"/>
        </w:rPr>
        <w:t>大量资本，促进了欧洲资本主义的发展；政治上，英法等国家先后进行资产阶级革命，确立了资本主义制度；经济上，工业革命创造了巨大的生产力；思想上，文艺复兴、启蒙运动为资本主义发展奠定了思想基础。(答出任意一点得</w:t>
      </w:r>
      <w:r>
        <w:rPr>
          <w:rFonts w:ascii="宋体" w:hAnsi="宋体"/>
          <w:color w:val="000000"/>
        </w:rPr>
        <w:t>1分，共3分)</w:t>
      </w:r>
    </w:p>
    <w:p>
      <w:pPr>
        <w:ind w:right="210" w:rightChars="100" w:firstLine="315" w:firstLineChars="150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（3）由战时共产主义政策转变为新经济政策。(1分)</w:t>
      </w:r>
    </w:p>
    <w:p>
      <w:pPr>
        <w:ind w:right="210" w:rightChars="100" w:firstLine="525" w:firstLineChars="250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调动了生产者的积极性；迅速缓解了危机；巩固了工农联盟；促使国民经济稳步发展。</w:t>
      </w:r>
      <w:r>
        <w:rPr>
          <w:rFonts w:hint="eastAsia" w:ascii="宋体" w:hAnsi="宋体"/>
          <w:b/>
          <w:color w:val="FF0000"/>
        </w:rPr>
        <w:t>(1分，任</w:t>
      </w:r>
      <w:r>
        <w:rPr>
          <w:rFonts w:ascii="宋体" w:hAnsi="宋体"/>
          <w:b/>
          <w:color w:val="FF0000"/>
        </w:rPr>
        <w:t>一角度或意思相近即可</w:t>
      </w:r>
      <w:r>
        <w:rPr>
          <w:rFonts w:hint="eastAsia" w:ascii="宋体" w:hAnsi="宋体"/>
          <w:b/>
          <w:color w:val="FF0000"/>
        </w:rPr>
        <w:t>)</w:t>
      </w:r>
    </w:p>
    <w:p>
      <w:pPr>
        <w:ind w:right="210" w:rightChars="100" w:firstLine="315" w:firstLineChars="150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（4）</w:t>
      </w:r>
      <w:r>
        <w:rPr>
          <w:rFonts w:ascii="宋体" w:hAnsi="宋体"/>
          <w:color w:val="000000"/>
        </w:rPr>
        <w:t>官员认为农奴的地位提高了。(1分)依据：农奴</w:t>
      </w:r>
      <w:r>
        <w:rPr>
          <w:rFonts w:hint="eastAsia" w:ascii="宋体" w:hAnsi="宋体"/>
          <w:color w:val="000000"/>
        </w:rPr>
        <w:t>获得人身自由。</w:t>
      </w:r>
      <w:r>
        <w:rPr>
          <w:rFonts w:ascii="宋体" w:hAnsi="宋体"/>
          <w:color w:val="000000"/>
        </w:rPr>
        <w:t>(1分)</w:t>
      </w:r>
    </w:p>
    <w:p>
      <w:pPr>
        <w:ind w:right="210" w:rightChars="100" w:firstLine="527" w:firstLineChars="250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b/>
          <w:color w:val="000000"/>
        </w:rPr>
        <w:t>或者</w:t>
      </w:r>
      <w:r>
        <w:rPr>
          <w:rFonts w:ascii="宋体" w:hAnsi="宋体"/>
          <w:b/>
          <w:color w:val="000000"/>
        </w:rPr>
        <w:t>：</w:t>
      </w:r>
      <w:r>
        <w:rPr>
          <w:rFonts w:hint="eastAsia" w:ascii="宋体" w:hAnsi="宋体"/>
          <w:color w:val="000000"/>
        </w:rPr>
        <w:t>列宁认为农奴地位依旧很低，没有被真正解放。</w:t>
      </w:r>
      <w:r>
        <w:rPr>
          <w:rFonts w:ascii="宋体" w:hAnsi="宋体"/>
          <w:color w:val="000000"/>
        </w:rPr>
        <w:t>(1分)依据：农奴</w:t>
      </w:r>
      <w:r>
        <w:rPr>
          <w:rFonts w:hint="eastAsia" w:ascii="宋体" w:hAnsi="宋体"/>
          <w:color w:val="000000"/>
        </w:rPr>
        <w:t>在获得解放的同时，可以获得一份土地，但是必须出钱赎买，所出的价钱高出当时的地价，农奴为此付出了沉重的代价。</w:t>
      </w:r>
      <w:r>
        <w:rPr>
          <w:rFonts w:ascii="宋体" w:hAnsi="宋体"/>
          <w:color w:val="000000"/>
        </w:rPr>
        <w:t>(1分)</w:t>
      </w:r>
    </w:p>
    <w:p>
      <w:pPr>
        <w:rPr>
          <w:rFonts w:ascii="宋体" w:hAnsi="宋体"/>
          <w:color w:val="000000"/>
        </w:rPr>
      </w:pPr>
    </w:p>
    <w:p>
      <w:pPr>
        <w:rPr>
          <w:color w:val="000000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U5YTk2NWU3OTRhNTU0YjZlNWE0ODExMjY4YzM0MTgifQ=="/>
  </w:docVars>
  <w:rsids>
    <w:rsidRoot w:val="00A15976"/>
    <w:rsid w:val="00025E16"/>
    <w:rsid w:val="000807BD"/>
    <w:rsid w:val="001D3B8C"/>
    <w:rsid w:val="0021220A"/>
    <w:rsid w:val="00222AB3"/>
    <w:rsid w:val="003F72D2"/>
    <w:rsid w:val="00412F93"/>
    <w:rsid w:val="004151FC"/>
    <w:rsid w:val="006B7ECE"/>
    <w:rsid w:val="00706EF4"/>
    <w:rsid w:val="00875286"/>
    <w:rsid w:val="00944CB5"/>
    <w:rsid w:val="009826B3"/>
    <w:rsid w:val="00A15976"/>
    <w:rsid w:val="00C02FC6"/>
    <w:rsid w:val="00C774D1"/>
    <w:rsid w:val="00F15D26"/>
    <w:rsid w:val="00F4023B"/>
    <w:rsid w:val="23E16959"/>
    <w:rsid w:val="7147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uiPriority w:val="99"/>
    <w:rPr>
      <w:sz w:val="18"/>
      <w:szCs w:val="18"/>
    </w:rPr>
  </w:style>
  <w:style w:type="character" w:customStyle="1" w:styleId="7">
    <w:name w:val="页脚 字符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2</Pages>
  <Words>926</Words>
  <Characters>961</Characters>
  <Lines>7</Lines>
  <Paragraphs>2</Paragraphs>
  <TotalTime>0</TotalTime>
  <ScaleCrop>false</ScaleCrop>
  <LinksUpToDate>false</LinksUpToDate>
  <CharactersWithSpaces>988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2022-05-10T01:32:00Z</dcterms:created>
  <dc:creator>21cnjy.com</dc:creator>
  <cp:keywords>21</cp:keywords>
  <cp:lastModifiedBy>Administrator</cp:lastModifiedBy>
  <dcterms:modified xsi:type="dcterms:W3CDTF">2022-05-20T11:15:28Z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