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</w:rPr>
        <w:t>2022年第二次中考模拟考试</w:t>
      </w:r>
    </w:p>
    <w:p>
      <w:pPr>
        <w:jc w:val="center"/>
        <w:rPr>
          <w:rFonts w:hint="eastAsia" w:ascii="黑体" w:hAnsi="黑体" w:eastAsia="黑体" w:cs="黑体"/>
          <w:color w:val="0000FF"/>
          <w:sz w:val="36"/>
          <w:szCs w:val="44"/>
        </w:rPr>
      </w:pPr>
      <w:r>
        <w:rPr>
          <w:rFonts w:hint="eastAsia" w:ascii="黑体" w:hAnsi="黑体" w:eastAsia="黑体" w:cs="黑体"/>
          <w:color w:val="0000FF"/>
          <w:sz w:val="36"/>
          <w:szCs w:val="44"/>
        </w:rPr>
        <w:t>语文学科试卷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注意事项：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1.你拿到的试卷满分为150分（其中卷面书写占5分），考试时间为150分钟；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3.请务必在“答题卷”上答题，在“试题卷”上答题是无效的；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2.试卷包括“试题卷”和“答题卷”两部分：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4.考试结束后，请将“试题卷”和“答题卷”一并交回。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一、语文积累与运用（35分）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1.默写。（10分）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（1）长风破浪会有时，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李白《行路难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其一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》</w:t>
      </w:r>
      <w:r>
        <w:rPr>
          <w:rFonts w:hint="eastAsia" w:ascii="楷体" w:hAnsi="楷体" w:eastAsia="楷体" w:cs="楷体"/>
          <w:lang w:eastAsia="zh-CN"/>
        </w:rPr>
        <w:t>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不求闻达于诸侯。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楷体" w:hAnsi="楷体" w:eastAsia="楷体" w:cs="楷体"/>
        </w:rPr>
        <w:t>诸葛亮《出师表》）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濯清涟而不妖。</w:t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楷体" w:hAnsi="楷体" w:eastAsia="楷体" w:cs="楷体"/>
        </w:rPr>
        <w:t>（周敦颐《爱莲说》）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（4）天接云涛连晓雾，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hint="eastAsia" w:ascii="楷体" w:hAnsi="楷体" w:eastAsia="楷体" w:cs="楷体"/>
        </w:rPr>
        <w:t>（李清照《渔家傲》）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（5）杜甫在《望岳》中，采用虚实结合的手法，“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”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写出了近望泰山的神奇秀丽、巍峨高大。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（6）辛弃疾《破阵子·为陈同甫赋壮词以寄之》中，“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”</w:t>
      </w:r>
      <w:r>
        <w:rPr>
          <w:rFonts w:hint="eastAsia" w:ascii="宋体" w:hAnsi="宋体" w:eastAsia="宋体" w:cs="宋体"/>
        </w:rPr>
        <w:t>两句直抒胸臆，充分表达了词人的爱国热情和雄心壮志。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（7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中国共产党成立100年献礼剧《功勋》中的老英雄张富清在中华人民共和国成立后深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藏功名，主动转业到偏僻贫困地区，默默地工作生活。他这种“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lang w:eastAsia="zh-CN"/>
        </w:rPr>
        <w:t>，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”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龚自珍《己亥杂诗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其五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》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的奉献精神，值得我们学习。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2.请运用所积累的知识，完成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～（4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题。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13分）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石秀禀说起：“这钟离老人仁德之人，</w:t>
      </w:r>
      <w:r>
        <w:rPr>
          <w:rFonts w:hint="eastAsia" w:ascii="楷体" w:hAnsi="楷体" w:eastAsia="楷体" w:cs="楷体"/>
          <w:u w:val="single"/>
        </w:rPr>
        <w:t>指路之力，救</w:t>
      </w:r>
      <w:r>
        <w:rPr>
          <w:rFonts w:hint="eastAsia" w:ascii="楷体" w:hAnsi="楷体" w:eastAsia="楷体" w:cs="楷体"/>
          <w:sz w:val="21"/>
          <w:u w:val="single"/>
          <w:em w:val="dot"/>
        </w:rPr>
        <w:t>济</w:t>
      </w:r>
      <w:r>
        <w:rPr>
          <w:rFonts w:hint="eastAsia" w:ascii="楷体" w:hAnsi="楷体" w:eastAsia="楷体" w:cs="楷体"/>
          <w:u w:val="single"/>
        </w:rPr>
        <w:t>大恩</w:t>
      </w:r>
      <w:r>
        <w:rPr>
          <w:rFonts w:hint="eastAsia" w:ascii="楷体" w:hAnsi="楷体" w:eastAsia="楷体" w:cs="楷体"/>
        </w:rPr>
        <w:t>，也有此等善心良民在内，亦不可屈坏了这等好人。”宋江听罢，叫石秀去寻那老人来。石秀去不多时，</w:t>
      </w:r>
      <w:r>
        <w:rPr>
          <w:rFonts w:hint="eastAsia" w:ascii="楷体" w:hAnsi="楷体" w:eastAsia="楷体" w:cs="楷体"/>
          <w:u w:val="single"/>
        </w:rPr>
        <w:t>引着那个钟离老人来到庄上，拜见宋江、吴学究</w:t>
      </w:r>
      <w:r>
        <w:rPr>
          <w:rFonts w:hint="eastAsia" w:ascii="楷体" w:hAnsi="楷体" w:eastAsia="楷体" w:cs="楷体"/>
        </w:rPr>
        <w:t>。宋江取一包金帛赏与老人，永为乡民：“不是你这个老人面上有恩，把你这个村坊尽数洗荡了，不留一家。因为你一家为善，以此饶了你这一境村坊人民。”那钟离老人只是下拜。宋江又道：“我连日在此搅rǎo你们百姓，今日打破祝家庄，</w:t>
      </w:r>
      <w:r>
        <w:rPr>
          <w:rFonts w:hint="eastAsia" w:ascii="楷体" w:hAnsi="楷体" w:eastAsia="楷体" w:cs="楷体"/>
          <w:u w:val="single"/>
        </w:rPr>
        <w:t>与你村中除害</w:t>
      </w:r>
      <w:r>
        <w:rPr>
          <w:rFonts w:hint="eastAsia" w:ascii="楷体" w:hAnsi="楷体" w:eastAsia="楷体" w:cs="楷体"/>
        </w:rPr>
        <w:t>。所有各家赐粮米一石，以表人心。”就着钟离老人为头给散，一面把祝家庄多余粮米，尽</w:t>
      </w:r>
      <w:r>
        <w:rPr>
          <w:rFonts w:hint="eastAsia" w:ascii="楷体" w:hAnsi="楷体" w:eastAsia="楷体" w:cs="楷体"/>
          <w:sz w:val="21"/>
          <w:em w:val="dot"/>
        </w:rPr>
        <w:t>数</w:t>
      </w:r>
      <w:r>
        <w:rPr>
          <w:rFonts w:hint="eastAsia" w:ascii="楷体" w:hAnsi="楷体" w:eastAsia="楷体" w:cs="楷体"/>
        </w:rPr>
        <w:t>装载上车。</w:t>
      </w:r>
      <w:r>
        <w:rPr>
          <w:rFonts w:hint="eastAsia" w:ascii="楷体" w:hAnsi="楷体" w:eastAsia="楷体" w:cs="楷体"/>
          <w:u w:val="single"/>
        </w:rPr>
        <w:t>金银财赋</w:t>
      </w:r>
      <w:r>
        <w:rPr>
          <w:rFonts w:hint="eastAsia" w:ascii="楷体" w:hAnsi="楷体" w:eastAsia="楷体" w:cs="楷体"/>
        </w:rPr>
        <w:t>，犒赏三军众将。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1）给加点的字注音，根据拼音写出相应的汉字。（3分）</w:t>
      </w:r>
    </w:p>
    <w:p>
      <w:pPr>
        <w:ind w:firstLine="42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救</w:t>
      </w:r>
      <w:r>
        <w:rPr>
          <w:rFonts w:hint="eastAsia" w:ascii="宋体" w:hAnsi="宋体" w:eastAsia="宋体" w:cs="宋体"/>
          <w:sz w:val="21"/>
          <w:em w:val="dot"/>
        </w:rPr>
        <w:t>济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搅rǎo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尽</w:t>
      </w:r>
      <w:r>
        <w:rPr>
          <w:rFonts w:hint="eastAsia" w:ascii="宋体" w:hAnsi="宋体" w:eastAsia="宋体" w:cs="宋体"/>
          <w:sz w:val="21"/>
          <w:em w:val="dot"/>
        </w:rPr>
        <w:t>数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（2）下面与“粮米一石”的“石”意思相同的是（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）（3分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A.一石二鸟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B.金石可镂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</w:rPr>
        <w:t>C.尽粟一石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（3）下列对语段中画线处的解说.不正确的一项是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）（3分）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A.“指路之力”和“救济大恩”为并列关系。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B.“引”“拜见”都为动词。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C.“与你村中除害”这句话中“与你村中”是补语。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D.“金银财赋”是并列短语。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以上文段选自长篇章回体小说《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eastAsia="zh-CN"/>
        </w:rPr>
        <w:t>》</w:t>
      </w:r>
      <w:r>
        <w:rPr>
          <w:rFonts w:hint="eastAsia" w:ascii="宋体" w:hAnsi="宋体" w:eastAsia="宋体" w:cs="宋体"/>
        </w:rPr>
        <w:t>，记叙了“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”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姓名+情节）这一重要事件。请你结合原著，谈谈这一事件对梁山组织的发展有何影响。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3.当前，我国正在推动“碳达峰”“碳中和”目标稳步实现。为此，光明中学九（1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班开展“低碳生活你我践行”为主题的综合实践活动，请你参与。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12分）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（1）班委会拟写了一封邀请函，邀请环境保护专家李教授为同学们普及“碳达峰”“碳中和”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361950</wp:posOffset>
                </wp:positionV>
                <wp:extent cx="1828800" cy="1828800"/>
                <wp:effectExtent l="4445" t="4445" r="14605" b="14605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</w:rPr>
                              <w:t>邀请函</w:t>
                            </w:r>
                          </w:p>
                          <w:p>
                            <w:pPr>
                              <w:rPr>
                                <w:rFonts w:hint="eastAsia"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尊敬的李教授：</w:t>
                            </w:r>
                          </w:p>
                          <w:p>
                            <w:pPr>
                              <w:ind w:firstLine="420" w:firstLineChars="0"/>
                              <w:rPr>
                                <w:rFonts w:hint="eastAsia"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您好！</w:t>
                            </w:r>
                            <w:r>
                              <w:rPr>
                                <w:rFonts w:hint="eastAsia" w:ascii="楷体" w:hAnsi="楷体" w:eastAsia="楷体" w:cs="楷体"/>
                                <w:u w:val="single"/>
                              </w:rPr>
                              <w:t>从增强同学们低碳生活的意识，让同学们更深入地了解“碳达峰”“碳中和”相关知识为出发点</w:t>
                            </w:r>
                            <w:r>
                              <w:rPr>
                                <w:rFonts w:hint="eastAsia" w:ascii="楷体" w:hAnsi="楷体" w:eastAsia="楷体" w:cs="楷体"/>
                              </w:rPr>
                              <w:t>，我们想逛请您于2月25日在学校大礼堂为同学们开展一次讲座。期待您的到来。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eastAsia"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九（1）班班委会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eastAsia" w:ascii="楷体" w:hAnsi="楷体" w:eastAsia="楷体" w:cs="楷体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</w:rPr>
                              <w:t>2022年3月5日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5pt;margin-top:28.5pt;height:144pt;width:144pt;mso-wrap-distance-bottom:0pt;mso-wrap-distance-left:9pt;mso-wrap-distance-right:9pt;mso-wrap-distance-top:0pt;mso-wrap-style:none;z-index:251659264;mso-width-relative:page;mso-height-relative:page;" fillcolor="#FFFFFF [3201]" filled="t" stroked="t" coordsize="21600,21600" o:gfxdata="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MB7du1QAAAAgBAAAPAAAA&#10;AAAAAAEAIAAAACIAAABkcnMvZG93bnJldi54bWxQSwECFAAUAAAACACHTuJAfl+T0FECAAC2BAAA&#10;DgAAAAAAAAABACAAAAAkAQAAZHJzL2Uyb0RvYy54bWxQSwUGAAAAAAYABgBZAQAA5wUAAAAA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hint="eastAsia"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</w:rPr>
                        <w:t>邀请函</w:t>
                      </w:r>
                    </w:p>
                    <w:p>
                      <w:pPr>
                        <w:rPr>
                          <w:rFonts w:hint="eastAsia"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尊敬的李教授：</w:t>
                      </w:r>
                    </w:p>
                    <w:p>
                      <w:pPr>
                        <w:ind w:firstLine="420" w:firstLineChars="0"/>
                        <w:rPr>
                          <w:rFonts w:hint="eastAsia"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您好！</w:t>
                      </w:r>
                      <w:r>
                        <w:rPr>
                          <w:rFonts w:hint="eastAsia" w:ascii="楷体" w:hAnsi="楷体" w:eastAsia="楷体" w:cs="楷体"/>
                          <w:u w:val="single"/>
                        </w:rPr>
                        <w:t>从增强同学们低碳生活的意识，让同学们更深入地了解“碳达峰”“碳中和”相关知识为出发点</w:t>
                      </w:r>
                      <w:r>
                        <w:rPr>
                          <w:rFonts w:hint="eastAsia" w:ascii="楷体" w:hAnsi="楷体" w:eastAsia="楷体" w:cs="楷体"/>
                        </w:rPr>
                        <w:t>，我们想逛请您于2月25日在学校大礼堂为同学们开展一次讲座。期待您的到来。</w:t>
                      </w:r>
                    </w:p>
                    <w:p>
                      <w:pPr>
                        <w:jc w:val="right"/>
                        <w:rPr>
                          <w:rFonts w:hint="eastAsia"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九（1）班班委会</w:t>
                      </w:r>
                    </w:p>
                    <w:p>
                      <w:pPr>
                        <w:jc w:val="right"/>
                        <w:rPr>
                          <w:rFonts w:hint="eastAsia" w:ascii="楷体" w:hAnsi="楷体" w:eastAsia="楷体" w:cs="楷体"/>
                        </w:rPr>
                      </w:pPr>
                      <w:r>
                        <w:rPr>
                          <w:rFonts w:hint="eastAsia" w:ascii="楷体" w:hAnsi="楷体" w:eastAsia="楷体" w:cs="楷体"/>
                        </w:rPr>
                        <w:t>2022年3月5日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宋体"/>
        </w:rPr>
        <w:t>的相关知识，请按要求进行修改。（6分）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①邀请函有一处格式不正确，请提出修改意见。（2分）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②画线句有语病，请修改。（2分）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③邀请函有一处内容不完整，请提出修改意见。（2分）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活动中，班级征集“低碳生活”宣传标语，下面是入围的二则作品。假如你是评审员，请从中选择一则你最欣赏的，并说明理由。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2分）</w:t>
      </w:r>
    </w:p>
    <w:p>
      <w:pPr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作品1：低碳生活让地球不再低叹。</w:t>
      </w:r>
    </w:p>
    <w:p>
      <w:pPr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作品2：低碳生活一小步，文明新风一大步。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（3）你和同学们去附近社区宣传低碳生活，听到一位正在购物的阿姨因商家不提供塑料袋而抱怨，你会怎样对她进行劝说？（4分）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二、阅读（55分）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请阅读下面的文字，回答问题。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【一】儿时的炊烟（22分）</w:t>
      </w:r>
    </w:p>
    <w:p>
      <w:pPr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张泽峰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我从城市赶到家乡参加一位本家叔叔的葬礼，因为来的客人很多，他家拿出了尘封已久的锅灶。同样放置已久的木柴、林秸、荆条被送进了灶膛，风箱轻轻拉动，便有了那房顶上袅袅娜娜的儿时的炊烟。真的感谢这久违的缥纱的倩影了，她让我这个久居闹市的游子一下子找回了儿时的感觉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②每当看到这袅袅升起的炊烟，我的心一下就回到了遥远的童年时代。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③我的童年正值粮食短缺的年代。每天黄昏时刻，我背着书包走在放学的路上，两眼望向家的方向，看着升起的缕缕炊烟，心里便油然而生一种感动。</w:t>
      </w:r>
    </w:p>
    <w:p>
      <w:pPr>
        <w:ind w:firstLine="420" w:firstLineChars="200"/>
        <w:rPr>
          <w:rFonts w:hint="default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</w:rPr>
        <w:t>④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                    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不论春夏秋冬，我的母亲都围着三尺灶台转。虽说粮食短缺，但母亲总能变着花样让一家人吃饱吃好。在春天粮食青黄不接的日子里，母亲很早就起床，奔向辽阔的田野。她利用一早晨的时间，挖来一大筐野菜，洗干净后放进烧开的水中焯一下。一筐野菜，焯水后只剩下一小盆左右。母亲把蒜瓣用刀拍一下，放入蒜罐中加一点盐，用蒜锤捣成泥，然后放上花板油、酱油之类的调料，将野菜调拌均匀后端上饭桌，一家人吃得津津有味。这时，母亲盛上饭后，并不急着吃，她两眼盯着我的饭碗，看我碗里的饭下去了一半，就端起她的饭碗，将自己的饭倒进我的碗里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母亲不识字，更不懂什么营养知识，那时能吃饱饭就不错了。但母亲凭着经验找到可食用的野菜，精挑细选，反复清洗，让一家人吃得放心、可口。曾记得，母亲多次给我吃“独食”，点燃灶火给我炸过青蛙腿、知了猴、面圈……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最让我回味悠长的乡问美味是母亲做的酱香黄豆。每年秋后，母亲将收获的黄豆放在竹匾里，摆在太阳底下翻晒。然后点燃灶火，将其炒熟，最后放入一个坛子内，让其自然闷酿，便成了润鲜醇香的酱杏黄豆了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儿时的炊烟是母亲深深的爱。那时的母亲还年轻。同样年轻的父亲在外面打拼，母亲上有老下有小，孱弱的身躯挑起全家生活的重担。儿时的我不懂事，米橼野菜撑圆了肚皮，一天到晚就知道在外面疯跑。当母亲迎风站立在门前向我发出呼唤的时候，缠绕在母亲身边的缕缕炊烟就会把那菜粥的淡淡清香远远送来。我赶忙奔跑着回到母亲的身旁。母亲迎风而立的身影，犹如一尊矗立的雕像，深深地镌刻在了我稚嫩的心上。</w:t>
      </w:r>
    </w:p>
    <w:p>
      <w:pPr>
        <w:ind w:firstLine="420" w:firstLineChars="200"/>
        <w:rPr>
          <w:rFonts w:hint="default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</w:rPr>
        <w:t>⑨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                               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⑩几十年过去了，我在农场生活的时间已经超过了在故乡的时日，老婆孩子也早已被城市“同化”。可儿时的炊烟依然真切地飘动在我的心中，故乡的一草一木一房一瓦依然在我心上有着至高无上的</w:t>
      </w:r>
      <w:r>
        <w:rPr>
          <w:rFonts w:hint="eastAsia" w:ascii="楷体" w:hAnsi="楷体" w:eastAsia="楷体" w:cs="楷体"/>
          <w:lang w:val="en-US" w:eastAsia="zh-CN"/>
        </w:rPr>
        <w:t>地位</w:t>
      </w:r>
      <w:r>
        <w:rPr>
          <w:rFonts w:hint="eastAsia" w:ascii="楷体" w:hAnsi="楷体" w:eastAsia="楷体" w:cs="楷体"/>
        </w:rPr>
        <w:t>。每次回家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远远看见我的村庄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哪怕是一缕炊烟依然会让我心动不已。那种流浪的孩子扑向母亲怀中的急切，真的</w:t>
      </w:r>
      <w:r>
        <w:rPr>
          <w:rFonts w:hint="eastAsia" w:ascii="楷体" w:hAnsi="楷体" w:eastAsia="楷体" w:cs="楷体"/>
          <w:lang w:val="en-US" w:eastAsia="zh-CN"/>
        </w:rPr>
        <w:t>难以用言语表达</w:t>
      </w:r>
      <w:r>
        <w:rPr>
          <w:rFonts w:hint="eastAsia" w:ascii="楷体" w:hAnsi="楷体" w:eastAsia="楷体" w:cs="楷体"/>
        </w:rPr>
        <w:t>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⑪</w:t>
      </w:r>
      <w:r>
        <w:rPr>
          <w:rFonts w:hint="eastAsia" w:ascii="楷体" w:hAnsi="楷体" w:eastAsia="楷体" w:cs="楷体"/>
          <w:u w:val="single"/>
        </w:rPr>
        <w:t>儿时的炊烟是父老乡亲真诚的祝福与叮咛，儿时的炊烟是故乡留给游子的最值得珍藏的信物，儿时的炊烟是游子心中那最柔软最敏感也最隐秘的琴弦</w:t>
      </w:r>
      <w:r>
        <w:rPr>
          <w:rFonts w:hint="eastAsia" w:ascii="楷体" w:hAnsi="楷体" w:eastAsia="楷体" w:cs="楷体"/>
        </w:rPr>
        <w:t>。不管我们浪迹哪里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终老何方，只要拨响这根琴弦，便会有浓浓的乡韵萦绕心头</w:t>
      </w:r>
      <w:r>
        <w:rPr>
          <w:rFonts w:hint="eastAsia" w:ascii="楷体" w:hAnsi="楷体" w:eastAsia="楷体" w:cs="楷体"/>
          <w:lang w:eastAsia="zh-CN"/>
        </w:rPr>
        <w:t>，</w:t>
      </w:r>
      <w:r>
        <w:rPr>
          <w:rFonts w:hint="eastAsia" w:ascii="楷体" w:hAnsi="楷体" w:eastAsia="楷体" w:cs="楷体"/>
        </w:rPr>
        <w:t>久久难以消散。那里面有质朴的乡情，有醉人的乡音，有淡淡的乡愁，有泥土的芬芳，有春芽</w:t>
      </w:r>
      <w:r>
        <w:rPr>
          <w:rFonts w:hint="eastAsia" w:ascii="楷体" w:hAnsi="楷体" w:eastAsia="楷体" w:cs="楷体"/>
          <w:lang w:eastAsia="zh-CN"/>
        </w:rPr>
        <w:t>、</w:t>
      </w:r>
      <w:r>
        <w:rPr>
          <w:rFonts w:hint="eastAsia" w:ascii="楷体" w:hAnsi="楷体" w:eastAsia="楷体" w:cs="楷体"/>
        </w:rPr>
        <w:t>有夏荫</w:t>
      </w:r>
      <w:r>
        <w:rPr>
          <w:rFonts w:hint="eastAsia" w:ascii="楷体" w:hAnsi="楷体" w:eastAsia="楷体" w:cs="楷体"/>
          <w:lang w:eastAsia="zh-CN"/>
        </w:rPr>
        <w:t>、</w:t>
      </w:r>
      <w:r>
        <w:rPr>
          <w:rFonts w:hint="eastAsia" w:ascii="楷体" w:hAnsi="楷体" w:eastAsia="楷体" w:cs="楷体"/>
        </w:rPr>
        <w:t>有秋露</w:t>
      </w:r>
      <w:r>
        <w:rPr>
          <w:rFonts w:hint="eastAsia" w:ascii="楷体" w:hAnsi="楷体" w:eastAsia="楷体" w:cs="楷体"/>
          <w:lang w:eastAsia="zh-CN"/>
        </w:rPr>
        <w:t>、</w:t>
      </w:r>
      <w:r>
        <w:rPr>
          <w:rFonts w:hint="eastAsia" w:ascii="楷体" w:hAnsi="楷体" w:eastAsia="楷体" w:cs="楷体"/>
        </w:rPr>
        <w:t>有冬霜，有我们</w:t>
      </w:r>
      <w:r>
        <w:rPr>
          <w:rFonts w:hint="eastAsia" w:ascii="楷体" w:hAnsi="楷体" w:eastAsia="楷体" w:cs="楷体"/>
          <w:lang w:val="en-US" w:eastAsia="zh-CN"/>
        </w:rPr>
        <w:t>追逐打闹</w:t>
      </w:r>
      <w:r>
        <w:rPr>
          <w:rFonts w:hint="eastAsia" w:ascii="楷体" w:hAnsi="楷体" w:eastAsia="楷体" w:cs="楷体"/>
        </w:rPr>
        <w:t>的</w:t>
      </w:r>
      <w:r>
        <w:rPr>
          <w:rFonts w:hint="eastAsia" w:ascii="楷体" w:hAnsi="楷体" w:eastAsia="楷体" w:cs="楷体"/>
          <w:lang w:val="en-US" w:eastAsia="zh-CN"/>
        </w:rPr>
        <w:t>村校</w:t>
      </w:r>
      <w:r>
        <w:rPr>
          <w:rFonts w:hint="eastAsia" w:ascii="楷体" w:hAnsi="楷体" w:eastAsia="楷体" w:cs="楷体"/>
        </w:rPr>
        <w:t>，有天天带我们回家的蜿蜒的小路。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楷体" w:hAnsi="楷体" w:eastAsia="楷体" w:cs="楷体"/>
        </w:rPr>
        <w:t>⑫黄昏时刻，家乡的炊烟一缕缕地在我眼前升起来，那淡淡的炊烟让人感到温馨、惆怅。看到家乡的炊烟，我的心灵深处升起了一种对家乡的热爱，它凝聚了浓浓的母爱，注入我的心里。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4.根据上下文，将下面两个句子分别填入文章第④⑨两段横线处，第④段应填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4分）</w:t>
      </w:r>
    </w:p>
    <w:p>
      <w:pPr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A.站在村头凝望良久，我对着那缕炊烟深深弯下腰。</w:t>
      </w:r>
    </w:p>
    <w:p>
      <w:pPr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B.炊烟凝聚了浓浓的母爱，她让我一生难以忘怀。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5.请依据文章内容，在下面横线上填写合适的内容。（每空不超过4个字）（4分）</w:t>
      </w:r>
    </w:p>
    <w:p>
      <w:pPr>
        <w:ind w:firstLine="210" w:firstLineChars="100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</w:rPr>
        <w:t>参加葬礼→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想起童年→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</w:rPr>
        <w:t>→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6.请从修辞手法的角度赏析文中画线的语句。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4分）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儿时的炊烟是父老乡亲真诚的祝福与叮咛，儿时的炊烟是故乡留给游子的最值得珍藏的信物，儿时的炊烟是游子心中那根最柔软最敏感也最隐秘的琴弦。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7.文章开头和结尾都用了“家乡”一词，而在文章中间部分却用了“故乡”一词，语结合下面的【链接材料】，谈谈作者这样写的用意。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4分）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黑体" w:hAnsi="黑体" w:eastAsia="黑体" w:cs="黑体"/>
        </w:rPr>
        <w:t>【链接材料】</w:t>
      </w:r>
      <w:r>
        <w:rPr>
          <w:rFonts w:hint="eastAsia" w:ascii="楷体" w:hAnsi="楷体" w:eastAsia="楷体" w:cs="楷体"/>
        </w:rPr>
        <w:t>有多少人少小禹家，或远任，或远嫁，或谋生……家乡变成了故乡。但无论你走到哪里，家乡始终是你的魂，是你的根，是你永远忘不掉的记忆，是你最热血沸腾的所在。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自古以来，只因家乡变成了故乡，故乡便成了文人墨客笔下不竭的灵感，不朽的题材，一首首打动心灵的诗歌，最朴实，也最让你心碎。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“慈母手中线，游子身上衣。临行密密缝，意恐迟迟归。”自此，远离家乡的人便有了一个共同的称谓—“游子”，游子常年在外漂泊，故乡便成了内心隐隐的痛。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8.文章结尾写道：“黄昏时刻，家乡的炊烟一缕缕地在我眼前升起来，那淡淡的炊烟让人感到温馨、惆怅。”请问：“温馨”体现在何处?“我”又为何“惆怅”？（6分）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【二】（17分）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材料一：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近日，在某市中招体育中长跑测试中，考生张超的回身奔跑被很多人评价为“最赞转身”：当注意到同场参考的徐涛不慎</w:t>
      </w:r>
      <w:r>
        <w:rPr>
          <w:rFonts w:hint="eastAsia" w:ascii="楷体" w:hAnsi="楷体" w:eastAsia="楷体" w:cs="楷体"/>
          <w:lang w:val="en-US" w:eastAsia="zh-CN"/>
        </w:rPr>
        <w:t>摔</w:t>
      </w:r>
      <w:r>
        <w:rPr>
          <w:rFonts w:hint="eastAsia" w:ascii="楷体" w:hAnsi="楷体" w:eastAsia="楷体" w:cs="楷体"/>
        </w:rPr>
        <w:t>倒，一时无法站起，已冲出几米远的他立即转身，将</w:t>
      </w:r>
      <w:r>
        <w:rPr>
          <w:rFonts w:hint="eastAsia" w:ascii="楷体" w:hAnsi="楷体" w:eastAsia="楷体" w:cs="楷体"/>
          <w:lang w:val="en-US" w:eastAsia="zh-CN"/>
        </w:rPr>
        <w:t>摔</w:t>
      </w:r>
      <w:r>
        <w:rPr>
          <w:rFonts w:hint="eastAsia" w:ascii="楷体" w:hAnsi="楷体" w:eastAsia="楷体" w:cs="楷体"/>
        </w:rPr>
        <w:t>倒在地的同学扶起，继续一同奔跑。事后，徐涛回忆说：“多亏张超及时回来扶起我，否则就悬了。”张超说，当时并未多想，就想着赶紧扶起同学，“毕竟中长跑只有一次测试机会，对我们都很重要”。幸而，两位同学的最终成绩都很理想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对于学生，体育中考的重要性不言而喻，在有可能影响自己分数的情况下，依然选择帮助遇到困难的同伴，这是乐于助人的可贵品质在体育竞赛中闪光。张超的转身“获赞”，正是因为他让更多人看到，体育运动健全人格、拓展格局的教育内涵。剥离应试思维，褪去功利色彩，体育的育人价值才会在校园中春风化雨、润物无声。</w:t>
      </w:r>
    </w:p>
    <w:p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（选自《人民日报》，有改动）</w:t>
      </w:r>
    </w:p>
    <w:p>
      <w:pPr>
        <w:ind w:firstLine="42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材料二：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竞技赛场，竞争激烈，但无论是参与者还是观看者，可供追求的不只是胜负。就像身边一名酷爱乒乓球的朋友所说：“我打球，不求胜、不怕输，一天打出一两个赏心悦目的好球，就会感到特别的满足。”这种感触就表明：体育赛事包含着一种超越输赢的竞技之美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u w:val="single"/>
        </w:rPr>
        <w:t>近日，一场自行车赛给出了别样的角度：赛道穿梭于绿意盎然的茶园，骑手行进在雾气缭绕的山间……珍珠山山地自行车越野挑战赛让骑手体验挑战自我的美好感受，也尽赏江西婺源的美丽风景，不少人说，如果用一个宇形容这次比赛，那就是“美”</w:t>
      </w:r>
      <w:r>
        <w:rPr>
          <w:rFonts w:hint="eastAsia" w:ascii="楷体" w:hAnsi="楷体" w:eastAsia="楷体" w:cs="楷体"/>
        </w:rPr>
        <w:t>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在2021年国际滑联世界花样滑冰锦标赛中，伴随着或振奋、或悠扬、或凄美的乐曲，参赛者带给观众沉浸式的体验。如果说花样滑冰选手变幻的舞姿展现的是优雅之美，那么，举重健儿挺起的身姿则诠释了力量之美，体操健儿娴熟的动作则体现着技巧之美，赛跑选手冲刺的脚步则展现着速度之美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竞技之美，难以言尽。赛场上必然有输赢，但即便没有胜利赋予的高光，人们也能从运动员的拼搏姿态中获得审美的体验。观赏赛事活动，本质上也是在欣赏美，参与体育锻炼，又何尝不是实现美的过程呢？</w:t>
      </w:r>
    </w:p>
    <w:p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（选自《人民日报》，有改动）</w:t>
      </w:r>
    </w:p>
    <w:p>
      <w:pPr>
        <w:ind w:firstLine="420" w:firstLineChars="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材料三：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长期以来，很多人只是将体育作为锻炼身体的一种手段。实际上，体育的育人功能才是最本质的功能，正如教育家蔡元培所说，“夫完全人格，首在体育”。因此，我们不仅要重视体育强身健体的作用，更要发掘和弘扬体育的育人功能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②体有的育人功能内涵丰富，关键是培养学生的体育精神。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首先是坚韧不拔的意志。体育是一项艰苦而愉悦的活动，在体育运动中，学生要迫使自己走出“舒适圈”，走向运动场，向自己的惰性、体力、运动技能发起一次次挑战，体育没有捷径，唯有奋发向上、积极进取、艰苦训练、坚持不懈，才能取得进步，获得成功的喜悦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其次是团结协作的精神。团体体育项目要求每个成员齐心协力，充分发挥每个人的优势和潜能，才能凝聚成强大的团队合力。学生们的文化课学习考验的是个人学习能力，而体育运动则可弥补学科教育的不足，打破以自我为中心、孤军奋战的格局，让学生拥有开放的心态和主动合作意识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⑤此外还有遵守规则的意识。体育运动有明确的竞技规则。规则面前人人平等。每个参与者都必须遵守规则，服从裁判。因此，体育是学生规则意识培养的重要途径。</w:t>
      </w:r>
    </w:p>
    <w:p>
      <w:pPr>
        <w:ind w:firstLine="420" w:firstLineChars="200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⑥总之，体育运动不仅有利于增强学生体质，而且对培育学生坚韧不拔的意志、团结协作的精神和遵守规则的意识有着不可替代的作用。从体育中获得的这些品质和精神将使学生受用终身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选自《人民日报》，有改动）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9.选出下列对三则材料内容理解不正确的一项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）（3分）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A.【材料一】中张超转身扶起徐涛并双双取得理想成绩，张超的表现完美诠释了什么是体育的育人价值。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B.【材料二】中酷爱乒乓球的朋友的话，表明了他更在意对乒乓球技术之美的享受。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C.【材料三】①段引用教育家蔡元培的话，意在引出观点，同时充当道理论据。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D.赛场上必然有输赢，所以无论是参与者还是观看者，都不必追求胜负，要更多地感受那些</w:t>
      </w:r>
      <w:r>
        <w:rPr>
          <w:rFonts w:hint="eastAsia" w:ascii="宋体" w:hAnsi="宋体" w:eastAsia="宋体" w:cs="宋体"/>
          <w:lang w:val="en-US" w:eastAsia="zh-CN"/>
        </w:rPr>
        <w:t>赏</w:t>
      </w:r>
      <w:r>
        <w:rPr>
          <w:rFonts w:hint="eastAsia" w:ascii="宋体" w:hAnsi="宋体" w:eastAsia="宋体" w:cs="宋体"/>
        </w:rPr>
        <w:t>心悦目的瞬间。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10.阅读【材料二】，完成下面的问题。（4分）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画线句子运用了哪种论证方法?它有什么作用？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11.阅读【材料三】.简要写出选文②~⑥段的论证思路。（4分）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首先，提出观点：要发掘和弘扬体育的育人功能，关键是培养学生的体育精神。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接着，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lang w:val="en-US" w:eastAsia="zh-CN"/>
        </w:rPr>
        <w:t>；</w:t>
      </w:r>
    </w:p>
    <w:p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最</w:t>
      </w:r>
      <w:r>
        <w:rPr>
          <w:rFonts w:hint="eastAsia" w:ascii="宋体" w:hAnsi="宋体" w:eastAsia="宋体" w:cs="宋体"/>
        </w:rPr>
        <w:t>后，（2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12.综合【材料一】与【材料二】的内容，简要概括体育有哪些育人功能，并就其中一点谈谈某项体育运动对你的积极影响。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6分）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【三】</w:t>
      </w: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</w:rPr>
        <w:t>16分）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楷体" w:hAnsi="楷体" w:eastAsia="楷体" w:cs="楷体"/>
        </w:rPr>
        <w:t>【甲】当余之从师也，负箧曳屣行深山巨谷中。穷冬烈风，大雪深数尺，足肤皲裂而不知。至舍，四支僵劲不能动，媵人持汤沃灌，以衾拥覆，久而乃和。寓逆旅，主人日再食，无鲜肥滋味之享。同舍生皆被绮绣，戴朱缨宝饰之帽，腰白玉之环，左佩刀，右备容臭，烨然若神人；余则缊袍敝衣处其间，略无慕艳意，以中有足乐者，不知口体之奉不若人也。盖余之勤且艰若此</w:t>
      </w:r>
      <w:r>
        <w:rPr>
          <w:rFonts w:hint="eastAsia" w:ascii="宋体" w:hAnsi="宋体" w:eastAsia="宋体" w:cs="宋体"/>
        </w:rPr>
        <w:t>。</w:t>
      </w:r>
    </w:p>
    <w:p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（节选自宋濂《送东阳马生序》）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乙】滑寿，幼警敏好学，能诗。京口王居中，名医也。寿从之学，授《素问》《难经》。既卒业，请于师曰：“《素问》详矣，多错简。愚将分藏象、经度等为十类，类抄而读之。《难经》又本《素问》《灵枢》，其间荣卫藏府@与夫经络腧穴，辨之博矣，而缺误亦多。愚将本其义旨，注而读之可乎?”居中跃然称善。自是寿学日进。</w:t>
      </w:r>
    </w:p>
    <w:p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（节选自《明史·滑寿传》，有删改）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[注]①错简：古书以竹简按次串联编成，竹简前后次序错乱，谓“错简”。②荣卫藏府：中医学名词。中医称血气为“荣卫”。“藏府”是人体内脏器官的总称。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13.请解释下列加点词在文中的意思。（4分）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媵人持</w:t>
      </w:r>
      <w:r>
        <w:rPr>
          <w:rFonts w:hint="eastAsia" w:ascii="宋体" w:hAnsi="宋体" w:eastAsia="宋体" w:cs="宋体"/>
          <w:sz w:val="21"/>
          <w:em w:val="dot"/>
        </w:rPr>
        <w:t>汤</w:t>
      </w:r>
      <w:r>
        <w:rPr>
          <w:rFonts w:hint="eastAsia" w:ascii="宋体" w:hAnsi="宋体" w:eastAsia="宋体" w:cs="宋体"/>
        </w:rPr>
        <w:t>沃灌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汤：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右备容</w:t>
      </w:r>
      <w:r>
        <w:rPr>
          <w:rFonts w:hint="eastAsia" w:ascii="宋体" w:hAnsi="宋体" w:eastAsia="宋体" w:cs="宋体"/>
          <w:sz w:val="21"/>
          <w:em w:val="dot"/>
        </w:rPr>
        <w:t>臭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臭：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寿</w:t>
      </w:r>
      <w:r>
        <w:rPr>
          <w:rFonts w:hint="eastAsia" w:ascii="宋体" w:hAnsi="宋体" w:eastAsia="宋体" w:cs="宋体"/>
          <w:sz w:val="21"/>
          <w:em w:val="dot"/>
        </w:rPr>
        <w:t>从</w:t>
      </w:r>
      <w:r>
        <w:rPr>
          <w:rFonts w:hint="eastAsia" w:ascii="宋体" w:hAnsi="宋体" w:eastAsia="宋体" w:cs="宋体"/>
        </w:rPr>
        <w:t>之学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从：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4）</w:t>
      </w:r>
      <w:r>
        <w:rPr>
          <w:rFonts w:hint="eastAsia" w:ascii="宋体" w:hAnsi="宋体" w:eastAsia="宋体" w:cs="宋体"/>
          <w:sz w:val="21"/>
          <w:em w:val="dot"/>
        </w:rPr>
        <w:t>既</w:t>
      </w:r>
      <w:r>
        <w:rPr>
          <w:rFonts w:hint="eastAsia" w:ascii="宋体" w:hAnsi="宋体" w:eastAsia="宋体" w:cs="宋体"/>
        </w:rPr>
        <w:t>卒业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既：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14.请把下面的句子翻译成现代汉语。（6分）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以中有足乐者，不知口体之奉不若人也。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（2）滑寿，幼警敏好学，能诗。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15.【甲】【乙】两文都表现了主人公的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</w:rPr>
        <w:t>，但方式有所不同：【甲】文主要是通过作者自述来表现，【乙】文则主要通过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</w:rPr>
        <w:t>描写来表现。（2分）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16.【甲】【乙】两文都写到了主人公从师尊师的方式，试分析其“方式”的不同之处。（4分）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 w:ascii="宋体" w:hAnsi="宋体" w:eastAsia="宋体" w:cs="宋体"/>
        </w:rPr>
      </w:pPr>
      <w:r>
        <w:rPr>
          <w:rFonts w:hint="eastAsia"/>
        </w:rPr>
        <w:t>______________________________________________________________________________</w:t>
      </w:r>
      <w:bookmarkStart w:id="0" w:name="_GoBack"/>
      <w:bookmarkEnd w:id="0"/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三、写作（55分）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17.请阅读下面的文字，按要求作文。（55分）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2021年度十大关键词出炉。分别是：百年风华、国士无双、风“豫”同舟、斩金夺银、脱贫攻坚、筑梦太空、人民卫士、晚舟归航、防疫长城、就地过年。</w:t>
      </w:r>
    </w:p>
    <w:p>
      <w:p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回顾2021，你又有着怎样的关键词?请以“我的关键词”为题，写一篇文章。</w:t>
      </w:r>
    </w:p>
    <w:p>
      <w:p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【提示和要求】</w:t>
      </w:r>
    </w:p>
    <w:p>
      <w:p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（1）角度自选，立意自定，文体不限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诗歌除外）。</w:t>
      </w:r>
    </w:p>
    <w:p>
      <w:p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文中不要透露你个人的身份信息。</w:t>
      </w:r>
    </w:p>
    <w:p>
      <w:p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</w:rPr>
        <w:t>3）抄袭是不良行为，请不要照搬别人的文章。</w:t>
      </w:r>
    </w:p>
    <w:p>
      <w:pPr>
        <w:ind w:firstLine="42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（4）不少于600字。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YzVhZDgwZDQ2ZjE3YWU4ODllNTlhNmRhYjRiM2UifQ=="/>
  </w:docVars>
  <w:rsids>
    <w:rsidRoot w:val="3D060F56"/>
    <w:rsid w:val="3D06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62"/>
    </w:pPr>
    <w:rPr>
      <w:sz w:val="20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2022-05-21T02:36:00Z</dcterms:created>
  <dc:creator>醉笑</dc:creator>
  <cp:lastModifiedBy>醉笑</cp:lastModifiedBy>
  <dcterms:modified xsi:type="dcterms:W3CDTF">2022-05-21T02:40:22Z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2D88AC6E14C14ECE99C058A07ECDCB24</vt:lpwstr>
  </property>
</Properties>
</file>