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一年级上册数学单元测试-8.学看钟表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1.选择．</w:t>
      </w:r>
    </w:p>
    <w:p>
      <w:pPr>
        <w:spacing w:after="0" w:line="360" w:lineRule="auto"/>
      </w:pPr>
      <w:r>
        <w:t>钟面上的时间是 （  ）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09850" cy="2647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6时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2时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13时半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14时半</w:t>
      </w:r>
    </w:p>
    <w:p>
      <w:pPr>
        <w:spacing w:after="0" w:line="360" w:lineRule="auto"/>
      </w:pPr>
      <w:r>
        <w:t>2.钟面上，6时整的时候，时针和分针形成的角是(    )度。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90°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180°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120°</w:t>
      </w:r>
    </w:p>
    <w:p>
      <w:pPr>
        <w:spacing w:after="0" w:line="360" w:lineRule="auto"/>
      </w:pPr>
      <w:r>
        <w:t xml:space="preserve">3.下列时刻中，钟表中时针与分针不成直角的是(    )。            </w:t>
      </w:r>
    </w:p>
    <w:p>
      <w:pPr>
        <w:spacing w:after="0" w:line="360" w:lineRule="auto"/>
        <w:ind w:left="150"/>
      </w:pPr>
      <w:r>
        <w:t>A. 3：00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21：00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9：00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12：20</w:t>
      </w:r>
    </w:p>
    <w:p>
      <w:pPr>
        <w:spacing w:after="0" w:line="360" w:lineRule="auto"/>
      </w:pPr>
      <w:r>
        <w:t xml:space="preserve">4.下面时钟读对的是 （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666875" cy="990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666875" cy="8858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562100" cy="971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781175" cy="9810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5.判断正误  </w:t>
      </w:r>
      <w:r>
        <w:br w:type="textWrapping"/>
      </w:r>
      <w:r>
        <w:t>小动物读对了吗？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28750" cy="14954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6.判断正误．  </w:t>
      </w:r>
      <w:r>
        <w:br w:type="textWrapping"/>
      </w:r>
      <w:r>
        <w:t xml:space="preserve">秒针从钟面上的一个数字走到下一个数字，经过的时间是5秒．    </w:t>
      </w:r>
    </w:p>
    <w:p>
      <w:pPr>
        <w:spacing w:after="0" w:line="360" w:lineRule="auto"/>
      </w:pPr>
      <w:r>
        <w:t xml:space="preserve">7.时针走1圈，分针要走12圈。    </w:t>
      </w:r>
    </w:p>
    <w:p>
      <w:pPr>
        <w:spacing w:after="0" w:line="360" w:lineRule="auto"/>
      </w:pPr>
      <w:r>
        <w:t xml:space="preserve">8.下面哪个钟表是坏的?在方框里画“正确”，好的在方框里画“错误”．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238250" cy="10858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200150" cy="10382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9.看图回答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81050" cy="7334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________时________分</w:t>
      </w:r>
      <w:r>
        <w:br w:type="textWrapping"/>
      </w:r>
      <w:r>
        <w:t xml:space="preserve">________：________    </w:t>
      </w:r>
    </w:p>
    <w:p>
      <w:pPr>
        <w:spacing w:after="0" w:line="360" w:lineRule="auto"/>
      </w:pPr>
      <w:r>
        <w:t xml:space="preserve">10.写出钟面上的时间．  </w:t>
      </w:r>
      <w:r>
        <w:rPr>
          <w:lang w:eastAsia="zh-CN"/>
        </w:rPr>
        <w:drawing>
          <wp:inline distT="0" distB="0" distL="114300" distR="114300">
            <wp:extent cx="1190625" cy="10477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________时________分</w:t>
      </w:r>
      <w:r>
        <w:br w:type="textWrapping"/>
      </w:r>
      <w:r>
        <w:t xml:space="preserve">________：________    </w:t>
      </w:r>
    </w:p>
    <w:p>
      <w:pPr>
        <w:spacing w:after="0" w:line="360" w:lineRule="auto"/>
      </w:pPr>
      <w:r>
        <w:t xml:space="preserve">11.用不同的方法表示钟面上所显示的时间．  </w:t>
      </w:r>
      <w:r>
        <w:rPr>
          <w:lang w:eastAsia="zh-CN"/>
        </w:rPr>
        <w:drawing>
          <wp:inline distT="0" distB="0" distL="114300" distR="114300">
            <wp:extent cx="1038225" cy="11906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________时________分</w:t>
      </w:r>
      <w:r>
        <w:br w:type="textWrapping"/>
      </w:r>
      <w:r>
        <w:t xml:space="preserve">________:________    </w:t>
      </w:r>
    </w:p>
    <w:p>
      <w:pPr>
        <w:spacing w:after="0" w:line="360" w:lineRule="auto"/>
      </w:pPr>
      <w:r>
        <w:t xml:space="preserve">12.说一说亮亮吃晚餐的时间．  </w:t>
      </w:r>
      <w:r>
        <w:rPr>
          <w:lang w:eastAsia="zh-CN"/>
        </w:rPr>
        <w:drawing>
          <wp:inline distT="0" distB="0" distL="114300" distR="114300">
            <wp:extent cx="904875" cy="9048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________时________分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13.在钟面上画出时针和分针．  </w:t>
      </w:r>
      <w:r>
        <w:rPr>
          <w:lang w:eastAsia="zh-CN"/>
        </w:rPr>
        <w:drawing>
          <wp:inline distT="0" distB="0" distL="114300" distR="114300">
            <wp:extent cx="952500" cy="11525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14.认识钟面(连一连)．  </w:t>
      </w:r>
      <w:r>
        <w:br w:type="textWrapping"/>
      </w:r>
      <w:r>
        <w:t>认识钟面(连一连)．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933950" cy="11620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      7时半　　     1时半　　    快7时　      11时刚过　　  3时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15.三年级的4个班要进行羽毛球比赛，每场比赛大约要用20分钟，准备10分钟，下面是比赛时间安排。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5"/>
        <w:gridCol w:w="1099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对阵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地点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A组：三（1）班----三（2）班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15:40~16:00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东比赛场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B组：三（3）班----三（4）班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16:10~16:30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西比赛场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A组胜者—B组胜者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16:40~17:00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东比赛场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颁奖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17:10~17:20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西比赛场</w:t>
            </w:r>
          </w:p>
        </w:tc>
      </w:tr>
    </w:tbl>
    <w:p>
      <w:pPr>
        <w:spacing w:after="0" w:line="360" w:lineRule="auto"/>
      </w:pPr>
      <w:r>
        <w:t>（1）用普通计时法表示比赛时间</w:t>
      </w:r>
    </w:p>
    <w:p>
      <w:pPr>
        <w:spacing w:after="0" w:line="360" w:lineRule="auto"/>
      </w:pPr>
      <w:r>
        <w:t>（2）从开赛到颁奖结束一共经过了多长时间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16.7点15时，钟表上时针和分针构成了多少度？画图并回答．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【解析】【解答】解：6时整，时针指向6，分针指向12，两针在一条直线上，形成的角是平角，是180°.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【分析】先判断钟面上时针和分针所在的位置，确定两针之间有几个大格，每个大格是30°，由此判断两针之间夹角的度数即可.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【解析】【解答】解：A、B、C中3：00、21：00、9：00时，时针与分针都成直角；</w:t>
      </w:r>
      <w:r>
        <w:br w:type="textWrapping"/>
      </w:r>
      <w:r>
        <w:t>D、12：20时，时针指向12多一点，分针指向4，时针与分针之间有3格多，是钝角，不是直角.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【分析】钟面上共有12个大格，每个大格是30°，判断出每个时刻时针与分针的格数即可确定两针夹角的类型.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</w:pPr>
      <w:r>
        <w:t>【解析】【解答】A.B.D.都没有读对,A应是不到11时、B应是5时30分、D应是4时整.只有C读对了,时针指在数字8过一点儿,分针指在数字1过一点儿,钟面的时间是8时多.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8.【答案】（1）1</w:t>
      </w:r>
      <w:r>
        <w:br w:type="textWrapping"/>
      </w:r>
      <w:r>
        <w:t xml:space="preserve">（2）0  </w:t>
      </w:r>
    </w:p>
    <w:p>
      <w:pPr>
        <w:spacing w:after="0" w:line="360" w:lineRule="auto"/>
      </w:pPr>
      <w:r>
        <w:t>【解析】【解答】当分针指向6的时候，是半时，时针应该指向两个数的中间，而不能指向某个数，所以(2)这个钟表是坏的．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9.【答案】4；15；4；15  </w:t>
      </w:r>
    </w:p>
    <w:p>
      <w:pPr>
        <w:spacing w:after="0" w:line="360" w:lineRule="auto"/>
      </w:pPr>
      <w:r>
        <w:t xml:space="preserve">【解析】用5分5分地数的方法读、写钟面上的时间要根据时针和分针的位置来共同确定，先看时针指在哪两个数之间，确定几时多，再看分针指向哪儿，指向哪个大格，就5分5分地数出．如果分针不到十，用电子表表示时，在分钟数的前面要加0．  </w:t>
      </w:r>
      <w:r>
        <w:br w:type="textWrapping"/>
      </w:r>
      <w:r>
        <w:t>钟面的时针指的是4后面多一点的位置，是4时多，分针指向3．因为钟面上一个大格是5分，所以可以5分5分地数，3个格是15分．</w:t>
      </w:r>
    </w:p>
    <w:p>
      <w:pPr>
        <w:spacing w:after="0" w:line="360" w:lineRule="auto"/>
      </w:pPr>
      <w:r>
        <w:t xml:space="preserve">10.【答案】12；35；12；35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11.【答案】7；37；7；37  </w:t>
      </w:r>
    </w:p>
    <w:p>
      <w:pPr>
        <w:spacing w:after="0" w:line="360" w:lineRule="auto"/>
      </w:pPr>
      <w:r>
        <w:t>【解析】【解答】答案:7,37,7,37 或 19,37,19,37</w:t>
      </w:r>
    </w:p>
    <w:p>
      <w:pPr>
        <w:spacing w:after="0" w:line="360" w:lineRule="auto"/>
      </w:pPr>
      <w:r>
        <w:t xml:space="preserve">12.【答案】5；25  </w:t>
      </w:r>
    </w:p>
    <w:p>
      <w:pPr>
        <w:spacing w:after="0" w:line="360" w:lineRule="auto"/>
      </w:pPr>
      <w:r>
        <w:t xml:space="preserve">【解析】【解答】答案:5,25 或 17,25   </w:t>
      </w:r>
      <w:r>
        <w:br w:type="textWrapping"/>
      </w:r>
      <w:r>
        <w:t>观察钟面上的刻度，时针指向5和6之间，表示5时多，分针指向</w:t>
      </w:r>
      <w:r>
        <w:rPr>
          <w:b/>
        </w:rPr>
        <w:t>5</w:t>
      </w:r>
      <w:r>
        <w:t xml:space="preserve">  ， 从刻度12到刻度5，经过了5个大格，每个大格是5分，共</w:t>
      </w:r>
      <w:r>
        <w:rPr>
          <w:b/>
        </w:rPr>
        <w:t>25</w:t>
      </w:r>
      <w:r>
        <w:t>分．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13.【答案】解：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00125" cy="12096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4924425" cy="18097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15.【答案】（1）解：普通计时法：在时间的前面加上“上午”、“下午”等词，如：下午1：30。 另一种计时法是24时计时法，前面没有“上午”“下午”等词，</w:t>
      </w:r>
    </w:p>
    <w:p>
      <w:pPr>
        <w:spacing w:after="0" w:line="360" w:lineRule="auto"/>
      </w:pPr>
      <w:r>
        <w:t>A组：下午3：40～下午4：00</w:t>
      </w:r>
    </w:p>
    <w:p>
      <w:pPr>
        <w:spacing w:after="0" w:line="360" w:lineRule="auto"/>
      </w:pPr>
      <w:r>
        <w:t>B组：下午4：10～下午4：30</w:t>
      </w:r>
    </w:p>
    <w:p>
      <w:pPr>
        <w:spacing w:after="0" w:line="360" w:lineRule="auto"/>
      </w:pPr>
      <w:r>
        <w:t>A组胜者一B组胜者：下午4：40～下午5：00</w:t>
      </w:r>
    </w:p>
    <w:p>
      <w:pPr>
        <w:spacing w:after="0" w:line="360" w:lineRule="auto"/>
      </w:pPr>
      <w:r>
        <w:t>颁奖：下午5：10～下午5：20</w:t>
      </w:r>
    </w:p>
    <w:p>
      <w:pPr>
        <w:spacing w:after="0" w:line="360" w:lineRule="auto"/>
      </w:pPr>
      <w:r>
        <w:t>（2）17：20-15：40=1小时40分</w:t>
      </w:r>
    </w:p>
    <w:p>
      <w:pPr>
        <w:spacing w:after="0" w:line="360" w:lineRule="auto"/>
      </w:pPr>
      <w:r>
        <w:t>答：从开赛到颁奖结束一共经过了1小时40分</w:t>
      </w:r>
    </w:p>
    <w:p>
      <w:pPr>
        <w:spacing w:after="0" w:line="360" w:lineRule="auto"/>
      </w:pPr>
      <w:r>
        <w:t>【解析】【分析】有2种计时法：1普通计时法：在时间的前面加上“上午”、“下午”等词，如：下午1：30。 另一种计时法是24时计时法，前面没有“上午”“下午”等词如题中的15:40~16:00要让学生分清楚，并且会改写会表示。结束的时间-开始的时间=讲过的时间。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 </w:t>
      </w:r>
      <w:r>
        <w:rPr>
          <w:lang w:eastAsia="zh-CN"/>
        </w:rPr>
        <w:drawing>
          <wp:inline distT="0" distB="0" distL="114300" distR="114300">
            <wp:extent cx="135255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(度)</w:t>
      </w:r>
      <w:r>
        <w:br w:type="textWrapping"/>
      </w:r>
      <w:r>
        <w:t>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81175" cy="16954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答：钟表上时针和分针构成了127.5°.  </w:t>
      </w:r>
    </w:p>
    <w:p>
      <w:pPr>
        <w:spacing w:after="0" w:line="360" w:lineRule="auto"/>
      </w:pPr>
      <w:r>
        <w:t>【解析】【分析】钟面上每个小格是6°，3到7之间是20个小格，时针超过7的格数是5×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(格)，把格数相加再乘每格的度数即可求出时针和分针夹角的度数.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4868"/>
    <w:rsid w:val="00105B32"/>
    <w:rsid w:val="0016193D"/>
    <w:rsid w:val="0019595E"/>
    <w:rsid w:val="001A69FF"/>
    <w:rsid w:val="00243F78"/>
    <w:rsid w:val="00244DEA"/>
    <w:rsid w:val="002A22FB"/>
    <w:rsid w:val="002B1B52"/>
    <w:rsid w:val="002B79A1"/>
    <w:rsid w:val="002C5454"/>
    <w:rsid w:val="002F406B"/>
    <w:rsid w:val="00335F0F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1506"/>
    <w:rsid w:val="008222E8"/>
    <w:rsid w:val="00827CAC"/>
    <w:rsid w:val="008512EA"/>
    <w:rsid w:val="008860DB"/>
    <w:rsid w:val="008977BC"/>
    <w:rsid w:val="008E0712"/>
    <w:rsid w:val="00903B0A"/>
    <w:rsid w:val="009413CA"/>
    <w:rsid w:val="00962920"/>
    <w:rsid w:val="00977D26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8BD0AAD"/>
    <w:rsid w:val="0DF85AE5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GIF"/><Relationship Id="rId25" Type="http://schemas.openxmlformats.org/officeDocument/2006/relationships/image" Target="media/image17.jpeg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60C01A-2E8D-416E-BDF4-961CE332BC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1738</Words>
  <Characters>2079</Characters>
  <Lines>19</Lines>
  <Paragraphs>5</Paragraphs>
  <TotalTime>1</TotalTime>
  <ScaleCrop>false</ScaleCrop>
  <LinksUpToDate>false</LinksUpToDate>
  <CharactersWithSpaces>2607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2022-06-13T04:58:02Z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DE0FD0C099C44303B892F6DFB0C2ABD7</vt:lpwstr>
  </property>
</Properties>
</file>