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10744200</wp:posOffset>
            </wp:positionV>
            <wp:extent cx="254000" cy="4318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2022年河南省普通高中招生考试模拟试卷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英语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1.本试卷共8页，六个大题，满分120分，考试时间100分钟。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2.本试卷上不要答题，请按答题卡上注意事项的要求直接把答案填写在答题卡上。答在试卷上的答案无效。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一、听力理解（20小题，每小题1分，共20分）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第一节听下面5段对话。每段对话后有一个小题，从题中所给的A、B、C三个选项中选出最佳答案。每段对话读两遍。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1. Where are the speakers?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At the subway station.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At a bus stop.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At the taxi stand.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2. How many English students are there in Mr. Yang's class?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Forty-three.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Forty-five.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Fifty.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3. What did the man's brother use to do?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He was a teacher.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He was a postman.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He was a policeman.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4. Which month was the hottest last year?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June.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July.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August.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5. How much should the man pay for the cake?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180 yuan.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B. 190 yuan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200 yuan.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第二节听下面几段对话或独白。每段对话或独白后有几个小题，从题中所给的A、B、C三个选项中选出最佳答案。每段对话或独白读两遍。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听下面一段对话，回答第6至第7两个小题。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6. What color is the purse?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White.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Black.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Red.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7. Whose purse is it?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Cindy's.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Mary's.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Julia's.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听下面一段对话，回答第8至第9两个小题。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8. What will the man drink?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Water.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Juice.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Wine.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9. What food does the man order?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One burger and some cakes.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Two burgers and some cakes.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Two burgers and some bread.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听下面一段独白，回答第10至第12三个小题。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10. When is the competition?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On Saturday morning.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On Saturday afternoon.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On Sunday afternoon.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11.Who could become an on-camera(镜头)audience?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One who loves dancing.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One who can play the guitar.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One who is good at taking photos.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12. What is probably the speaker doing?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Reading an ad.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Reading a notice.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Reading a book.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听下面一段对话，回答第13至第15三个小题。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13. Who cooks breakfast every day?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The boy's sister.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The boy's father.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The boy's mother.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14. What does the girl think of the boy's mother?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Kind.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Strict.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Friendly.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15. What's the possible relationship between the two speakers?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Teacher and student.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Student and reporter.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Mother and son.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第三节听下面一篇短文。按照你所听内容的先后顺序将下列图片排序。短文读两遍。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</w:pPr>
      <w:r>
        <w:drawing>
          <wp:inline distT="0" distB="0" distL="114300" distR="114300">
            <wp:extent cx="5057140" cy="1285875"/>
            <wp:effectExtent l="0" t="0" r="1016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eastAsia="宋体"/>
          <w:u w:val="none"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 w:ascii="Calibri" w:eastAsia="宋体"/>
          <w:lang w:val="en-US" w:eastAsia="zh-CN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 w:ascii="Calibri" w:eastAsia="宋体"/>
          <w:lang w:val="en-US" w:eastAsia="zh-CN"/>
        </w:rPr>
        <w:t>.</w:t>
      </w:r>
      <w:r>
        <w:rPr>
          <w:rFonts w:hint="eastAsia" w:ascii="Calibri" w:eastAsia="宋体"/>
          <w:u w:val="single"/>
          <w:lang w:val="en-US" w:eastAsia="zh-CN"/>
        </w:rPr>
        <w:t xml:space="preserve">           </w:t>
      </w:r>
      <w:r>
        <w:rPr>
          <w:rFonts w:hint="eastAsia" w:ascii="Calibri" w:eastAsia="宋体"/>
          <w:u w:val="none"/>
          <w:lang w:val="en-US" w:eastAsia="zh-CN"/>
        </w:rPr>
        <w:t xml:space="preserve"> </w:t>
      </w:r>
      <w:r>
        <w:rPr>
          <w:rFonts w:hint="eastAsia" w:ascii="Calibri" w:eastAsia="宋体"/>
          <w:lang w:val="en-US" w:eastAsia="zh-CN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 w:ascii="Calibri" w:eastAsia="宋体"/>
          <w:lang w:val="en-US" w:eastAsia="zh-CN"/>
        </w:rPr>
        <w:t>.</w:t>
      </w:r>
      <w:r>
        <w:rPr>
          <w:rFonts w:hint="eastAsia" w:ascii="Calibri" w:eastAsia="宋体"/>
          <w:u w:val="single"/>
          <w:lang w:val="en-US" w:eastAsia="zh-CN"/>
        </w:rPr>
        <w:t xml:space="preserve">           </w:t>
      </w:r>
      <w:r>
        <w:rPr>
          <w:rFonts w:hint="eastAsia" w:ascii="Calibri" w:eastAsia="宋体"/>
          <w:u w:val="none"/>
          <w:lang w:val="en-US" w:eastAsia="zh-CN"/>
        </w:rPr>
        <w:t xml:space="preserve"> </w:t>
      </w:r>
      <w:r>
        <w:rPr>
          <w:rFonts w:hint="eastAsia" w:ascii="Calibri" w:eastAsia="宋体"/>
          <w:lang w:val="en-US" w:eastAsia="zh-CN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 w:ascii="Calibri" w:eastAsia="宋体"/>
          <w:lang w:val="en-US" w:eastAsia="zh-CN"/>
        </w:rPr>
        <w:t>.</w:t>
      </w:r>
      <w:r>
        <w:rPr>
          <w:rFonts w:hint="eastAsia" w:ascii="Calibri" w:eastAsia="宋体"/>
          <w:u w:val="single"/>
          <w:lang w:val="en-US" w:eastAsia="zh-CN"/>
        </w:rPr>
        <w:t xml:space="preserve">           </w:t>
      </w:r>
      <w:r>
        <w:rPr>
          <w:rFonts w:hint="eastAsia" w:ascii="Calibri" w:eastAsia="宋体"/>
          <w:u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20</w:t>
      </w:r>
      <w:r>
        <w:rPr>
          <w:rFonts w:hint="eastAsia" w:ascii="Calibri" w:eastAsia="宋体"/>
          <w:lang w:val="en-US" w:eastAsia="zh-CN"/>
        </w:rPr>
        <w:t>.</w:t>
      </w:r>
      <w:r>
        <w:rPr>
          <w:rFonts w:hint="eastAsia" w:ascii="Calibri" w:eastAsia="宋体"/>
          <w:u w:val="single"/>
          <w:lang w:val="en-US" w:eastAsia="zh-CN"/>
        </w:rPr>
        <w:t xml:space="preserve">           </w:t>
      </w:r>
      <w:r>
        <w:rPr>
          <w:rFonts w:hint="eastAsia" w:ascii="Calibri" w:eastAsia="宋体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二、阅读理解（20小题，每小题2分，共40分）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阅读下面四篇语言材料，然后按文后要求做题。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 w:eastAsia="宋体"/>
          <w:u w:val="single"/>
          <w:lang w:val="en-US" w:eastAsia="zh-CN"/>
        </w:rPr>
      </w:pPr>
      <w:r>
        <w:rPr>
          <w:rFonts w:hint="eastAsia" w:ascii="Times New Roman" w:hAnsi="Times New Roman"/>
        </w:rPr>
        <w:t>Volunteer Work Choices For</w:t>
      </w:r>
    </w:p>
    <w:tbl>
      <w:tblPr>
        <w:tblStyle w:val="7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Enjoy a rewarding(有益的)and memorable holiday season this year that money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simply can't buy, Caring for our community can start young with mommy and daddy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as role models. Give your time and touch another</w:t>
            </w:r>
            <w:r>
              <w:rPr>
                <w:rFonts w:hint="eastAsia" w:ascii="Times New Roman" w:hAnsi="Times New Roman"/>
                <w:lang w:val="en-US" w:eastAsia="zh-CN"/>
              </w:rPr>
              <w:t>'</w:t>
            </w:r>
            <w:r>
              <w:rPr>
                <w:rFonts w:hint="eastAsia" w:ascii="Times New Roman" w:hAnsi="Times New Roman"/>
              </w:rPr>
              <w:t>s heart whether you visit disabled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children, or help younger children read-take your pick!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Caring Visits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drawing>
                <wp:inline distT="0" distB="0" distL="114300" distR="114300">
                  <wp:extent cx="781050" cy="809625"/>
                  <wp:effectExtent l="0" t="0" r="0" b="9525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Perfect for the musician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or the ones who love working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with their hands, bring joy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and love to these youngsters.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This home for mentally(精神地）and physi-cally disabled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volunteers to host weekend activities for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young children is looking for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their children year-round. Play alone or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perform as a father-and-son duo(搭档） to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put on a mini concert.A crafting(手工的）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or painting class is perfect too to touch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these children's hearts.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Home of Loving Faithfulness.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 Castle Peak Road, Fan Ling, New Terri-tories.+852 2670 0676.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info@holf,org.hk,</w:t>
            </w:r>
            <w:r>
              <w:rPr>
                <w:rFonts w:hint="eastAsia" w:ascii="Times New Roman" w:hAnsi="Times New Roman"/>
                <w:u w:val="single"/>
              </w:rPr>
              <w:t>www.holf,org.hk.</w:t>
            </w:r>
          </w:p>
        </w:tc>
        <w:tc>
          <w:tcPr>
            <w:tcW w:w="50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Reading Buddies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drawing>
                <wp:inline distT="0" distB="0" distL="114300" distR="114300">
                  <wp:extent cx="781050" cy="809625"/>
                  <wp:effectExtent l="0" t="0" r="0" b="9525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Volunteers aged 14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and up or parents can give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back while giving them-selves new social, leader-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ship and speech skills with Kids4Kids Buddy Reading Program. Spend an hour or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so with local primary school students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reading English stories and playing fun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games to help develop their love for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stories. The program runs once weekly.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Kids4Kids Buddy Reading Program.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+852 3618 6810,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info @ kids4kids. org. hk, www.kids4kids.org. hk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10" w:firstLineChars="100"/>
              <w:jc w:val="left"/>
              <w:textAlignment w:val="auto"/>
              <w:outlineLvl w:val="9"/>
              <w:rPr>
                <w:rFonts w:hint="eastAsia" w:ascii="Times New Roman" w:hAnsi="Times New Roman" w:eastAsia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根据材料内容选择最佳答案。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21. When do volunteers visit Home of Loving Faithfulness?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On weekdays.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At weekends.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On Children's Day.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On children's birthdays.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22. How will children at Home of Loving Faithfulness feel about the visits?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Alone and lonely.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Sorry and tired.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Relaxed and understood.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Loved and moved.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23. What does Kids4Kids Buddy Reading Program give back to volunteers?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Money.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Health.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Books.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Skills.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24. How long does it take volunteers to help children read each time?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About one hour.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About two hours.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The whole morning.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All the afternoon.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25. What is the missing part in the title?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Kids And Parents.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Teachers And Students.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Writers And Readers.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Travelers And Guides.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outlineLvl w:val="9"/>
        <w:rPr>
          <w:rFonts w:hint="eastAsia" w:ascii="Times New Roman" w:hAnsi="Times New Roman"/>
        </w:rPr>
      </w:pPr>
      <w:r>
        <w:drawing>
          <wp:inline distT="0" distB="0" distL="114300" distR="114300">
            <wp:extent cx="819150" cy="809625"/>
            <wp:effectExtent l="0" t="0" r="0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"What is troubling you, dear?" said Mrs. Bell to her son Tom Blair.who had a book in his hand,and tears were in his eyes.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“We have all got a poem(诗）called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  <w:lang w:eastAsia="zh-CN"/>
        </w:rPr>
        <w:t>'</w:t>
      </w:r>
      <w:r>
        <w:rPr>
          <w:rFonts w:hint="eastAsia" w:ascii="Times New Roman" w:hAnsi="Times New Roman"/>
        </w:rPr>
        <w:t>Little Jim</w:t>
      </w:r>
      <w:r>
        <w:rPr>
          <w:rFonts w:hint="eastAsia" w:ascii="Times New Roman" w:hAnsi="Times New Roman"/>
          <w:lang w:eastAsia="zh-CN"/>
        </w:rPr>
        <w:t>'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 learn,”said Tom."and the one who says it best is to get a prize from the school master. But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 don't think I can learn it."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“Why not?" said Mrs. Bell.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"It is so long, and some of the words are so hard. I know I need not try for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prize. But I should like to learn the poem as well as I can, for the boys laugh at me,and call me </w:t>
      </w:r>
      <w:r>
        <w:rPr>
          <w:rFonts w:hint="eastAsia" w:ascii="Times New Roman" w:hAnsi="Times New Roman"/>
          <w:lang w:eastAsia="zh-CN"/>
        </w:rPr>
        <w:t>'</w:t>
      </w:r>
      <w:r>
        <w:rPr>
          <w:rFonts w:hint="eastAsia" w:ascii="Times New Roman" w:hAnsi="Times New Roman"/>
        </w:rPr>
        <w:t>Slow Tom'."said Tom sadly.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"Well, dear," said Mrs. Bell, in a kind voice, "if you are slow, and can't help it,try to be</w:t>
      </w:r>
      <w:r>
        <w:rPr>
          <w:rFonts w:hint="eastAsia" w:ascii="Times New Roman" w:hAnsi="Times New Roman"/>
          <w:lang w:eastAsia="zh-CN"/>
        </w:rPr>
        <w:t>'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slow and sure'.Look at that snail(蜗牛）on the wall;how slow it is!And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yet, if you watch it, you will see it will get to the top in time, So just try to learn a few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lines(诗行)each day,and you may gain the prize in the end,And when you are to lose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heart, think of the snail on the wall."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“Though I could not keep up with the boys, I might run a race with the snail,"thought Tom. So he decided to try to learn the poem, by the time the snail got to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top of the wall.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At last, the day came. There was a laugh when Tom got up,for most of the boys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thought he would fail. But he did not miss a word, and his heart was full of joy when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master said, "Well done, Tom Blair!"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When giving Tom the prize, the master said,“And now tell me how you learned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poem so well."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"Sir, it was the snail on the wall that taught me how to do it," said Tom. "I saw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it climb up the wall bit by bit. It did not stop, nor turn back, but went on, and on.And I thought I would do the same with my poem. So I learned it bit by bit, and did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not give up. And by the time the snail had got to the top of the wall, I had learned it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all.”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根据材料内容选择最佳答案。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26. What was Tom's trouble?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He was asked to write a poem.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He couldn't make friends with little Jim.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Little Jim was too difficult for him to remember.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He would be punished for not remembering the poem.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27. Why would Tom like to learn the poem well?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He liked the poem so much.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The prize meant so much to him.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He hated being laughed at for being slow.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He wanted to make his mother proud.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28. What did Mrs. Bell suggest Tom doing?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Trying to forget about the prize.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Believing that he was the best.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Watching the snail all day long.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Learning from the snail on the wall.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29. Who did Tom finally decide to compete against?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Other boys.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The snail.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The school master.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None but himself.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30.What can we learn from the text?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Don't laugh at anyone who is slow.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Try to remember poems as a whole.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Don't think too much about the result.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Being slow but sure will get you anywhere.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outlineLvl w:val="9"/>
        <w:rPr>
          <w:rFonts w:hint="eastAsia" w:ascii="Times New Roman" w:hAnsi="Times New Roman"/>
        </w:rPr>
      </w:pPr>
      <w:r>
        <w:drawing>
          <wp:inline distT="0" distB="0" distL="114300" distR="114300">
            <wp:extent cx="752475" cy="1200150"/>
            <wp:effectExtent l="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More and more people are just drinking water every day. That's a great thing to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do. Water is a better choice than soda or juice. Doctors say that you should drink about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two liters(L) of it every day. It's necessary if you want to stay healthy.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When people get water, though, they often get bottled water. There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are many kinds of it to choose from. Some of it comes from mountain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springs.Some of it comes from beautiful islands,It's convenient(方便的)to carry around,and you can find it at any store.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People usually choose bottled water because they think it's safer than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tap(水龙头） water. This choice actually does harm to people and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planet. Most people don't realize it.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Big companies sell billions(十亿) of bottles of water every year. Most of that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water in fact comes from local water supplies(供应）,not mountains or islands. That's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 problem in areas that don't have much water, The bottles are a big problem, too.Some people recycle them, but even more people just throw them away. Making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bottles uses up oil, and the empty bottles cause pollution.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Bottled water isn't always cleaner than tap water. either. People check tap water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 see if it's clean. They don't do that with bottled water. You may pay a lot for water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that's less healthy.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If you really want a healthy drink, there's a better choice. Get a glass and fill it up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with filtered(过滤的)tap water.You'll save money,your health,and the earth.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根据材料内容选择最佳答案。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31. How much water should we drink every day. according to paragraph 1?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Two glasses.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Two liters.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Two bottles.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Two mouthfuls.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32. What make bottled water so popular?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 Price② Convenience ② Taste ② Safety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②①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①③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C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①②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②④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33. What does paragraph 4 mainly talk about?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The pollution caused by empty bottles.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The places where bottled water is from.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Problems caused by making bottled water.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The number of bottled water made every year.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34. How does the writer end the text?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With a story.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With a suggestion.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With a fact.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With an example.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35. What's the best title for the text?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How Important Water Is!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Stop Polluting Our Water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Bottled Water: Good or Bad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Why Not Try Bottled Water?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A smile shows that a person is happy. For example, a person may smile when 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or she is pleased with a grade on a test. Or a person might smile if a friend tells a funny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joke. People smile for many different reasons. But smiles are more than just a way for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people to show that they are happy.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36 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 w:eastAsia="宋体"/>
          <w:u w:val="single"/>
          <w:lang w:val="en-US" w:eastAsia="zh-CN"/>
        </w:rPr>
      </w:pPr>
      <w:r>
        <w:rPr>
          <w:rFonts w:hint="eastAsia" w:ascii="Times New Roman" w:hAnsi="Times New Roman"/>
        </w:rPr>
        <w:t xml:space="preserve">First,it is easier to smile than to show unhappiness,In fact,it only takes 17 muscles(肌肉) to smile. On the other hand, it takes 43 muscles to show unhappiness.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37 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u w:val="single"/>
          <w:lang w:val="en-US" w:eastAsia="zh-CN"/>
        </w:rPr>
        <w:t xml:space="preserve">  38  </w:t>
      </w:r>
      <w:r>
        <w:rPr>
          <w:rFonts w:hint="eastAsia" w:ascii="Times New Roman" w:hAnsi="Times New Roman"/>
        </w:rPr>
        <w:t>People may try to look nice on the outside by exercising or wearing nice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clothes, However, there is a famous saying: a smile is the best thing a person can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wear. That is because it is easy to be around someone who is smiling and happy.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Almost no one wants to be around someone who is unhappy all the time.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Third. smiles have power. Both smiling and laughing can easily and quickly spread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from one person to another. If one person smiles,people around him or her want to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smile,too.Similarly,when a person laughs,people tend(倾向于)to laugh with him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or her.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39  </w:t>
      </w:r>
      <w:r>
        <w:rPr>
          <w:rFonts w:hint="eastAsia" w:ascii="Times New Roman" w:hAnsi="Times New Roman"/>
        </w:rPr>
        <w:t xml:space="preserve"> It is the easiest (and cheapest) way to cheer someone up.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Finally, smiling and laughing are very good for the body.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40  </w:t>
      </w:r>
      <w:r>
        <w:rPr>
          <w:rFonts w:hint="eastAsia" w:ascii="Times New Roman" w:hAnsi="Times New Roman"/>
        </w:rPr>
        <w:t>You'll find that it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will be hard to stay mad or sad for very long!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根据材料内容，从下面五个选项中选出能填入文中空缺处的最佳选项，使文章意思通顺、内容完整。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Second, smiles are nice.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Even if you are mad or sad,try smiling.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There are other good reasons to smile often.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So give the muscles in your face a rest and smile!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E. If a person is sad, the best thing to do is share a smile or laugh.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三、完形填空（15小题，每小题1分，共15分）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先通读短文，掌握其大意，然后从A、B、C、D四个选项中选出一个可以填入相应空白处的最佳答案。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I quietly walked into the shop and between shelves(贷架).There!I've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41  </w:t>
      </w:r>
      <w:r>
        <w:rPr>
          <w:rFonts w:hint="eastAsia" w:ascii="Times New Roman" w:hAnsi="Times New Roman"/>
        </w:rPr>
        <w:t xml:space="preserve"> it!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brand-new CD that everyone was talking about! I turned my head towards Alice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and made a face. "Don't be afraid. Go for it. Nobody will notice. I'll help you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42  </w:t>
      </w:r>
      <w:r>
        <w:rPr>
          <w:rFonts w:hint="eastAsia" w:ascii="Times New Roman" w:hAnsi="Times New Roman"/>
        </w:rPr>
        <w:t xml:space="preserve"> if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they find you." Alice said in a low voice. She was the best friend I'd ever known.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"Get out of it. Samantha! You know you'll get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43  </w:t>
      </w:r>
      <w:r>
        <w:rPr>
          <w:rFonts w:hint="eastAsia" w:ascii="Times New Roman" w:hAnsi="Times New Roman"/>
        </w:rPr>
        <w:t>!"On my left. Jenny pulled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my arm, trying to drag(拽) me out of the</w:t>
      </w:r>
      <w:r>
        <w:rPr>
          <w:rFonts w:hint="eastAsia" w:ascii="Times New Roman" w:hAnsi="Times New Roman"/>
          <w:u w:val="single"/>
          <w:lang w:val="en-US" w:eastAsia="zh-CN"/>
        </w:rPr>
        <w:t xml:space="preserve">  44  </w:t>
      </w:r>
      <w:r>
        <w:rPr>
          <w:rFonts w:hint="eastAsia" w:ascii="Times New Roman" w:hAnsi="Times New Roman"/>
        </w:rPr>
        <w:t>. She always thought she knew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better. Forever nagging(</w:t>
      </w:r>
      <w:r>
        <w:rPr>
          <w:rFonts w:hint="eastAsia" w:ascii="Times New Roman" w:hAnsi="Times New Roman"/>
          <w:lang w:val="en-US" w:eastAsia="zh-CN"/>
        </w:rPr>
        <w:t>唠叨</w:t>
      </w:r>
      <w:r>
        <w:rPr>
          <w:rFonts w:hint="eastAsia" w:ascii="Times New Roman" w:hAnsi="Times New Roman"/>
        </w:rPr>
        <w:t>) me, making me</w:t>
      </w:r>
      <w:r>
        <w:rPr>
          <w:rFonts w:hint="eastAsia" w:ascii="Times New Roman" w:hAnsi="Times New Roman"/>
          <w:u w:val="single"/>
          <w:lang w:val="en-US" w:eastAsia="zh-CN"/>
        </w:rPr>
        <w:t xml:space="preserve">  45  </w:t>
      </w:r>
      <w:r>
        <w:rPr>
          <w:rFonts w:hint="eastAsia" w:ascii="Times New Roman" w:hAnsi="Times New Roman"/>
        </w:rPr>
        <w:t>. But this time, it was enough!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I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46  </w:t>
      </w:r>
      <w:r>
        <w:rPr>
          <w:rFonts w:hint="eastAsia" w:ascii="Times New Roman" w:hAnsi="Times New Roman"/>
        </w:rPr>
        <w:t xml:space="preserve"> her back and hurried over to where Alice was standing.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Alice and Jenny started to walk back to the door, and I went back to the CD shelf.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I put the CD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47  </w:t>
      </w:r>
      <w:r>
        <w:rPr>
          <w:rFonts w:hint="eastAsia" w:ascii="Times New Roman" w:hAnsi="Times New Roman"/>
        </w:rPr>
        <w:t xml:space="preserve"> into my pocket. My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48  </w:t>
      </w:r>
      <w:r>
        <w:rPr>
          <w:rFonts w:hint="eastAsia" w:ascii="Times New Roman" w:hAnsi="Times New Roman"/>
        </w:rPr>
        <w:t xml:space="preserve"> was beating in my throat.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Just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49  </w:t>
      </w:r>
      <w:r>
        <w:rPr>
          <w:rFonts w:hint="eastAsia" w:ascii="Times New Roman" w:hAnsi="Times New Roman"/>
        </w:rPr>
        <w:t xml:space="preserve"> I was about to walk out of the door to my friends, the manager got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hold of my arm and said,"Where do you think you're going, young lady?" My heart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jumped back up to my throat as I stammered(结巴),"I.I, I was j-just leaving,s-s-sir," "You'll be coming with me, Miss, Are those your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50  </w:t>
      </w:r>
      <w:r>
        <w:rPr>
          <w:rFonts w:hint="eastAsia" w:ascii="Times New Roman" w:hAnsi="Times New Roman"/>
        </w:rPr>
        <w:t>?" I nodded. Alice,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looking shocked, said, "Of course not! I don't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51  </w:t>
      </w:r>
      <w:r>
        <w:rPr>
          <w:rFonts w:hint="eastAsia" w:ascii="Times New Roman" w:hAnsi="Times New Roman"/>
        </w:rPr>
        <w:t xml:space="preserve"> her!" I stared at her, feeling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betrayed(背叛) and sad, My eyes were filled up with tears, and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52  </w:t>
      </w:r>
      <w:r>
        <w:rPr>
          <w:rFonts w:hint="eastAsia" w:ascii="Times New Roman" w:hAnsi="Times New Roman"/>
        </w:rPr>
        <w:t xml:space="preserve"> Jenny to do 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same.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But Jenny just walked over to stand next to me. She took my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53  </w:t>
      </w:r>
      <w:r>
        <w:rPr>
          <w:rFonts w:hint="eastAsia" w:ascii="Times New Roman" w:hAnsi="Times New Roman"/>
        </w:rPr>
        <w:t xml:space="preserve"> as we walked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manager's office. She held me as I cried out all my tears. And I finally knew who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my best friend was.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54  </w:t>
      </w:r>
      <w:r>
        <w:rPr>
          <w:rFonts w:hint="eastAsia" w:ascii="Times New Roman" w:hAnsi="Times New Roman"/>
        </w:rPr>
        <w:t xml:space="preserve">. She was always there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55  </w:t>
      </w:r>
      <w:r>
        <w:rPr>
          <w:rFonts w:hint="eastAsia" w:ascii="Times New Roman" w:hAnsi="Times New Roman"/>
        </w:rPr>
        <w:t xml:space="preserve"> me and never left me alone.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She made me angry for sure, but she had always been there when I needed her.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41.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done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heard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found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got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42.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get away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take away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get up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throw away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43.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warned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paid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caught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lost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44.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corner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shop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sky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classroom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45.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afraid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glad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proud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mad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46.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pushed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carried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held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kissed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47.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heavily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closely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carefully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quickly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48.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heart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eyes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hand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body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49.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because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until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as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after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50.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parents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customers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CDs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friends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51.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like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know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call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tell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52.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expected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wished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asked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allowed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53.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bag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money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seat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hand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 xml:space="preserve">54. 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Alice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Jenny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Samantha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Nobody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55.</w:t>
      </w:r>
      <w:r>
        <w:rPr>
          <w:rFonts w:hint="eastAsia" w:ascii="Times New Roman" w:hAnsi="Times New Roman"/>
          <w:lang w:eastAsia="zh-CN"/>
        </w:rPr>
        <w:t xml:space="preserve">A. </w:t>
      </w:r>
      <w:r>
        <w:rPr>
          <w:rFonts w:hint="eastAsia" w:ascii="Times New Roman" w:hAnsi="Times New Roman"/>
        </w:rPr>
        <w:t>before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B.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C. </w:t>
      </w:r>
      <w:r>
        <w:rPr>
          <w:rFonts w:hint="eastAsia" w:ascii="Times New Roman" w:hAnsi="Times New Roman"/>
        </w:rPr>
        <w:t>behind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 xml:space="preserve">D. </w:t>
      </w:r>
      <w:r>
        <w:rPr>
          <w:rFonts w:hint="eastAsia" w:ascii="Times New Roman" w:hAnsi="Times New Roman"/>
        </w:rPr>
        <w:t>except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四、语篇填空（15小题，每小题1分，共15分）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第一节阅读短文，从方框中选择适当的词并用其正确形式填空，使短文通顺、意思完整。每空限填一词，每词限用一次。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no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write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say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fast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>classroom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 small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about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act 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>how</w:t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 xml:space="preserve"> it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Taking notes is an important part of learning. Students listen to the teacher. They</w:t>
      </w:r>
      <w:r>
        <w:rPr>
          <w:rFonts w:hint="eastAsia" w:ascii="Times New Roman" w:hAnsi="Times New Roman"/>
          <w:u w:val="single"/>
          <w:lang w:val="en-US" w:eastAsia="zh-CN"/>
        </w:rPr>
        <w:t xml:space="preserve">  56  </w:t>
      </w:r>
      <w:r>
        <w:rPr>
          <w:rFonts w:hint="eastAsia" w:ascii="Times New Roman" w:hAnsi="Times New Roman"/>
        </w:rPr>
        <w:t xml:space="preserve"> down the important things. Or they use a computer. These days. Many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students take a computer to class to type their notes.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Some people think that using a computer is better. People type</w:t>
      </w:r>
      <w:r>
        <w:rPr>
          <w:rFonts w:hint="eastAsia" w:ascii="Times New Roman" w:hAnsi="Times New Roman"/>
          <w:u w:val="single"/>
          <w:lang w:val="en-US" w:eastAsia="zh-CN"/>
        </w:rPr>
        <w:t xml:space="preserve">  57  </w:t>
      </w:r>
      <w:r>
        <w:rPr>
          <w:rFonts w:hint="eastAsia" w:ascii="Times New Roman" w:hAnsi="Times New Roman"/>
        </w:rPr>
        <w:t>than they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write. That means they can write more. If you can type fast. you can type every word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teacher</w:t>
      </w:r>
      <w:r>
        <w:rPr>
          <w:rFonts w:hint="eastAsia" w:ascii="Times New Roman" w:hAnsi="Times New Roman"/>
          <w:u w:val="single"/>
          <w:lang w:val="en-US" w:eastAsia="zh-CN"/>
        </w:rPr>
        <w:t xml:space="preserve">  58  </w:t>
      </w:r>
      <w:r>
        <w:rPr>
          <w:rFonts w:hint="eastAsia" w:ascii="Times New Roman" w:hAnsi="Times New Roma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Computers are becoming very common in</w:t>
      </w:r>
      <w:r>
        <w:rPr>
          <w:rFonts w:hint="eastAsia" w:ascii="Times New Roman" w:hAnsi="Times New Roman"/>
          <w:u w:val="single"/>
          <w:lang w:val="en-US" w:eastAsia="zh-CN"/>
        </w:rPr>
        <w:t xml:space="preserve">  59  </w:t>
      </w:r>
      <w:r>
        <w:rPr>
          <w:rFonts w:hint="eastAsia" w:ascii="Times New Roman" w:hAnsi="Times New Roman"/>
        </w:rPr>
        <w:t xml:space="preserve">. Almost every student in university has a computer </w:t>
      </w:r>
      <w:r>
        <w:rPr>
          <w:rFonts w:hint="eastAsia" w:ascii="Times New Roman" w:hAnsi="Times New Roman"/>
          <w:u w:val="single"/>
          <w:lang w:val="en-US" w:eastAsia="zh-CN"/>
        </w:rPr>
        <w:t xml:space="preserve">  60  </w:t>
      </w:r>
      <w:r>
        <w:rPr>
          <w:rFonts w:hint="eastAsia" w:ascii="Times New Roman" w:hAnsi="Times New Roman"/>
        </w:rPr>
        <w:t xml:space="preserve"> enough to take to class in order to type their notes. Fewer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students write things down. Thus,there is a trend(趋势)in schools now to focus(专注) less on teaching kids </w:t>
      </w:r>
      <w:r>
        <w:rPr>
          <w:rFonts w:hint="eastAsia" w:ascii="Times New Roman" w:hAnsi="Times New Roman"/>
          <w:u w:val="single"/>
          <w:lang w:val="en-US" w:eastAsia="zh-CN"/>
        </w:rPr>
        <w:t xml:space="preserve">  61  </w:t>
      </w:r>
      <w:r>
        <w:rPr>
          <w:rFonts w:hint="eastAsia" w:ascii="Times New Roman" w:hAnsi="Times New Roman"/>
        </w:rPr>
        <w:t xml:space="preserve"> to write. Schools are moving away from teaching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younger students how to write by hand. Many people see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62  </w:t>
      </w:r>
      <w:r>
        <w:rPr>
          <w:rFonts w:hint="eastAsia" w:ascii="Times New Roman" w:hAnsi="Times New Roman"/>
        </w:rPr>
        <w:t xml:space="preserve"> need for writing by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hand.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200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However, studies suggest that </w:t>
      </w:r>
      <w:r>
        <w:rPr>
          <w:rFonts w:hint="eastAsia" w:ascii="Times New Roman" w:hAnsi="Times New Roman"/>
          <w:u w:val="single"/>
          <w:lang w:val="en-US" w:eastAsia="zh-CN"/>
        </w:rPr>
        <w:t xml:space="preserve">  63  </w:t>
      </w:r>
      <w:r>
        <w:rPr>
          <w:rFonts w:hint="eastAsia" w:ascii="Times New Roman" w:hAnsi="Times New Roman"/>
        </w:rPr>
        <w:t xml:space="preserve"> is good to write things down.  When 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person can't write every word, they have to think</w:t>
      </w:r>
      <w:r>
        <w:rPr>
          <w:rFonts w:hint="eastAsia" w:ascii="Times New Roman" w:hAnsi="Times New Roman"/>
          <w:u w:val="single"/>
          <w:lang w:val="en-US" w:eastAsia="zh-CN"/>
        </w:rPr>
        <w:t xml:space="preserve">  64  </w:t>
      </w:r>
      <w:r>
        <w:rPr>
          <w:rFonts w:hint="eastAsia" w:ascii="Times New Roman" w:hAnsi="Times New Roman"/>
        </w:rPr>
        <w:t xml:space="preserve"> it more. They have to pick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 xml:space="preserve">out what is important. And the </w:t>
      </w:r>
      <w:r>
        <w:rPr>
          <w:rFonts w:hint="eastAsia" w:ascii="Times New Roman" w:hAnsi="Times New Roman"/>
          <w:u w:val="single"/>
          <w:lang w:val="en-US" w:eastAsia="zh-CN"/>
        </w:rPr>
        <w:t xml:space="preserve">  65  </w:t>
      </w:r>
      <w:r>
        <w:rPr>
          <w:rFonts w:hint="eastAsia" w:ascii="Times New Roman" w:hAnsi="Times New Roman"/>
        </w:rPr>
        <w:t xml:space="preserve"> of writing seems to help the person to remember.Studies show that people who write down their notes remember the information better.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阅读短文，根据语篇要求填空，使短文通顺、意思完整。每空限填一词。</w:t>
      </w:r>
    </w:p>
    <w:tbl>
      <w:tblPr>
        <w:tblStyle w:val="7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From: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To: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Subject:</w:t>
            </w:r>
          </w:p>
        </w:tc>
        <w:tc>
          <w:tcPr>
            <w:tcW w:w="50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Sandy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Annie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Experience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Dear Annie.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My favorite holiday is Chinese New Year. During this time, all my family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members will gather and have big meals together, What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66  </w:t>
            </w:r>
            <w:r>
              <w:rPr>
                <w:rFonts w:hint="eastAsia" w:ascii="Times New Roman" w:hAnsi="Times New Roman"/>
              </w:rPr>
              <w:t xml:space="preserve"> great time we have!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Another good thing about Chinese New Year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67  </w:t>
            </w:r>
            <w:r>
              <w:rPr>
                <w:rFonts w:hint="eastAsia" w:ascii="Times New Roman" w:hAnsi="Times New Roman"/>
              </w:rPr>
              <w:t xml:space="preserve"> getting red envelopes. I get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not only blessings from my family members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68  </w:t>
            </w:r>
            <w:r>
              <w:rPr>
                <w:rFonts w:hint="eastAsia" w:ascii="Times New Roman" w:hAnsi="Times New Roman"/>
              </w:rPr>
              <w:t xml:space="preserve"> also pocket money.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I also like this holiday because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69  </w:t>
            </w:r>
            <w:r>
              <w:rPr>
                <w:rFonts w:hint="eastAsia" w:ascii="Times New Roman" w:hAnsi="Times New Roman"/>
              </w:rPr>
              <w:t>the feelings that it brings, People are happy and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often smile during this time, Moreover, people will buy new things in order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70  </w:t>
            </w:r>
            <w:r>
              <w:rPr>
                <w:rFonts w:hint="eastAsia" w:ascii="Times New Roman" w:hAnsi="Times New Roman"/>
              </w:rPr>
              <w:t>make their houses look more beautiful. So, Chinese New Year is my favorite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holiday. Hope you like it. too!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Yours truly,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Sandy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iCs w:val="0"/>
          <w:sz w:val="24"/>
          <w:szCs w:val="24"/>
        </w:rPr>
        <w:t>五、补全对话（5小题，每小题2分，共10分）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i w:val="0"/>
          <w:iCs w:val="0"/>
          <w:sz w:val="24"/>
          <w:szCs w:val="24"/>
        </w:rPr>
      </w:pPr>
      <w:r>
        <w:rPr>
          <w:rFonts w:hint="eastAsia" w:ascii="Times New Roman" w:hAnsi="Times New Roman"/>
          <w:b/>
          <w:bCs/>
          <w:i w:val="0"/>
          <w:iCs w:val="0"/>
          <w:sz w:val="24"/>
          <w:szCs w:val="24"/>
        </w:rPr>
        <w:t>根据下面的对话情景，在每个空白处填上一个适当的句子，使对话的意思连贯、完整。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 Excuse me, I am doing a survey of people's hobbies. 71.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Sure, go ahead.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A:72.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Running.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u w:val="none"/>
        </w:rPr>
      </w:pPr>
      <w:r>
        <w:rPr>
          <w:rFonts w:hint="eastAsia" w:ascii="Times New Roman" w:hAnsi="Times New Roman"/>
        </w:rPr>
        <w:t>A:73.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/>
          <w:u w:val="none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When I was 10, in Grade 4.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 How often do you run?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Twice a week.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A:74.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No,with my dad.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A:When and how far do you run?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I run three kilometers every morning.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 Well,it's 5 years already since you started running. How has running changed you?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B:75.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 Well, I see. Thank you for your time.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六、书面表达（20分）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学校里常常有一些受人喜欢的风云学生，请以The Most Popular Student in School为题，描述你求学过程中一位受欢迎的同学，并举例说明他/她为何受欢迎。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1.要点：1）他/她是谁；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2）他/她有什么品质；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3）他/她做过什么特别的事情。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2.要求：1）文中不要出现所在学校的校名和真实师生姓名；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2）词数100左右。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Most Popular Student in School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outlineLvl w:val="9"/>
        <w:rPr>
          <w:rFonts w:hint="eastAsia" w:ascii="Times New Roman" w:hAnsi="Times New Roman" w:eastAsia="宋体"/>
          <w:u w:val="single"/>
          <w:lang w:val="en-US" w:eastAsia="zh-CN"/>
        </w:rPr>
      </w:pPr>
      <w:r>
        <w:rPr>
          <w:rFonts w:hint="eastAsia" w:ascii="Times New Roman" w:hAnsi="Times New Roman"/>
          <w:u w:val="single"/>
          <w:lang w:val="en-US" w:eastAsia="zh-CN"/>
        </w:rPr>
        <w:t xml:space="preserve">                          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2B734B3"/>
    <w:rsid w:val="7C80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33521;&#35821;\2022&#24180;&#27827;&#21335;&#30465;&#37073;&#24030;&#24066;&#22238;&#27665;&#21021;&#32423;&#20013;&#23398;&#20013;&#32771;&#19968;&#27169;&#33521;&#35821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E1E396-BD32-49BD-A3D5-4ACB29DE9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2022年河南省郑州市回民初级中学中考一模英语试题.docx</Template>
  <Company>二一教育</Company>
  <Pages>12</Pages>
  <Words>3690</Words>
  <Characters>12424</Characters>
  <Lines>0</Lines>
  <Paragraphs>0</Paragraphs>
  <TotalTime>2</TotalTime>
  <ScaleCrop>false</ScaleCrop>
  <LinksUpToDate>false</LinksUpToDate>
  <CharactersWithSpaces>15438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2022-04-30T02:42:00Z</dcterms:created>
  <dc:creator>21cnjy.com</dc:creator>
  <cp:keywords>21</cp:keywords>
  <cp:lastModifiedBy>Administrator</cp:lastModifiedBy>
  <dcterms:modified xsi:type="dcterms:W3CDTF">2022-04-30T03:33:59Z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