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A47B9" w:rsidRDefault="00C3550E" w:rsidP="00BA47B9">
      <w:pPr>
        <w:jc w:val="center"/>
        <w:rPr>
          <w:b/>
          <w:bCs/>
        </w:rPr>
      </w:pPr>
      <w:r>
        <w:rPr>
          <w:rFonts w:hint="eastAsia"/>
          <w:b/>
          <w:bCs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3" type="#_x0000_t75" style="position:absolute;left:0;text-align:left;margin-left:964pt;margin-top:992pt;width:38pt;height:36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6" o:title=""/>
            <w10:wrap anchorx="page" anchory="margin"/>
          </v:shape>
        </w:pict>
      </w:r>
    </w:p>
    <w:p w:rsidR="00BA47B9" w:rsidRDefault="00C3550E" w:rsidP="00BA47B9">
      <w:pPr>
        <w:jc w:val="center"/>
        <w:rPr>
          <w:b/>
          <w:bCs/>
        </w:rPr>
      </w:pPr>
      <w:r>
        <w:rPr>
          <w:rFonts w:hint="eastAsia"/>
          <w:b/>
          <w:bCs/>
        </w:rPr>
        <w:t>浙江省</w:t>
      </w:r>
      <w:r>
        <w:rPr>
          <w:rFonts w:hint="eastAsia"/>
          <w:b/>
          <w:bCs/>
        </w:rPr>
        <w:t xml:space="preserve">2022 </w:t>
      </w:r>
      <w:r>
        <w:rPr>
          <w:rFonts w:hint="eastAsia"/>
          <w:b/>
          <w:bCs/>
        </w:rPr>
        <w:t>年初中学业水平考试（</w:t>
      </w:r>
      <w:r>
        <w:rPr>
          <w:rFonts w:hint="eastAsia"/>
          <w:b/>
          <w:bCs/>
        </w:rPr>
        <w:t xml:space="preserve"> </w:t>
      </w:r>
      <w:r>
        <w:rPr>
          <w:rFonts w:hint="eastAsia"/>
          <w:b/>
          <w:bCs/>
        </w:rPr>
        <w:t>丽水卷）英语</w:t>
      </w:r>
    </w:p>
    <w:p w:rsidR="00BA47B9" w:rsidRDefault="00BA47B9" w:rsidP="00BA47B9">
      <w:pPr>
        <w:jc w:val="center"/>
        <w:rPr>
          <w:b/>
          <w:bCs/>
        </w:rPr>
      </w:pPr>
    </w:p>
    <w:p w:rsidR="00BA47B9" w:rsidRDefault="00C96DDA" w:rsidP="00BA47B9">
      <w:r>
        <w:pict>
          <v:shape id="图片 11" o:spid="_x0000_i1025" type="#_x0000_t75" alt="1" style="width:566.25pt;height:402pt">
            <v:fill o:detectmouseclick="t"/>
            <v:imagedata r:id="rId7" o:title="1"/>
          </v:shape>
        </w:pict>
      </w:r>
    </w:p>
    <w:p w:rsidR="00BA47B9" w:rsidRDefault="00304A78" w:rsidP="00BA47B9">
      <w:r>
        <w:lastRenderedPageBreak/>
        <w:pict>
          <v:shape id="图片 10" o:spid="_x0000_i1026" type="#_x0000_t75" alt="2" style="width:567pt;height:810.75pt">
            <v:fill o:detectmouseclick="t"/>
            <v:imagedata r:id="rId8" o:title="2"/>
          </v:shape>
        </w:pict>
      </w:r>
      <w:r>
        <w:lastRenderedPageBreak/>
        <w:pict>
          <v:shape id="图片 9" o:spid="_x0000_i1027" type="#_x0000_t75" alt="3" style="width:565.5pt;height:813pt">
            <v:fill o:detectmouseclick="t"/>
            <v:imagedata r:id="rId9" o:title="3"/>
          </v:shape>
        </w:pict>
      </w:r>
      <w:r>
        <w:lastRenderedPageBreak/>
        <w:pict>
          <v:shape id="图片 8" o:spid="_x0000_i1028" type="#_x0000_t75" alt="4" style="width:565.5pt;height:813pt">
            <v:fill o:detectmouseclick="t"/>
            <v:imagedata r:id="rId10" o:title="4"/>
          </v:shape>
        </w:pict>
      </w:r>
      <w:r>
        <w:lastRenderedPageBreak/>
        <w:pict>
          <v:shape id="图片 7" o:spid="_x0000_i1029" type="#_x0000_t75" alt="5" style="width:565.5pt;height:813pt">
            <v:fill o:detectmouseclick="t"/>
            <v:imagedata r:id="rId11" o:title="5"/>
          </v:shape>
        </w:pict>
      </w:r>
      <w:r>
        <w:lastRenderedPageBreak/>
        <w:pict>
          <v:shape id="图片 6" o:spid="_x0000_i1030" type="#_x0000_t75" alt="6" style="width:565.5pt;height:813pt">
            <v:fill o:detectmouseclick="t"/>
            <v:imagedata r:id="rId12" o:title="6"/>
          </v:shape>
        </w:pict>
      </w:r>
      <w:r>
        <w:lastRenderedPageBreak/>
        <w:pict>
          <v:shape id="图片 5" o:spid="_x0000_i1031" type="#_x0000_t75" alt="7" style="width:567pt;height:441pt">
            <v:fill o:detectmouseclick="t"/>
            <v:imagedata r:id="rId13" o:title="7"/>
          </v:shape>
        </w:pict>
      </w:r>
    </w:p>
    <w:p w:rsidR="00BA47B9" w:rsidRDefault="00BA47B9">
      <w:pPr>
        <w:sectPr w:rsidR="00BA47B9">
          <w:headerReference w:type="default" r:id="rId14"/>
          <w:footerReference w:type="default" r:id="rId15"/>
          <w:pgSz w:w="11906" w:h="16838"/>
          <w:pgMar w:top="283" w:right="283" w:bottom="283" w:left="283" w:header="851" w:footer="992" w:gutter="0"/>
          <w:cols w:space="720"/>
          <w:docGrid w:type="lines" w:linePitch="312"/>
        </w:sectPr>
      </w:pPr>
    </w:p>
    <w:p w:rsidR="00C96DDA" w:rsidRDefault="00C96DDA"/>
    <w:sectPr w:rsidR="00C96DDA" w:rsidSect="00C96DDA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550E" w:rsidRDefault="00C3550E" w:rsidP="00C96DDA">
      <w:r>
        <w:separator/>
      </w:r>
    </w:p>
  </w:endnote>
  <w:endnote w:type="continuationSeparator" w:id="1">
    <w:p w:rsidR="00C3550E" w:rsidRDefault="00C3550E" w:rsidP="00C96DD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96DDA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C96DD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3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96DDA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3">
          <v:imagedata r:id="rId1" o:title="{75232B38-A165-1FB7-499C-2E1C792CACB5}"/>
        </v:shape>
      </w:pict>
    </w:r>
    <w:r w:rsidR="00C3550E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550E" w:rsidRDefault="00C3550E" w:rsidP="00C96DDA">
      <w:r>
        <w:separator/>
      </w:r>
    </w:p>
  </w:footnote>
  <w:footnote w:type="continuationSeparator" w:id="1">
    <w:p w:rsidR="00C3550E" w:rsidRDefault="00C3550E" w:rsidP="00C96DD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96DDA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C96DDA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">
          <v:imagedata r:id="rId1" o:title="{75232B38-A165-1FB7-499C-2E1C792CACB5}"/>
        </v:shape>
      </w:pict>
    </w:r>
    <w:r w:rsidRPr="00C96DD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32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oNotTrackMove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A47B9"/>
    <w:rsid w:val="00304A78"/>
    <w:rsid w:val="004151FC"/>
    <w:rsid w:val="00BA47B9"/>
    <w:rsid w:val="00C02FC6"/>
    <w:rsid w:val="00C3550E"/>
    <w:rsid w:val="00C96D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A47B9"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C96DD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  <w:lang/>
    </w:rPr>
  </w:style>
  <w:style w:type="character" w:customStyle="1" w:styleId="Char">
    <w:name w:val="页眉 Char"/>
    <w:link w:val="a3"/>
    <w:uiPriority w:val="99"/>
    <w:semiHidden/>
    <w:rsid w:val="00C96DDA"/>
    <w:rPr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C96DDA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  <w:lang/>
    </w:rPr>
  </w:style>
  <w:style w:type="character" w:customStyle="1" w:styleId="Char0">
    <w:name w:val="页脚 Char"/>
    <w:link w:val="a4"/>
    <w:uiPriority w:val="99"/>
    <w:semiHidden/>
    <w:rsid w:val="00C96DDA"/>
    <w:rPr>
      <w:sz w:val="18"/>
      <w:szCs w:val="18"/>
      <w:lang w:eastAsia="zh-CN"/>
    </w:rPr>
  </w:style>
  <w:style w:type="paragraph" w:styleId="a5">
    <w:name w:val="Balloon Text"/>
    <w:basedOn w:val="a"/>
    <w:link w:val="Char1"/>
    <w:rsid w:val="00304A78"/>
    <w:rPr>
      <w:sz w:val="18"/>
      <w:szCs w:val="18"/>
    </w:rPr>
  </w:style>
  <w:style w:type="character" w:customStyle="1" w:styleId="Char1">
    <w:name w:val="批注框文本 Char"/>
    <w:basedOn w:val="a0"/>
    <w:link w:val="a5"/>
    <w:rsid w:val="00304A78"/>
    <w:rPr>
      <w:rFonts w:ascii="Calibri" w:hAnsi="Calibri"/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浙江省2022 年初中学业水平考试（ 丽水卷）英语</dc:title>
  <dc:creator>南沈灶镇中学</dc:creator>
  <cp:lastModifiedBy>861715327@qq.com</cp:lastModifiedBy>
  <cp:revision>3</cp:revision>
  <dcterms:created xsi:type="dcterms:W3CDTF">2022-06-15T02:09:00Z</dcterms:created>
  <dcterms:modified xsi:type="dcterms:W3CDTF">2022-06-15T02:22:00Z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0676b51e13094cabbf9862de05e8fd13">
    <vt:lpwstr>CWMf7iRXs1lsaQBA8wABLJ9f6PIVX4immVIYDi+0qosid8iNpZy7j5978+c6slzAn4L6AU4gJ4p2GyQteeiO2WOLA==</vt:lpwstr>
  </property>
</Properties>
</file>