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12573000</wp:posOffset>
            </wp:positionV>
            <wp:extent cx="381000" cy="495300"/>
            <wp:effectExtent l="0" t="0" r="0" b="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2091035" cy="8406130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1035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607050" cy="84061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05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607050" cy="84061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05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091035" cy="840613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1035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23811" w:h="16838" w:orient="landscape"/>
      <w:pgMar w:top="1800" w:right="1440" w:bottom="1800" w:left="1440" w:header="851" w:footer="992" w:gutter="0"/>
      <w:cols w:space="425" w:num="1"/>
      <w:docGrid w:type="lines" w:linePitch="38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40"/>
  <w:drawingGridVerticalSpacing w:val="381"/>
  <w:displayHorizontalDrawingGridEvery w:val="0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25FE"/>
    <w:rsid w:val="002C3409"/>
    <w:rsid w:val="009425FE"/>
    <w:rsid w:val="00A654F6"/>
    <w:rsid w:val="00C31AF4"/>
    <w:rsid w:val="653F7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link w:val="5"/>
    <w:qFormat/>
    <w:uiPriority w:val="0"/>
    <w:pPr>
      <w:keepNext/>
      <w:keepLines/>
      <w:spacing w:before="340" w:after="330" w:line="578" w:lineRule="auto"/>
      <w:ind w:left="432" w:hanging="432"/>
      <w:outlineLvl w:val="0"/>
    </w:pPr>
    <w:rPr>
      <w:rFonts w:eastAsia="黑体"/>
      <w:b/>
      <w:bCs/>
      <w:kern w:val="44"/>
      <w:sz w:val="32"/>
      <w:szCs w:val="44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标题 1 字符"/>
    <w:basedOn w:val="3"/>
    <w:link w:val="2"/>
    <w:uiPriority w:val="0"/>
    <w:rPr>
      <w:rFonts w:ascii="Calibri" w:hAnsi="Calibri" w:eastAsia="黑体" w:cs="Times New Roman"/>
      <w:b/>
      <w:bCs/>
      <w:kern w:val="44"/>
      <w:sz w:val="32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2021-07-03T12:02:00Z</dcterms:created>
  <dc:creator>21cnjy.com</dc:creator>
  <cp:keywords>21</cp:keywords>
  <cp:lastModifiedBy>Administrator</cp:lastModifiedBy>
  <dcterms:modified xsi:type="dcterms:W3CDTF">2021-07-03T22:44:41Z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