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Theme="minorEastAsia"/>
          <w:b/>
          <w:kern w:val="0"/>
          <w:sz w:val="32"/>
          <w:szCs w:val="32"/>
        </w:rPr>
      </w:pPr>
      <w:r>
        <w:rPr>
          <w:rFonts w:ascii="Times New Roman" w:hAnsi="Times New Roman" w:eastAsiaTheme="minorEastAsia"/>
          <w:b/>
          <w:color w:val="000000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11125200</wp:posOffset>
            </wp:positionV>
            <wp:extent cx="381000" cy="330200"/>
            <wp:effectExtent l="0" t="0" r="0" b="1270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color w:val="000000"/>
          <w:kern w:val="0"/>
          <w:sz w:val="32"/>
          <w:szCs w:val="32"/>
        </w:rPr>
        <w:t>2021 年下学期十六中九年级化学期末考试卷</w:t>
      </w:r>
    </w:p>
    <w:p>
      <w:pPr>
        <w:widowControl/>
        <w:jc w:val="center"/>
        <w:rPr>
          <w:rFonts w:hint="eastAsia" w:ascii="Times New Roman" w:hAnsi="Times New Roman" w:eastAsiaTheme="minorEastAsia"/>
          <w:b/>
          <w:kern w:val="0"/>
          <w:sz w:val="32"/>
          <w:szCs w:val="32"/>
        </w:rPr>
      </w:pPr>
      <w:r>
        <w:rPr>
          <w:rFonts w:ascii="Times New Roman" w:hAnsi="Times New Roman" w:eastAsiaTheme="minorEastAsia"/>
          <w:b/>
          <w:color w:val="000000"/>
          <w:kern w:val="0"/>
          <w:sz w:val="32"/>
          <w:szCs w:val="32"/>
        </w:rPr>
        <w:t>满分:100 分； 时量：70 分钟；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bCs/>
          <w:color w:val="000000"/>
          <w:kern w:val="0"/>
          <w:szCs w:val="21"/>
        </w:rPr>
        <w:t xml:space="preserve">可能用到的相对原子质量：H-1 C-12 N-14 O-16 S-32 Zn-65 </w:t>
      </w:r>
    </w:p>
    <w:p>
      <w:pPr>
        <w:widowControl/>
        <w:jc w:val="left"/>
        <w:rPr>
          <w:rFonts w:ascii="Times New Roman" w:hAnsi="Times New Roman" w:eastAsiaTheme="minorEastAsia"/>
          <w:kern w:val="0"/>
          <w:sz w:val="24"/>
        </w:rPr>
      </w:pPr>
      <w:r>
        <w:rPr>
          <w:rFonts w:ascii="Times New Roman" w:hAnsi="Times New Roman" w:eastAsiaTheme="minorEastAsia"/>
          <w:b/>
          <w:bCs/>
          <w:color w:val="000000"/>
          <w:kern w:val="0"/>
          <w:sz w:val="24"/>
        </w:rPr>
        <w:t>一、选择题（本题共计 25 小题，每小题只有一个选项符合题意，每小题 2 分，共 50分）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1.下列生活现象属于化学变化的是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A.衣服晾干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B.雪糕融化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C.轮胎爆裂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D.树叶腐烂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2.如图所示实验操作正确的是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 验满氧气 </w:t>
      </w:r>
      <w:r>
        <w:drawing>
          <wp:inline distT="0" distB="0" distL="0" distR="0">
            <wp:extent cx="856615" cy="83756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7143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 倾倒液体 </w:t>
      </w:r>
      <w:r>
        <w:drawing>
          <wp:inline distT="0" distB="0" distL="0" distR="0">
            <wp:extent cx="847090" cy="7804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619" cy="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 闻气体气味 </w:t>
      </w:r>
      <w:r>
        <w:drawing>
          <wp:inline distT="0" distB="0" distL="0" distR="0">
            <wp:extent cx="647065" cy="73279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619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 点燃酒精灯 </w:t>
      </w:r>
      <w:r>
        <w:drawing>
          <wp:inline distT="0" distB="0" distL="0" distR="0">
            <wp:extent cx="589915" cy="63754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476" cy="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3.下列关于空气各成分的说法中，正确的是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A.氦气用于充灌探空气球，是由于氦气具有稳定的物理性质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B.二氧化碳在空气中的含量增多会引起温室效应，属于空气污染物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C.氧气有助燃性，液态氧可用作发射火箭的燃料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D.空气中的稀有气体通电时发出不同颜色的光，可用于特殊的电光源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4.下列各项为小明同学记录的实验现象，与事实不相符的是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A.铁丝在氧气中燃烧时，火星四射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B.木炭在氧气中燃烧时，发出红光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C.向装有生石灰的试管中加入水时，试管外壁发烫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D.镁条在空气中燃烧时，发出耀眼的白光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5.如图是“实验室测定空气中氧气含量”的实验装置图，下列有关说法错误的是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1351915" cy="118999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381" cy="1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A.可用木炭代替红磷进行实验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B.做该实验前，应检查装置的气密性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C.待装置冷却至室温后才能打开止水夹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D.若红磷不足，将导致测得氧气的含量小于五分之一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6.下列说法错误的是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A.远处就能闻到花的香味，说明分子在不断运动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B.用水银温度计测量体温时水银柱升高，说明汞原子体积变大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C.1 滴水中大约有 1.67 × 10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perscript"/>
        </w:rPr>
        <w:t>21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个水分子，说明分子很小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D.由分子构成的物质，分子是保持其化学性质的最小粒子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7.亚硒酸钠 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（N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a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SeO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3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）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可用于提高人体免疫力。硒元素的部分信息如图所示，则下列说法中正确的是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1828165" cy="104711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571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A.硒元素的原子核外有 78 个电子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B.硒原子的相对原子质量为 78.96g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C.一个硒原子中有 45 个中子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D.在化学反应中，硒原子容易失去电子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8.如图一是电解水实验装置图，图二是过滤实验装置图，下列说法错误的是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1523365" cy="100901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3810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A.图一中a试管内收集的气体是氢气，可以燃烧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B.通过电解水的实验，说明水由氢气和氧气组成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C.图二过滤操作中，玻璃棒的作用是引流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D.图二中漏斗内的液面高于滤纸的边缘会导致滤液浑浊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9.下列符号既可以表示一个原子，又可以表示一种元素，还可以表示一种物质的是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A.H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B.</w:t>
      </w:r>
      <w:r>
        <w:rPr>
          <w:rFonts w:ascii="Cambria Math" w:hAnsi="Cambria Math" w:cs="Cambria Math" w:eastAsiaTheme="minorEastAsia"/>
          <w:color w:val="000000"/>
          <w:kern w:val="0"/>
          <w:szCs w:val="21"/>
        </w:rPr>
        <w:t>𝐴1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C.</w:t>
      </w:r>
      <w:r>
        <w:rPr>
          <w:rFonts w:ascii="Cambria Math" w:hAnsi="Cambria Math" w:cs="Cambria Math" w:eastAsiaTheme="minorEastAsia"/>
          <w:color w:val="000000"/>
          <w:kern w:val="0"/>
          <w:szCs w:val="21"/>
        </w:rPr>
        <w:t>𝐴1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perscript"/>
        </w:rPr>
        <w:t>3+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D.H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10.分类法是理化学习的重要方法。下列分类正确的是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A.合金：氧化铁、不锈钢、磁铁矿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B.由原子构成物质：氦气、氮气、汞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C.固体：牛奶、空气、岩浆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D.氧化物：冰、干冰、二氧化硫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11.如图是某化学反应的微观模型，“ </w:t>
      </w:r>
      <w:r>
        <w:rPr>
          <w:rFonts w:hint="eastAsia" w:ascii="宋体" w:hAnsi="宋体"/>
          <w:color w:val="000000"/>
          <w:kern w:val="0"/>
          <w:szCs w:val="21"/>
        </w:rPr>
        <w:t>○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”、“</w:t>
      </w:r>
      <w:r>
        <w:rPr>
          <w:rFonts w:hint="eastAsia" w:ascii="宋体" w:hAnsi="宋体"/>
          <w:color w:val="000000"/>
          <w:kern w:val="0"/>
          <w:szCs w:val="21"/>
        </w:rPr>
        <w:t>●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”分别表示不同元素的原子，下列各项中对图示模型理解正确的是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3666490" cy="7232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66667" cy="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A.该反应属于分解反应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B.反应中共有两种元素参加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C.反应物和生成物中只有一种单质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D.参加反应的两种物质分子个数之比为 2: 3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12.在一定条件下，甲、乙、丙、丁四种物质在一密闭容器中充分反应，测得反应前后各物质的质量如下表所示。关于此反应下列认识不正确的是</w:t>
      </w:r>
    </w:p>
    <w:tbl>
      <w:tblPr>
        <w:tblStyle w:val="7"/>
        <w:tblW w:w="355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5"/>
        <w:gridCol w:w="495"/>
        <w:gridCol w:w="495"/>
        <w:gridCol w:w="495"/>
        <w:gridCol w:w="49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5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物质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甲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乙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丙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5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反应前质量/g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5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反应后质量/g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Cs w:val="21"/>
              </w:rPr>
              <w:t>8</w:t>
            </w:r>
          </w:p>
        </w:tc>
      </w:tr>
    </w:tbl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A.m的值是 1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B.甲可能是该反应的催化剂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C.该反应是分解反应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D.反应中乙、丁的质量比是 29: 8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13.下列有关化学用语中数字“2”意义的说法，正确的选项是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SO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2NH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3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S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perscript"/>
        </w:rPr>
        <w:t>2-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>④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Ca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perscript"/>
        </w:rPr>
        <w:t>2+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>⑤</w:t>
      </w:r>
      <w:r>
        <w:rPr>
          <w:rFonts w:ascii="Times New Roman" w:hAnsi="Times New Roman" w:eastAsiaTheme="minorEastAsia"/>
          <w:color w:val="000000"/>
          <w:kern w:val="0"/>
          <w:position w:val="-10"/>
          <w:szCs w:val="21"/>
        </w:rPr>
        <w:object>
          <v:shape id="_x0000_i1025" o:spt="75" type="#_x0000_t75" style="height:24.2pt;width:21.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>⑥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N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A.表示离子所带电荷数的是</w:t>
      </w:r>
      <w:r>
        <w:rPr>
          <w:rFonts w:hint="eastAsia" w:ascii="宋体" w:hAnsi="宋体" w:cs="宋体"/>
          <w:color w:val="000000"/>
          <w:kern w:val="0"/>
          <w:szCs w:val="21"/>
        </w:rPr>
        <w:t>③④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B.表示分子个数的是</w:t>
      </w:r>
      <w:r>
        <w:rPr>
          <w:rFonts w:hint="eastAsia" w:ascii="宋体" w:hAnsi="宋体" w:cs="宋体"/>
          <w:color w:val="000000"/>
          <w:kern w:val="0"/>
          <w:szCs w:val="21"/>
        </w:rPr>
        <w:t>①②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C.表示化合价数值的是</w:t>
      </w:r>
      <w:r>
        <w:rPr>
          <w:rFonts w:hint="eastAsia" w:ascii="宋体" w:hAnsi="宋体" w:cs="宋体"/>
          <w:color w:val="000000"/>
          <w:kern w:val="0"/>
          <w:szCs w:val="21"/>
        </w:rPr>
        <w:t>①⑥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D.表示一个分子中含有某种原子个数的是</w:t>
      </w:r>
      <w:r>
        <w:rPr>
          <w:rFonts w:hint="eastAsia" w:ascii="宋体" w:hAnsi="宋体" w:cs="宋体"/>
          <w:color w:val="000000"/>
          <w:kern w:val="0"/>
          <w:szCs w:val="21"/>
        </w:rPr>
        <w:t>⑤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hint="eastAsia"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14.为防止水煤气逸散使人中毒，常在水煤气中加入少量有特殊刺激性气味的乙硫醇(C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5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SH)．乙硫醇在水煤气燃烧过程中也可以充分燃烧，其化学方程式为： </w:t>
      </w:r>
      <w:r>
        <w:rPr>
          <w:rFonts w:ascii="Times New Roman" w:hAnsi="Times New Roman" w:eastAsiaTheme="minorEastAsia"/>
          <w:kern w:val="0"/>
          <w:position w:val="-16"/>
          <w:szCs w:val="21"/>
        </w:rPr>
        <w:object>
          <v:shape id="_x0000_i1026" o:spt="75" type="#_x0000_t75" style="height:20.15pt;width:184.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 xml:space="preserve"> </w:t>
      </w:r>
      <w:r>
        <w:rPr>
          <w:rFonts w:hint="eastAsia" w:ascii="Times New Roman" w:hAnsi="Times New Roman" w:eastAsiaTheme="minorEastAsia"/>
          <w:kern w:val="0"/>
          <w:szCs w:val="21"/>
        </w:rPr>
        <w:t>，则X的化学式为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A.SO</w:t>
      </w:r>
      <w:r>
        <w:rPr>
          <w:rFonts w:ascii="Times New Roman" w:hAnsi="Times New Roman" w:eastAsiaTheme="minorEastAsia"/>
          <w:kern w:val="0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</w:t>
      </w:r>
      <w:r>
        <w:rPr>
          <w:rFonts w:ascii="Times New Roman" w:hAnsi="Times New Roman" w:eastAsiaTheme="minorEastAsia"/>
          <w:kern w:val="0"/>
          <w:szCs w:val="21"/>
        </w:rPr>
        <w:t>B.SO</w:t>
      </w:r>
      <w:r>
        <w:rPr>
          <w:rFonts w:ascii="Times New Roman" w:hAnsi="Times New Roman" w:eastAsiaTheme="minorEastAsia"/>
          <w:kern w:val="0"/>
          <w:szCs w:val="21"/>
          <w:vertAlign w:val="subscript"/>
        </w:rPr>
        <w:t>3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</w:t>
      </w:r>
      <w:r>
        <w:rPr>
          <w:rFonts w:ascii="Times New Roman" w:hAnsi="Times New Roman" w:eastAsiaTheme="minorEastAsia"/>
          <w:kern w:val="0"/>
          <w:szCs w:val="21"/>
        </w:rPr>
        <w:t>C.H</w:t>
      </w:r>
      <w:r>
        <w:rPr>
          <w:rFonts w:ascii="Times New Roman" w:hAnsi="Times New Roman" w:eastAsiaTheme="minorEastAsia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kern w:val="0"/>
          <w:szCs w:val="21"/>
        </w:rPr>
        <w:t>SO</w:t>
      </w:r>
      <w:r>
        <w:rPr>
          <w:rFonts w:ascii="Times New Roman" w:hAnsi="Times New Roman" w:eastAsiaTheme="minorEastAsia"/>
          <w:kern w:val="0"/>
          <w:szCs w:val="21"/>
          <w:vertAlign w:val="subscript"/>
        </w:rPr>
        <w:t>4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</w:t>
      </w:r>
      <w:r>
        <w:rPr>
          <w:rFonts w:ascii="Times New Roman" w:hAnsi="Times New Roman" w:eastAsiaTheme="minorEastAsia"/>
          <w:kern w:val="0"/>
          <w:szCs w:val="21"/>
        </w:rPr>
        <w:t>D.CO</w:t>
      </w:r>
    </w:p>
    <w:p>
      <w:pPr>
        <w:widowControl/>
        <w:jc w:val="left"/>
        <w:rPr>
          <w:rFonts w:hint="eastAsia"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15.下列化学方程式符合题意且书写正确的是</w:t>
      </w:r>
    </w:p>
    <w:p>
      <w:pPr>
        <w:widowControl/>
        <w:jc w:val="left"/>
        <w:rPr>
          <w:rFonts w:hint="eastAsia"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A.不能用铁制容器配制波尔多液：</w:t>
      </w:r>
      <w:r>
        <w:rPr>
          <w:rFonts w:ascii="Times New Roman" w:hAnsi="Times New Roman" w:eastAsiaTheme="minorEastAsia"/>
          <w:kern w:val="0"/>
          <w:position w:val="-12"/>
          <w:szCs w:val="21"/>
        </w:rPr>
        <w:object>
          <v:shape id="_x0000_i1027" o:spt="75" type="#_x0000_t75" style="height:17.85pt;width:153.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 xml:space="preserve"> </w:t>
      </w:r>
    </w:p>
    <w:p>
      <w:pPr>
        <w:widowControl/>
        <w:jc w:val="left"/>
        <w:rPr>
          <w:rFonts w:hint="eastAsia"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B.用点燃的方法除去二氧化碳气体中混有的少量一氧化碳：</w:t>
      </w:r>
      <w:r>
        <w:rPr>
          <w:rFonts w:ascii="Times New Roman" w:hAnsi="Times New Roman" w:eastAsiaTheme="minorEastAsia"/>
          <w:kern w:val="0"/>
          <w:position w:val="-16"/>
          <w:szCs w:val="21"/>
        </w:rPr>
        <w:object>
          <v:shape id="_x0000_i1028" o:spt="75" type="#_x0000_t75" style="height:20.15pt;width:97.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 xml:space="preserve"> </w:t>
      </w:r>
    </w:p>
    <w:p>
      <w:pPr>
        <w:widowControl/>
        <w:jc w:val="left"/>
        <w:rPr>
          <w:rFonts w:hint="eastAsia"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C.验证Fe和Zn的金属活动性：</w:t>
      </w:r>
      <w:r>
        <w:rPr>
          <w:rFonts w:ascii="Times New Roman" w:hAnsi="Times New Roman" w:eastAsiaTheme="minorEastAsia"/>
          <w:kern w:val="0"/>
          <w:position w:val="-12"/>
          <w:szCs w:val="21"/>
        </w:rPr>
        <w:object>
          <v:shape id="_x0000_i1029" o:spt="75" type="#_x0000_t75" style="height:17.85pt;width:108.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 xml:space="preserve"> </w:t>
      </w:r>
    </w:p>
    <w:p>
      <w:pPr>
        <w:widowControl/>
        <w:jc w:val="left"/>
        <w:rPr>
          <w:rFonts w:hint="eastAsia"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D.铁丝在氧气中燃烧：</w:t>
      </w:r>
      <w:r>
        <w:rPr>
          <w:rFonts w:ascii="Times New Roman" w:hAnsi="Times New Roman" w:eastAsiaTheme="minorEastAsia"/>
          <w:kern w:val="0"/>
          <w:position w:val="-16"/>
          <w:szCs w:val="21"/>
        </w:rPr>
        <w:object>
          <v:shape id="_x0000_i1030" o:spt="75" type="#_x0000_t75" style="height:20.15pt;width:10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 xml:space="preserve"> </w:t>
      </w:r>
    </w:p>
    <w:p>
      <w:pPr>
        <w:widowControl/>
        <w:jc w:val="left"/>
        <w:rPr>
          <w:rFonts w:hint="eastAsia"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16.漂白粉的有效成分次氯酸钙【Ca（Cl</w:t>
      </w:r>
      <w:r>
        <w:rPr>
          <w:rFonts w:ascii="Times New Roman" w:hAnsi="Times New Roman" w:eastAsiaTheme="minorEastAsia"/>
          <w:kern w:val="0"/>
          <w:szCs w:val="21"/>
        </w:rPr>
        <w:t>O</w:t>
      </w:r>
      <w:r>
        <w:rPr>
          <w:rFonts w:hint="eastAsia" w:ascii="Times New Roman" w:hAnsi="Times New Roman" w:eastAsiaTheme="minorEastAsia"/>
          <w:kern w:val="0"/>
          <w:szCs w:val="21"/>
        </w:rPr>
        <w:t>）</w:t>
      </w:r>
      <w:r>
        <w:rPr>
          <w:rFonts w:hint="eastAsia" w:ascii="Times New Roman" w:hAnsi="Times New Roman" w:eastAsiaTheme="minorEastAsia"/>
          <w:kern w:val="0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kern w:val="0"/>
          <w:szCs w:val="21"/>
        </w:rPr>
        <w:t>】中氯元素的化合价是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A.-1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</w:t>
      </w:r>
      <w:r>
        <w:rPr>
          <w:rFonts w:ascii="Times New Roman" w:hAnsi="Times New Roman" w:eastAsiaTheme="minorEastAsia"/>
          <w:kern w:val="0"/>
          <w:szCs w:val="21"/>
        </w:rPr>
        <w:t>B.0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</w:t>
      </w:r>
      <w:r>
        <w:rPr>
          <w:rFonts w:ascii="Times New Roman" w:hAnsi="Times New Roman" w:eastAsiaTheme="minorEastAsia"/>
          <w:kern w:val="0"/>
          <w:szCs w:val="21"/>
        </w:rPr>
        <w:t>C.+1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</w:t>
      </w:r>
      <w:r>
        <w:rPr>
          <w:rFonts w:ascii="Times New Roman" w:hAnsi="Times New Roman" w:eastAsiaTheme="minorEastAsia"/>
          <w:kern w:val="0"/>
          <w:szCs w:val="21"/>
        </w:rPr>
        <w:t>D.+5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17.疫情期间，洛匹那韦是常用的临床药物，洛匹那韦的化学式为C</w:t>
      </w:r>
      <w:r>
        <w:rPr>
          <w:rFonts w:hint="eastAsia" w:ascii="Times New Roman" w:hAnsi="Times New Roman" w:eastAsiaTheme="minorEastAsia"/>
          <w:kern w:val="0"/>
          <w:szCs w:val="21"/>
          <w:vertAlign w:val="subscript"/>
        </w:rPr>
        <w:t>37</w:t>
      </w:r>
      <w:r>
        <w:rPr>
          <w:rFonts w:hint="eastAsia" w:ascii="Times New Roman" w:hAnsi="Times New Roman" w:eastAsiaTheme="minorEastAsia"/>
          <w:kern w:val="0"/>
          <w:szCs w:val="21"/>
        </w:rPr>
        <w:t>H</w:t>
      </w:r>
      <w:r>
        <w:rPr>
          <w:rFonts w:hint="eastAsia" w:ascii="Times New Roman" w:hAnsi="Times New Roman" w:eastAsiaTheme="minorEastAsia"/>
          <w:kern w:val="0"/>
          <w:szCs w:val="21"/>
          <w:vertAlign w:val="subscript"/>
        </w:rPr>
        <w:t>48</w:t>
      </w:r>
      <w:r>
        <w:rPr>
          <w:rFonts w:hint="eastAsia" w:ascii="Times New Roman" w:hAnsi="Times New Roman" w:eastAsiaTheme="minorEastAsia"/>
          <w:kern w:val="0"/>
          <w:szCs w:val="21"/>
        </w:rPr>
        <w:t>N</w:t>
      </w:r>
      <w:r>
        <w:rPr>
          <w:rFonts w:hint="eastAsia" w:ascii="Times New Roman" w:hAnsi="Times New Roman" w:eastAsiaTheme="minorEastAsia"/>
          <w:kern w:val="0"/>
          <w:szCs w:val="21"/>
          <w:vertAlign w:val="subscript"/>
        </w:rPr>
        <w:t>4</w:t>
      </w:r>
      <w:r>
        <w:rPr>
          <w:rFonts w:hint="eastAsia" w:ascii="Times New Roman" w:hAnsi="Times New Roman" w:eastAsiaTheme="minorEastAsia"/>
          <w:kern w:val="0"/>
          <w:szCs w:val="21"/>
        </w:rPr>
        <w:t>O</w:t>
      </w:r>
      <w:r>
        <w:rPr>
          <w:rFonts w:ascii="Times New Roman" w:hAnsi="Times New Roman" w:eastAsiaTheme="minorEastAsia"/>
          <w:kern w:val="0"/>
          <w:szCs w:val="21"/>
          <w:vertAlign w:val="subscript"/>
        </w:rPr>
        <w:t>5</w:t>
      </w:r>
      <w:r>
        <w:rPr>
          <w:rFonts w:hint="eastAsia" w:ascii="Times New Roman" w:hAnsi="Times New Roman" w:eastAsiaTheme="minorEastAsia"/>
          <w:kern w:val="0"/>
          <w:szCs w:val="21"/>
        </w:rPr>
        <w:t>。下列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有关洛匹那韦的说法正确的是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A.洛匹那韦由四种元素组成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B.洛匹那韦中氢元素的质量分数最大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C.洛匹那韦中含有 5 个氧原子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D.碳元素和氮元素的质量比为 37: 4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18.如图所示的实验可用于探究燃烧的条件，下列说法正确的是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1856740" cy="9994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57143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A.对比</w:t>
      </w:r>
      <w:r>
        <w:rPr>
          <w:rFonts w:hint="eastAsia" w:ascii="宋体" w:hAnsi="宋体" w:cs="宋体"/>
          <w:color w:val="000000"/>
          <w:kern w:val="0"/>
          <w:szCs w:val="21"/>
        </w:rPr>
        <w:t>②③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，可以得出白磷、红磷的着火点不同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B.对比</w:t>
      </w:r>
      <w:r>
        <w:rPr>
          <w:rFonts w:hint="eastAsia" w:ascii="宋体" w:hAnsi="宋体" w:cs="宋体"/>
          <w:color w:val="000000"/>
          <w:kern w:val="0"/>
          <w:szCs w:val="21"/>
        </w:rPr>
        <w:t>①③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，可以得出燃烧需要可燃物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C.对比</w:t>
      </w:r>
      <w:r>
        <w:rPr>
          <w:rFonts w:hint="eastAsia" w:ascii="宋体" w:hAnsi="宋体" w:cs="宋体"/>
          <w:color w:val="000000"/>
          <w:kern w:val="0"/>
          <w:szCs w:val="21"/>
        </w:rPr>
        <w:t>①②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，可以得出燃烧需要氧气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D.水可以用来灭火，所以即使给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中的白磷通入氧气，燃烧也不能发生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19.下列叙述中正确的是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A.高钙奶粉中的“钙”是指钙单质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B.化学反应过程中都会发生放热现象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C.化学反应伴随能量的变化，燃料燃烧时一定放出热量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D.金刚石、石墨和C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60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都是由碳原子构成的单质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20.党的十九大指出“绿水青山就是金山银山”。为使人民生活环境更美好，下列做法错误的是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A.废弃塑料集中到野外焚烧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B.禁止露天烧烤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C.大力植树造林，增加植被面积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D.垃圾分类回收，集中处理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21.下列做法你认为合理的是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A.室内起火，迅速打开所有门窗通风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B.夜间发现液化气泄漏，迅速开灯检查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C.炒菜时油锅着火，迅速用水浇灭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D.电器着火，迅速切断电源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22. 金属材料在现实生活中有极为重要的作用。下列金属材料的运用与金属所具有的性质不一致的是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A.制造白炽灯灯丝——熔点高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B.制造飞机——坚硬而质轻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C.制造保险丝——硬度大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D.制造装化工原料的容器——耐腐蚀 </w:t>
      </w:r>
    </w:p>
    <w:p>
      <w:pPr>
        <w:widowControl/>
        <w:jc w:val="left"/>
        <w:rPr>
          <w:rFonts w:hint="eastAsia"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23.“自主创新”是我国“十一五”发展规划中提出的重大国策．经我国科学家的努力，已研制出具有自主知识产权的国产芯片--“龙芯一号”“龙芯二号”和“龙芯三号”，其芯片的核心部件是以高纯硅单质为原料制成的，用化学方法制备高纯硅的反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应原理是</w:t>
      </w:r>
      <w:r>
        <w:rPr>
          <w:rFonts w:ascii="Times New Roman" w:hAnsi="Times New Roman" w:eastAsiaTheme="minorEastAsia"/>
          <w:color w:val="000000"/>
          <w:kern w:val="0"/>
          <w:position w:val="-16"/>
          <w:szCs w:val="21"/>
        </w:rPr>
        <w:object>
          <v:shape id="_x0000_i1031" o:spt="75" type="#_x0000_t75" style="height:20.15pt;width:134.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，该反应属于</w:t>
      </w:r>
    </w:p>
    <w:p>
      <w:pPr>
        <w:widowControl/>
        <w:jc w:val="left"/>
        <w:rPr>
          <w:rFonts w:hint="eastAsia" w:ascii="Times New Roman" w:hAnsi="Times New Roman" w:eastAsiaTheme="minorEastAsia"/>
          <w:color w:val="000000"/>
          <w:kern w:val="0"/>
          <w:szCs w:val="21"/>
        </w:rPr>
      </w:pP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A.化合反应          B.置换反应           C.分解反应          D.氧化反应</w:t>
      </w:r>
    </w:p>
    <w:p>
      <w:pPr>
        <w:widowControl/>
        <w:jc w:val="left"/>
        <w:rPr>
          <w:rFonts w:hint="eastAsia" w:ascii="Times New Roman" w:hAnsi="Times New Roman" w:eastAsiaTheme="minorEastAsia"/>
          <w:color w:val="000000"/>
          <w:kern w:val="0"/>
          <w:szCs w:val="21"/>
        </w:rPr>
      </w:pP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24.向含AgNO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vertAlign w:val="subscript"/>
        </w:rPr>
        <w:t>3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、Cu（N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O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vertAlign w:val="subscript"/>
        </w:rPr>
        <w:t>3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、Mg（N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vertAlign w:val="subscript"/>
        </w:rPr>
        <w:t>O3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混合溶液中，加入一定量的锌粒，充分反应后过滤，向滤出的固体中滴加稀硫酸，有气体生成，则滤出的固体中一定有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A.Ag、Cu、Mg          B.Cu、Mg、Zn         C.Ag、Cu、Zn          D.Ag、Mg、Zn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25.下列图象与对应的叙述相符合的是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A. 电解水 </w:t>
      </w:r>
      <w:r>
        <w:drawing>
          <wp:inline distT="0" distB="0" distL="0" distR="0">
            <wp:extent cx="866140" cy="82804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66667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B. 用等质量、等质量分数的过氧化氢溶液制取氧气 </w:t>
      </w:r>
      <w:r>
        <w:drawing>
          <wp:inline distT="0" distB="0" distL="0" distR="0">
            <wp:extent cx="894715" cy="84709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95238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C. 等质量的铁片、铝片分别与足量且质量分数相同的稀硫酸反应 </w:t>
      </w:r>
      <w:r>
        <w:drawing>
          <wp:inline distT="0" distB="0" distL="0" distR="0">
            <wp:extent cx="761365" cy="808990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61905" cy="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D. 在等质量、等质量分数的两份硝酸银中，分别加入过量的铁粉、锌粉（铁粉与锌粉质量相等） </w:t>
      </w:r>
      <w:r>
        <w:drawing>
          <wp:inline distT="0" distB="0" distL="0" distR="0">
            <wp:extent cx="970915" cy="713740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 w:val="24"/>
        </w:rPr>
      </w:pPr>
      <w:r>
        <w:rPr>
          <w:rFonts w:ascii="Times New Roman" w:hAnsi="Times New Roman" w:eastAsiaTheme="minorEastAsia"/>
          <w:b/>
          <w:bCs/>
          <w:color w:val="000000"/>
          <w:kern w:val="0"/>
          <w:sz w:val="24"/>
        </w:rPr>
        <w:t xml:space="preserve">二、填空题（本题共计 6 小题，27 题每空 2 分，每个化学方程式 2 分，其余每空 1分，共 28 分）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26.(4 分)请用适当的化学用语填空。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（1）水银：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； （2）三个亚铁离子：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；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（3）氧化铝中铝元素的化合价：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； （4）保持水的化学性质的最小粒子：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27.（8 分）生活中处处有化学。现有以下常见的物质：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A．生石灰 B．活性炭 C．一氧化碳 D．石墨 E．石灰石；请按要求填空（填字母编号）。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（1）煤气的主要成分，能使人中毒的是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；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（2）常用于冰箱除臭的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；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（3）用作电池电极的是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；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（4）用作某些食品防止受潮的干燥剂的是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28.（4 分）按照如图粒子结构示意图，回答问题： </w:t>
      </w:r>
    </w:p>
    <w:p>
      <w:pPr>
        <w:widowControl/>
        <w:jc w:val="left"/>
        <w:rPr>
          <w:rFonts w:hint="eastAsia"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3342640" cy="1066165"/>
            <wp:effectExtent l="0" t="0" r="0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42857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（1）图 A、B、C、D 四种粒子共表示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种元素。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（2）D 原子在化学反应中易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（填“得到”或“失去”）电子。B 和 D 形成化合物的化学式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（3）E 粒子带 1 个单位的负电荷，则 E 粒子的化学符号为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29.（4 分）碳元素是组成许多物质的基本元素。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（1）化石燃料主要包括煤、石油和天然气，它们都含有碳元素，其中天然气的主要成分是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（写化学式），随着化石燃料的日益减少，开发和利用新能源成为越来越迫切的要求。请列举出一种新能源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（2）碳元素组成的不同碳单质有广泛的用途，不同碳单质物理性质存在明显差异的原因是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（3）“碳海绵”是已知最轻的固体材料，由碳元素组成，具有多孔结构，弹性好。它对石油有很强的吸附能力（不吸水），将吸入的石油挤出后仍可恢复原状。下列关于碳海绵的说法正确的是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（填字母序号）。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a．具有吸附性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b．可重复使用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c．可处理海上石油泄漏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30.（4 分）金属的用途很广，我们应该节约和保护金属资源，请用所学化学知识回答下列问题：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（1）铁制品长期裸露在室外易生锈，铁生锈实际上是铁与空气中的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等发生化学反应的过程；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（2）金属铝在空气中与氧气反应，其表面生成一层致密氧化物薄膜，其反应的化学方程式的是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；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（3）将X、Z、Y三种金属片分别放入稀硫酸中，Y、Z表面有气泡产生，X没有明显现象，再把Y、Z分别放入FeS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O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vertAlign w:val="subscript"/>
        </w:rPr>
        <w:t>4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溶液中，发现放入Y的FeSO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vertAlign w:val="subscript"/>
        </w:rPr>
        <w:t>4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溶液逐渐变成无色，而放入Z的F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e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SO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vertAlign w:val="subscript"/>
        </w:rPr>
        <w:t>4</w:t>
      </w:r>
      <w:r>
        <w:rPr>
          <w:rFonts w:hint="eastAsia" w:ascii="Times New Roman" w:hAnsi="Times New Roman" w:eastAsiaTheme="minorEastAsia"/>
          <w:color w:val="000000"/>
          <w:kern w:val="0"/>
          <w:szCs w:val="21"/>
        </w:rPr>
        <w:t>溶液和Z表面都没有明显现象。根据上述实验判断，X、Y、Z三种金属的活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动性由强到弱的顺序是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31.（4 分）化学中几种常见物质之间的相互转化关系如图所示，已知常温下 B、C 为气体，且 B 是植物进行光合作用的一种重要原料；D、E 均为无色液体，都由两种相同的元素组成，且分子中原子个数比依次为 2：1 和 1：1。（部分反应物和生成物及反应条件已略去）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2352040" cy="10471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（1）E 的化学式为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（2）若 A 为白色固体物质，则 A 生成 B 的化学反应方程为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（3）若 A 是一种不稳定的液体物质，稍加热就会分解，则向 A 中滴加紫色石蕊试液时试液变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色。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 w:val="24"/>
        </w:rPr>
      </w:pPr>
      <w:r>
        <w:rPr>
          <w:rFonts w:ascii="Times New Roman" w:hAnsi="Times New Roman" w:eastAsiaTheme="minorEastAsia"/>
          <w:b/>
          <w:bCs/>
          <w:color w:val="000000"/>
          <w:kern w:val="0"/>
          <w:sz w:val="24"/>
        </w:rPr>
        <w:t>三、实验探究题（本题共计 2 小题，32 题第（1）小题 2 分，每个化学方程式 2 分，其余每空 1 分，共 16 分）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32.（8 分）实验室常用下列装置来制取、收集气体，仪器?是分液漏斗，可通过旋转 </w:t>
      </w:r>
    </w:p>
    <w:p>
      <w:pPr>
        <w:widowControl/>
        <w:jc w:val="left"/>
        <w:rPr>
          <w:rFonts w:ascii="Times New Roman" w:hAnsi="Times New Roman" w:eastAsiaTheme="minorEastAsia"/>
          <w:color w:val="000000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活塞分次滴加液体，请回答以下问题：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4533265" cy="130429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533333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（1）仪器a的名称是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（2）实验室用高锰酸钾制取氧气，应选用的发生装置和收集装置(收集相对纯净的氧气)的组合为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（填序号），该发生装置的不足之处是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。该反应化学方程式是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（3）实验室要制取少量CO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应选择的较简单的发生装置是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（填序号）。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（4）常温下块状电石(CaC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)与水反应生成乙炔(C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)气体和氢氧化钙，实验室制取乙炔时，须严格控制加水速度，以免剧烈反应放热引起装置炸裂，图中适合制取乙炔气体的发生装置有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（填序号）。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33.（8 分）用以下装置验证碳及其氧化物的某些性质。（装置气密性良好）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3885565" cy="147574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885714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（1）A 中体现了木炭粉具有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性（选填“还原”或“氧化”）。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（2）C 中玻璃管内发生反应的化学方程式是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（3）装置 B、D 中均观察到澄清石灰水变浑浊，写出反应的化学方程式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；B 试剂的作用是 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（4）实验中能体现一氧化碳化学性质的是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（选填装置编号）中发生的反应。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（5）下列说法正确的是</w:t>
      </w:r>
      <w:r>
        <w:rPr>
          <w:rFonts w:hint="eastAsia" w:ascii="Times New Roman" w:hAnsi="Times New Roman" w:eastAsiaTheme="minorEastAsia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A．实验开始时应同时点燃 A、C 中酒精灯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B．C 中固体减少质量小于 D 中增加质量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C．实验结束后应先熄灭 A、C 处酒精灯后立即停止通二氧化碳 </w:t>
      </w:r>
    </w:p>
    <w:p>
      <w:pPr>
        <w:widowControl/>
        <w:jc w:val="left"/>
        <w:rPr>
          <w:rFonts w:ascii="Times New Roman" w:hAnsi="Times New Roman" w:eastAsiaTheme="minorEastAsia"/>
          <w:kern w:val="0"/>
          <w:sz w:val="24"/>
        </w:rPr>
      </w:pPr>
      <w:r>
        <w:rPr>
          <w:rFonts w:ascii="Times New Roman" w:hAnsi="Times New Roman" w:eastAsiaTheme="minorEastAsia"/>
          <w:b/>
          <w:bCs/>
          <w:color w:val="000000"/>
          <w:kern w:val="0"/>
          <w:sz w:val="24"/>
        </w:rPr>
        <w:t xml:space="preserve">四、实验探究题（本题共计 1 小题，共 6 分）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34.小王同学想测定某</w:t>
      </w:r>
      <w:r>
        <w:rPr>
          <w:rFonts w:ascii="Cambria Math" w:hAnsi="Cambria Math" w:cs="Cambria Math" w:eastAsiaTheme="minorEastAsia"/>
          <w:color w:val="000000"/>
          <w:kern w:val="0"/>
          <w:szCs w:val="21"/>
        </w:rPr>
        <w:t>𝐶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u</w:t>
      </w:r>
      <w:r>
        <w:rPr>
          <w:rFonts w:ascii="Times New Roman" w:hAnsi="Times New Roman" w:eastAsia="MS Mincho"/>
          <w:color w:val="000000"/>
          <w:kern w:val="0"/>
          <w:szCs w:val="21"/>
        </w:rPr>
        <w:t>−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ascii="Cambria Math" w:hAnsi="Cambria Math" w:cs="Cambria Math" w:eastAsiaTheme="minorEastAsia"/>
          <w:color w:val="000000"/>
          <w:kern w:val="0"/>
          <w:szCs w:val="21"/>
        </w:rPr>
        <w:t>𝑍n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合金中铜的质量分数，取合金粉末13g，向其中逐渐加入一定质量分数的稀硫酸至过量，所加稀硫酸与生成氢气的质量关系如图所示。请完成下列分析及计算：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drawing>
          <wp:inline distT="0" distB="0" distL="0" distR="0">
            <wp:extent cx="1980565" cy="162814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80952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（1）反应生成氢气的总质量为________g。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（2）计算合金中铜的质量分数。</w:t>
      </w:r>
    </w:p>
    <w:p>
      <w:pPr>
        <w:widowControl/>
        <w:jc w:val="center"/>
        <w:rPr>
          <w:rFonts w:ascii="Times New Roman" w:hAnsi="Times New Roman" w:eastAsiaTheme="minorEastAsia"/>
          <w:kern w:val="0"/>
          <w:sz w:val="32"/>
          <w:szCs w:val="32"/>
        </w:rPr>
      </w:pPr>
      <w:r>
        <w:rPr>
          <w:rFonts w:ascii="Times New Roman" w:hAnsi="Times New Roman" w:eastAsiaTheme="minorEastAsia"/>
          <w:b/>
          <w:bCs/>
          <w:color w:val="000000"/>
          <w:kern w:val="0"/>
          <w:sz w:val="32"/>
          <w:szCs w:val="32"/>
        </w:rPr>
        <w:t>参考答案</w:t>
      </w:r>
    </w:p>
    <w:p>
      <w:pPr>
        <w:widowControl/>
        <w:jc w:val="left"/>
        <w:rPr>
          <w:rFonts w:ascii="Times New Roman" w:hAnsi="Times New Roman" w:eastAsiaTheme="minorEastAsia"/>
          <w:kern w:val="0"/>
          <w:sz w:val="24"/>
        </w:rPr>
      </w:pPr>
      <w:r>
        <w:rPr>
          <w:rFonts w:ascii="Times New Roman" w:hAnsi="Times New Roman" w:eastAsiaTheme="minorEastAsia"/>
          <w:b/>
          <w:bCs/>
          <w:color w:val="000000"/>
          <w:kern w:val="0"/>
          <w:sz w:val="24"/>
        </w:rPr>
        <w:t xml:space="preserve">一、选择题（本题共计 25 小题，每小题只有一个选项符合题意，每小题 2 分，共 50 分）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1-5 DBDBA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6-10 BCBBD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11-15 BDAAC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16-20 CACCA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21-25 DCBCD </w:t>
      </w:r>
    </w:p>
    <w:p>
      <w:pPr>
        <w:widowControl/>
        <w:jc w:val="left"/>
        <w:rPr>
          <w:rFonts w:ascii="Times New Roman" w:hAnsi="Times New Roman" w:eastAsiaTheme="minorEastAsia"/>
          <w:kern w:val="0"/>
          <w:sz w:val="24"/>
        </w:rPr>
      </w:pPr>
      <w:r>
        <w:rPr>
          <w:rFonts w:ascii="Times New Roman" w:hAnsi="Times New Roman" w:eastAsiaTheme="minorEastAsia"/>
          <w:b/>
          <w:bCs/>
          <w:color w:val="000000"/>
          <w:kern w:val="0"/>
          <w:sz w:val="24"/>
        </w:rPr>
        <w:t xml:space="preserve">二、填空题（本 27 题每空 2 分，每个化学方程式 2 分，其余每空 1 分，共 28 分。化学方程式条件未写或写错扣 1 分，化学式写错或未配平不给分。）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26. （4 分）(1)Hg (2)3Fe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perscript"/>
        </w:rPr>
        <w:t>2+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（3）</w:t>
      </w:r>
      <w:r>
        <w:rPr>
          <w:rFonts w:ascii="Times New Roman" w:hAnsi="Times New Roman" w:eastAsiaTheme="minorEastAsia"/>
          <w:color w:val="000000"/>
          <w:kern w:val="0"/>
          <w:position w:val="-12"/>
          <w:szCs w:val="21"/>
        </w:rPr>
        <w:object>
          <v:shape id="_x0000_i1032" o:spt="75" type="#_x0000_t75" style="height:24.75pt;width:3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9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(4)H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O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27. （8 分）(1)C (2)B （3）D (4)A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28. （4 分）(1)3 (2)得到 MgCl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（3）F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perscript"/>
        </w:rPr>
        <w:t>-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29. （4 分）(1)CH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(2)太阳能（氢气、风能、潮汐能、地热能等答案合理即可）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碳原子的排列方式不同 （3）ABC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30. （4 分）(1)氧气和水蒸气 （2）</w:t>
      </w:r>
      <w:r>
        <w:rPr>
          <w:rFonts w:ascii="Times New Roman" w:hAnsi="Times New Roman" w:eastAsiaTheme="minorEastAsia"/>
          <w:color w:val="000000"/>
          <w:kern w:val="0"/>
          <w:position w:val="-12"/>
          <w:szCs w:val="21"/>
        </w:rPr>
        <w:object>
          <v:shape id="_x0000_i1033" o:spt="75" type="#_x0000_t75" style="height:17.85pt;width:89.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1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 (3)Y＞Z＞X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31. （4 分）(1)H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>O</w:t>
      </w:r>
      <w:r>
        <w:rPr>
          <w:rFonts w:ascii="Times New Roman" w:hAnsi="Times New Roman" w:eastAsiaTheme="minorEastAsia"/>
          <w:color w:val="000000"/>
          <w:kern w:val="0"/>
          <w:szCs w:val="21"/>
          <w:vertAlign w:val="subscript"/>
        </w:rPr>
        <w:t xml:space="preserve">2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(2)</w:t>
      </w:r>
      <w:r>
        <w:rPr>
          <w:rFonts w:ascii="Times New Roman" w:hAnsi="Times New Roman" w:eastAsiaTheme="minorEastAsia"/>
          <w:color w:val="000000"/>
          <w:kern w:val="0"/>
          <w:position w:val="-12"/>
          <w:szCs w:val="21"/>
        </w:rPr>
        <w:object>
          <v:shape id="_x0000_i1034" o:spt="75" type="#_x0000_t75" style="height:19pt;width:175.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3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(3)红 </w:t>
      </w:r>
    </w:p>
    <w:p>
      <w:pPr>
        <w:widowControl/>
        <w:jc w:val="left"/>
        <w:rPr>
          <w:rFonts w:ascii="Times New Roman" w:hAnsi="Times New Roman" w:eastAsiaTheme="minorEastAsia"/>
          <w:kern w:val="0"/>
          <w:sz w:val="24"/>
        </w:rPr>
      </w:pPr>
      <w:r>
        <w:rPr>
          <w:rFonts w:ascii="Times New Roman" w:hAnsi="Times New Roman" w:eastAsiaTheme="minorEastAsia"/>
          <w:b/>
          <w:bCs/>
          <w:color w:val="000000"/>
          <w:kern w:val="0"/>
          <w:sz w:val="24"/>
        </w:rPr>
        <w:t xml:space="preserve">三、实验探究题（32 题第（1）小题 2 分，每个化学方程式 2 分，其余每空 1 分，共 16 分。化学方程式条件未写或写错扣 1 分，化学式写错或未配平不给分。）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32. （8 分） (1)锥形瓶（2）AH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试管口   未塞一团棉花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position w:val="-12"/>
          <w:szCs w:val="21"/>
        </w:rPr>
        <w:object>
          <v:shape id="_x0000_i1035" o:spt="75" type="#_x0000_t75" style="height:19pt;width:172.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5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（3）B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(4)C 或 D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33. （8 分）（1）还原 （2）</w:t>
      </w:r>
      <w:r>
        <w:rPr>
          <w:rFonts w:ascii="Times New Roman" w:hAnsi="Times New Roman" w:eastAsiaTheme="minorEastAsia"/>
          <w:color w:val="000000"/>
          <w:kern w:val="0"/>
          <w:position w:val="-12"/>
          <w:szCs w:val="21"/>
        </w:rPr>
        <w:object>
          <v:shape id="_x0000_i1036" o:spt="75" type="#_x0000_t75" style="height:19pt;width:103.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7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(3)除去一氧化碳中混有的二氧化碳气体 </w:t>
      </w:r>
      <w:r>
        <w:rPr>
          <w:rFonts w:ascii="Times New Roman" w:hAnsi="Times New Roman" w:eastAsiaTheme="minorEastAsia"/>
          <w:color w:val="000000"/>
          <w:kern w:val="0"/>
          <w:position w:val="-14"/>
          <w:szCs w:val="21"/>
        </w:rPr>
        <w:object>
          <v:shape id="_x0000_i1037" o:spt="75" type="#_x0000_t75" style="height:20.15pt;width:164.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9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(4)C   (5)B </w:t>
      </w:r>
    </w:p>
    <w:p>
      <w:pPr>
        <w:widowControl/>
        <w:jc w:val="left"/>
        <w:rPr>
          <w:rFonts w:ascii="Times New Roman" w:hAnsi="Times New Roman" w:eastAsiaTheme="minorEastAsia"/>
          <w:kern w:val="0"/>
          <w:sz w:val="24"/>
        </w:rPr>
      </w:pPr>
      <w:r>
        <w:rPr>
          <w:rFonts w:ascii="Times New Roman" w:hAnsi="Times New Roman" w:eastAsiaTheme="minorEastAsia"/>
          <w:b/>
          <w:bCs/>
          <w:color w:val="000000"/>
          <w:kern w:val="0"/>
          <w:sz w:val="24"/>
        </w:rPr>
        <w:t xml:space="preserve">四、实验探究题（本题共计 1 小题，共 6 分）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34.（1）0.1g（1 分）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（2）解：设该合金中锌的质量为 x。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position w:val="-12"/>
          <w:szCs w:val="21"/>
        </w:rPr>
        <w:object>
          <v:shape id="_x0000_i1038" o:spt="75" type="#_x0000_t75" style="height:19pt;width:12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51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························（1 分）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65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2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x 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         </w: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0.1g ························（1 分）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position w:val="-28"/>
          <w:szCs w:val="21"/>
        </w:rPr>
        <w:object>
          <v:shape id="_x0000_i1039" o:spt="75" type="#_x0000_t75" style="height:32.85pt;width:48.9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3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························（1 分）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x=3.25g ························（1 分） </w:t>
      </w:r>
    </w:p>
    <w:p>
      <w:pPr>
        <w:widowControl/>
        <w:jc w:val="left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合金中铜的质量分数=</w:t>
      </w:r>
      <w:r>
        <w:rPr>
          <w:rFonts w:ascii="Times New Roman" w:hAnsi="Times New Roman" w:eastAsiaTheme="minorEastAsia"/>
          <w:color w:val="000000"/>
          <w:kern w:val="0"/>
          <w:position w:val="-28"/>
          <w:szCs w:val="21"/>
        </w:rPr>
        <w:object>
          <v:shape id="_x0000_i1040" o:spt="75" type="#_x0000_t75" style="height:32.85pt;width:131.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5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0"/>
          <w:szCs w:val="21"/>
        </w:rPr>
        <w:t xml:space="preserve">  ·············（1 分）  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color w:val="000000"/>
          <w:kern w:val="0"/>
          <w:szCs w:val="21"/>
        </w:rPr>
        <w:t>答：合金中铜的质量分数为 75%．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53F26"/>
    <w:rsid w:val="003625C4"/>
    <w:rsid w:val="00373D0A"/>
    <w:rsid w:val="003B1712"/>
    <w:rsid w:val="003C4A95"/>
    <w:rsid w:val="003D0C09"/>
    <w:rsid w:val="004062F6"/>
    <w:rsid w:val="00410572"/>
    <w:rsid w:val="004140EC"/>
    <w:rsid w:val="004151FC"/>
    <w:rsid w:val="00430A44"/>
    <w:rsid w:val="00435F83"/>
    <w:rsid w:val="00444A46"/>
    <w:rsid w:val="00446FB9"/>
    <w:rsid w:val="0046214C"/>
    <w:rsid w:val="0049183B"/>
    <w:rsid w:val="004A4A44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27A61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D7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9" Type="http://schemas.openxmlformats.org/officeDocument/2006/relationships/fontTable" Target="fontTable.xml"/><Relationship Id="rId58" Type="http://schemas.openxmlformats.org/officeDocument/2006/relationships/customXml" Target="../customXml/item2.xml"/><Relationship Id="rId57" Type="http://schemas.openxmlformats.org/officeDocument/2006/relationships/customXml" Target="../customXml/item1.xml"/><Relationship Id="rId56" Type="http://schemas.openxmlformats.org/officeDocument/2006/relationships/image" Target="media/image36.wmf"/><Relationship Id="rId55" Type="http://schemas.openxmlformats.org/officeDocument/2006/relationships/oleObject" Target="embeddings/oleObject16.bin"/><Relationship Id="rId54" Type="http://schemas.openxmlformats.org/officeDocument/2006/relationships/image" Target="media/image35.wmf"/><Relationship Id="rId53" Type="http://schemas.openxmlformats.org/officeDocument/2006/relationships/oleObject" Target="embeddings/oleObject15.bin"/><Relationship Id="rId52" Type="http://schemas.openxmlformats.org/officeDocument/2006/relationships/image" Target="media/image34.wmf"/><Relationship Id="rId51" Type="http://schemas.openxmlformats.org/officeDocument/2006/relationships/oleObject" Target="embeddings/oleObject14.bin"/><Relationship Id="rId50" Type="http://schemas.openxmlformats.org/officeDocument/2006/relationships/image" Target="media/image33.wmf"/><Relationship Id="rId5" Type="http://schemas.openxmlformats.org/officeDocument/2006/relationships/theme" Target="theme/theme1.xml"/><Relationship Id="rId49" Type="http://schemas.openxmlformats.org/officeDocument/2006/relationships/oleObject" Target="embeddings/oleObject13.bin"/><Relationship Id="rId48" Type="http://schemas.openxmlformats.org/officeDocument/2006/relationships/image" Target="media/image32.wmf"/><Relationship Id="rId47" Type="http://schemas.openxmlformats.org/officeDocument/2006/relationships/oleObject" Target="embeddings/oleObject12.bin"/><Relationship Id="rId46" Type="http://schemas.openxmlformats.org/officeDocument/2006/relationships/image" Target="media/image31.wmf"/><Relationship Id="rId45" Type="http://schemas.openxmlformats.org/officeDocument/2006/relationships/oleObject" Target="embeddings/oleObject11.bin"/><Relationship Id="rId44" Type="http://schemas.openxmlformats.org/officeDocument/2006/relationships/image" Target="media/image30.wmf"/><Relationship Id="rId43" Type="http://schemas.openxmlformats.org/officeDocument/2006/relationships/oleObject" Target="embeddings/oleObject10.bin"/><Relationship Id="rId42" Type="http://schemas.openxmlformats.org/officeDocument/2006/relationships/image" Target="media/image29.wmf"/><Relationship Id="rId41" Type="http://schemas.openxmlformats.org/officeDocument/2006/relationships/oleObject" Target="embeddings/oleObject9.bin"/><Relationship Id="rId40" Type="http://schemas.openxmlformats.org/officeDocument/2006/relationships/image" Target="media/image28.wmf"/><Relationship Id="rId4" Type="http://schemas.openxmlformats.org/officeDocument/2006/relationships/footer" Target="footer1.xml"/><Relationship Id="rId39" Type="http://schemas.openxmlformats.org/officeDocument/2006/relationships/oleObject" Target="embeddings/oleObject8.bin"/><Relationship Id="rId38" Type="http://schemas.openxmlformats.org/officeDocument/2006/relationships/image" Target="media/image27.png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png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" Type="http://schemas.openxmlformats.org/officeDocument/2006/relationships/oleObject" Target="embeddings/oleObject5.bin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D2BD65-9092-4784-A538-E8186A859F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1054</Words>
  <Characters>6010</Characters>
  <Lines>50</Lines>
  <Paragraphs>14</Paragraphs>
  <TotalTime>46</TotalTime>
  <ScaleCrop>false</ScaleCrop>
  <LinksUpToDate>false</LinksUpToDate>
  <CharactersWithSpaces>7050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2022-06-19T11:48:21Z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