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苏教版三年级下册科学期末测试卷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二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keepNext w:val="0"/>
        <w:keepLines w:val="0"/>
        <w:widowControl/>
        <w:suppressLineNumbers w:val="0"/>
        <w:jc w:val="left"/>
        <w:rPr>
          <w:sz w:val="24"/>
          <w:szCs w:val="24"/>
        </w:rPr>
      </w:pPr>
      <w:r>
        <w:rPr>
          <w:rStyle w:val="4"/>
          <w:rFonts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一、我会填一填。（20分）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1、桃花、油菜花依靠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传粉，它们因此被称为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 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花。</w:t>
      </w:r>
    </w:p>
    <w:p>
      <w:pPr>
        <w:keepNext w:val="0"/>
        <w:keepLines w:val="0"/>
        <w:widowControl/>
        <w:suppressLineNumbers w:val="0"/>
        <w:shd w:val="clear" w:fill="FFFFFF"/>
        <w:spacing w:after="168" w:afterAutospacing="0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2、种子萌发的条件是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   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、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   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、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   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3、蚂蚁的身体分为_____、_____和____三部分，有____条腿，都长在______上。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4、蜗牛的背上有一个______，身体软软的，头上有____对触角，用______爬行。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5、_____是世界上最早的人工合成纤维，它是从_____中提炼出来的。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6、40摄氏度写作：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；0摄氏度  写作：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零下2摄氏度 写作：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。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7、直接来自于大自然的材料我们称之为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      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，加工处理来自大自然的材料，使之性质特点发生改变的，我们称之为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     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二、我来选一选（20分）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1、下边能用来观察大树粗细的工具是 （    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A、量筒          B、 放大镜       C、绳子和尺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2、塑料最大的缺点是（    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A、颜色鲜艳    B、不易加工    C、不易分解   D、轻便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3、下列物质中_____能溶解在水中。 (     ) 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A、土壤    B、面粉    C、盐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4、下列物品中是塑料做的是（　　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A、钥匙　　　B、矿泉水瓶　　　　C、课桌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5、陶瓷和砖都是由（    ）烧制而成的。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A、木材     B、黏土       C、塑料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6、像石头,水,空气这样的物体，我们分别称它们为（     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A、气体,液体,固体  B、液体，固体，气体  C、固体，液体，气体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7、下面这些纸中，吸水性能最好的纸是（    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A、白纸          B、牛皮纸        C、餐巾纸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8、蚂蚁是用（    ）来交流信息的。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A、头上的触角    B、声音          C、舞蹈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9、蜗牛喜欢吃下面哪些食物？（    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A. 肉        B.饼干     C.蔬菜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10、能够改良土壤，并在成肥中发挥作用的是（     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A、蚂蚁              B、蜗牛             C、蚯蚓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三、我会辨一辩（对的打“√”，错的打“×”）（20分）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1、水是一种无色无味透明的液体。  （    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2、固体、液体和气体都有可能溶解在水里。（    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3、对于缺乏液体了解时，我们可以用鼻子闻或者用口尝试。（    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4、一棵成才的树木至少要生长十几年，所以我们要节约实用木材。 （　  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5、用图画、拓印作记录，都是我们观察、描述树木时可以使用的方法。（　  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6、塑料和陶瓷都是天然材料。（　　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7、一般来说，大雪碧大约可以装5毫升的水。（    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8、我们可以在小制作的过程中提出问题。 （    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9、地球上供人类的淡水资源很多很多，用不完。 （    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10、在观察活动中应该注意安全，但可以随便接触你想接触的动物   （    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四、我会连一连（20分）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  1、眼睛              物体的冷热、轻重、粗细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     耳朵              物体的气味、冷热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     鼻子              声音的大小、高低、强弱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     舌头              食物的味道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      手               物体的大小、形状、颜色、远近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  2、棉线                结实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                         较为结实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                         吸水性强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                         吸水性弱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                         燃烧时像烤肉的气味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     尼龙                燃烧时散发刺鼻气味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                         灰烬成团，发黑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                         灰烬分散，灰白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Style w:val="4"/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五</w:t>
      </w:r>
      <w:r>
        <w:rPr>
          <w:rStyle w:val="4"/>
          <w:rFonts w:ascii="‘Lucida Sans Unicode‘" w:hAnsi="‘Lucida Sans Unicode‘" w:eastAsia="‘Lucida Sans Unicode‘" w:cs="‘Lucida Sans Unicode‘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、简答题：20分（每题5分）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‘Lucida Sans Unicode‘" w:hAnsi="‘Lucida Sans Unicode‘" w:eastAsia="‘Lucida Sans Unicode‘" w:cs="‘Lucida Sans Unicode‘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1、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请你写出几个有生命的物体，并说说它们的共同特征是什么</w:t>
      </w:r>
      <w:r>
        <w:rPr>
          <w:rFonts w:hint="default" w:ascii="‘Lucida Sans Unicode‘" w:hAnsi="‘Lucida Sans Unicode‘" w:eastAsia="‘Lucida Sans Unicode‘" w:cs="‘Lucida Sans Unicode‘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？</w:t>
      </w:r>
      <w:r>
        <w:rPr>
          <w:rFonts w:hint="default" w:ascii="‘Lucida Sans Unicode‘" w:hAnsi="‘Lucida Sans Unicode‘" w:eastAsia="‘Lucida Sans Unicode‘" w:cs="‘Lucida Sans Unicode‘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‘Lucida Sans Unicode‘" w:hAnsi="‘Lucida Sans Unicode‘" w:eastAsia="‘Lucida Sans Unicode‘" w:cs="‘Lucida Sans Unicode‘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‘Lucida Sans Unicode‘" w:hAnsi="‘Lucida Sans Unicode‘" w:eastAsia="‘Lucida Sans Unicode‘" w:cs="‘Lucida Sans Unicode‘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2、请你画出下列天气情况的符号：晴、多云、阴、雷阵雨、大雨。</w:t>
      </w:r>
      <w:r>
        <w:rPr>
          <w:rFonts w:hint="default" w:ascii="‘Lucida Sans Unicode‘" w:hAnsi="‘Lucida Sans Unicode‘" w:eastAsia="‘Lucida Sans Unicode‘" w:cs="‘Lucida Sans Unicode‘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‘Lucida Sans Unicode‘" w:hAnsi="‘Lucida Sans Unicode‘" w:eastAsia="‘Lucida Sans Unicode‘" w:cs="‘Lucida Sans Unicode‘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‘Lucida Sans Unicode‘" w:hAnsi="‘Lucida Sans Unicode‘" w:eastAsia="‘Lucida Sans Unicode‘" w:cs="‘Lucida Sans Unicode‘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3、一株完整的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绿色</w:t>
      </w:r>
      <w:r>
        <w:rPr>
          <w:rFonts w:hint="default" w:ascii="‘Lucida Sans Unicode‘" w:hAnsi="‘Lucida Sans Unicode‘" w:eastAsia="‘Lucida Sans Unicode‘" w:cs="‘Lucida Sans Unicode‘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开花植物一般都有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哪</w:t>
      </w:r>
      <w:r>
        <w:rPr>
          <w:rFonts w:hint="default" w:ascii="‘Lucida Sans Unicode‘" w:hAnsi="‘Lucida Sans Unicode‘" w:eastAsia="‘Lucida Sans Unicode‘" w:cs="‘Lucida Sans Unicode‘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六个部分</w:t>
      </w:r>
      <w:r>
        <w:rPr>
          <w:rFonts w:hint="default" w:ascii="‘Lucida Sans Unicode‘" w:hAnsi="‘Lucida Sans Unicode‘" w:eastAsia="‘Lucida Sans Unicode‘" w:cs="‘Lucida Sans Unicode‘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‘Lucida Sans Unicode‘" w:hAnsi="‘Lucida Sans Unicode‘" w:eastAsia="‘Lucida Sans Unicode‘" w:cs="‘Lucida Sans Unicode‘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4、土壤中常见的小动物有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哪些？</w:t>
      </w:r>
      <w:bookmarkStart w:id="0" w:name="_GoBack"/>
      <w:bookmarkEnd w:id="0"/>
    </w:p>
    <w:p>
      <w:pPr>
        <w:jc w:val="left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‘Lucida Sans Unicode‘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UzMmRhYzhkNzM3Y2ZlODExZjhhYzliMDJjYzA0ZGIifQ=="/>
  </w:docVars>
  <w:rsids>
    <w:rsidRoot w:val="225D22E3"/>
    <w:rsid w:val="225D22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</Words>
  <Characters>16</Characters>
  <Lines>0</Lines>
  <Paragraphs>0</Paragraphs>
  <TotalTime>1</TotalTime>
  <ScaleCrop>false</ScaleCrop>
  <LinksUpToDate>false</LinksUpToDate>
  <CharactersWithSpaces>16</CharactersWithSpaces>
  <Application>WPS Office_11.1.0.11805_F1E327BC-269C-435d-A152-05C5408002CA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2022-06-20T12:44:00Z</dcterms:created>
  <dc:creator>Rocket Girls</dc:creator>
  <cp:lastModifiedBy>Rocket Girls</cp:lastModifiedBy>
  <dcterms:modified xsi:type="dcterms:W3CDTF">2022-06-20T12:45:46Z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2052-11.1.0.11805</vt:lpwstr>
  </property>
  <property fmtid="{D5CDD505-2E9C-101B-9397-08002B2CF9AE}" pid="3" name="ICV">
    <vt:lpwstr>89C203F0C9F547CEBC7EF3A4E723D274</vt:lpwstr>
  </property>
</Properties>
</file>