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仿宋" w:hAnsi="仿宋" w:eastAsiaTheme="minorEastAsia" w:cs="仿宋" w:hint="eastAsia"/>
          <w:color w:val="000000"/>
          <w:spacing w:val="20"/>
          <w:sz w:val="32"/>
          <w:szCs w:val="32"/>
          <w:lang w:eastAsia="zh-CN"/>
        </w:rPr>
      </w:pPr>
      <w:r>
        <w:rPr>
          <w:rFonts w:hint="eastAsia"/>
          <w:sz w:val="44"/>
          <w:szCs w:val="44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11480800</wp:posOffset>
            </wp:positionH>
            <wp:positionV relativeFrom="topMargin">
              <wp:posOffset>10795000</wp:posOffset>
            </wp:positionV>
            <wp:extent cx="406400" cy="317500"/>
            <wp:wrapNone/>
            <wp:docPr id="10008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8491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-1071245</wp:posOffset>
                </wp:positionH>
                <wp:positionV relativeFrom="paragraph">
                  <wp:posOffset>351155</wp:posOffset>
                </wp:positionV>
                <wp:extent cx="1028065" cy="883920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028065" cy="883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 w:hint="eastAsia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u w:val="none"/>
                                <w:lang w:val="en-US" w:eastAsia="zh-CN"/>
                              </w:rPr>
                              <w:t xml:space="preserve">            </w:t>
                            </w:r>
                            <w:r>
                              <w:rPr>
                                <w:rFonts w:ascii="宋体" w:hAnsi="宋体" w:hint="eastAsia"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hint="eastAsia"/>
                                <w:sz w:val="28"/>
                                <w:szCs w:val="28"/>
                                <w:u w:val="single"/>
                              </w:rPr>
                              <w:t xml:space="preserve">           </w:t>
                            </w:r>
                            <w:r>
                              <w:rPr>
                                <w:rFonts w:ascii="宋体" w:hAnsi="宋体" w:hint="eastAsia"/>
                                <w:sz w:val="28"/>
                                <w:szCs w:val="28"/>
                              </w:rPr>
                              <w:t xml:space="preserve"> 学校 </w:t>
                            </w:r>
                            <w:r>
                              <w:rPr>
                                <w:rFonts w:ascii="宋体" w:hAnsi="宋体" w:hint="eastAsia"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hint="eastAsia"/>
                                <w:sz w:val="28"/>
                                <w:szCs w:val="28"/>
                                <w:u w:val="single"/>
                              </w:rPr>
                              <w:t xml:space="preserve">       </w:t>
                            </w:r>
                            <w:r>
                              <w:rPr>
                                <w:rFonts w:ascii="宋体" w:hAnsi="宋体" w:hint="eastAsia"/>
                                <w:sz w:val="28"/>
                                <w:szCs w:val="28"/>
                              </w:rPr>
                              <w:t xml:space="preserve">班级      姓名 </w:t>
                            </w:r>
                            <w:r>
                              <w:rPr>
                                <w:rFonts w:ascii="宋体" w:hAnsi="宋体" w:hint="eastAsia"/>
                                <w:sz w:val="28"/>
                                <w:szCs w:val="28"/>
                                <w:u w:val="single"/>
                              </w:rPr>
                              <w:t xml:space="preserve">              </w:t>
                            </w:r>
                            <w:r>
                              <w:rPr>
                                <w:rFonts w:ascii="宋体" w:hAnsi="宋体" w:hint="eastAsia"/>
                                <w:sz w:val="28"/>
                                <w:szCs w:val="28"/>
                              </w:rPr>
                              <w:t xml:space="preserve"> 考号</w:t>
                            </w:r>
                            <w:r>
                              <w:rPr>
                                <w:rFonts w:ascii="宋体" w:hAnsi="宋体" w:hint="eastAsia"/>
                                <w:sz w:val="28"/>
                                <w:szCs w:val="28"/>
                                <w:u w:val="single"/>
                              </w:rPr>
                              <w:t xml:space="preserve">       </w:t>
                            </w:r>
                            <w:r>
                              <w:rPr>
                                <w:rFonts w:ascii="宋体" w:hAnsi="宋体" w:hint="eastAsia"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hint="eastAsia"/>
                                <w:sz w:val="28"/>
                                <w:szCs w:val="28"/>
                                <w:u w:val="single"/>
                              </w:rPr>
                              <w:t xml:space="preserve">     </w:t>
                            </w:r>
                          </w:p>
                          <w:p>
                            <w:pPr>
                              <w:ind w:firstLine="840" w:firstLineChars="400"/>
                              <w:rPr>
                                <w:rFonts w:ascii="宋体" w:hAnsi="宋体" w:hint="eastAsia"/>
                              </w:rPr>
                            </w:pPr>
                            <w:r>
                              <w:rPr>
                                <w:rFonts w:ascii="宋体" w:hAnsi="宋体"/>
                              </w:rPr>
                              <w:t>…………………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○</w:t>
                            </w:r>
                            <w:r>
                              <w:rPr>
                                <w:rFonts w:ascii="宋体" w:hAnsi="宋体"/>
                              </w:rPr>
                              <w:t>…………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装</w:t>
                            </w:r>
                            <w:r>
                              <w:rPr>
                                <w:rFonts w:ascii="宋体" w:hAnsi="宋体"/>
                              </w:rPr>
                              <w:t>………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○</w:t>
                            </w:r>
                            <w:r>
                              <w:rPr>
                                <w:rFonts w:ascii="宋体" w:hAnsi="宋体"/>
                              </w:rPr>
                              <w:t>…………………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○</w:t>
                            </w:r>
                            <w:r>
                              <w:rPr>
                                <w:rFonts w:ascii="宋体" w:hAnsi="宋体"/>
                              </w:rPr>
                              <w:t>…………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订</w:t>
                            </w:r>
                            <w:r>
                              <w:rPr>
                                <w:rFonts w:ascii="宋体" w:hAnsi="宋体"/>
                              </w:rPr>
                              <w:t>………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○</w:t>
                            </w:r>
                            <w:r>
                              <w:rPr>
                                <w:rFonts w:ascii="宋体" w:hAnsi="宋体"/>
                              </w:rPr>
                              <w:t>…………………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○</w:t>
                            </w:r>
                            <w:r>
                              <w:rPr>
                                <w:rFonts w:ascii="宋体" w:hAnsi="宋体"/>
                              </w:rPr>
                              <w:t>…………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线</w:t>
                            </w:r>
                            <w:r>
                              <w:rPr>
                                <w:rFonts w:ascii="宋体" w:hAnsi="宋体"/>
                              </w:rPr>
                              <w:t>………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○</w:t>
                            </w:r>
                            <w:r>
                              <w:rPr>
                                <w:rFonts w:ascii="宋体" w:hAnsi="宋体"/>
                              </w:rPr>
                              <w:t>………………………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宋体" w:hAnsi="宋体" w:hint="eastAsia"/>
                              </w:rPr>
                            </w:pPr>
                            <w:r>
                              <w:rPr>
                                <w:rFonts w:ascii="宋体" w:hAnsi="宋体" w:hint="eastAsia"/>
                              </w:rPr>
                              <w:t>密        封         线        内        请        勿        答        题</w:t>
                            </w:r>
                          </w:p>
                          <w:p>
                            <w:pPr>
                              <w:rPr>
                                <w:rFonts w:ascii="宋体" w:hAnsi="宋体" w:hint="eastAsia"/>
                              </w:rPr>
                            </w:pPr>
                            <w:r>
                              <w:rPr>
                                <w:rFonts w:ascii="宋体" w:hAnsi="宋体"/>
                              </w:rPr>
                              <w:t>……………………………………………………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密</w:t>
                            </w:r>
                            <w:r>
                              <w:rPr>
                                <w:rFonts w:ascii="宋体" w:hAnsi="宋体"/>
                              </w:rPr>
                              <w:t>…………………………………………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封</w:t>
                            </w:r>
                            <w:r>
                              <w:rPr>
                                <w:rFonts w:ascii="宋体" w:hAnsi="宋体"/>
                              </w:rPr>
                              <w:t>………………………………………………………………………</w:t>
                            </w:r>
                          </w:p>
                          <w:p>
                            <w:pPr>
                              <w:rPr>
                                <w:rFonts w:ascii="宋体" w:hAnsi="宋体"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ascii="宋体" w:hAnsi="宋体"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ascii="宋体" w:hAnsi="宋体"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ascii="宋体" w:hAnsi="宋体"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ascii="宋体" w:hAnsi="宋体" w:hint="eastAsia"/>
                              </w:rPr>
                            </w:pP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5" type="#_x0000_t202" style="width:80.95pt;height:696pt;margin-top:27.65pt;margin-left:-84.35pt;mso-height-relative:page;mso-width-relative:page;position:absolute;z-index:251663360" coordsize="21600,21600" filled="f" stroked="f">
                <o:lock v:ext="edit" aspectratio="f"/>
                <v:textbox style="layout-flow:vertical;mso-layout-flow-alt:bottom-to-top">
                  <w:txbxContent>
                    <w:p>
                      <w:pPr>
                        <w:rPr>
                          <w:rFonts w:ascii="宋体" w:hAnsi="宋体" w:hint="eastAsia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宋体" w:hAnsi="宋体" w:hint="eastAsia"/>
                          <w:u w:val="none"/>
                          <w:lang w:val="en-US" w:eastAsia="zh-CN"/>
                        </w:rPr>
                        <w:t xml:space="preserve">            </w:t>
                      </w:r>
                      <w:r>
                        <w:rPr>
                          <w:rFonts w:ascii="宋体" w:hAnsi="宋体" w:hint="eastAsia"/>
                          <w:sz w:val="28"/>
                          <w:szCs w:val="28"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ascii="宋体" w:hAnsi="宋体" w:hint="eastAsia"/>
                          <w:sz w:val="28"/>
                          <w:szCs w:val="28"/>
                          <w:u w:val="single"/>
                        </w:rPr>
                        <w:t xml:space="preserve">           </w:t>
                      </w:r>
                      <w:r>
                        <w:rPr>
                          <w:rFonts w:ascii="宋体" w:hAnsi="宋体" w:hint="eastAsia"/>
                          <w:sz w:val="28"/>
                          <w:szCs w:val="28"/>
                        </w:rPr>
                        <w:t xml:space="preserve"> 学校 </w:t>
                      </w:r>
                      <w:r>
                        <w:rPr>
                          <w:rFonts w:ascii="宋体" w:hAnsi="宋体" w:hint="eastAsia"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hint="eastAsia"/>
                          <w:sz w:val="28"/>
                          <w:szCs w:val="28"/>
                          <w:u w:val="single"/>
                          <w:lang w:val="en-US" w:eastAsia="zh-CN"/>
                        </w:rPr>
                        <w:t xml:space="preserve">     </w:t>
                      </w:r>
                      <w:r>
                        <w:rPr>
                          <w:rFonts w:ascii="宋体" w:hAnsi="宋体" w:hint="eastAsia"/>
                          <w:sz w:val="28"/>
                          <w:szCs w:val="28"/>
                          <w:u w:val="single"/>
                        </w:rPr>
                        <w:t xml:space="preserve">       </w:t>
                      </w:r>
                      <w:r>
                        <w:rPr>
                          <w:rFonts w:ascii="宋体" w:hAnsi="宋体" w:hint="eastAsia"/>
                          <w:sz w:val="28"/>
                          <w:szCs w:val="28"/>
                        </w:rPr>
                        <w:t xml:space="preserve">班级      姓名 </w:t>
                      </w:r>
                      <w:r>
                        <w:rPr>
                          <w:rFonts w:ascii="宋体" w:hAnsi="宋体" w:hint="eastAsia"/>
                          <w:sz w:val="28"/>
                          <w:szCs w:val="28"/>
                          <w:u w:val="single"/>
                        </w:rPr>
                        <w:t xml:space="preserve">              </w:t>
                      </w:r>
                      <w:r>
                        <w:rPr>
                          <w:rFonts w:ascii="宋体" w:hAnsi="宋体" w:hint="eastAsia"/>
                          <w:sz w:val="28"/>
                          <w:szCs w:val="28"/>
                        </w:rPr>
                        <w:t xml:space="preserve"> 考号</w:t>
                      </w:r>
                      <w:r>
                        <w:rPr>
                          <w:rFonts w:ascii="宋体" w:hAnsi="宋体" w:hint="eastAsia"/>
                          <w:sz w:val="28"/>
                          <w:szCs w:val="28"/>
                          <w:u w:val="single"/>
                        </w:rPr>
                        <w:t xml:space="preserve">       </w:t>
                      </w:r>
                      <w:r>
                        <w:rPr>
                          <w:rFonts w:ascii="宋体" w:hAnsi="宋体" w:hint="eastAsia"/>
                          <w:sz w:val="28"/>
                          <w:szCs w:val="28"/>
                          <w:u w:val="single"/>
                          <w:lang w:val="en-US" w:eastAsia="zh-CN"/>
                        </w:rPr>
                        <w:t xml:space="preserve">    </w:t>
                      </w:r>
                      <w:r>
                        <w:rPr>
                          <w:rFonts w:ascii="宋体" w:hAnsi="宋体" w:hint="eastAsia"/>
                          <w:sz w:val="28"/>
                          <w:szCs w:val="28"/>
                          <w:u w:val="single"/>
                        </w:rPr>
                        <w:t xml:space="preserve">     </w:t>
                      </w:r>
                    </w:p>
                    <w:p>
                      <w:pPr>
                        <w:ind w:firstLine="840" w:firstLineChars="400"/>
                        <w:rPr>
                          <w:rFonts w:ascii="宋体" w:hAnsi="宋体" w:hint="eastAsia"/>
                        </w:rPr>
                      </w:pPr>
                      <w:r>
                        <w:rPr>
                          <w:rFonts w:ascii="宋体" w:hAnsi="宋体"/>
                        </w:rPr>
                        <w:t>…………………</w:t>
                      </w:r>
                      <w:r>
                        <w:rPr>
                          <w:rFonts w:ascii="宋体" w:hAnsi="宋体" w:hint="eastAsia"/>
                        </w:rPr>
                        <w:t>○</w:t>
                      </w:r>
                      <w:r>
                        <w:rPr>
                          <w:rFonts w:ascii="宋体" w:hAnsi="宋体"/>
                        </w:rPr>
                        <w:t>…………</w:t>
                      </w:r>
                      <w:r>
                        <w:rPr>
                          <w:rFonts w:ascii="宋体" w:hAnsi="宋体" w:hint="eastAsia"/>
                        </w:rPr>
                        <w:t>装</w:t>
                      </w:r>
                      <w:r>
                        <w:rPr>
                          <w:rFonts w:ascii="宋体" w:hAnsi="宋体"/>
                        </w:rPr>
                        <w:t>………</w:t>
                      </w:r>
                      <w:r>
                        <w:rPr>
                          <w:rFonts w:ascii="宋体" w:hAnsi="宋体" w:hint="eastAsia"/>
                        </w:rPr>
                        <w:t>○</w:t>
                      </w:r>
                      <w:r>
                        <w:rPr>
                          <w:rFonts w:ascii="宋体" w:hAnsi="宋体"/>
                        </w:rPr>
                        <w:t>…………………</w:t>
                      </w:r>
                      <w:r>
                        <w:rPr>
                          <w:rFonts w:ascii="宋体" w:hAnsi="宋体" w:hint="eastAsia"/>
                        </w:rPr>
                        <w:t>○</w:t>
                      </w:r>
                      <w:r>
                        <w:rPr>
                          <w:rFonts w:ascii="宋体" w:hAnsi="宋体"/>
                        </w:rPr>
                        <w:t>…………</w:t>
                      </w:r>
                      <w:r>
                        <w:rPr>
                          <w:rFonts w:ascii="宋体" w:hAnsi="宋体" w:hint="eastAsia"/>
                        </w:rPr>
                        <w:t>订</w:t>
                      </w:r>
                      <w:r>
                        <w:rPr>
                          <w:rFonts w:ascii="宋体" w:hAnsi="宋体"/>
                        </w:rPr>
                        <w:t>………</w:t>
                      </w:r>
                      <w:r>
                        <w:rPr>
                          <w:rFonts w:ascii="宋体" w:hAnsi="宋体" w:hint="eastAsia"/>
                        </w:rPr>
                        <w:t>○</w:t>
                      </w:r>
                      <w:r>
                        <w:rPr>
                          <w:rFonts w:ascii="宋体" w:hAnsi="宋体"/>
                        </w:rPr>
                        <w:t>…………………</w:t>
                      </w:r>
                      <w:r>
                        <w:rPr>
                          <w:rFonts w:ascii="宋体" w:hAnsi="宋体" w:hint="eastAsia"/>
                        </w:rPr>
                        <w:t>○</w:t>
                      </w:r>
                      <w:r>
                        <w:rPr>
                          <w:rFonts w:ascii="宋体" w:hAnsi="宋体"/>
                        </w:rPr>
                        <w:t>…………</w:t>
                      </w:r>
                      <w:r>
                        <w:rPr>
                          <w:rFonts w:ascii="宋体" w:hAnsi="宋体" w:hint="eastAsia"/>
                        </w:rPr>
                        <w:t>线</w:t>
                      </w:r>
                      <w:r>
                        <w:rPr>
                          <w:rFonts w:ascii="宋体" w:hAnsi="宋体"/>
                        </w:rPr>
                        <w:t>………</w:t>
                      </w:r>
                      <w:r>
                        <w:rPr>
                          <w:rFonts w:ascii="宋体" w:hAnsi="宋体" w:hint="eastAsia"/>
                        </w:rPr>
                        <w:t>○</w:t>
                      </w:r>
                      <w:r>
                        <w:rPr>
                          <w:rFonts w:ascii="宋体" w:hAnsi="宋体"/>
                        </w:rPr>
                        <w:t>………………………</w:t>
                      </w:r>
                    </w:p>
                    <w:p>
                      <w:pPr>
                        <w:jc w:val="center"/>
                        <w:rPr>
                          <w:rFonts w:ascii="宋体" w:hAnsi="宋体" w:hint="eastAsia"/>
                        </w:rPr>
                      </w:pPr>
                      <w:r>
                        <w:rPr>
                          <w:rFonts w:ascii="宋体" w:hAnsi="宋体" w:hint="eastAsia"/>
                        </w:rPr>
                        <w:t>密        封         线        内        请        勿        答        题</w:t>
                      </w:r>
                    </w:p>
                    <w:p>
                      <w:pPr>
                        <w:rPr>
                          <w:rFonts w:ascii="宋体" w:hAnsi="宋体" w:hint="eastAsia"/>
                        </w:rPr>
                      </w:pPr>
                      <w:r>
                        <w:rPr>
                          <w:rFonts w:ascii="宋体" w:hAnsi="宋体"/>
                        </w:rPr>
                        <w:t>……………………………………………………</w:t>
                      </w:r>
                      <w:r>
                        <w:rPr>
                          <w:rFonts w:ascii="宋体" w:hAnsi="宋体" w:hint="eastAsia"/>
                        </w:rPr>
                        <w:t>密</w:t>
                      </w:r>
                      <w:r>
                        <w:rPr>
                          <w:rFonts w:ascii="宋体" w:hAnsi="宋体"/>
                        </w:rPr>
                        <w:t>…………………………………………</w:t>
                      </w:r>
                      <w:r>
                        <w:rPr>
                          <w:rFonts w:ascii="宋体" w:hAnsi="宋体" w:hint="eastAsia"/>
                        </w:rPr>
                        <w:t>封</w:t>
                      </w:r>
                      <w:r>
                        <w:rPr>
                          <w:rFonts w:ascii="宋体" w:hAnsi="宋体"/>
                        </w:rPr>
                        <w:t>………………………………………………………………………</w:t>
                      </w:r>
                    </w:p>
                    <w:p>
                      <w:pPr>
                        <w:rPr>
                          <w:rFonts w:ascii="宋体" w:hAnsi="宋体" w:hint="eastAsia"/>
                        </w:rPr>
                      </w:pPr>
                    </w:p>
                    <w:p>
                      <w:pPr>
                        <w:rPr>
                          <w:rFonts w:ascii="宋体" w:hAnsi="宋体" w:hint="eastAsia"/>
                        </w:rPr>
                      </w:pPr>
                    </w:p>
                    <w:p>
                      <w:pPr>
                        <w:rPr>
                          <w:rFonts w:ascii="宋体" w:hAnsi="宋体" w:hint="eastAsia"/>
                        </w:rPr>
                      </w:pPr>
                    </w:p>
                    <w:p>
                      <w:pPr>
                        <w:rPr>
                          <w:rFonts w:ascii="宋体" w:hAnsi="宋体" w:hint="eastAsia"/>
                        </w:rPr>
                      </w:pPr>
                    </w:p>
                    <w:p>
                      <w:pPr>
                        <w:rPr>
                          <w:rFonts w:ascii="宋体" w:hAnsi="宋体"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44"/>
          <w:szCs w:val="44"/>
          <w:lang w:eastAsia="zh-CN"/>
        </w:rPr>
        <w:t>晋城市八年级第二学期物理学科期末测试题（卷）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center"/>
        <w:textAlignment w:val="auto"/>
        <w:rPr>
          <w:rFonts w:ascii="黑体" w:eastAsia="黑体" w:hAnsi="黑体" w:cs="黑体" w:hint="eastAsia"/>
          <w:b w:val="0"/>
          <w:bCs w:val="0"/>
          <w:color w:val="000000"/>
          <w:sz w:val="28"/>
          <w:szCs w:val="28"/>
        </w:rPr>
      </w:pPr>
      <w:r>
        <w:rPr>
          <w:rFonts w:ascii="黑体" w:eastAsia="黑体" w:hAnsi="黑体" w:cs="黑体" w:hint="eastAsia"/>
          <w:b w:val="0"/>
          <w:bCs w:val="0"/>
          <w:color w:val="000000"/>
          <w:sz w:val="28"/>
          <w:szCs w:val="28"/>
        </w:rPr>
        <w:t>满分100分</w:t>
      </w:r>
      <w:r>
        <w:rPr>
          <w:rFonts w:ascii="黑体" w:eastAsia="黑体" w:hAnsi="黑体" w:cs="黑体" w:hint="eastAsia"/>
          <w:b w:val="0"/>
          <w:bCs w:val="0"/>
          <w:color w:val="000000"/>
          <w:sz w:val="28"/>
          <w:szCs w:val="28"/>
          <w:lang w:val="en-US" w:eastAsia="zh-CN"/>
        </w:rPr>
        <w:t xml:space="preserve">    </w:t>
      </w:r>
      <w:r>
        <w:rPr>
          <w:rFonts w:ascii="黑体" w:eastAsia="黑体" w:hAnsi="黑体" w:cs="黑体" w:hint="eastAsia"/>
          <w:b w:val="0"/>
          <w:bCs w:val="0"/>
          <w:color w:val="000000"/>
          <w:sz w:val="28"/>
          <w:szCs w:val="28"/>
        </w:rPr>
        <w:t>考试时间</w:t>
      </w:r>
      <w:r>
        <w:rPr>
          <w:rFonts w:ascii="黑体" w:eastAsia="黑体" w:hAnsi="黑体" w:cs="黑体" w:hint="eastAsia"/>
          <w:b w:val="0"/>
          <w:bCs w:val="0"/>
          <w:color w:val="000000"/>
          <w:sz w:val="28"/>
          <w:szCs w:val="28"/>
          <w:lang w:val="en-US" w:eastAsia="zh-CN"/>
        </w:rPr>
        <w:t>9</w:t>
      </w:r>
      <w:r>
        <w:rPr>
          <w:rFonts w:ascii="黑体" w:eastAsia="黑体" w:hAnsi="黑体" w:cs="黑体" w:hint="eastAsia"/>
          <w:b w:val="0"/>
          <w:bCs w:val="0"/>
          <w:color w:val="000000"/>
          <w:sz w:val="28"/>
          <w:szCs w:val="28"/>
        </w:rPr>
        <w:t>0分钟</w:t>
      </w:r>
    </w:p>
    <w:tbl>
      <w:tblPr>
        <w:tblStyle w:val="TableNormal"/>
        <w:tblW w:w="717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973"/>
        <w:gridCol w:w="973"/>
        <w:gridCol w:w="973"/>
        <w:gridCol w:w="973"/>
        <w:gridCol w:w="973"/>
        <w:gridCol w:w="1306"/>
      </w:tblGrid>
      <w:tr>
        <w:tblPrEx>
          <w:tblW w:w="7179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/>
          <w:jc w:val="center"/>
        </w:trPr>
        <w:tc>
          <w:tcPr>
            <w:tcW w:w="10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03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方正书宋简体" w:eastAsia="方正书宋简体" w:hint="eastAsia"/>
                <w:color w:val="000000"/>
                <w:sz w:val="24"/>
              </w:rPr>
            </w:pPr>
            <w:r>
              <w:rPr>
                <w:rFonts w:ascii="方正书宋简体" w:eastAsia="方正书宋简体" w:hint="eastAsia"/>
                <w:color w:val="000000"/>
                <w:sz w:val="24"/>
              </w:rPr>
              <w:t>题 号</w:t>
            </w:r>
          </w:p>
        </w:tc>
        <w:tc>
          <w:tcPr>
            <w:tcW w:w="9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03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方正书宋简体" w:eastAsia="方正书宋简体" w:hint="eastAsia"/>
                <w:color w:val="000000"/>
                <w:sz w:val="24"/>
              </w:rPr>
            </w:pPr>
            <w:r>
              <w:rPr>
                <w:rFonts w:ascii="方正书宋简体" w:eastAsia="方正书宋简体" w:hint="eastAsia"/>
                <w:color w:val="000000"/>
                <w:sz w:val="24"/>
              </w:rPr>
              <w:t>一</w:t>
            </w:r>
          </w:p>
        </w:tc>
        <w:tc>
          <w:tcPr>
            <w:tcW w:w="9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03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方正书宋简体" w:eastAsia="方正书宋简体" w:hint="eastAsia"/>
                <w:color w:val="000000"/>
                <w:sz w:val="24"/>
              </w:rPr>
            </w:pPr>
            <w:r>
              <w:rPr>
                <w:rFonts w:ascii="方正书宋简体" w:eastAsia="方正书宋简体" w:hint="eastAsia"/>
                <w:color w:val="000000"/>
                <w:sz w:val="24"/>
              </w:rPr>
              <w:t>二</w:t>
            </w:r>
          </w:p>
        </w:tc>
        <w:tc>
          <w:tcPr>
            <w:tcW w:w="9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03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方正书宋简体" w:eastAsia="方正书宋简体" w:hint="eastAsia"/>
                <w:color w:val="000000"/>
                <w:sz w:val="24"/>
              </w:rPr>
            </w:pPr>
            <w:r>
              <w:rPr>
                <w:rFonts w:ascii="方正书宋简体" w:eastAsia="方正书宋简体" w:hint="eastAsia"/>
                <w:color w:val="000000"/>
                <w:sz w:val="24"/>
              </w:rPr>
              <w:t>三</w:t>
            </w:r>
          </w:p>
        </w:tc>
        <w:tc>
          <w:tcPr>
            <w:tcW w:w="9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03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方正书宋简体" w:eastAsia="方正书宋简体" w:hint="eastAsia"/>
                <w:color w:val="000000"/>
                <w:sz w:val="24"/>
              </w:rPr>
            </w:pPr>
            <w:r>
              <w:rPr>
                <w:rFonts w:ascii="方正书宋简体" w:eastAsia="方正书宋简体" w:hint="eastAsia"/>
                <w:color w:val="000000"/>
                <w:sz w:val="24"/>
              </w:rPr>
              <w:t>四</w:t>
            </w:r>
          </w:p>
        </w:tc>
        <w:tc>
          <w:tcPr>
            <w:tcW w:w="9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03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方正书宋简体" w:eastAsia="方正书宋简体" w:hint="eastAsia"/>
                <w:color w:val="000000"/>
                <w:sz w:val="24"/>
              </w:rPr>
            </w:pPr>
            <w:r>
              <w:rPr>
                <w:rFonts w:ascii="方正书宋简体" w:eastAsia="方正书宋简体" w:hint="eastAsia"/>
                <w:color w:val="000000"/>
                <w:sz w:val="24"/>
              </w:rPr>
              <w:t>五</w:t>
            </w:r>
          </w:p>
        </w:tc>
        <w:tc>
          <w:tcPr>
            <w:tcW w:w="13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03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方正书宋简体" w:eastAsia="方正书宋简体" w:hint="eastAsia"/>
                <w:color w:val="000000"/>
                <w:sz w:val="24"/>
              </w:rPr>
            </w:pPr>
            <w:r>
              <w:rPr>
                <w:rFonts w:ascii="方正书宋简体" w:eastAsia="方正书宋简体" w:hint="eastAsia"/>
                <w:color w:val="000000"/>
                <w:sz w:val="24"/>
              </w:rPr>
              <w:t>总  分</w:t>
            </w:r>
          </w:p>
        </w:tc>
      </w:tr>
      <w:tr>
        <w:tblPrEx>
          <w:tblW w:w="7179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/>
          <w:jc w:val="center"/>
        </w:trPr>
        <w:tc>
          <w:tcPr>
            <w:tcW w:w="10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03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方正书宋简体" w:eastAsia="方正书宋简体" w:hint="eastAsia"/>
                <w:color w:val="000000"/>
                <w:sz w:val="24"/>
              </w:rPr>
            </w:pPr>
            <w:r>
              <w:rPr>
                <w:rFonts w:ascii="方正书宋简体" w:eastAsia="方正书宋简体" w:hint="eastAsia"/>
                <w:color w:val="000000"/>
                <w:sz w:val="24"/>
              </w:rPr>
              <w:t>得 分</w:t>
            </w:r>
          </w:p>
        </w:tc>
        <w:tc>
          <w:tcPr>
            <w:tcW w:w="9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03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center"/>
              <w:textAlignment w:val="auto"/>
              <w:rPr>
                <w:rFonts w:ascii="方正书宋简体" w:eastAsia="方正书宋简体" w:hint="eastAsia"/>
                <w:color w:val="000000"/>
                <w:sz w:val="24"/>
              </w:rPr>
            </w:pPr>
          </w:p>
        </w:tc>
        <w:tc>
          <w:tcPr>
            <w:tcW w:w="9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03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center"/>
              <w:textAlignment w:val="auto"/>
              <w:rPr>
                <w:rFonts w:ascii="方正书宋简体" w:eastAsia="方正书宋简体" w:hint="eastAsia"/>
                <w:color w:val="000000"/>
                <w:sz w:val="24"/>
              </w:rPr>
            </w:pPr>
          </w:p>
        </w:tc>
        <w:tc>
          <w:tcPr>
            <w:tcW w:w="9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03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center"/>
              <w:textAlignment w:val="auto"/>
              <w:rPr>
                <w:rFonts w:ascii="方正书宋简体" w:eastAsia="方正书宋简体" w:hint="eastAsia"/>
                <w:color w:val="000000"/>
                <w:sz w:val="24"/>
              </w:rPr>
            </w:pPr>
          </w:p>
        </w:tc>
        <w:tc>
          <w:tcPr>
            <w:tcW w:w="9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03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center"/>
              <w:textAlignment w:val="auto"/>
              <w:rPr>
                <w:rFonts w:ascii="方正书宋简体" w:eastAsia="方正书宋简体" w:hint="eastAsia"/>
                <w:color w:val="000000"/>
                <w:sz w:val="24"/>
              </w:rPr>
            </w:pPr>
          </w:p>
        </w:tc>
        <w:tc>
          <w:tcPr>
            <w:tcW w:w="9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03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center"/>
              <w:textAlignment w:val="auto"/>
              <w:rPr>
                <w:rFonts w:ascii="方正书宋简体" w:eastAsia="方正书宋简体" w:hint="eastAsia"/>
                <w:color w:val="000000"/>
                <w:sz w:val="24"/>
              </w:rPr>
            </w:pPr>
          </w:p>
        </w:tc>
        <w:tc>
          <w:tcPr>
            <w:tcW w:w="13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03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jc w:val="center"/>
              <w:textAlignment w:val="auto"/>
              <w:rPr>
                <w:rFonts w:ascii="方正书宋简体" w:eastAsia="方正书宋简体" w:hint="eastAsia"/>
                <w:color w:val="000000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黑体" w:eastAsia="黑体" w:hAnsi="黑体" w:cs="黑体" w:hint="eastAsia"/>
          <w:sz w:val="28"/>
          <w:szCs w:val="28"/>
          <w:lang w:eastAsia="zh-CN"/>
        </w:rPr>
      </w:pPr>
    </w:p>
    <w:tbl>
      <w:tblPr>
        <w:tblStyle w:val="TableNormal"/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4"/>
        <w:gridCol w:w="1173"/>
        <w:gridCol w:w="7481"/>
      </w:tblGrid>
      <w:tr>
        <w:tblPrEx>
          <w:tblW w:w="9778" w:type="dxa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637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>
            <w:pPr>
              <w:rPr>
                <w:rFonts w:eastAsia="黑体" w:hint="eastAsia"/>
                <w:color w:val="000000"/>
                <w:sz w:val="24"/>
              </w:rPr>
            </w:pPr>
            <w:r>
              <w:rPr>
                <w:rFonts w:eastAsia="黑体" w:hint="eastAsia"/>
                <w:color w:val="000000"/>
                <w:sz w:val="24"/>
              </w:rPr>
              <w:t>得  分</w:t>
            </w:r>
          </w:p>
        </w:tc>
        <w:tc>
          <w:tcPr>
            <w:tcW w:w="1173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>
            <w:pPr>
              <w:rPr>
                <w:rFonts w:eastAsia="黑体" w:hint="eastAsia"/>
                <w:color w:val="000000"/>
                <w:sz w:val="24"/>
              </w:rPr>
            </w:pPr>
          </w:p>
        </w:tc>
        <w:tc>
          <w:tcPr>
            <w:tcW w:w="7481" w:type="dxa"/>
            <w:vMerge w:val="restart"/>
            <w:tcBorders>
              <w:top w:val="nil"/>
              <w:left w:val="single" w:sz="8" w:space="0" w:color="auto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黑体" w:eastAsia="黑体" w:hAnsi="黑体" w:cs="黑体" w:hint="eastAsia"/>
                <w:sz w:val="28"/>
                <w:szCs w:val="28"/>
                <w:lang w:eastAsia="zh-CN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  <w:lang w:eastAsia="zh-CN"/>
              </w:rPr>
              <w:t>一、选择题：(本大题共10个小题，每小题3分,共30分。在每个小题给出的四个选项中,只有一个选项符合题目要求,请选出并填入答题框中。)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ascii="黑体" w:eastAsia="黑体" w:hint="eastAsia"/>
                <w:color w:val="000000"/>
                <w:sz w:val="24"/>
              </w:rPr>
            </w:pPr>
          </w:p>
        </w:tc>
      </w:tr>
      <w:tr>
        <w:tblPrEx>
          <w:tblW w:w="9778" w:type="dxa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665"/>
        </w:trPr>
        <w:tc>
          <w:tcPr>
            <w:tcW w:w="1124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>
            <w:pPr>
              <w:rPr>
                <w:rFonts w:eastAsia="黑体" w:hint="eastAsia"/>
                <w:color w:val="000000"/>
                <w:sz w:val="24"/>
              </w:rPr>
            </w:pPr>
            <w:r>
              <w:rPr>
                <w:rFonts w:eastAsia="黑体" w:hint="eastAsia"/>
                <w:color w:val="000000"/>
                <w:sz w:val="24"/>
              </w:rPr>
              <w:t>评卷人</w:t>
            </w:r>
          </w:p>
        </w:tc>
        <w:tc>
          <w:tcPr>
            <w:tcW w:w="1173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rPr>
                <w:rFonts w:eastAsia="黑体" w:hint="eastAsia"/>
                <w:color w:val="000000"/>
                <w:sz w:val="24"/>
              </w:rPr>
            </w:pPr>
          </w:p>
        </w:tc>
        <w:tc>
          <w:tcPr>
            <w:tcW w:w="7481" w:type="dxa"/>
            <w:vMerge/>
            <w:tcBorders>
              <w:left w:val="single" w:sz="8" w:space="0" w:color="auto"/>
              <w:bottom w:val="nil"/>
              <w:right w:val="nil"/>
            </w:tcBorders>
            <w:vAlign w:val="center"/>
          </w:tcPr>
          <w:p>
            <w:pPr>
              <w:rPr>
                <w:rFonts w:eastAsia="黑体" w:hint="eastAsia"/>
                <w:color w:val="000000"/>
                <w:sz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2351" w:tblpY="235"/>
        <w:tblOverlap w:val="never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7"/>
        <w:gridCol w:w="887"/>
        <w:gridCol w:w="887"/>
        <w:gridCol w:w="887"/>
        <w:gridCol w:w="887"/>
        <w:gridCol w:w="887"/>
        <w:gridCol w:w="887"/>
        <w:gridCol w:w="887"/>
        <w:gridCol w:w="887"/>
        <w:gridCol w:w="887"/>
        <w:gridCol w:w="888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/>
        </w:trPr>
        <w:tc>
          <w:tcPr>
            <w:tcW w:w="88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黑体" w:eastAsia="黑体" w:hAnsi="黑体" w:cs="黑体"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  <w:vertAlign w:val="baseline"/>
                <w:lang w:eastAsia="zh-CN"/>
              </w:rPr>
              <w:t>题号</w:t>
            </w:r>
          </w:p>
        </w:tc>
        <w:tc>
          <w:tcPr>
            <w:tcW w:w="88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黑体" w:eastAsia="黑体" w:hAnsi="黑体" w:cs="黑体"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88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黑体" w:eastAsia="黑体" w:hAnsi="黑体" w:cs="黑体"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88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黑体" w:eastAsia="黑体" w:hAnsi="黑体" w:cs="黑体"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88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黑体" w:eastAsia="黑体" w:hAnsi="黑体" w:cs="黑体"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88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黑体" w:eastAsia="黑体" w:hAnsi="黑体" w:cs="黑体"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88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黑体" w:eastAsia="黑体" w:hAnsi="黑体" w:cs="黑体"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88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黑体" w:eastAsia="黑体" w:hAnsi="黑体" w:cs="黑体"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88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黑体" w:eastAsia="黑体" w:hAnsi="黑体" w:cs="黑体"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88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黑体" w:eastAsia="黑体" w:hAnsi="黑体" w:cs="黑体"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88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黑体" w:eastAsia="黑体" w:hAnsi="黑体" w:cs="黑体"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/>
        </w:trPr>
        <w:tc>
          <w:tcPr>
            <w:tcW w:w="88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黑体" w:eastAsia="黑体" w:hAnsi="黑体" w:cs="黑体"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  <w:vertAlign w:val="baseline"/>
                <w:lang w:eastAsia="zh-CN"/>
              </w:rPr>
              <w:t>选项</w:t>
            </w:r>
          </w:p>
        </w:tc>
        <w:tc>
          <w:tcPr>
            <w:tcW w:w="88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黑体" w:eastAsia="黑体" w:hAnsi="黑体" w:cs="黑体"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88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黑体" w:eastAsia="黑体" w:hAnsi="黑体" w:cs="黑体"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88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黑体" w:eastAsia="黑体" w:hAnsi="黑体" w:cs="黑体"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88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黑体" w:eastAsia="黑体" w:hAnsi="黑体" w:cs="黑体"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88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黑体" w:eastAsia="黑体" w:hAnsi="黑体" w:cs="黑体"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88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黑体" w:eastAsia="黑体" w:hAnsi="黑体" w:cs="黑体"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88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黑体" w:eastAsia="黑体" w:hAnsi="黑体" w:cs="黑体"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88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黑体" w:eastAsia="黑体" w:hAnsi="黑体" w:cs="黑体"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88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黑体" w:eastAsia="黑体" w:hAnsi="黑体" w:cs="黑体"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88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黑体" w:eastAsia="黑体" w:hAnsi="黑体" w:cs="黑体" w:hint="eastAsia"/>
                <w:sz w:val="28"/>
                <w:szCs w:val="28"/>
                <w:vertAlign w:val="baseline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经过一学年的物理学习后，小明估测一物体的重力为10N，聪明的你认为该物体可能是（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A.一个红苹果                  B.两个家鸡蛋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C.一只大花狗                  D.一只小黑猫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2.在学习和研究力时同学们经常用到弹簧测力计，关于它的使用你认为正确的是（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A.小明感觉使用弹簧测力计已经很熟练，所以使用前不需要观察量程和分度值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B.测量时弹簧测力计的弹簧伸长方向要跟所测力的方向在一条直线上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C.弹簧测力计在竖直方向调零后如果测量水平方向的力，不需要再次在水平方向调零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D.弹性限度内，弹簧的长度越长，产生的拉力越大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3.小红观看冬运会时喜欢上了谷爱凌和她的滑雪运动，她认为要想在冰雪上滑的更快可以采取以下措施，其中有效的是（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A.减小滑雪板与冰雪的接触面积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B.滑雪时尽可能提高人的重心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C.减轻滑雪装备的重力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D.改变滑雪板的形状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4.如图所示，A中的杠杆和物体处于静止状态，B、C、D中的物体被匀速吊起，所有物体的重力均为G,不计动滑轮重力、绳重和摩擦，则所用拉力F最小的是（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2640965</wp:posOffset>
            </wp:positionH>
            <wp:positionV relativeFrom="paragraph">
              <wp:posOffset>-1147445</wp:posOffset>
            </wp:positionV>
            <wp:extent cx="931545" cy="3333115"/>
            <wp:effectExtent l="0" t="0" r="635" b="1905"/>
            <wp:wrapTight wrapText="bothSides">
              <wp:wrapPolygon>
                <wp:start x="21600" y="0"/>
                <wp:lineTo x="398" y="0"/>
                <wp:lineTo x="398" y="21481"/>
                <wp:lineTo x="21600" y="21481"/>
                <wp:lineTo x="21600" y="0"/>
              </wp:wrapPolygon>
            </wp:wrapTight>
            <wp:docPr id="9" name="图片 9" descr="05182999fa040c3977a6ca684efa5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03933" name="图片 9" descr="05182999fa040c3977a6ca684efa5e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931545" cy="3333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76" w:lineRule="auto"/>
        <w:ind w:left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2694940</wp:posOffset>
                </wp:positionH>
                <wp:positionV relativeFrom="paragraph">
                  <wp:posOffset>190500</wp:posOffset>
                </wp:positionV>
                <wp:extent cx="1066800" cy="248285"/>
                <wp:effectExtent l="4445" t="4445" r="14605" b="1397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066800" cy="2482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Theme="minorEastAsia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4题图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type="#_x0000_t202" style="width:84pt;height:19.55pt;margin-top:15pt;margin-left:212.2pt;mso-height-relative:page;mso-width-relative:page;position:absolute;z-index:-251657216" coordsize="21600,21600" filled="t" fillcolor="white" stroked="t" strokecolor="white">
                <v:stroke joinstyle="round"/>
                <o:lock v:ext="edit" aspectratio="f"/>
                <v:textbox>
                  <w:txbxContent>
                    <w:p>
                      <w:pPr>
                        <w:rPr>
                          <w:rFonts w:eastAsiaTheme="minorEastAsia"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第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4题图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76" w:lineRule="auto"/>
        <w:ind w:leftChars="0"/>
        <w:jc w:val="both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76" w:lineRule="auto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5.小明将一个物体从光滑斜面的A点由静止开始下滑，测得BC之间的距离为2m,物体经过BC所用的时间为0.5 S。那么，物体从A至C的平均速度可能是（   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276" w:lineRule="auto"/>
        <w:jc w:val="both"/>
        <w:rPr>
          <w:rFonts w:hint="eastAsia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3199765</wp:posOffset>
                </wp:positionH>
                <wp:positionV relativeFrom="paragraph">
                  <wp:posOffset>18415</wp:posOffset>
                </wp:positionV>
                <wp:extent cx="1133475" cy="713740"/>
                <wp:effectExtent l="22225" t="11430" r="6350" b="17780"/>
                <wp:wrapNone/>
                <wp:docPr id="12" name="直角三角形 1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 flipH="1">
                          <a:off x="4306570" y="9021445"/>
                          <a:ext cx="1133475" cy="713740"/>
                        </a:xfrm>
                        <a:prstGeom prst="rtTriangl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_x0000_s1026" o:spid="_x0000_s1027" type="#_x0000_t6" style="width:89.25pt;height:56.2pt;margin-top:1.45pt;margin-left:251.95pt;flip:x;mso-height-relative:page;mso-width-relative:page;position:absolute;v-text-anchor:middle;z-index:251671552" coordsize="21600,21600" filled="t" fillcolor="white" stroked="t" strokecolor="#41719c">
                <v:stroke joinstyle="miter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3943350</wp:posOffset>
                </wp:positionH>
                <wp:positionV relativeFrom="paragraph">
                  <wp:posOffset>217805</wp:posOffset>
                </wp:positionV>
                <wp:extent cx="75565" cy="75565"/>
                <wp:effectExtent l="6350" t="6350" r="13335" b="13335"/>
                <wp:wrapNone/>
                <wp:docPr id="24" name="椭圆 2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5383530" y="9116695"/>
                          <a:ext cx="75565" cy="7556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oval id="_x0000_s1026" o:spid="_x0000_s1028" style="width:5.95pt;height:5.95pt;margin-top:17.15pt;margin-left:310.5pt;mso-height-relative:page;mso-width-relative:page;position:absolute;v-text-anchor:middle;z-index:251679744" coordsize="21600,21600" filled="t" fillcolor="#5b9bd5" stroked="t" strokecolor="#41719c">
                <v:stroke joinstyle="miter"/>
                <o:lock v:ext="edit" aspectratio="f"/>
              </v:oval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3533775</wp:posOffset>
                </wp:positionH>
                <wp:positionV relativeFrom="paragraph">
                  <wp:posOffset>64770</wp:posOffset>
                </wp:positionV>
                <wp:extent cx="182245" cy="285750"/>
                <wp:effectExtent l="4445" t="4445" r="22860" b="14605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8224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Theme="minorEastAsia" w:hint="default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9" type="#_x0000_t202" style="width:14.35pt;height:22.5pt;margin-top:5.1pt;margin-left:278.25pt;mso-height-relative:page;mso-width-relative:page;position:absolute;z-index:251675648" coordsize="21600,21600" filled="t" fillcolor="white" stroked="t" strokecolor="white">
                <v:stroke joinstyle="round"/>
                <o:lock v:ext="edit" aspectratio="f"/>
                <v:textbox>
                  <w:txbxContent>
                    <w:p>
                      <w:pPr>
                        <w:rPr>
                          <w:rFonts w:eastAsiaTheme="minorEastAsia" w:hint="default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4352925</wp:posOffset>
                </wp:positionH>
                <wp:positionV relativeFrom="paragraph">
                  <wp:posOffset>55245</wp:posOffset>
                </wp:positionV>
                <wp:extent cx="323850" cy="267335"/>
                <wp:effectExtent l="4445" t="4445" r="14605" b="1397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5982970" y="8992870"/>
                          <a:ext cx="323850" cy="2673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Theme="minorEastAsia" w:hint="default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30" type="#_x0000_t202" style="width:25.5pt;height:21.05pt;margin-top:4.35pt;margin-left:342.75pt;mso-height-relative:page;mso-width-relative:page;position:absolute;z-index:251673600" coordsize="21600,21600" filled="t" fillcolor="white" stroked="t" strokecolor="white">
                <v:stroke joinstyle="round"/>
                <o:lock v:ext="edit" aspectratio="f"/>
                <v:textbox>
                  <w:txbxContent>
                    <w:p>
                      <w:pPr>
                        <w:rPr>
                          <w:rFonts w:eastAsiaTheme="minorEastAsia" w:hint="default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4"/>
          <w:szCs w:val="24"/>
          <w:lang w:val="en-US" w:eastAsia="zh-CN"/>
        </w:rPr>
        <w:t>3 m/s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276" w:lineRule="auto"/>
        <w:ind w:left="0" w:firstLine="0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 m/s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276" w:lineRule="auto"/>
        <w:ind w:left="0" w:firstLine="0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2809875</wp:posOffset>
                </wp:positionH>
                <wp:positionV relativeFrom="paragraph">
                  <wp:posOffset>58420</wp:posOffset>
                </wp:positionV>
                <wp:extent cx="248285" cy="238125"/>
                <wp:effectExtent l="4445" t="4445" r="13970" b="508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48285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Theme="minorEastAsia" w:hint="default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31" type="#_x0000_t202" style="width:19.55pt;height:18.75pt;margin-top:4.6pt;margin-left:221.25pt;mso-height-relative:page;mso-width-relative:page;position:absolute;z-index:251677696" coordsize="21600,21600" filled="t" fillcolor="white" stroked="t" strokecolor="white">
                <v:stroke joinstyle="round"/>
                <o:lock v:ext="edit" aspectratio="f"/>
                <v:textbox>
                  <w:txbxContent>
                    <w:p>
                      <w:pPr>
                        <w:rPr>
                          <w:rFonts w:eastAsiaTheme="minorEastAsia" w:hint="default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4"/>
          <w:szCs w:val="24"/>
          <w:lang w:val="en-US" w:eastAsia="zh-CN"/>
        </w:rPr>
        <w:t>5 m/s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276" w:lineRule="auto"/>
        <w:ind w:left="0" w:firstLine="0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3514090</wp:posOffset>
                </wp:positionH>
                <wp:positionV relativeFrom="paragraph">
                  <wp:posOffset>46990</wp:posOffset>
                </wp:positionV>
                <wp:extent cx="1066800" cy="295275"/>
                <wp:effectExtent l="4445" t="4445" r="14605" b="508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4992370" y="9659620"/>
                          <a:ext cx="106680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Theme="minorEastAsia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5题图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32" type="#_x0000_t202" style="width:84pt;height:23.25pt;margin-top:3.7pt;margin-left:276.7pt;mso-height-relative:page;mso-width-relative:page;position:absolute;z-index:251681792" coordsize="21600,21600" filled="t" fillcolor="white" stroked="t" strokecolor="white">
                <v:stroke joinstyle="round"/>
                <o:lock v:ext="edit" aspectratio="f"/>
                <v:textbox>
                  <w:txbxContent>
                    <w:p>
                      <w:pPr>
                        <w:rPr>
                          <w:rFonts w:eastAsiaTheme="minorEastAsia"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第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5题图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4"/>
          <w:szCs w:val="24"/>
          <w:lang w:val="en-US" w:eastAsia="zh-CN"/>
        </w:rPr>
        <w:t>6 m/s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4512945</wp:posOffset>
            </wp:positionH>
            <wp:positionV relativeFrom="paragraph">
              <wp:posOffset>371475</wp:posOffset>
            </wp:positionV>
            <wp:extent cx="1295400" cy="930275"/>
            <wp:effectExtent l="0" t="0" r="0" b="0"/>
            <wp:wrapTight wrapText="bothSides">
              <wp:wrapPolygon>
                <wp:start x="0" y="0"/>
                <wp:lineTo x="0" y="21231"/>
                <wp:lineTo x="21282" y="21231"/>
                <wp:lineTo x="21282" y="0"/>
                <wp:lineTo x="0" y="0"/>
              </wp:wrapPolygon>
            </wp:wrapTight>
            <wp:docPr id="28" name="图片 28" descr="298237057322713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1770817" name="图片 28" descr="29823705732271310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930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lang w:val="en-US" w:eastAsia="zh-CN"/>
        </w:rPr>
        <w:t>工人师傅在拧螺丝时常在螺母的下面垫一个稍大一点的垫片，下面的事例中与其原理相同点是（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/>
          <w:sz w:val="24"/>
          <w:szCs w:val="24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332740</wp:posOffset>
            </wp:positionH>
            <wp:positionV relativeFrom="paragraph">
              <wp:posOffset>127635</wp:posOffset>
            </wp:positionV>
            <wp:extent cx="1443355" cy="894715"/>
            <wp:effectExtent l="0" t="0" r="4445" b="635"/>
            <wp:wrapTight wrapText="bothSides">
              <wp:wrapPolygon>
                <wp:start x="0" y="0"/>
                <wp:lineTo x="0" y="21155"/>
                <wp:lineTo x="21381" y="21155"/>
                <wp:lineTo x="21381" y="0"/>
                <wp:lineTo x="0" y="0"/>
              </wp:wrapPolygon>
            </wp:wrapTight>
            <wp:docPr id="30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6623915" name="图片 1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43355" cy="894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sz w:val="24"/>
          <w:szCs w:val="24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2923540</wp:posOffset>
            </wp:positionH>
            <wp:positionV relativeFrom="paragraph">
              <wp:posOffset>111760</wp:posOffset>
            </wp:positionV>
            <wp:extent cx="1145540" cy="929005"/>
            <wp:effectExtent l="0" t="0" r="16510" b="0"/>
            <wp:wrapTight wrapText="bothSides">
              <wp:wrapPolygon>
                <wp:start x="0" y="0"/>
                <wp:lineTo x="0" y="21260"/>
                <wp:lineTo x="21193" y="21260"/>
                <wp:lineTo x="21193" y="0"/>
                <wp:lineTo x="0" y="0"/>
              </wp:wrapPolygon>
            </wp:wrapTight>
            <wp:docPr id="31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095583" name="图片 2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45540" cy="9290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4933950</wp:posOffset>
                </wp:positionH>
                <wp:positionV relativeFrom="paragraph">
                  <wp:posOffset>151765</wp:posOffset>
                </wp:positionV>
                <wp:extent cx="800100" cy="313690"/>
                <wp:effectExtent l="0" t="0" r="0" b="10160"/>
                <wp:wrapNone/>
                <wp:docPr id="38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3265150" y="1910080"/>
                          <a:ext cx="800100" cy="3136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Theme="minorEastAsia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6题图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33" type="#_x0000_t202" style="width:63pt;height:24.7pt;margin-top:11.95pt;margin-left:388.5pt;mso-height-relative:page;mso-width-relative:page;position:absolute;z-index:251689984" coordsize="21600,21600" filled="t" fillcolor="white" stroked="f">
                <o:lock v:ext="edit" aspectratio="f"/>
                <v:textbox>
                  <w:txbxContent>
                    <w:p>
                      <w:pPr>
                        <w:rPr>
                          <w:rFonts w:eastAsiaTheme="minorEastAsia"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第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6题图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A.切肉时先把刀在磨刀棍上面磨两下  B.装甲车都安装有宽大的履带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Chars="0"/>
        <w:jc w:val="both"/>
        <w:textAlignment w:val="auto"/>
        <w:rPr>
          <w:rFonts w:hint="eastAsia"/>
          <w:sz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Chars="0"/>
        <w:jc w:val="both"/>
        <w:textAlignment w:val="auto"/>
        <w:rPr>
          <w:rFonts w:hint="eastAsia"/>
          <w:sz w:val="24"/>
          <w:lang w:eastAsia="zh-CN"/>
        </w:rPr>
      </w:pPr>
      <w:r>
        <w:rPr>
          <w:rFonts w:ascii="宋体" w:eastAsia="宋体" w:hAnsi="宋体" w:cs="宋体"/>
          <w:sz w:val="24"/>
          <w:szCs w:val="24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3162300</wp:posOffset>
            </wp:positionH>
            <wp:positionV relativeFrom="paragraph">
              <wp:posOffset>35560</wp:posOffset>
            </wp:positionV>
            <wp:extent cx="1126490" cy="982980"/>
            <wp:effectExtent l="0" t="0" r="0" b="0"/>
            <wp:wrapTight wrapText="bothSides">
              <wp:wrapPolygon>
                <wp:start x="0" y="0"/>
                <wp:lineTo x="0" y="21349"/>
                <wp:lineTo x="21186" y="21349"/>
                <wp:lineTo x="21186" y="0"/>
                <wp:lineTo x="0" y="0"/>
              </wp:wrapPolygon>
            </wp:wrapTight>
            <wp:docPr id="36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3393474" name="图片 4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rcRect t="17868" b="17868"/>
                    <a:stretch>
                      <a:fillRect/>
                    </a:stretch>
                  </pic:blipFill>
                  <pic:spPr>
                    <a:xfrm>
                      <a:off x="0" y="0"/>
                      <a:ext cx="1126490" cy="9829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sz w:val="24"/>
          <w:szCs w:val="24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333375</wp:posOffset>
            </wp:positionH>
            <wp:positionV relativeFrom="paragraph">
              <wp:posOffset>66675</wp:posOffset>
            </wp:positionV>
            <wp:extent cx="1402715" cy="962660"/>
            <wp:effectExtent l="0" t="0" r="0" b="0"/>
            <wp:wrapTight wrapText="bothSides">
              <wp:wrapPolygon>
                <wp:start x="0" y="0"/>
                <wp:lineTo x="0" y="21372"/>
                <wp:lineTo x="21414" y="21372"/>
                <wp:lineTo x="21414" y="0"/>
                <wp:lineTo x="0" y="0"/>
              </wp:wrapPolygon>
            </wp:wrapTight>
            <wp:docPr id="32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0349919" name="图片 3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rcRect t="19279" r="1086"/>
                    <a:stretch>
                      <a:fillRect/>
                    </a:stretch>
                  </pic:blipFill>
                  <pic:spPr>
                    <a:xfrm>
                      <a:off x="0" y="0"/>
                      <a:ext cx="1402715" cy="9626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Chars="0"/>
        <w:jc w:val="both"/>
        <w:textAlignment w:val="auto"/>
        <w:rPr>
          <w:rFonts w:hint="eastAsia"/>
          <w:sz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Chars="0"/>
        <w:jc w:val="both"/>
        <w:textAlignment w:val="auto"/>
        <w:rPr>
          <w:rFonts w:hint="eastAsia"/>
          <w:sz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Chars="0"/>
        <w:jc w:val="both"/>
        <w:textAlignment w:val="auto"/>
        <w:rPr>
          <w:rFonts w:hint="eastAsia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Chars="0"/>
        <w:jc w:val="both"/>
        <w:textAlignment w:val="auto"/>
        <w:rPr>
          <w:rFonts w:hint="eastAsia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Chars="0"/>
        <w:jc w:val="both"/>
        <w:textAlignment w:val="auto"/>
        <w:rPr>
          <w:rFonts w:hint="eastAsia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lang w:eastAsia="zh-CN"/>
        </w:rPr>
        <w:t>水管接头处的橡胶垫</w:t>
      </w:r>
      <w:r>
        <w:rPr>
          <w:rFonts w:hint="eastAsia"/>
          <w:sz w:val="24"/>
          <w:lang w:val="en-US" w:eastAsia="zh-CN"/>
        </w:rPr>
        <w:t xml:space="preserve">              D.</w:t>
      </w:r>
      <w:r>
        <w:rPr>
          <w:rFonts w:hint="eastAsia"/>
          <w:sz w:val="24"/>
          <w:szCs w:val="24"/>
          <w:lang w:val="en-US" w:eastAsia="zh-CN"/>
        </w:rPr>
        <w:t>汽车的轮胎上都有很深的花纹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76" w:lineRule="auto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7. 教室内悬挂着的吊扇处于静止状态，假如它受到的外力全部消失，它将（   ）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保持静止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0" w:leftChars="0" w:firstLine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匀速下落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C. 可以向各个方向运动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76" w:lineRule="auto"/>
        <w:ind w:left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D.加速下落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76" w:lineRule="auto"/>
        <w:ind w:left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8. 一个装有水的平底密闭矿泉水瓶，先正立放置在水平桌面上，再倒立放置。两次放置时，瓶子对桌面的压力分别为F</w:t>
      </w:r>
      <w:r>
        <w:rPr>
          <w:rFonts w:hint="eastAsia"/>
          <w:sz w:val="24"/>
          <w:szCs w:val="24"/>
          <w:vertAlign w:val="subscript"/>
          <w:lang w:val="en-US" w:eastAsia="zh-CN"/>
        </w:rPr>
        <w:t>甲</w:t>
      </w:r>
      <w:r>
        <w:rPr>
          <w:rFonts w:hint="eastAsia"/>
          <w:sz w:val="24"/>
          <w:szCs w:val="24"/>
          <w:lang w:val="en-US" w:eastAsia="zh-CN"/>
        </w:rPr>
        <w:t>和F</w:t>
      </w:r>
      <w:r>
        <w:rPr>
          <w:rFonts w:hint="eastAsia"/>
          <w:sz w:val="24"/>
          <w:szCs w:val="24"/>
          <w:vertAlign w:val="subscript"/>
          <w:lang w:val="en-US" w:eastAsia="zh-CN"/>
        </w:rPr>
        <w:t>乙</w:t>
      </w:r>
      <w:r>
        <w:rPr>
          <w:rFonts w:hint="eastAsia"/>
          <w:sz w:val="24"/>
          <w:szCs w:val="24"/>
          <w:vertAlign w:val="baseline"/>
          <w:lang w:val="en-US" w:eastAsia="zh-CN"/>
        </w:rPr>
        <w:t>，</w:t>
      </w:r>
      <w:r>
        <w:rPr>
          <w:rFonts w:hint="eastAsia"/>
          <w:sz w:val="24"/>
          <w:szCs w:val="24"/>
          <w:lang w:val="en-US" w:eastAsia="zh-CN"/>
        </w:rPr>
        <w:t>瓶子中的水对瓶底和瓶盖的压强分别为p</w:t>
      </w:r>
      <w:r>
        <w:rPr>
          <w:rFonts w:hint="eastAsia"/>
          <w:sz w:val="24"/>
          <w:szCs w:val="24"/>
          <w:vertAlign w:val="subscript"/>
          <w:lang w:val="en-US" w:eastAsia="zh-CN"/>
        </w:rPr>
        <w:t>甲</w:t>
      </w:r>
      <w:r>
        <w:rPr>
          <w:rFonts w:hint="eastAsia"/>
          <w:sz w:val="24"/>
          <w:szCs w:val="24"/>
          <w:lang w:val="en-US" w:eastAsia="zh-CN"/>
        </w:rPr>
        <w:t>和p</w:t>
      </w:r>
      <w:r>
        <w:rPr>
          <w:rFonts w:hint="eastAsia"/>
          <w:sz w:val="24"/>
          <w:szCs w:val="24"/>
          <w:vertAlign w:val="subscript"/>
          <w:lang w:val="en-US" w:eastAsia="zh-CN"/>
        </w:rPr>
        <w:t>乙</w:t>
      </w:r>
      <w:r>
        <w:rPr>
          <w:rFonts w:hint="eastAsia"/>
          <w:sz w:val="24"/>
          <w:szCs w:val="24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76" w:lineRule="auto"/>
        <w:ind w:left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4667885</wp:posOffset>
            </wp:positionH>
            <wp:positionV relativeFrom="paragraph">
              <wp:posOffset>97155</wp:posOffset>
            </wp:positionV>
            <wp:extent cx="1061085" cy="664845"/>
            <wp:effectExtent l="0" t="0" r="5715" b="1905"/>
            <wp:wrapTight wrapText="bothSides">
              <wp:wrapPolygon>
                <wp:start x="0" y="0"/>
                <wp:lineTo x="0" y="21043"/>
                <wp:lineTo x="21329" y="21043"/>
                <wp:lineTo x="21329" y="0"/>
                <wp:lineTo x="0" y="0"/>
              </wp:wrapPolygon>
            </wp:wrapTight>
            <wp:docPr id="37" name="图片 37" descr="04799674f5d3eb1f9ec2716528f6c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266303" name="图片 37" descr="04799674f5d3eb1f9ec2716528f6c3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61085" cy="664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lang w:val="en-US" w:eastAsia="zh-CN"/>
        </w:rPr>
        <w:t>则 （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76" w:lineRule="auto"/>
        <w:ind w:leftChars="0"/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A. F</w:t>
      </w:r>
      <w:r>
        <w:rPr>
          <w:rFonts w:hint="eastAsia"/>
          <w:sz w:val="24"/>
          <w:szCs w:val="24"/>
          <w:vertAlign w:val="subscript"/>
          <w:lang w:val="en-US" w:eastAsia="zh-CN"/>
        </w:rPr>
        <w:t>甲</w:t>
      </w:r>
      <w:r>
        <w:rPr>
          <w:rFonts w:hint="eastAsia"/>
          <w:sz w:val="24"/>
          <w:szCs w:val="24"/>
          <w:vertAlign w:val="baseline"/>
          <w:lang w:val="en-US" w:eastAsia="zh-CN"/>
        </w:rPr>
        <w:t>＞</w:t>
      </w:r>
      <w:r>
        <w:rPr>
          <w:rFonts w:hint="eastAsia"/>
          <w:sz w:val="24"/>
          <w:szCs w:val="24"/>
          <w:lang w:val="en-US" w:eastAsia="zh-CN"/>
        </w:rPr>
        <w:t>F</w:t>
      </w:r>
      <w:r>
        <w:rPr>
          <w:rFonts w:hint="eastAsia"/>
          <w:sz w:val="24"/>
          <w:szCs w:val="24"/>
          <w:vertAlign w:val="subscript"/>
          <w:lang w:val="en-US" w:eastAsia="zh-CN"/>
        </w:rPr>
        <w:t xml:space="preserve">乙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76" w:lineRule="auto"/>
        <w:ind w:leftChars="0"/>
        <w:jc w:val="both"/>
        <w:rPr>
          <w:rFonts w:hint="eastAsia"/>
          <w:sz w:val="24"/>
          <w:szCs w:val="24"/>
          <w:vertAlign w:val="subscript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B. F</w:t>
      </w:r>
      <w:r>
        <w:rPr>
          <w:rFonts w:hint="eastAsia"/>
          <w:sz w:val="24"/>
          <w:szCs w:val="24"/>
          <w:vertAlign w:val="subscript"/>
          <w:lang w:val="en-US" w:eastAsia="zh-CN"/>
        </w:rPr>
        <w:t>甲</w:t>
      </w:r>
      <w:r>
        <w:rPr>
          <w:rFonts w:hint="eastAsia"/>
          <w:sz w:val="24"/>
          <w:szCs w:val="24"/>
          <w:lang w:val="en-US" w:eastAsia="zh-CN"/>
        </w:rPr>
        <w:t>&lt;F</w:t>
      </w:r>
      <w:r>
        <w:rPr>
          <w:rFonts w:hint="eastAsia"/>
          <w:sz w:val="24"/>
          <w:szCs w:val="24"/>
          <w:vertAlign w:val="subscript"/>
          <w:lang w:val="en-US" w:eastAsia="zh-CN"/>
        </w:rPr>
        <w:t>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76" w:lineRule="auto"/>
        <w:ind w:left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4905375</wp:posOffset>
                </wp:positionH>
                <wp:positionV relativeFrom="paragraph">
                  <wp:posOffset>173355</wp:posOffset>
                </wp:positionV>
                <wp:extent cx="789940" cy="276225"/>
                <wp:effectExtent l="0" t="0" r="10160" b="9525"/>
                <wp:wrapNone/>
                <wp:docPr id="39" name="文本框 3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2607925" y="5529580"/>
                          <a:ext cx="78994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Theme="minorEastAsia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8题图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34" type="#_x0000_t202" style="width:62.2pt;height:21.75pt;margin-top:13.65pt;margin-left:386.25pt;mso-height-relative:page;mso-width-relative:page;position:absolute;z-index:251692032" coordsize="21600,21600" filled="t" fillcolor="white" stroked="f">
                <o:lock v:ext="edit" aspectratio="f"/>
                <v:textbox>
                  <w:txbxContent>
                    <w:p>
                      <w:pPr>
                        <w:rPr>
                          <w:rFonts w:eastAsiaTheme="minorEastAsia"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第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8题图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4"/>
          <w:szCs w:val="24"/>
          <w:lang w:val="en-US" w:eastAsia="zh-CN"/>
        </w:rPr>
        <w:t>C. p</w:t>
      </w:r>
      <w:r>
        <w:rPr>
          <w:rFonts w:hint="eastAsia"/>
          <w:sz w:val="24"/>
          <w:szCs w:val="24"/>
          <w:vertAlign w:val="subscript"/>
          <w:lang w:val="en-US" w:eastAsia="zh-CN"/>
        </w:rPr>
        <w:t>甲</w:t>
      </w:r>
      <w:r>
        <w:rPr>
          <w:rFonts w:hint="eastAsia"/>
          <w:sz w:val="24"/>
          <w:szCs w:val="24"/>
          <w:lang w:val="en-US" w:eastAsia="zh-CN"/>
        </w:rPr>
        <w:t>&gt; p</w:t>
      </w:r>
      <w:r>
        <w:rPr>
          <w:rFonts w:hint="eastAsia"/>
          <w:sz w:val="24"/>
          <w:szCs w:val="24"/>
          <w:vertAlign w:val="subscript"/>
          <w:lang w:val="en-US" w:eastAsia="zh-CN"/>
        </w:rPr>
        <w:t>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76" w:lineRule="auto"/>
        <w:ind w:leftChars="0"/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D. p</w:t>
      </w:r>
      <w:r>
        <w:rPr>
          <w:rFonts w:hint="eastAsia"/>
          <w:sz w:val="24"/>
          <w:szCs w:val="24"/>
          <w:vertAlign w:val="subscript"/>
          <w:lang w:val="en-US" w:eastAsia="zh-CN"/>
        </w:rPr>
        <w:t>甲</w:t>
      </w:r>
      <w:r>
        <w:rPr>
          <w:rFonts w:hint="eastAsia"/>
          <w:sz w:val="24"/>
          <w:szCs w:val="24"/>
          <w:lang w:val="en-US" w:eastAsia="zh-CN"/>
        </w:rPr>
        <w:t>&lt; p</w:t>
      </w:r>
      <w:r>
        <w:rPr>
          <w:rFonts w:hint="eastAsia"/>
          <w:sz w:val="24"/>
          <w:szCs w:val="24"/>
          <w:vertAlign w:val="subscript"/>
          <w:lang w:val="en-US" w:eastAsia="zh-CN"/>
        </w:rPr>
        <w:t>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76" w:lineRule="auto"/>
        <w:ind w:left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4"/>
          <w:szCs w:val="24"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4442460</wp:posOffset>
            </wp:positionH>
            <wp:positionV relativeFrom="paragraph">
              <wp:posOffset>605790</wp:posOffset>
            </wp:positionV>
            <wp:extent cx="1412875" cy="927735"/>
            <wp:effectExtent l="0" t="0" r="15875" b="5715"/>
            <wp:wrapTight wrapText="bothSides">
              <wp:wrapPolygon>
                <wp:start x="0" y="0"/>
                <wp:lineTo x="0" y="21290"/>
                <wp:lineTo x="21260" y="21290"/>
                <wp:lineTo x="21260" y="0"/>
                <wp:lineTo x="0" y="0"/>
              </wp:wrapPolygon>
            </wp:wrapTight>
            <wp:docPr id="41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8417081" name="图片 5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12875" cy="9277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lang w:val="en-US" w:eastAsia="zh-CN"/>
        </w:rPr>
        <w:t>9.同学们喜欢刷的抖音里也有许多有关物理知识的小视频。下面这幅图就是一位小朋友做的实验：他将一枚鸡蛋放入水中，鸡蛋沉入水底；然后他往水里加入一勺食盐并搅拌，发现鸡蛋浮起来一些；再加入一勺食盐搅拌后鸡蛋有部分浮出水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76" w:lineRule="auto"/>
        <w:ind w:left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关于本实验你认为正确的是（  ）</w:t>
      </w:r>
    </w:p>
    <w:p>
      <w:pPr>
        <w:rPr>
          <w:rFonts w:ascii="宋体" w:eastAsia="宋体" w:hAnsi="宋体" w:cs="宋体" w:hint="eastAsia"/>
          <w:b w:val="0"/>
          <w:bCs w:val="0"/>
          <w:color w:val="000000"/>
          <w:sz w:val="24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color w:val="000000"/>
          <w:sz w:val="24"/>
          <w:lang w:val="en-US" w:eastAsia="zh-CN"/>
        </w:rPr>
        <w:t>A.鸡蛋沉底时受到的浮力最小</w:t>
      </w:r>
    </w:p>
    <w:p>
      <w:pPr>
        <w:rPr>
          <w:rFonts w:ascii="宋体" w:eastAsia="宋体" w:hAnsi="宋体" w:cs="宋体" w:hint="eastAsia"/>
          <w:b w:val="0"/>
          <w:bCs w:val="0"/>
          <w:color w:val="000000"/>
          <w:sz w:val="24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color w:val="000000"/>
          <w:sz w:val="24"/>
          <w:lang w:val="en-US" w:eastAsia="zh-CN"/>
        </w:rPr>
        <w:t>B.鸡蛋一部分浮出水面时受到的浮力最大</w:t>
      </w:r>
    </w:p>
    <w:p>
      <w:pPr>
        <w:rPr>
          <w:rFonts w:ascii="宋体" w:eastAsia="宋体" w:hAnsi="宋体" w:cs="宋体" w:hint="eastAsia"/>
          <w:b w:val="0"/>
          <w:bCs w:val="0"/>
          <w:color w:val="000000"/>
          <w:sz w:val="24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color w:val="000000"/>
          <w:sz w:val="24"/>
          <w:lang w:val="en-US" w:eastAsia="zh-CN"/>
        </w:rPr>
        <w:t>C.在全过程中鸡蛋受到的浮力一直增大</w:t>
      </w:r>
    </w:p>
    <w:p>
      <w:pPr>
        <w:rPr>
          <w:rFonts w:ascii="宋体" w:eastAsia="宋体" w:hAnsi="宋体" w:cs="宋体" w:hint="eastAsia"/>
          <w:b w:val="0"/>
          <w:bCs w:val="0"/>
          <w:color w:val="000000"/>
          <w:sz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4829175</wp:posOffset>
                </wp:positionH>
                <wp:positionV relativeFrom="paragraph">
                  <wp:posOffset>75565</wp:posOffset>
                </wp:positionV>
                <wp:extent cx="1056640" cy="276225"/>
                <wp:effectExtent l="0" t="0" r="10160" b="9525"/>
                <wp:wrapNone/>
                <wp:docPr id="42" name="文本框 4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05664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Theme="minorEastAsia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9题图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35" type="#_x0000_t202" style="width:83.2pt;height:21.75pt;margin-top:5.95pt;margin-left:380.25pt;mso-height-relative:page;mso-width-relative:page;position:absolute;z-index:251695104" coordsize="21600,21600" filled="t" fillcolor="white" stroked="f">
                <o:lock v:ext="edit" aspectratio="f"/>
                <v:textbox>
                  <w:txbxContent>
                    <w:p>
                      <w:pPr>
                        <w:rPr>
                          <w:rFonts w:eastAsiaTheme="minorEastAsia"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第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9题图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cs="宋体" w:hint="eastAsia"/>
          <w:b w:val="0"/>
          <w:bCs w:val="0"/>
          <w:color w:val="000000"/>
          <w:sz w:val="24"/>
          <w:lang w:val="en-US" w:eastAsia="zh-CN"/>
        </w:rPr>
        <w:t>D.在全过程中鸡蛋受到的浮力一直不变</w:t>
      </w:r>
    </w:p>
    <w:p>
      <w:pPr>
        <w:rPr>
          <w:rFonts w:ascii="宋体" w:eastAsia="宋体" w:hAnsi="宋体" w:cs="宋体" w:hint="eastAsia"/>
          <w:b w:val="0"/>
          <w:bCs w:val="0"/>
          <w:color w:val="000000"/>
          <w:sz w:val="24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color w:val="000000"/>
          <w:sz w:val="24"/>
          <w:lang w:val="en-US" w:eastAsia="zh-CN"/>
        </w:rPr>
        <w:t>10.关于粒子和宇宙，下列认识中正确的是(  )</w:t>
      </w:r>
    </w:p>
    <w:p>
      <w:pPr>
        <w:rPr>
          <w:rFonts w:ascii="宋体" w:eastAsia="宋体" w:hAnsi="宋体" w:cs="宋体" w:hint="eastAsia"/>
          <w:b w:val="0"/>
          <w:bCs w:val="0"/>
          <w:color w:val="000000"/>
          <w:sz w:val="24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color w:val="000000"/>
          <w:sz w:val="24"/>
          <w:lang w:val="en-US" w:eastAsia="zh-CN"/>
        </w:rPr>
        <w:t>A.分子间只存在引力不存在斥力</w:t>
      </w:r>
    </w:p>
    <w:p>
      <w:pPr>
        <w:rPr>
          <w:rFonts w:ascii="宋体" w:eastAsia="宋体" w:hAnsi="宋体" w:cs="宋体" w:hint="eastAsia"/>
          <w:b w:val="0"/>
          <w:bCs w:val="0"/>
          <w:color w:val="000000"/>
          <w:sz w:val="24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color w:val="000000"/>
          <w:sz w:val="24"/>
          <w:lang w:val="en-US" w:eastAsia="zh-CN"/>
        </w:rPr>
        <w:t>B.面包可以被捏扁说明分子间有间隙</w:t>
      </w:r>
    </w:p>
    <w:p>
      <w:pPr>
        <w:rPr>
          <w:rFonts w:ascii="宋体" w:eastAsia="宋体" w:hAnsi="宋体" w:cs="宋体" w:hint="eastAsia"/>
          <w:b w:val="0"/>
          <w:bCs w:val="0"/>
          <w:color w:val="000000"/>
          <w:sz w:val="24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color w:val="000000"/>
          <w:sz w:val="24"/>
          <w:lang w:val="en-US" w:eastAsia="zh-CN"/>
        </w:rPr>
        <w:t>C.美味佳肴香气扑鼻说明分子在运动</w:t>
      </w:r>
    </w:p>
    <w:p>
      <w:pPr>
        <w:rPr>
          <w:rFonts w:ascii="宋体" w:eastAsia="宋体" w:hAnsi="宋体" w:cs="宋体" w:hint="eastAsia"/>
          <w:b w:val="0"/>
          <w:bCs w:val="0"/>
          <w:color w:val="000000"/>
          <w:sz w:val="24"/>
          <w:lang w:val="en-US" w:eastAsia="zh-CN"/>
        </w:rPr>
        <w:sectPr>
          <w:footerReference w:type="default" r:id="rId14"/>
          <w:pgSz w:w="23757" w:h="16783" w:orient="landscape"/>
          <w:pgMar w:top="1134" w:right="1134" w:bottom="1134" w:left="2268" w:header="851" w:footer="907" w:gutter="0"/>
          <w:pgNumType w:fmt="decimal" w:start="1"/>
          <w:cols w:num="2" w:space="1050"/>
          <w:docGrid w:type="lines" w:linePitch="317" w:charSpace="0"/>
        </w:sectPr>
      </w:pPr>
      <w:r>
        <w:rPr>
          <w:rFonts w:ascii="宋体" w:eastAsia="宋体" w:hAnsi="宋体" w:cs="宋体" w:hint="eastAsia"/>
          <w:b w:val="0"/>
          <w:bCs w:val="0"/>
          <w:color w:val="000000"/>
          <w:sz w:val="24"/>
          <w:lang w:val="en-US" w:eastAsia="zh-CN"/>
        </w:rPr>
        <w:t>D.银河系、地球原子核、分子是按照尺度由大到小的顺序排列的</w:t>
      </w:r>
    </w:p>
    <w:tbl>
      <w:tblPr>
        <w:tblStyle w:val="TableNormal"/>
        <w:tblpPr w:leftFromText="180" w:rightFromText="180" w:vertAnchor="text" w:horzAnchor="page" w:tblpX="1254" w:tblpY="118"/>
        <w:tblOverlap w:val="never"/>
        <w:tblW w:w="9778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4"/>
        <w:gridCol w:w="1173"/>
        <w:gridCol w:w="7481"/>
      </w:tblGrid>
      <w:tr>
        <w:tblPrEx>
          <w:tblW w:w="9778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637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>
            <w:pPr>
              <w:rPr>
                <w:rFonts w:eastAsia="黑体" w:hint="eastAsia"/>
                <w:color w:val="000000"/>
                <w:sz w:val="24"/>
              </w:rPr>
            </w:pPr>
            <w:r>
              <w:rPr>
                <w:rFonts w:eastAsia="黑体" w:hint="eastAsia"/>
                <w:color w:val="000000"/>
                <w:sz w:val="24"/>
              </w:rPr>
              <w:t>得  分</w:t>
            </w:r>
          </w:p>
        </w:tc>
        <w:tc>
          <w:tcPr>
            <w:tcW w:w="1173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>
            <w:pPr>
              <w:rPr>
                <w:rFonts w:eastAsia="黑体" w:hint="eastAsia"/>
                <w:color w:val="000000"/>
                <w:sz w:val="24"/>
              </w:rPr>
            </w:pPr>
          </w:p>
        </w:tc>
        <w:tc>
          <w:tcPr>
            <w:tcW w:w="7481" w:type="dxa"/>
            <w:vMerge w:val="restart"/>
            <w:tcBorders>
              <w:top w:val="nil"/>
              <w:left w:val="single" w:sz="8" w:space="0" w:color="auto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both"/>
              <w:textAlignment w:val="auto"/>
              <w:rPr>
                <w:rFonts w:ascii="黑体" w:eastAsia="黑体" w:hAnsi="黑体" w:cs="黑体" w:hint="eastAsia"/>
                <w:sz w:val="28"/>
                <w:szCs w:val="28"/>
                <w:lang w:val="en-US" w:eastAsia="zh-CN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  <w:lang w:val="en-US" w:eastAsia="zh-CN"/>
              </w:rPr>
              <w:t>二、实验与探究(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  <w:lang w:val="en-US" w:eastAsia="zh-CN"/>
              </w:rPr>
              <w:t>本大题共7个小题，11小题6分，12小题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  <w:lang w:val="en-US" w:eastAsia="zh-CN"/>
              </w:rPr>
              <w:t>7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  <w:lang w:val="en-US" w:eastAsia="zh-CN"/>
              </w:rPr>
              <w:t>分，13小题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  <w:lang w:val="en-US" w:eastAsia="zh-CN"/>
              </w:rPr>
              <w:t>5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  <w:lang w:val="en-US" w:eastAsia="zh-CN"/>
              </w:rPr>
              <w:t>分，14小题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  <w:lang w:val="en-US" w:eastAsia="zh-CN"/>
              </w:rPr>
              <w:t>4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  <w:lang w:val="en-US" w:eastAsia="zh-CN"/>
              </w:rPr>
              <w:t>分，15小题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  <w:lang w:val="en-US" w:eastAsia="zh-CN"/>
              </w:rPr>
              <w:t>6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  <w:lang w:val="en-US" w:eastAsia="zh-CN"/>
              </w:rPr>
              <w:t>分，16小题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  <w:lang w:val="en-US" w:eastAsia="zh-CN"/>
              </w:rPr>
              <w:t>5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  <w:lang w:val="en-US" w:eastAsia="zh-CN"/>
              </w:rPr>
              <w:t>分，1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  <w:lang w:val="en-US" w:eastAsia="zh-CN"/>
              </w:rPr>
              <w:t>7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  <w:lang w:val="en-US" w:eastAsia="zh-CN"/>
              </w:rPr>
              <w:t>小题3分，共3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  <w:lang w:val="en-US" w:eastAsia="zh-CN"/>
              </w:rPr>
              <w:t>6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  <w:lang w:val="en-US" w:eastAsia="zh-CN"/>
              </w:rPr>
              <w:t>分。</w:t>
            </w:r>
            <w:r>
              <w:rPr>
                <w:rFonts w:ascii="黑体" w:eastAsia="黑体" w:hAnsi="黑体" w:cs="黑体" w:hint="eastAsia"/>
                <w:sz w:val="28"/>
                <w:szCs w:val="28"/>
                <w:lang w:val="en-US" w:eastAsia="zh-CN"/>
              </w:rPr>
              <w:t>)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黑体" w:eastAsia="黑体" w:hAnsi="黑体" w:cs="黑体" w:hint="eastAsia"/>
                <w:sz w:val="28"/>
                <w:szCs w:val="28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ascii="黑体" w:eastAsia="黑体" w:hint="eastAsia"/>
                <w:color w:val="000000"/>
                <w:sz w:val="24"/>
              </w:rPr>
            </w:pPr>
          </w:p>
        </w:tc>
      </w:tr>
      <w:tr>
        <w:tblPrEx>
          <w:tblW w:w="977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665"/>
        </w:trPr>
        <w:tc>
          <w:tcPr>
            <w:tcW w:w="1124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>
            <w:pPr>
              <w:rPr>
                <w:rFonts w:eastAsia="黑体" w:hint="eastAsia"/>
                <w:color w:val="000000"/>
                <w:sz w:val="24"/>
              </w:rPr>
            </w:pPr>
            <w:r>
              <w:rPr>
                <w:rFonts w:eastAsia="黑体" w:hint="eastAsia"/>
                <w:color w:val="000000"/>
                <w:sz w:val="24"/>
              </w:rPr>
              <w:t>评卷人</w:t>
            </w:r>
          </w:p>
        </w:tc>
        <w:tc>
          <w:tcPr>
            <w:tcW w:w="1173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rPr>
                <w:rFonts w:eastAsia="黑体" w:hint="eastAsia"/>
                <w:color w:val="000000"/>
                <w:sz w:val="24"/>
              </w:rPr>
            </w:pPr>
          </w:p>
        </w:tc>
        <w:tc>
          <w:tcPr>
            <w:tcW w:w="7481" w:type="dxa"/>
            <w:vMerge/>
            <w:tcBorders>
              <w:left w:val="single" w:sz="8" w:space="0" w:color="auto"/>
              <w:bottom w:val="nil"/>
              <w:right w:val="nil"/>
            </w:tcBorders>
            <w:vAlign w:val="center"/>
          </w:tcPr>
          <w:p>
            <w:pPr>
              <w:rPr>
                <w:rFonts w:eastAsia="黑体" w:hint="eastAsia"/>
                <w:color w:val="000000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drawing>
          <wp:anchor distT="0" distB="0" distL="114300" distR="114300" simplePos="0" relativeHeight="251696128" behindDoc="1" locked="0" layoutInCell="1" allowOverlap="1">
            <wp:simplePos x="0" y="0"/>
            <wp:positionH relativeFrom="column">
              <wp:posOffset>2501900</wp:posOffset>
            </wp:positionH>
            <wp:positionV relativeFrom="paragraph">
              <wp:posOffset>-347345</wp:posOffset>
            </wp:positionV>
            <wp:extent cx="1095375" cy="4828540"/>
            <wp:effectExtent l="0" t="0" r="10160" b="9525"/>
            <wp:wrapTight wrapText="bothSides">
              <wp:wrapPolygon>
                <wp:start x="21600" y="3"/>
                <wp:lineTo x="188" y="3"/>
                <wp:lineTo x="188" y="21478"/>
                <wp:lineTo x="21600" y="21478"/>
                <wp:lineTo x="21600" y="3"/>
              </wp:wrapPolygon>
            </wp:wrapTight>
            <wp:docPr id="4" name="图片 4" descr="47aad312511222218a4b9a96bb1b3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2172512" name="图片 4" descr="47aad312511222218a4b9a96bb1b3e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095375" cy="4828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lang w:val="en-US" w:eastAsia="zh-CN"/>
        </w:rPr>
        <w:t>如图所示,小明用弹簧测力计、外形相同的木块和铝块固定在水平桌面上的长木板和毛巾探究“影响滑动摩擦力大小的因素”.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2525395</wp:posOffset>
                </wp:positionH>
                <wp:positionV relativeFrom="paragraph">
                  <wp:posOffset>50800</wp:posOffset>
                </wp:positionV>
                <wp:extent cx="1639570" cy="313690"/>
                <wp:effectExtent l="0" t="0" r="17780" b="10160"/>
                <wp:wrapNone/>
                <wp:docPr id="49" name="文本框 4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639570" cy="3136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Theme="minorEastAsia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11题图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36" type="#_x0000_t202" style="width:129.1pt;height:24.7pt;margin-top:4pt;margin-left:198.85pt;mso-height-relative:page;mso-width-relative:page;position:absolute;z-index:251709440" coordsize="21600,21600" filled="t" fillcolor="white" stroked="f">
                <o:lock v:ext="edit" aspectratio="f"/>
                <v:textbox>
                  <w:txbxContent>
                    <w:p>
                      <w:pPr>
                        <w:rPr>
                          <w:rFonts w:eastAsiaTheme="minorEastAsia"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第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11题图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(1)实验过程中,弹簧测力计必须沿水平方向拉着木块做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/>
          <w:sz w:val="24"/>
          <w:szCs w:val="24"/>
          <w:lang w:val="en-US" w:eastAsia="zh-CN"/>
        </w:rPr>
        <w:t>运动。甲实验中，木块受到的滑动摩擦力大小为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/>
          <w:sz w:val="24"/>
          <w:szCs w:val="24"/>
          <w:lang w:val="en-US" w:eastAsia="zh-CN"/>
        </w:rPr>
        <w:t>N；如果将水平拉力增大到3 N，木块受到的滑动摩擦力大小为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/>
          <w:sz w:val="24"/>
          <w:szCs w:val="24"/>
          <w:lang w:val="en-US" w:eastAsia="zh-CN"/>
        </w:rPr>
        <w:t>N。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(2)比较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/>
          <w:sz w:val="24"/>
          <w:szCs w:val="24"/>
          <w:lang w:val="en-US" w:eastAsia="zh-CN"/>
        </w:rPr>
        <w:t>(填序号)两次实验，可以探究滑动摩擦力的大小与压力大小的关系。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(3)比较乙、丙两次实验，可以得出:在压力相同时，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/>
          <w:sz w:val="24"/>
          <w:szCs w:val="24"/>
          <w:lang w:val="en-US" w:eastAsia="zh-CN"/>
        </w:rPr>
        <w:t>越大，滑动摩擦力越大。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(4)完成实验后，同组的小金提出,不用毛巾也可以完成(3)的探究过程，请你帮他写出实验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default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方案: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   </w:t>
      </w:r>
      <w:r>
        <w:rPr>
          <w:rFonts w:hint="eastAsia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12.在“探究杠杆平衡条件的实验”中。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97152" behindDoc="1" locked="0" layoutInCell="1" allowOverlap="1">
                <wp:simplePos x="0" y="0"/>
                <wp:positionH relativeFrom="column">
                  <wp:posOffset>462915</wp:posOffset>
                </wp:positionH>
                <wp:positionV relativeFrom="paragraph">
                  <wp:posOffset>74930</wp:posOffset>
                </wp:positionV>
                <wp:extent cx="5074285" cy="1067435"/>
                <wp:effectExtent l="0" t="635" r="12700" b="17780"/>
                <wp:wrapTight wrapText="bothSides">
                  <wp:wrapPolygon>
                    <wp:start x="3" y="-13"/>
                    <wp:lineTo x="3" y="21189"/>
                    <wp:lineTo x="21492" y="21189"/>
                    <wp:lineTo x="21492" y="-13"/>
                    <wp:lineTo x="3" y="-13"/>
                  </wp:wrapPolygon>
                </wp:wrapTight>
                <wp:docPr id="29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5074285" cy="1067435"/>
                          <a:chOff x="1606" y="26867"/>
                          <a:chExt cx="7991" cy="1636"/>
                        </a:xfrm>
                      </wpg:grpSpPr>
                      <pic:pic xmlns:pic="http://schemas.openxmlformats.org/drawingml/2006/picture">
                        <pic:nvPicPr>
                          <pic:cNvPr id="6" name="图片 6" descr="376b0ba629c685d243d9909a6386515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6"/>
                          <a:srcRect l="57330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2876" y="25597"/>
                            <a:ext cx="1635" cy="417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5" name="图片 25" descr="376b0ba629c685d243d9909a6386515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6"/>
                          <a:srcRect r="43910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6871" y="25777"/>
                            <a:ext cx="1630" cy="382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37" style="width:399.55pt;height:84.05pt;margin-top:5.9pt;margin-left:36.45pt;mso-height-relative:page;mso-width-relative:page;mso-wrap-distance-left:9pt;mso-wrap-distance-right:9pt;position:absolute;z-index:251666432" coordorigin="1606,26867" coordsize="7991,1636" wrapcoords="3 -13 3 21189 21492 21189 21492 -13 3 -13">
                <o:lock v:ext="edit" aspectratio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o:spid="_x0000_s1038" type="#_x0000_t75" alt="376b0ba629c685d243d9909a6386515" style="width:1635;height:4174;left:2876;position:absolute;top:25597" coordsize="21600,21600" o:preferrelative="t" filled="f" stroked="f">
                  <v:imagedata r:id="rId16" o:title="" cropleft="37572f"/>
                  <o:lock v:ext="edit" aspectratio="t"/>
                </v:shape>
                <v:shape id="_x0000_s1026" o:spid="_x0000_s1039" type="#_x0000_t75" alt="376b0ba629c685d243d9909a6386515" style="width:1630;height:3822;left:6871;position:absolute;top:25777" coordsize="21600,21600" o:preferrelative="t" filled="f" stroked="f">
                  <v:imagedata r:id="rId16" o:title="" cropright="28777f"/>
                  <o:lock v:ext="edit" aspectratio="t"/>
                </v:shape>
                <w10:wrap type="tight"/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2449195</wp:posOffset>
                </wp:positionH>
                <wp:positionV relativeFrom="paragraph">
                  <wp:posOffset>57150</wp:posOffset>
                </wp:positionV>
                <wp:extent cx="1639570" cy="313690"/>
                <wp:effectExtent l="0" t="0" r="17780" b="10160"/>
                <wp:wrapNone/>
                <wp:docPr id="48" name="文本框 4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639570" cy="3136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Theme="minorEastAsia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12题图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40" type="#_x0000_t202" style="width:129.1pt;height:24.7pt;margin-top:4.5pt;margin-left:192.85pt;mso-height-relative:page;mso-width-relative:page;position:absolute;z-index:251707392" coordsize="21600,21600" filled="t" fillcolor="white" stroked="f">
                <o:lock v:ext="edit" aspectratio="f"/>
                <v:textbox>
                  <w:txbxContent>
                    <w:p>
                      <w:pPr>
                        <w:rPr>
                          <w:rFonts w:eastAsiaTheme="minorEastAsia"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第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12题图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default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(1)如图甲所示，杠杆静止，此时杠杆处于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/>
          <w:sz w:val="24"/>
          <w:szCs w:val="24"/>
          <w:lang w:val="en-US" w:eastAsia="zh-CN"/>
        </w:rPr>
        <w:t>(选填“平衡”或“非平衡”)状态。为使杠杆在水平位置平衡，应将平衡螺母向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/>
          <w:sz w:val="24"/>
          <w:szCs w:val="24"/>
          <w:lang w:val="en-US" w:eastAsia="zh-CN"/>
        </w:rPr>
        <w:t>(选填“左”或“右”)调节。实验过程中，使杠杆在水平位置平衡的目的是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(2)如图乙所示，杠杆上的刻度均匀,在A点挂4个钩码， 要使杠杆在水平位置平衡，应在B点挂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/>
          <w:sz w:val="24"/>
          <w:szCs w:val="24"/>
          <w:lang w:val="en-US" w:eastAsia="zh-CN"/>
        </w:rPr>
        <w:t>个相同的钩码;当杠杆平衡后，将A、B两点下方所挂的钩码同时向远离支点0的方向各移动一小格，则杠杆的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/>
          <w:sz w:val="24"/>
          <w:szCs w:val="24"/>
          <w:lang w:val="en-US" w:eastAsia="zh-CN"/>
        </w:rPr>
        <w:t xml:space="preserve"> ( 选填“左"或“右”)端将下沉。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(3)如图丙所示,取下B点的钩码，用弹簧测力计拉杠杆的C点，当弹簧测力计由位置1转至位置2的过程中，杠杆在水平位置始终保持平衡，则弹簧测力计示数变化情况是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/>
          <w:sz w:val="24"/>
          <w:szCs w:val="24"/>
          <w:lang w:val="en-US" w:eastAsia="zh-CN"/>
        </w:rPr>
        <w:t>(选填“变小” “变大” “先变小后变大”“先变大后变小”或“一直不变”)。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default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(4)实验结束后，小明提出了新的探究问题:“若支点不在杠杆的中点时，杠杆的平衡条件是否仍然成立?”于是小组同学利用如图丁所示装置进行探究，发现在杠杆左端的不同位置,用弹簧测力计竖直向上拉使杠杆处于平衡状态时，测出的拉力大小都与杠杆平衡条件不相符.其原因是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column">
              <wp:posOffset>4135120</wp:posOffset>
            </wp:positionH>
            <wp:positionV relativeFrom="paragraph">
              <wp:posOffset>-537845</wp:posOffset>
            </wp:positionV>
            <wp:extent cx="1076325" cy="2745105"/>
            <wp:effectExtent l="0" t="0" r="17145" b="9525"/>
            <wp:wrapTight wrapText="bothSides">
              <wp:wrapPolygon>
                <wp:start x="21600" y="0"/>
                <wp:lineTo x="191" y="0"/>
                <wp:lineTo x="191" y="21435"/>
                <wp:lineTo x="21600" y="21435"/>
                <wp:lineTo x="21600" y="0"/>
              </wp:wrapPolygon>
            </wp:wrapTight>
            <wp:docPr id="34" name="图片 34" descr="e5f271ed645300f124511cd67306d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169581" name="图片 34" descr="e5f271ed645300f124511cd67306d7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rcRect l="31444" t="18250" r="21180" b="47492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076325" cy="2745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lang w:val="en-US" w:eastAsia="zh-CN"/>
        </w:rPr>
        <w:t>13. 某实验小组在“测量物体运动的平均速度的实验中，让小球从斜面A点由静止开始滚下,用频闪照相机记录小球在相同时间内通过的路程，如图所示。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4149725</wp:posOffset>
                </wp:positionH>
                <wp:positionV relativeFrom="paragraph">
                  <wp:posOffset>601345</wp:posOffset>
                </wp:positionV>
                <wp:extent cx="1029970" cy="265430"/>
                <wp:effectExtent l="0" t="0" r="17780" b="1270"/>
                <wp:wrapNone/>
                <wp:docPr id="50" name="文本框 5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029970" cy="265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Theme="minorEastAsia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13题图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41" type="#_x0000_t202" style="width:81.1pt;height:20.9pt;margin-top:47.35pt;margin-left:326.75pt;mso-height-relative:page;mso-width-relative:page;position:absolute;z-index:251711488" coordsize="21600,21600" filled="t" fillcolor="white" stroked="f">
                <o:lock v:ext="edit" aspectratio="f"/>
                <v:textbox>
                  <w:txbxContent>
                    <w:p>
                      <w:pPr>
                        <w:rPr>
                          <w:rFonts w:eastAsiaTheme="minorEastAsia"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第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13题图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4"/>
          <w:szCs w:val="24"/>
          <w:lang w:val="en-US" w:eastAsia="zh-CN"/>
        </w:rPr>
        <w:t>(1)若使用秒表进行计时，在实验中应使斜面的坡度较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/>
          <w:sz w:val="24"/>
          <w:szCs w:val="24"/>
          <w:lang w:val="en-US" w:eastAsia="zh-CN"/>
        </w:rPr>
        <w:t>(选填“大” 或“小”)，目的是方便测量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</w:t>
      </w:r>
      <w:r>
        <w:rPr>
          <w:rFonts w:hint="eastAsia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default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(2)依据上图可判断,小球在做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/>
          <w:sz w:val="24"/>
          <w:szCs w:val="24"/>
          <w:lang w:val="en-US" w:eastAsia="zh-CN"/>
        </w:rPr>
        <w:t xml:space="preserve"> ( 选填“加速”“减速"或“匀速”)运动</w:t>
      </w:r>
      <w:r>
        <w:rPr>
          <w:rFonts w:hint="eastAsia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(3)如果频闪照相机每隔0.1 s拍摄一次，由图可知小球在AB段的平均速度为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/>
          <w:sz w:val="24"/>
          <w:szCs w:val="24"/>
          <w:lang w:val="en-US" w:eastAsia="zh-CN"/>
        </w:rPr>
        <w:t>m/s,小球在AC段的平均速度为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/>
          <w:sz w:val="24"/>
          <w:szCs w:val="24"/>
          <w:lang w:val="en-US" w:eastAsia="zh-CN"/>
        </w:rPr>
        <w:t>m/s.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drawing>
          <wp:anchor distT="0" distB="0" distL="114300" distR="114300" simplePos="0" relativeHeight="251701248" behindDoc="1" locked="0" layoutInCell="1" allowOverlap="1">
            <wp:simplePos x="0" y="0"/>
            <wp:positionH relativeFrom="column">
              <wp:posOffset>2508250</wp:posOffset>
            </wp:positionH>
            <wp:positionV relativeFrom="paragraph">
              <wp:posOffset>-772160</wp:posOffset>
            </wp:positionV>
            <wp:extent cx="996315" cy="3837305"/>
            <wp:effectExtent l="0" t="0" r="10795" b="13335"/>
            <wp:wrapTight wrapText="bothSides">
              <wp:wrapPolygon>
                <wp:start x="21600" y="0"/>
                <wp:lineTo x="537" y="0"/>
                <wp:lineTo x="537" y="21446"/>
                <wp:lineTo x="21600" y="21446"/>
                <wp:lineTo x="21600" y="0"/>
              </wp:wrapPolygon>
            </wp:wrapTight>
            <wp:docPr id="45" name="图片 45" descr="9e8fb070c62f275092fc49983ed7ac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4430973" name="图片 45" descr="9e8fb070c62f275092fc49983ed7ac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rcRect l="54472" t="15452" r="12046" b="42808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996315" cy="3837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lang w:val="en-US" w:eastAsia="zh-CN"/>
        </w:rPr>
        <w:t>14. 在探究“二力平衡的条件”实验中，小刚同学采用实验装置图如图甲所示，小华同学采用的实验装置图如图乙所示。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2778125</wp:posOffset>
                </wp:positionH>
                <wp:positionV relativeFrom="paragraph">
                  <wp:posOffset>10160</wp:posOffset>
                </wp:positionV>
                <wp:extent cx="1639570" cy="313690"/>
                <wp:effectExtent l="0" t="0" r="17780" b="10160"/>
                <wp:wrapNone/>
                <wp:docPr id="47" name="文本框 4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639570" cy="3136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Theme="minorEastAsia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14题图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42" type="#_x0000_t202" style="width:129.1pt;height:24.7pt;margin-top:0.8pt;margin-left:218.75pt;mso-height-relative:page;mso-width-relative:page;position:absolute;z-index:251705344" coordsize="21600,21600" filled="t" fillcolor="white" stroked="f">
                <o:lock v:ext="edit" aspectratio="f"/>
                <v:textbox>
                  <w:txbxContent>
                    <w:p>
                      <w:pPr>
                        <w:rPr>
                          <w:rFonts w:eastAsiaTheme="minorEastAsia"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第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14题图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(1)这两个实验装置中，你认为装置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/>
          <w:sz w:val="24"/>
          <w:szCs w:val="24"/>
          <w:u w:val="none"/>
          <w:lang w:val="en-US" w:eastAsia="zh-CN"/>
        </w:rPr>
        <w:t>(选填“甲”或“乙”)更科学。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(2)当小刚在左右两盘中加入砝码时，同学建议小刚用改用小桶和沙子更好，同学的理由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default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是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</w:t>
      </w:r>
      <w:r>
        <w:rPr>
          <w:rFonts w:hint="eastAsia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在装置乙中，将小车旋转一定角度， 松手后，发现小车旋转后又恢复原状，这说明两个力必须作用在同一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/>
          <w:sz w:val="24"/>
          <w:szCs w:val="24"/>
          <w:u w:val="none"/>
          <w:lang w:val="en-US" w:eastAsia="zh-CN"/>
        </w:rPr>
        <w:t>(选填“物体”或“直线”)上物体才能平衡。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default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小刚同学通过进一步的实验得出二力平衡的条件: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。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drawing>
          <wp:anchor distT="0" distB="0" distL="114300" distR="114300" simplePos="0" relativeHeight="251699200" behindDoc="1" locked="0" layoutInCell="1" allowOverlap="1">
            <wp:simplePos x="0" y="0"/>
            <wp:positionH relativeFrom="column">
              <wp:posOffset>4771390</wp:posOffset>
            </wp:positionH>
            <wp:positionV relativeFrom="paragraph">
              <wp:posOffset>-271780</wp:posOffset>
            </wp:positionV>
            <wp:extent cx="753745" cy="1454785"/>
            <wp:effectExtent l="0" t="0" r="12065" b="8255"/>
            <wp:wrapTight wrapText="bothSides">
              <wp:wrapPolygon>
                <wp:start x="21600" y="0"/>
                <wp:lineTo x="309" y="0"/>
                <wp:lineTo x="309" y="21213"/>
                <wp:lineTo x="21600" y="21213"/>
                <wp:lineTo x="21600" y="0"/>
              </wp:wrapPolygon>
            </wp:wrapTight>
            <wp:docPr id="40" name="图片 40" descr="edf4ec3e175be4f9f6c3a3aa8be09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9104966" name="图片 40" descr="edf4ec3e175be4f9f6c3a3aa8be09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53745" cy="1454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lang w:val="en-US" w:eastAsia="zh-CN"/>
        </w:rPr>
        <w:t>如图所示，小玮向估测大气压的大小，他设计的实验如下: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A.记录弹簧测力计的示数为F，这就是大气压对吸盘的压力。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B.将蘸水的吸盘放在光玻璃板上,用力挤的压吸盘。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4779645</wp:posOffset>
                </wp:positionH>
                <wp:positionV relativeFrom="paragraph">
                  <wp:posOffset>36195</wp:posOffset>
                </wp:positionV>
                <wp:extent cx="934720" cy="313690"/>
                <wp:effectExtent l="0" t="0" r="17780" b="10160"/>
                <wp:wrapNone/>
                <wp:docPr id="51" name="文本框 5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934720" cy="3136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Theme="minorEastAsia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15题图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43" type="#_x0000_t202" style="width:73.6pt;height:24.7pt;margin-top:2.85pt;margin-left:376.35pt;mso-height-relative:page;mso-width-relative:page;position:absolute;z-index:251713536" coordsize="21600,21600" filled="t" fillcolor="white" stroked="f">
                <o:lock v:ext="edit" aspectratio="f"/>
                <v:textbox>
                  <w:txbxContent>
                    <w:p>
                      <w:pPr>
                        <w:rPr>
                          <w:rFonts w:eastAsiaTheme="minorEastAsia"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第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15题图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4"/>
          <w:szCs w:val="24"/>
          <w:lang w:val="en-US" w:eastAsia="zh-CN"/>
        </w:rPr>
        <w:t>C.用外黄测力计钩着挂钩缓慢向上拉，直到紧吸盘脱离玻璃板面。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D.量出吸盘与玻璃板接触面的直径，计算出的吸盘与玻璃板的接触面积为S。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E.根据p=F/S计算出大气压的大小。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default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(1)小玮由于疏忽，将前三项的顺序写颠倒了，正确的顺序是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eastAsia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default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(2)实验中小玮将蘸水的吸盘放在光滑玻璃板上，用力挤压吸盘的目的是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(3)如小玮所用的弹簧测力计的量程是0~5N,吸盘与玻璃板的接触面积是10 cm</w:t>
      </w:r>
      <w:r>
        <w:rPr>
          <w:rFonts w:hint="eastAsia"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sz w:val="24"/>
          <w:szCs w:val="24"/>
          <w:lang w:val="en-US" w:eastAsia="zh-CN"/>
        </w:rPr>
        <w:t>，她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/>
          <w:sz w:val="24"/>
          <w:szCs w:val="24"/>
          <w:lang w:val="en-US" w:eastAsia="zh-CN"/>
        </w:rPr>
        <w:t>(选填“能”或“不能”)测出大气压的大小。(设大气压约为1.0X10</w:t>
      </w:r>
      <w:r>
        <w:rPr>
          <w:rFonts w:hint="eastAsia"/>
          <w:sz w:val="24"/>
          <w:szCs w:val="24"/>
          <w:vertAlign w:val="superscript"/>
          <w:lang w:val="en-US" w:eastAsia="zh-CN"/>
        </w:rPr>
        <w:t>5</w:t>
      </w:r>
      <w:r>
        <w:rPr>
          <w:rFonts w:hint="eastAsia"/>
          <w:sz w:val="24"/>
          <w:szCs w:val="24"/>
          <w:lang w:val="en-US" w:eastAsia="zh-CN"/>
        </w:rPr>
        <w:t xml:space="preserve"> Pa)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(4)要测出大气压的大小，你认为实验中所选吸盘的面积应尽量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/>
          <w:sz w:val="24"/>
          <w:szCs w:val="24"/>
          <w:lang w:val="en-US" w:eastAsia="zh-CN"/>
        </w:rPr>
        <w:t>(选填“大一些"或“小一些”)。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(5)小玮通过实验测出的大气压值与1个标准大气压的值相差很大。她分析，可能是测得的吸盘的面积不准确，也可能是吸盘与玻璃板面脱离时，弹簧测力计的读数不准确，还可能是(写出一条)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  </w:t>
      </w:r>
      <w:r>
        <w:rPr>
          <w:rFonts w:hint="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(6)小玮又把玻璃板分别斜放、立放,使弹簧测力计向不同方向拉吸盘，也都测出了大气压的值。这说明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</w:t>
      </w:r>
      <w:r>
        <w:rPr>
          <w:rFonts w:hint="eastAsia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16. 小明同学利用石块做实验探究影响浮力大小的因素时，他设计了如下图所示的A、B、C、D、E五个实验步骤。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2231390</wp:posOffset>
            </wp:positionH>
            <wp:positionV relativeFrom="paragraph">
              <wp:posOffset>-1642110</wp:posOffset>
            </wp:positionV>
            <wp:extent cx="1539875" cy="5034915"/>
            <wp:effectExtent l="0" t="0" r="13335" b="3175"/>
            <wp:wrapTight wrapText="bothSides">
              <wp:wrapPolygon>
                <wp:start x="21600" y="0"/>
                <wp:lineTo x="223" y="0"/>
                <wp:lineTo x="223" y="21494"/>
                <wp:lineTo x="21600" y="21494"/>
                <wp:lineTo x="21600" y="0"/>
              </wp:wrapPolygon>
            </wp:wrapTight>
            <wp:docPr id="44" name="图片 44" descr="7ef516831ff2133fe039dc8db8e6f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1194430" name="图片 44" descr="7ef516831ff2133fe039dc8db8e6f0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539875" cy="5034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2738755</wp:posOffset>
                </wp:positionH>
                <wp:positionV relativeFrom="paragraph">
                  <wp:posOffset>260985</wp:posOffset>
                </wp:positionV>
                <wp:extent cx="1639570" cy="313690"/>
                <wp:effectExtent l="0" t="0" r="17780" b="10160"/>
                <wp:wrapNone/>
                <wp:docPr id="46" name="文本框 4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639570" cy="3136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Theme="minorEastAsia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16题图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44" type="#_x0000_t202" style="width:129.1pt;height:24.7pt;margin-top:20.55pt;margin-left:215.65pt;mso-height-relative:page;mso-width-relative:page;position:absolute;z-index:251703296" coordsize="21600,21600" filled="t" fillcolor="white" stroked="f">
                <o:lock v:ext="edit" aspectratio="f"/>
                <v:textbox>
                  <w:txbxContent>
                    <w:p>
                      <w:pPr>
                        <w:rPr>
                          <w:rFonts w:eastAsiaTheme="minorEastAsia"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第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16题图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(1)为减小误差，操作的合理顺序应该是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/>
          <w:sz w:val="24"/>
          <w:szCs w:val="24"/>
          <w:u w:val="none"/>
          <w:lang w:val="en-US" w:eastAsia="zh-CN"/>
        </w:rPr>
        <w:t>（按顺序填写序号）。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(2)其中实验步骤C的目的是测出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</w:t>
      </w:r>
      <w:r>
        <w:rPr>
          <w:rFonts w:hint="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(3)比较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/>
          <w:sz w:val="24"/>
          <w:szCs w:val="24"/>
          <w:u w:val="none"/>
          <w:lang w:val="en-US" w:eastAsia="zh-CN"/>
        </w:rPr>
        <w:t>两</w:t>
      </w:r>
      <w:r>
        <w:rPr>
          <w:rFonts w:hint="eastAsia"/>
          <w:sz w:val="24"/>
          <w:szCs w:val="24"/>
          <w:lang w:val="en-US" w:eastAsia="zh-CN"/>
        </w:rPr>
        <w:t>图可知石块受到的浮力F</w:t>
      </w:r>
      <w:r>
        <w:rPr>
          <w:rFonts w:hint="eastAsia"/>
          <w:sz w:val="24"/>
          <w:szCs w:val="24"/>
          <w:vertAlign w:val="subscript"/>
          <w:lang w:val="en-US" w:eastAsia="zh-CN"/>
        </w:rPr>
        <w:t>浮</w:t>
      </w:r>
      <w:r>
        <w:rPr>
          <w:rFonts w:hint="eastAsia"/>
          <w:sz w:val="24"/>
          <w:szCs w:val="24"/>
          <w:vertAlign w:val="baseline"/>
          <w:lang w:val="en-US" w:eastAsia="zh-CN"/>
        </w:rPr>
        <w:t>=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/>
          <w:sz w:val="24"/>
          <w:szCs w:val="24"/>
          <w:u w:val="none"/>
          <w:lang w:val="en-US" w:eastAsia="zh-CN"/>
        </w:rPr>
        <w:t>N</w:t>
      </w:r>
      <w:r>
        <w:rPr>
          <w:rFonts w:hint="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(4)本实验可得结论：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   </w:t>
      </w:r>
      <w:r>
        <w:rPr>
          <w:rFonts w:hint="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17. 创新学习小组的同学在探究“物体所受重力的大小跟哪些因素有关”的实验时，提出重力的大小可能跟物体的形状有关。现提供如下器材:弹簧测力计,天平，橡皮泥,三个形状不同的石块铁块和铝块，细线，土豆,小刀。请你选择适当的器材，完成该探究过程: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Chars="0"/>
        <w:jc w:val="both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（1）实验器材：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         </w:t>
      </w:r>
      <w:r>
        <w:rPr>
          <w:rFonts w:hint="eastAsia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Chars="0"/>
        <w:jc w:val="both"/>
        <w:rPr>
          <w:rFonts w:hint="eastAsia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（2）实验步骤：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Chars="0"/>
        <w:jc w:val="both"/>
        <w:rPr>
          <w:rFonts w:hint="default"/>
          <w:sz w:val="24"/>
          <w:szCs w:val="24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jc w:val="left"/>
        <w:textAlignment w:val="center"/>
        <w:rPr>
          <w:rFonts w:hint="eastAsia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jc w:val="left"/>
        <w:textAlignment w:val="center"/>
        <w:rPr>
          <w:rFonts w:ascii="仿宋" w:eastAsia="仿宋" w:hAnsi="仿宋" w:cs="仿宋" w:hint="eastAsia"/>
          <w:position w:val="-24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（3）实验结论：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  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。</w:t>
      </w:r>
    </w:p>
    <w:tbl>
      <w:tblPr>
        <w:tblStyle w:val="TableNormal"/>
        <w:tblpPr w:leftFromText="180" w:rightFromText="180" w:vertAnchor="text" w:horzAnchor="page" w:tblpX="12794" w:tblpY="220"/>
        <w:tblOverlap w:val="never"/>
        <w:tblW w:w="9778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4"/>
        <w:gridCol w:w="1173"/>
        <w:gridCol w:w="7481"/>
      </w:tblGrid>
      <w:tr>
        <w:tblPrEx>
          <w:tblW w:w="9778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637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rPr>
                <w:rFonts w:eastAsia="黑体" w:hint="eastAsia"/>
                <w:color w:val="000000"/>
                <w:sz w:val="24"/>
              </w:rPr>
            </w:pPr>
            <w:r>
              <w:rPr>
                <w:rFonts w:eastAsia="黑体" w:hint="eastAsia"/>
                <w:color w:val="000000"/>
                <w:sz w:val="24"/>
              </w:rPr>
              <w:t>得  分</w:t>
            </w:r>
          </w:p>
        </w:tc>
        <w:tc>
          <w:tcPr>
            <w:tcW w:w="1173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rPr>
                <w:rFonts w:eastAsia="黑体" w:hint="eastAsia"/>
                <w:color w:val="000000"/>
                <w:sz w:val="24"/>
              </w:rPr>
            </w:pPr>
          </w:p>
        </w:tc>
        <w:tc>
          <w:tcPr>
            <w:tcW w:w="7481" w:type="dxa"/>
            <w:vMerge w:val="restart"/>
            <w:tcBorders>
              <w:top w:val="nil"/>
              <w:left w:val="single" w:sz="8" w:space="0" w:color="auto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Chars="0"/>
              <w:jc w:val="both"/>
              <w:textAlignment w:val="auto"/>
              <w:rPr>
                <w:rFonts w:ascii="黑体" w:eastAsia="黑体" w:hAnsi="黑体" w:cs="黑体" w:hint="eastAsia"/>
                <w:sz w:val="28"/>
                <w:szCs w:val="28"/>
                <w:lang w:val="en-US" w:eastAsia="zh-CN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  <w:lang w:val="en-US" w:eastAsia="zh-CN"/>
              </w:rPr>
              <w:t>三、综合应用(本大题共12个小题,18、19、20、21、22、23、24、27小题各2分,25、26小题各4分,28小题4分、29小题6分,共34分。)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both"/>
              <w:rPr>
                <w:rFonts w:ascii="黑体" w:eastAsia="黑体" w:hint="eastAsia"/>
                <w:color w:val="000000"/>
                <w:sz w:val="24"/>
              </w:rPr>
            </w:pPr>
          </w:p>
        </w:tc>
      </w:tr>
      <w:tr>
        <w:tblPrEx>
          <w:tblW w:w="977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665"/>
        </w:trPr>
        <w:tc>
          <w:tcPr>
            <w:tcW w:w="1124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rPr>
                <w:rFonts w:eastAsia="黑体" w:hint="eastAsia"/>
                <w:color w:val="000000"/>
                <w:sz w:val="24"/>
              </w:rPr>
            </w:pPr>
            <w:r>
              <w:rPr>
                <w:rFonts w:eastAsia="黑体" w:hint="eastAsia"/>
                <w:color w:val="000000"/>
                <w:sz w:val="24"/>
              </w:rPr>
              <w:t>评卷人</w:t>
            </w:r>
          </w:p>
        </w:tc>
        <w:tc>
          <w:tcPr>
            <w:tcW w:w="1173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rPr>
                <w:rFonts w:eastAsia="黑体" w:hint="eastAsia"/>
                <w:color w:val="000000"/>
                <w:sz w:val="24"/>
              </w:rPr>
            </w:pPr>
          </w:p>
        </w:tc>
        <w:tc>
          <w:tcPr>
            <w:tcW w:w="7481" w:type="dxa"/>
            <w:vMerge/>
            <w:tcBorders>
              <w:left w:val="single" w:sz="8" w:space="0" w:color="auto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rPr>
                <w:rFonts w:eastAsia="黑体" w:hint="eastAsia"/>
                <w:color w:val="000000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Chars="0"/>
        <w:jc w:val="both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18.在学校组织的乒乓球比赛中，小明用力击球，乒乓球旋转着飞向对方桌面，这是因为力可以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/>
          <w:sz w:val="24"/>
          <w:szCs w:val="24"/>
          <w:u w:val="none"/>
          <w:lang w:val="en-US" w:eastAsia="zh-CN"/>
        </w:rPr>
        <w:t>，由于用力过大乒乓球被拍扁了，这又说明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</w:t>
      </w:r>
      <w:r>
        <w:rPr>
          <w:rFonts w:hint="eastAsia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Chars="0"/>
        <w:jc w:val="both"/>
        <w:rPr>
          <w:rFonts w:hint="default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19.体育课上小亮和同学们练习“交接棒”，小亮将接力棒递到同学手中，结果同学由于手上汗液太多没有拿稳将棒掉到地上。没有拿稳的原因是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</w:t>
      </w:r>
      <w:r>
        <w:rPr>
          <w:rFonts w:hint="eastAsia"/>
          <w:sz w:val="24"/>
          <w:szCs w:val="24"/>
          <w:u w:val="none"/>
          <w:lang w:val="en-US" w:eastAsia="zh-CN"/>
        </w:rPr>
        <w:t>，棒掉到地上是由于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。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20.我们中国人吃饭喜欢用筷子，它不仅简单方便，还能锻炼手脑协调。拿筷子夹菜时它相当于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/>
          <w:sz w:val="24"/>
          <w:szCs w:val="24"/>
          <w:lang w:val="en-US" w:eastAsia="zh-CN"/>
        </w:rPr>
        <w:t>， 好处是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</w:t>
      </w:r>
      <w:r>
        <w:rPr>
          <w:rFonts w:hint="eastAsia"/>
          <w:sz w:val="24"/>
          <w:szCs w:val="24"/>
          <w:lang w:val="en-US" w:eastAsia="zh-CN"/>
        </w:rPr>
        <w:t xml:space="preserve"> 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Chars="0"/>
        <w:jc w:val="both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21. 中考体育三项中“立定跳远”可能是大家比较害怕的，小明想在匀速行驶的火车上可能成绩会好一些，当他逆着火车行驶方向起跳，它会比在地面上</w:t>
      </w:r>
      <w:r>
        <w:rPr>
          <w:rFonts w:hint="eastAsia"/>
          <w:sz w:val="24"/>
          <w:szCs w:val="24"/>
          <w:u w:val="none"/>
          <w:lang w:val="en-US" w:eastAsia="zh-CN"/>
        </w:rPr>
        <w:t>跳的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/>
          <w:sz w:val="24"/>
          <w:szCs w:val="24"/>
          <w:u w:val="none"/>
          <w:lang w:val="en-US" w:eastAsia="zh-CN"/>
        </w:rPr>
        <w:t>（填写“远”、“近”、“一样”）</w:t>
      </w:r>
      <w:r>
        <w:rPr>
          <w:rFonts w:hint="eastAsia"/>
          <w:sz w:val="24"/>
          <w:szCs w:val="24"/>
          <w:lang w:val="en-US" w:eastAsia="zh-CN"/>
        </w:rPr>
        <w:t>,这是因为他也具有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u w:val="single"/>
          <w:lang w:val="en-US" w:eastAsia="zh-CN"/>
        </w:rPr>
        <w:drawing>
          <wp:anchor distT="0" distB="0" distL="114300" distR="114300" simplePos="0" relativeHeight="251716608" behindDoc="1" locked="0" layoutInCell="1" allowOverlap="1">
            <wp:simplePos x="0" y="0"/>
            <wp:positionH relativeFrom="column">
              <wp:posOffset>4653280</wp:posOffset>
            </wp:positionH>
            <wp:positionV relativeFrom="paragraph">
              <wp:posOffset>318770</wp:posOffset>
            </wp:positionV>
            <wp:extent cx="1365885" cy="1103630"/>
            <wp:effectExtent l="0" t="0" r="5715" b="39370"/>
            <wp:wrapTight wrapText="bothSides">
              <wp:wrapPolygon>
                <wp:start x="211" y="0"/>
                <wp:lineTo x="211" y="21252"/>
                <wp:lineTo x="21600" y="21252"/>
                <wp:lineTo x="21600" y="0"/>
                <wp:lineTo x="211" y="0"/>
              </wp:wrapPolygon>
            </wp:wrapTight>
            <wp:docPr id="10" name="图片 10" descr="3a502a9bda57f53eeafc6fea22ee5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8884613" name="图片 10" descr="3a502a9bda57f53eeafc6fea22ee5b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365885" cy="1103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lang w:val="en-US" w:eastAsia="zh-CN"/>
        </w:rPr>
        <w:t>22.《刻舟求剑》这则寓言故事中，刻舟人最终没能寻到剑，是因为船相对于河岸是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/>
          <w:sz w:val="24"/>
          <w:szCs w:val="24"/>
          <w:lang w:val="en-US" w:eastAsia="zh-CN"/>
        </w:rPr>
        <w:t>的，而沉入河底的剑相对于船是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/>
          <w:sz w:val="24"/>
          <w:szCs w:val="24"/>
          <w:lang w:val="en-US" w:eastAsia="zh-CN"/>
        </w:rPr>
        <w:t>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Chars="0"/>
        <w:jc w:val="both"/>
        <w:rPr>
          <w:rFonts w:hint="eastAsia"/>
          <w:sz w:val="24"/>
          <w:szCs w:val="24"/>
          <w:u w:val="single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4925060</wp:posOffset>
                </wp:positionH>
                <wp:positionV relativeFrom="paragraph">
                  <wp:posOffset>986155</wp:posOffset>
                </wp:positionV>
                <wp:extent cx="859155" cy="313690"/>
                <wp:effectExtent l="0" t="0" r="17145" b="1016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859155" cy="3136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Theme="minorEastAsia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23题图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45" type="#_x0000_t202" style="width:67.65pt;height:24.7pt;margin-top:77.65pt;margin-left:387.8pt;mso-height-relative:page;mso-width-relative:page;position:absolute;z-index:251715584" coordsize="21600,21600" filled="t" fillcolor="white" stroked="f">
                <o:lock v:ext="edit" aspectratio="f"/>
                <v:textbox>
                  <w:txbxContent>
                    <w:p>
                      <w:pPr>
                        <w:rPr>
                          <w:rFonts w:eastAsiaTheme="minorEastAsia"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第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23题图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4"/>
          <w:szCs w:val="24"/>
          <w:lang w:val="en-US" w:eastAsia="zh-CN"/>
        </w:rPr>
        <w:t>23.如图所示，若胖者体重为800N，瘦者体重500N,货物重600N(绳重和摩力不计)，则图(a)中，静止站立在地面上的胖者受到绳子向上的拉力为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/>
          <w:sz w:val="24"/>
          <w:szCs w:val="24"/>
          <w:lang w:val="en-US" w:eastAsia="zh-CN"/>
        </w:rPr>
        <w:t>N;请想象一下，图(b)中将会发生的现象是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</w:t>
      </w:r>
      <w:r>
        <w:rPr>
          <w:rFonts w:hint="eastAsia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24.一矿泉水瓶，装满500水后，放在水平桌面上静止，若空瓶的量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="1440" w:hanging="240" w:leftChars="0" w:hangingChars="100"/>
        <w:jc w:val="both"/>
        <w:rPr>
          <w:rFonts w:hint="default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为50g，瓶与桌面的接触面积为l0cm</w:t>
      </w:r>
      <w:r>
        <w:rPr>
          <w:rFonts w:hint="eastAsia"/>
          <w:sz w:val="24"/>
          <w:szCs w:val="24"/>
          <w:vertAlign w:val="superscript"/>
          <w:lang w:val="en-US" w:eastAsia="zh-CN"/>
        </w:rPr>
        <w:t>2</w:t>
      </w:r>
      <w:r>
        <w:rPr>
          <w:rFonts w:hint="eastAsia"/>
          <w:sz w:val="24"/>
          <w:szCs w:val="24"/>
          <w:lang w:val="en-US" w:eastAsia="zh-CN"/>
        </w:rPr>
        <w:t>，则桌面对瓶的支持力为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/>
          <w:sz w:val="24"/>
          <w:szCs w:val="24"/>
          <w:lang w:val="en-US" w:eastAsia="zh-CN"/>
        </w:rPr>
        <w:t>N，瓶对桌面的压强为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/>
          <w:sz w:val="24"/>
          <w:szCs w:val="24"/>
          <w:lang w:val="en-US" w:eastAsia="zh-CN"/>
        </w:rPr>
        <w:t>Pa（g=10N/kg）</w:t>
      </w:r>
      <w:r>
        <w:rPr>
          <w:rFonts w:hint="eastAsia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25.阅读短文，回答问题：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2640" w:firstLineChars="1100"/>
        <w:jc w:val="both"/>
        <w:rPr>
          <w:rFonts w:ascii="楷体" w:eastAsia="楷体" w:hAnsi="楷体" w:cs="楷体" w:hint="default"/>
          <w:sz w:val="24"/>
          <w:szCs w:val="24"/>
          <w:lang w:val="en-US" w:eastAsia="zh-CN"/>
        </w:rPr>
      </w:pPr>
      <w:r>
        <w:rPr>
          <w:rFonts w:ascii="楷体" w:eastAsia="楷体" w:hAnsi="楷体" w:cs="楷体" w:hint="eastAsia"/>
          <w:sz w:val="24"/>
          <w:szCs w:val="24"/>
          <w:lang w:val="en-US" w:eastAsia="zh-CN"/>
        </w:rPr>
        <w:t>生活好帮手---高压锅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0" w:firstLineChars="200"/>
        <w:jc w:val="both"/>
        <w:rPr>
          <w:rFonts w:ascii="楷体" w:eastAsia="楷体" w:hAnsi="楷体" w:cs="楷体" w:hint="eastAsia"/>
          <w:sz w:val="24"/>
          <w:szCs w:val="24"/>
          <w:lang w:val="en-US" w:eastAsia="zh-CN"/>
        </w:rPr>
      </w:pPr>
      <w:r>
        <w:rPr>
          <w:rFonts w:ascii="楷体" w:eastAsia="楷体" w:hAnsi="楷体" w:cs="楷体" w:hint="eastAsia"/>
          <w:sz w:val="24"/>
          <w:szCs w:val="24"/>
          <w:lang w:val="en-US" w:eastAsia="zh-CN"/>
        </w:rPr>
        <w:t>高海拔地区或住在高层楼房上的人们，常常因为煮不熟饭而烦恼，不到100℃水就能沸腾了。为了解决这一难题，高压锅应用而生。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0" w:firstLineChars="200"/>
        <w:jc w:val="both"/>
        <w:rPr>
          <w:rFonts w:ascii="楷体" w:eastAsia="楷体" w:hAnsi="楷体" w:cs="楷体" w:hint="eastAsia"/>
          <w:sz w:val="24"/>
          <w:szCs w:val="24"/>
          <w:lang w:val="en-US" w:eastAsia="zh-CN"/>
        </w:rPr>
      </w:pPr>
      <w:r>
        <w:rPr>
          <w:rFonts w:ascii="楷体" w:eastAsia="楷体" w:hAnsi="楷体" w:cs="楷体" w:hint="eastAsia"/>
          <w:sz w:val="24"/>
          <w:szCs w:val="24"/>
          <w:lang w:val="en-US" w:eastAsia="zh-CN"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1743075</wp:posOffset>
            </wp:positionH>
            <wp:positionV relativeFrom="paragraph">
              <wp:posOffset>31750</wp:posOffset>
            </wp:positionV>
            <wp:extent cx="1809750" cy="1557020"/>
            <wp:effectExtent l="0" t="0" r="0" b="5080"/>
            <wp:wrapSquare wrapText="bothSides"/>
            <wp:docPr id="17" name="图片 17" descr="20100619183212-694020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1488493" name="图片 17" descr="20100619183212-69402024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557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0" w:firstLineChars="200"/>
        <w:jc w:val="both"/>
        <w:rPr>
          <w:rFonts w:ascii="楷体" w:eastAsia="楷体" w:hAnsi="楷体" w:cs="楷体"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0" w:firstLineChars="200"/>
        <w:jc w:val="both"/>
        <w:rPr>
          <w:rFonts w:ascii="楷体" w:eastAsia="楷体" w:hAnsi="楷体" w:cs="楷体"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0" w:firstLineChars="200"/>
        <w:jc w:val="both"/>
        <w:rPr>
          <w:rFonts w:ascii="楷体" w:eastAsia="楷体" w:hAnsi="楷体" w:cs="楷体"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0" w:firstLineChars="200"/>
        <w:jc w:val="both"/>
        <w:rPr>
          <w:rFonts w:ascii="楷体" w:eastAsia="楷体" w:hAnsi="楷体" w:cs="楷体"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0" w:firstLineChars="200"/>
        <w:jc w:val="both"/>
        <w:rPr>
          <w:rFonts w:ascii="楷体" w:eastAsia="楷体" w:hAnsi="楷体" w:cs="楷体"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0" w:firstLineChars="200"/>
        <w:jc w:val="both"/>
        <w:rPr>
          <w:rFonts w:ascii="楷体" w:eastAsia="楷体" w:hAnsi="楷体" w:cs="楷体" w:hint="eastAsia"/>
          <w:sz w:val="24"/>
          <w:szCs w:val="24"/>
          <w:lang w:val="en-US" w:eastAsia="zh-CN"/>
        </w:rPr>
      </w:pPr>
      <w:r>
        <w:rPr>
          <w:rFonts w:ascii="楷体" w:eastAsia="楷体" w:hAnsi="楷体" w:cs="楷体" w:hint="eastAsia"/>
          <w:sz w:val="24"/>
          <w:szCs w:val="24"/>
          <w:lang w:val="en-US" w:eastAsia="zh-CN"/>
        </w:rPr>
        <w:t>高压锅把水相当紧密地封闭起来，水受热蒸发产生的水蒸气不能扩散到空气中，只能保留在高压锅内，就使高压锅内部的气压高于1个大气压，也使水要在高于100℃时才沸腾，这样高压锅内部就形成高温高压的环境，饭就容易很快做熟了，并且相当酥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480" w:firstLineChars="200"/>
        <w:jc w:val="both"/>
        <w:rPr>
          <w:rFonts w:ascii="楷体" w:eastAsia="楷体" w:hAnsi="楷体" w:cs="楷体" w:hint="eastAsia"/>
          <w:sz w:val="24"/>
          <w:szCs w:val="24"/>
          <w:lang w:val="en-US" w:eastAsia="zh-CN"/>
        </w:rPr>
      </w:pPr>
      <w:r>
        <w:rPr>
          <w:rFonts w:ascii="楷体" w:eastAsia="楷体" w:hAnsi="楷体" w:cs="楷体" w:hint="eastAsia"/>
          <w:sz w:val="24"/>
          <w:szCs w:val="24"/>
          <w:lang w:val="en-US" w:eastAsia="zh-CN"/>
        </w:rPr>
        <w:t>当锅内压力持续上升，达到限压压力时，气压冲开安全阀而放气，来限制压力上升，防止锅内压力过大而爆炸。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="0" w:firstLine="480" w:leftChars="0" w:firstLineChars="200"/>
        <w:jc w:val="both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高海拔地区或住在高层楼房上煮不熟反对原因是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</w:t>
      </w:r>
      <w:r>
        <w:rPr>
          <w:rFonts w:hint="eastAsia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="0" w:firstLine="480" w:leftChars="0" w:firstLineChars="200"/>
        <w:jc w:val="both"/>
        <w:rPr>
          <w:rFonts w:hint="default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当安全阀正好被冲开时它受到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/>
          <w:sz w:val="24"/>
          <w:szCs w:val="24"/>
          <w:u w:val="none"/>
          <w:lang w:val="en-US" w:eastAsia="zh-CN"/>
        </w:rPr>
        <w:t>和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/>
          <w:sz w:val="24"/>
          <w:szCs w:val="24"/>
          <w:u w:val="none"/>
          <w:lang w:val="en-US" w:eastAsia="zh-CN"/>
        </w:rPr>
        <w:t>一对平衡力的作用，如果原安全阀丢失，换用一个质量较大的安全阀后，锅内水的沸点将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ascii="宋体" w:eastAsia="宋体" w:hAnsi="宋体" w:cs="宋体"/>
          <w:sz w:val="24"/>
          <w:szCs w:val="24"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3790950</wp:posOffset>
            </wp:positionH>
            <wp:positionV relativeFrom="paragraph">
              <wp:posOffset>617220</wp:posOffset>
            </wp:positionV>
            <wp:extent cx="2305050" cy="1235075"/>
            <wp:effectExtent l="0" t="0" r="0" b="3175"/>
            <wp:wrapSquare wrapText="bothSides"/>
            <wp:docPr id="18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0050522" name="图片 4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235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lang w:val="en-US" w:eastAsia="zh-CN"/>
        </w:rPr>
        <w:t>26.小汽车已经进入千家万户，为了减小行驶阻力它们一般设计成流线型，但这样的造型也会因气流的升力而操纵困难。于是有人又在车尾安装了尾翼，请你画图并说明“尾翼”应该设计成什么样的，并说明理由。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jc w:val="both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jc w:val="both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jc w:val="both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jc w:val="both"/>
        <w:rPr>
          <w:rFonts w:hint="eastAsia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4563745</wp:posOffset>
                </wp:positionH>
                <wp:positionV relativeFrom="paragraph">
                  <wp:posOffset>235585</wp:posOffset>
                </wp:positionV>
                <wp:extent cx="821055" cy="313690"/>
                <wp:effectExtent l="0" t="0" r="17145" b="1016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821055" cy="3136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Theme="minorEastAsia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26题图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46" type="#_x0000_t202" style="width:64.65pt;height:24.7pt;margin-top:18.55pt;margin-left:359.35pt;mso-height-relative:page;mso-width-relative:page;position:absolute;z-index:251720704" coordsize="21600,21600" filled="t" fillcolor="white" stroked="f">
                <o:lock v:ext="edit" aspectratio="f"/>
                <v:textbox>
                  <w:txbxContent>
                    <w:p>
                      <w:pPr>
                        <w:rPr>
                          <w:rFonts w:eastAsiaTheme="minorEastAsia"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第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26题图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jc w:val="both"/>
        <w:rPr>
          <w:rFonts w:ascii="仿宋" w:eastAsia="仿宋" w:hAnsi="仿宋" w:cs="仿宋"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Chars="0"/>
        <w:jc w:val="both"/>
        <w:rPr>
          <w:rFonts w:asciiTheme="minorEastAsia" w:hAnsiTheme="minorEastAsia" w:cstheme="minorEastAsia" w:hint="default"/>
          <w:sz w:val="24"/>
          <w:szCs w:val="24"/>
          <w:lang w:val="en-US" w:eastAsia="zh-CN"/>
        </w:rPr>
      </w:pPr>
      <w:r>
        <w:rPr>
          <w:rFonts w:asciiTheme="minorEastAsia" w:hAnsiTheme="minorEastAsia" w:cstheme="minorEastAsia" w:hint="eastAsia"/>
          <w:sz w:val="24"/>
          <w:szCs w:val="24"/>
          <w:lang w:val="en-US" w:eastAsia="zh-CN"/>
        </w:rPr>
        <w:t>27.随着近年用工荒的出现，工业机器人大量用于生产，图中是一种机械手臂图，请在原图中用铅笔画出该杠杆的动力臂和阻力臂。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jc w:val="both"/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drawing>
          <wp:anchor distT="0" distB="0" distL="114300" distR="114300" simplePos="0" relativeHeight="251721728" behindDoc="1" locked="0" layoutInCell="1" allowOverlap="1">
            <wp:simplePos x="0" y="0"/>
            <wp:positionH relativeFrom="column">
              <wp:posOffset>1866900</wp:posOffset>
            </wp:positionH>
            <wp:positionV relativeFrom="paragraph">
              <wp:posOffset>80645</wp:posOffset>
            </wp:positionV>
            <wp:extent cx="2085975" cy="1619250"/>
            <wp:effectExtent l="0" t="0" r="9525" b="38100"/>
            <wp:wrapTight wrapText="bothSides">
              <wp:wrapPolygon>
                <wp:start x="0" y="0"/>
                <wp:lineTo x="0" y="21346"/>
                <wp:lineTo x="21501" y="21346"/>
                <wp:lineTo x="21501" y="0"/>
                <wp:lineTo x="0" y="0"/>
              </wp:wrapPolygon>
            </wp:wrapTight>
            <wp:docPr id="27" name="图片 27" descr="360截图202204131805167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4582437" name="图片 27" descr="360截图202204131805167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jc w:val="both"/>
        <w:rPr>
          <w:rFonts w:ascii="仿宋" w:eastAsia="仿宋" w:hAnsi="仿宋" w:cs="仿宋"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jc w:val="both"/>
        <w:rPr>
          <w:rFonts w:ascii="仿宋" w:eastAsia="仿宋" w:hAnsi="仿宋" w:cs="仿宋"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jc w:val="both"/>
        <w:rPr>
          <w:rFonts w:ascii="仿宋" w:eastAsia="仿宋" w:hAnsi="仿宋" w:cs="仿宋"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jc w:val="both"/>
        <w:rPr>
          <w:rFonts w:ascii="仿宋" w:eastAsia="仿宋" w:hAnsi="仿宋" w:cs="仿宋"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jc w:val="both"/>
        <w:rPr>
          <w:rFonts w:ascii="仿宋" w:eastAsia="仿宋" w:hAnsi="仿宋" w:cs="仿宋"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jc w:val="both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2421890</wp:posOffset>
                </wp:positionH>
                <wp:positionV relativeFrom="paragraph">
                  <wp:posOffset>21590</wp:posOffset>
                </wp:positionV>
                <wp:extent cx="1096645" cy="339090"/>
                <wp:effectExtent l="0" t="0" r="8255" b="381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096645" cy="3390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Theme="minorEastAsia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27题图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47" type="#_x0000_t202" style="width:86.35pt;height:26.7pt;margin-top:1.7pt;margin-left:190.7pt;mso-height-relative:page;mso-width-relative:page;position:absolute;z-index:251668480" coordsize="21600,21600" filled="t" fillcolor="white" stroked="f">
                <o:lock v:ext="edit" aspectratio="f"/>
                <v:textbox>
                  <w:txbxContent>
                    <w:p>
                      <w:pPr>
                        <w:rPr>
                          <w:rFonts w:eastAsiaTheme="minorEastAsia"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第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27题图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Chars="0"/>
        <w:jc w:val="both"/>
        <w:rPr>
          <w:rFonts w:ascii="Arial" w:eastAsia="宋体" w:hAnsi="Arial" w:cs="Arial" w:hint="eastAsia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13055600</wp:posOffset>
                </wp:positionH>
                <wp:positionV relativeFrom="paragraph">
                  <wp:posOffset>-8336915</wp:posOffset>
                </wp:positionV>
                <wp:extent cx="685800" cy="9220200"/>
                <wp:effectExtent l="0" t="0" r="0" b="0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85800" cy="922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宋体" w:hAnsi="宋体" w:hint="eastAsia"/>
                              </w:rPr>
                            </w:pPr>
                            <w:r>
                              <w:rPr>
                                <w:rFonts w:ascii="宋体" w:hAnsi="宋体" w:hint="eastAsia"/>
                              </w:rPr>
                              <w:t>密        封         线        内        请        勿        答        题</w:t>
                            </w:r>
                          </w:p>
                          <w:p>
                            <w:pPr>
                              <w:rPr>
                                <w:rFonts w:ascii="宋体" w:hAnsi="宋体" w:hint="eastAsia"/>
                              </w:rPr>
                            </w:pPr>
                            <w:r>
                              <w:rPr>
                                <w:rFonts w:ascii="宋体" w:hAnsi="宋体"/>
                              </w:rPr>
                              <w:t>……………………………………………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密</w:t>
                            </w:r>
                            <w:r>
                              <w:rPr>
                                <w:rFonts w:ascii="宋体" w:hAnsi="宋体"/>
                              </w:rPr>
                              <w:t>…………………………………………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封</w:t>
                            </w:r>
                            <w:r>
                              <w:rPr>
                                <w:rFonts w:ascii="宋体" w:hAnsi="宋体"/>
                              </w:rPr>
                              <w:t>……………………………………</w:t>
                            </w:r>
                            <w:r>
                              <w:rPr>
                                <w:rFonts w:ascii="宋体" w:hAnsi="宋体" w:hint="eastAsia"/>
                                <w:lang w:eastAsia="zh-CN"/>
                              </w:rPr>
                              <w:t>线</w:t>
                            </w:r>
                            <w:r>
                              <w:rPr>
                                <w:rFonts w:ascii="宋体" w:hAnsi="宋体"/>
                              </w:rPr>
                              <w:t>…………………………………………</w:t>
                            </w:r>
                          </w:p>
                          <w:p>
                            <w:pPr>
                              <w:rPr>
                                <w:rFonts w:ascii="宋体" w:hAnsi="宋体"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ascii="宋体" w:hAnsi="宋体" w:hint="eastAsia"/>
                              </w:rPr>
                            </w:pPr>
                          </w:p>
                        </w:txbxContent>
                      </wps:txbx>
                      <wps:bodyPr vert="vert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48" type="#_x0000_t202" style="width:54pt;height:726pt;margin-top:-656.45pt;margin-left:1028pt;mso-height-relative:page;mso-width-relative:page;position:absolute;z-index:251665408" coordsize="21600,21600" filled="f" stroked="f">
                <o:lock v:ext="edit" aspectratio="f"/>
                <v:textbox style="layout-flow:vertical">
                  <w:txbxContent>
                    <w:p>
                      <w:pPr>
                        <w:jc w:val="center"/>
                        <w:rPr>
                          <w:rFonts w:ascii="宋体" w:hAnsi="宋体" w:hint="eastAsia"/>
                        </w:rPr>
                      </w:pPr>
                      <w:r>
                        <w:rPr>
                          <w:rFonts w:ascii="宋体" w:hAnsi="宋体" w:hint="eastAsia"/>
                        </w:rPr>
                        <w:t>密        封         线        内        请        勿        答        题</w:t>
                      </w:r>
                    </w:p>
                    <w:p>
                      <w:pPr>
                        <w:rPr>
                          <w:rFonts w:ascii="宋体" w:hAnsi="宋体" w:hint="eastAsia"/>
                        </w:rPr>
                      </w:pPr>
                      <w:r>
                        <w:rPr>
                          <w:rFonts w:ascii="宋体" w:hAnsi="宋体"/>
                        </w:rPr>
                        <w:t>……………………………………………</w:t>
                      </w:r>
                      <w:r>
                        <w:rPr>
                          <w:rFonts w:ascii="宋体" w:hAnsi="宋体" w:hint="eastAsia"/>
                        </w:rPr>
                        <w:t>密</w:t>
                      </w:r>
                      <w:r>
                        <w:rPr>
                          <w:rFonts w:ascii="宋体" w:hAnsi="宋体"/>
                        </w:rPr>
                        <w:t>…………………………………………</w:t>
                      </w:r>
                      <w:r>
                        <w:rPr>
                          <w:rFonts w:ascii="宋体" w:hAnsi="宋体" w:hint="eastAsia"/>
                        </w:rPr>
                        <w:t>封</w:t>
                      </w:r>
                      <w:r>
                        <w:rPr>
                          <w:rFonts w:ascii="宋体" w:hAnsi="宋体"/>
                        </w:rPr>
                        <w:t>……………………………………</w:t>
                      </w:r>
                      <w:r>
                        <w:rPr>
                          <w:rFonts w:ascii="宋体" w:hAnsi="宋体" w:hint="eastAsia"/>
                          <w:lang w:eastAsia="zh-CN"/>
                        </w:rPr>
                        <w:t>线</w:t>
                      </w:r>
                      <w:r>
                        <w:rPr>
                          <w:rFonts w:ascii="宋体" w:hAnsi="宋体"/>
                        </w:rPr>
                        <w:t>…………………………………………</w:t>
                      </w:r>
                    </w:p>
                    <w:p>
                      <w:pPr>
                        <w:rPr>
                          <w:rFonts w:ascii="宋体" w:hAnsi="宋体" w:hint="eastAsia"/>
                        </w:rPr>
                      </w:pPr>
                    </w:p>
                    <w:p>
                      <w:pPr>
                        <w:rPr>
                          <w:rFonts w:ascii="宋体" w:hAnsi="宋体"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宋体" w:hAnsi="Arial" w:cs="Arial" w:hint="eastAsia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  <w:t>28.如图所示是某同学做俯卧撑时的示意图。他的质量为56 kg,A 点为重心。(g=10 N/kg)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Chars="0"/>
        <w:jc w:val="both"/>
        <w:rPr>
          <w:rFonts w:ascii="Arial" w:eastAsia="宋体" w:hAnsi="Arial" w:cs="Arial" w:hint="eastAsia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ascii="Arial" w:eastAsia="宋体" w:hAnsi="Arial" w:cs="Arial" w:hint="eastAsia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  <w:drawing>
          <wp:anchor distT="0" distB="0" distL="114300" distR="114300" simplePos="0" relativeHeight="251722752" behindDoc="0" locked="0" layoutInCell="1" allowOverlap="1">
            <wp:simplePos x="0" y="0"/>
            <wp:positionH relativeFrom="column">
              <wp:posOffset>2464435</wp:posOffset>
            </wp:positionH>
            <wp:positionV relativeFrom="paragraph">
              <wp:posOffset>-624840</wp:posOffset>
            </wp:positionV>
            <wp:extent cx="733425" cy="2115820"/>
            <wp:effectExtent l="0" t="0" r="17780" b="9525"/>
            <wp:wrapSquare wrapText="bothSides"/>
            <wp:docPr id="33" name="图片 33" descr="4a02f01bf6958ce4535bcbb561f1a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0272963" name="图片 33" descr="4a02f01bf6958ce4535bcbb561f1aba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33425" cy="2115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Chars="0"/>
        <w:jc w:val="both"/>
        <w:rPr>
          <w:rFonts w:ascii="Arial" w:eastAsia="宋体" w:hAnsi="Arial" w:cs="Arial" w:hint="eastAsia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Chars="0"/>
        <w:jc w:val="both"/>
        <w:rPr>
          <w:rFonts w:ascii="Arial" w:eastAsia="宋体" w:hAnsi="Arial" w:cs="Arial" w:hint="eastAsia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Chars="0"/>
        <w:jc w:val="both"/>
        <w:rPr>
          <w:rFonts w:ascii="Arial" w:eastAsia="宋体" w:hAnsi="Arial" w:cs="Arial" w:hint="eastAsia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ascii="Arial" w:eastAsia="宋体" w:hAnsi="Arial" w:cs="Arial" w:hint="eastAsia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  <w:t>(1)求该同学受到的重力是多少;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Chars="0"/>
        <w:jc w:val="both"/>
        <w:rPr>
          <w:rFonts w:ascii="Arial" w:eastAsia="宋体" w:hAnsi="Arial" w:cs="Arial" w:hint="eastAsia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Chars="0"/>
        <w:jc w:val="both"/>
        <w:rPr>
          <w:rFonts w:ascii="Arial" w:eastAsia="宋体" w:hAnsi="Arial" w:cs="Arial" w:hint="eastAsia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ascii="Arial" w:eastAsia="宋体" w:hAnsi="Arial" w:cs="Arial" w:hint="eastAsia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  <w:t>(2)若OB=1.0 m, BC=0.4 m,求地面对双手支持力的大小。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Chars="0"/>
        <w:jc w:val="both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Chars="0"/>
        <w:jc w:val="both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Chars="0"/>
        <w:jc w:val="both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Chars="0"/>
        <w:jc w:val="both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Chars="0"/>
        <w:jc w:val="both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Chars="0"/>
        <w:jc w:val="both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Chars="0"/>
        <w:jc w:val="both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drawing>
          <wp:anchor distT="0" distB="0" distL="114300" distR="114300" simplePos="0" relativeHeight="251723776" behindDoc="1" locked="0" layoutInCell="1" allowOverlap="1">
            <wp:simplePos x="0" y="0"/>
            <wp:positionH relativeFrom="column">
              <wp:posOffset>4562475</wp:posOffset>
            </wp:positionH>
            <wp:positionV relativeFrom="paragraph">
              <wp:posOffset>406400</wp:posOffset>
            </wp:positionV>
            <wp:extent cx="1314450" cy="588645"/>
            <wp:effectExtent l="0" t="0" r="0" b="1905"/>
            <wp:wrapTight wrapText="bothSides">
              <wp:wrapPolygon>
                <wp:start x="0" y="0"/>
                <wp:lineTo x="0" y="20971"/>
                <wp:lineTo x="21287" y="20971"/>
                <wp:lineTo x="21287" y="0"/>
                <wp:lineTo x="0" y="0"/>
              </wp:wrapPolygon>
            </wp:wrapTight>
            <wp:docPr id="2" name="图片 2" descr="52fbdb0a4f15d2dc71c7e548465bf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7963754" name="图片 2" descr="52fbdb0a4f15d2dc71c7e548465bfc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588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lang w:val="en-US" w:eastAsia="zh-CN"/>
        </w:rPr>
        <w:t>29 . 如图</w:t>
      </w: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>所示，重为120 N、底面积为0.1 m2的物体在20N的水平拉力F作用下沿水平地面向右匀速运动了10m,用时20s。求: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(1 )物体对地面的压强;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Chars="0"/>
        <w:jc w:val="both"/>
        <w:rPr>
          <w:rFonts w:hint="default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4845050</wp:posOffset>
                </wp:positionH>
                <wp:positionV relativeFrom="paragraph">
                  <wp:posOffset>273685</wp:posOffset>
                </wp:positionV>
                <wp:extent cx="821055" cy="313690"/>
                <wp:effectExtent l="0" t="0" r="17145" b="1016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821055" cy="3136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Theme="minorEastAsia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29题图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49" type="#_x0000_t202" style="width:64.65pt;height:24.7pt;margin-top:21.55pt;margin-left:381.5pt;mso-height-relative:page;mso-width-relative:page;position:absolute;z-index:-251655168" coordsize="21600,21600" filled="t" fillcolor="white" stroked="f">
                <o:lock v:ext="edit" aspectratio="f"/>
                <v:textbox>
                  <w:txbxContent>
                    <w:p>
                      <w:pPr>
                        <w:rPr>
                          <w:rFonts w:eastAsiaTheme="minorEastAsia"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第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29题图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4"/>
          <w:szCs w:val="24"/>
          <w:lang w:val="en-US" w:eastAsia="zh-CN"/>
        </w:rPr>
        <w:t>(2)物体所受摩擦力的大小;强。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jc w:val="left"/>
        <w:textAlignment w:val="center"/>
        <w:rPr>
          <w:rFonts w:ascii="仿宋" w:eastAsia="仿宋" w:hAnsi="仿宋" w:cs="仿宋" w:hint="eastAsia"/>
          <w:position w:val="-24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jc w:val="left"/>
        <w:textAlignment w:val="center"/>
        <w:rPr>
          <w:rFonts w:ascii="仿宋" w:eastAsia="仿宋" w:hAnsi="仿宋" w:cs="仿宋" w:hint="eastAsia"/>
          <w:position w:val="-24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jc w:val="left"/>
        <w:textAlignment w:val="center"/>
        <w:rPr>
          <w:rFonts w:ascii="仿宋" w:eastAsia="仿宋" w:hAnsi="仿宋" w:cs="仿宋" w:hint="eastAsia"/>
          <w:position w:val="-24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jc w:val="left"/>
        <w:textAlignment w:val="center"/>
        <w:rPr>
          <w:rFonts w:ascii="仿宋" w:eastAsia="仿宋" w:hAnsi="仿宋" w:cs="仿宋" w:hint="eastAsia"/>
          <w:position w:val="-24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Chars="0"/>
        <w:jc w:val="both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Chars="0"/>
        <w:jc w:val="both"/>
        <w:rPr>
          <w:rFonts w:hint="eastAsia"/>
          <w:sz w:val="24"/>
          <w:szCs w:val="24"/>
          <w:lang w:val="en-US" w:eastAsia="zh-CN"/>
        </w:rPr>
        <w:sectPr>
          <w:headerReference w:type="default" r:id="rId27"/>
          <w:footerReference w:type="default" r:id="rId28"/>
          <w:pgSz w:w="23757" w:h="16783" w:orient="landscape"/>
          <w:pgMar w:top="1134" w:right="1134" w:bottom="1134" w:left="2268" w:header="851" w:footer="907" w:gutter="0"/>
          <w:pgNumType w:fmt="decimal"/>
          <w:cols w:num="2" w:space="1050"/>
          <w:docGrid w:type="lines" w:linePitch="317" w:charSpace="0"/>
        </w:sectPr>
      </w:pPr>
    </w:p>
    <w:p>
      <w:r>
        <w:rPr>
          <w:rFonts w:hint="eastAsia"/>
          <w:sz w:val="24"/>
          <w:szCs w:val="24"/>
          <w:lang w:val="en-US" w:eastAsia="zh-CN"/>
        </w:rPr>
        <w:drawing>
          <wp:inline>
            <wp:extent cx="7701557" cy="9217025"/>
            <wp:docPr id="10008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111798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7701557" cy="921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757" w:h="16783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roman"/>
    <w:pitch w:val="variable"/>
    <w:sig w:usb0="E0002AFF" w:usb1="C0007841" w:usb2="00000009" w:usb3="00000000" w:csb0="400401FF" w:csb1="FFFF0000"/>
  </w:font>
  <w:font w:name="宋体">
    <w:altName w:val="SimSun"/>
    <w:panose1 w:val="02010600030101010101"/>
    <w:charset w:val="7A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rPr>
        <w:rFonts w:ascii="楷体" w:eastAsia="楷体" w:hAnsi="楷体" w:cs="楷体" w:hint="eastAsia"/>
        <w:sz w:val="21"/>
        <w:szCs w:val="21"/>
        <w:lang w:val="en-US" w:eastAsia="zh-CN"/>
      </w:rPr>
    </w:pPr>
    <w:r>
      <w:rPr>
        <w:rFonts w:hint="eastAsia"/>
        <w:lang w:val="en-US" w:eastAsia="zh-CN"/>
      </w:rPr>
      <w:t xml:space="preserve">                                           </w:t>
    </w:r>
    <w:r>
      <w:rPr>
        <w:rFonts w:ascii="楷体" w:eastAsia="楷体" w:hAnsi="楷体" w:cs="楷体" w:hint="eastAsia"/>
        <w:sz w:val="21"/>
        <w:szCs w:val="21"/>
        <w:lang w:val="en-US" w:eastAsia="zh-CN"/>
      </w:rPr>
      <w:t xml:space="preserve">                                                                                           </w:t>
    </w:r>
  </w:p>
  <w:p w:rsidR="004151FC"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49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0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2" type="#_x0000_t75" alt="学科网 zxxk.com" style="width:0.05pt;height:0.05pt;margin-top:-20.75pt;margin-left:64.05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rPr>
        <w:rFonts w:ascii="楷体" w:eastAsia="楷体" w:hAnsi="楷体" w:cs="楷体" w:hint="eastAsia"/>
        <w:sz w:val="21"/>
        <w:szCs w:val="21"/>
        <w:lang w:val="en-US" w:eastAsia="zh-CN"/>
      </w:rPr>
    </w:pPr>
    <w:r>
      <w:rPr>
        <w:rFonts w:hint="eastAsia"/>
        <w:lang w:val="en-US" w:eastAsia="zh-CN"/>
      </w:rPr>
      <w:t xml:space="preserve">                                                                 </w:t>
    </w:r>
    <w:r>
      <w:rPr>
        <w:rFonts w:ascii="楷体" w:eastAsia="楷体" w:hAnsi="楷体" w:cs="楷体" w:hint="eastAsia"/>
        <w:sz w:val="21"/>
        <w:szCs w:val="21"/>
        <w:lang w:val="en-US" w:eastAsia="zh-CN"/>
      </w:rPr>
      <w:t xml:space="preserve">                                                                                                           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spacing w:after="0" w:line="240" w:lineRule="auto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3" type="#_x0000_t75" alt="学科网 zxxk.com" style="width:0.75pt;height:0.75pt;margin-top:8.45pt;margin-left:351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4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5352B4E"/>
    <w:multiLevelType w:val="singleLevel"/>
    <w:tmpl w:val="95352B4E"/>
    <w:lvl w:ilvl="0">
      <w:start w:val="3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AD377690"/>
    <w:multiLevelType w:val="singleLevel"/>
    <w:tmpl w:val="AD377690"/>
    <w:lvl w:ilvl="0">
      <w:start w:val="6"/>
      <w:numFmt w:val="decimal"/>
      <w:suff w:val="space"/>
      <w:lvlText w:val="%1."/>
      <w:lvlJc w:val="left"/>
    </w:lvl>
  </w:abstractNum>
  <w:abstractNum w:abstractNumId="2">
    <w:nsid w:val="AE6B6D0C"/>
    <w:multiLevelType w:val="singleLevel"/>
    <w:tmpl w:val="AE6B6D0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B6BFE871"/>
    <w:multiLevelType w:val="singleLevel"/>
    <w:tmpl w:val="B6BFE871"/>
    <w:lvl w:ilvl="0">
      <w:start w:val="15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CC3CDB1A"/>
    <w:multiLevelType w:val="singleLevel"/>
    <w:tmpl w:val="CC3CDB1A"/>
    <w:lvl w:ilvl="0">
      <w:start w:val="1"/>
      <w:numFmt w:val="upperLetter"/>
      <w:suff w:val="space"/>
      <w:lvlText w:val="%1."/>
      <w:lvlJc w:val="left"/>
    </w:lvl>
  </w:abstractNum>
  <w:abstractNum w:abstractNumId="5">
    <w:nsid w:val="19D9D67D"/>
    <w:multiLevelType w:val="singleLevel"/>
    <w:tmpl w:val="19D9D67D"/>
    <w:lvl w:ilvl="0">
      <w:start w:val="3"/>
      <w:numFmt w:val="upperLetter"/>
      <w:lvlText w:val="%1."/>
      <w:lvlJc w:val="left"/>
      <w:pPr>
        <w:tabs>
          <w:tab w:val="left" w:pos="312"/>
        </w:tabs>
      </w:pPr>
    </w:lvl>
  </w:abstractNum>
  <w:abstractNum w:abstractNumId="6">
    <w:nsid w:val="2559313E"/>
    <w:multiLevelType w:val="singleLevel"/>
    <w:tmpl w:val="2559313E"/>
    <w:lvl w:ilvl="0">
      <w:start w:val="1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35006E22"/>
    <w:multiLevelType w:val="singleLevel"/>
    <w:tmpl w:val="35006E22"/>
    <w:lvl w:ilvl="0">
      <w:start w:val="1"/>
      <w:numFmt w:val="upperLetter"/>
      <w:suff w:val="space"/>
      <w:lvlText w:val="%1."/>
      <w:lvlJc w:val="left"/>
    </w:lvl>
  </w:abstractNum>
  <w:abstractNum w:abstractNumId="8">
    <w:nsid w:val="3F370A36"/>
    <w:multiLevelType w:val="singleLevel"/>
    <w:tmpl w:val="3F370A36"/>
    <w:lvl w:ilvl="0">
      <w:start w:val="1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0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defaultTabStop w:val="420"/>
  <w:drawingGridVerticalSpacing w:val="159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5862674"/>
    <w:rsid w:val="00091E0B"/>
    <w:rsid w:val="004151FC"/>
    <w:rsid w:val="00701FF7"/>
    <w:rsid w:val="007704AF"/>
    <w:rsid w:val="00C02FC6"/>
    <w:rsid w:val="017A354E"/>
    <w:rsid w:val="03156FC1"/>
    <w:rsid w:val="036B70AE"/>
    <w:rsid w:val="04CF710B"/>
    <w:rsid w:val="0550438E"/>
    <w:rsid w:val="057D0C89"/>
    <w:rsid w:val="05892ECE"/>
    <w:rsid w:val="07851497"/>
    <w:rsid w:val="08151830"/>
    <w:rsid w:val="0A755985"/>
    <w:rsid w:val="0B994E7C"/>
    <w:rsid w:val="0C3F7E96"/>
    <w:rsid w:val="0C596023"/>
    <w:rsid w:val="0D38064D"/>
    <w:rsid w:val="0E402D8F"/>
    <w:rsid w:val="0E5F0850"/>
    <w:rsid w:val="0E6F4A49"/>
    <w:rsid w:val="0EC52B02"/>
    <w:rsid w:val="0EEB4333"/>
    <w:rsid w:val="0F0C42BE"/>
    <w:rsid w:val="10E176AC"/>
    <w:rsid w:val="11526A53"/>
    <w:rsid w:val="13224789"/>
    <w:rsid w:val="13D12C02"/>
    <w:rsid w:val="148F28E6"/>
    <w:rsid w:val="15342470"/>
    <w:rsid w:val="162E75BF"/>
    <w:rsid w:val="16577869"/>
    <w:rsid w:val="1671701D"/>
    <w:rsid w:val="167D45D5"/>
    <w:rsid w:val="1803573E"/>
    <w:rsid w:val="18E1086F"/>
    <w:rsid w:val="18FB7549"/>
    <w:rsid w:val="19834663"/>
    <w:rsid w:val="19A34A70"/>
    <w:rsid w:val="1D9610D8"/>
    <w:rsid w:val="1E4D48C4"/>
    <w:rsid w:val="1E894FBA"/>
    <w:rsid w:val="1F6C6FEF"/>
    <w:rsid w:val="1FC24F7B"/>
    <w:rsid w:val="20D70477"/>
    <w:rsid w:val="225E74A3"/>
    <w:rsid w:val="226658DA"/>
    <w:rsid w:val="228B666A"/>
    <w:rsid w:val="2305703E"/>
    <w:rsid w:val="240A7C22"/>
    <w:rsid w:val="252A20F7"/>
    <w:rsid w:val="25862674"/>
    <w:rsid w:val="261E485C"/>
    <w:rsid w:val="283D3EDF"/>
    <w:rsid w:val="291D50DF"/>
    <w:rsid w:val="299D32BF"/>
    <w:rsid w:val="29DB3797"/>
    <w:rsid w:val="2A3930AC"/>
    <w:rsid w:val="2AE61240"/>
    <w:rsid w:val="2E11490E"/>
    <w:rsid w:val="2F0A1365"/>
    <w:rsid w:val="2FAB5551"/>
    <w:rsid w:val="31E359C6"/>
    <w:rsid w:val="33353305"/>
    <w:rsid w:val="33423ACB"/>
    <w:rsid w:val="33A142FA"/>
    <w:rsid w:val="33BF1AFE"/>
    <w:rsid w:val="33C01BB0"/>
    <w:rsid w:val="344D0F39"/>
    <w:rsid w:val="3480257A"/>
    <w:rsid w:val="3503759B"/>
    <w:rsid w:val="353F0204"/>
    <w:rsid w:val="35753EBB"/>
    <w:rsid w:val="36575D1B"/>
    <w:rsid w:val="3857467A"/>
    <w:rsid w:val="3B361DDB"/>
    <w:rsid w:val="3CAF435B"/>
    <w:rsid w:val="3CF510C2"/>
    <w:rsid w:val="3D2A6802"/>
    <w:rsid w:val="3E1C1E42"/>
    <w:rsid w:val="3E893FD8"/>
    <w:rsid w:val="3EA666D6"/>
    <w:rsid w:val="3EC41CA9"/>
    <w:rsid w:val="3EC55D72"/>
    <w:rsid w:val="3F2D5619"/>
    <w:rsid w:val="3F600AB3"/>
    <w:rsid w:val="3FD11621"/>
    <w:rsid w:val="3FF05D9D"/>
    <w:rsid w:val="42D10337"/>
    <w:rsid w:val="430E62FA"/>
    <w:rsid w:val="436537F8"/>
    <w:rsid w:val="43991343"/>
    <w:rsid w:val="44E308A2"/>
    <w:rsid w:val="450755D0"/>
    <w:rsid w:val="454B342A"/>
    <w:rsid w:val="457C4641"/>
    <w:rsid w:val="46B242D1"/>
    <w:rsid w:val="480945C1"/>
    <w:rsid w:val="487D40CB"/>
    <w:rsid w:val="48CF422F"/>
    <w:rsid w:val="493D3842"/>
    <w:rsid w:val="49B87D60"/>
    <w:rsid w:val="49ED5D46"/>
    <w:rsid w:val="49F026D7"/>
    <w:rsid w:val="4B1A6E0F"/>
    <w:rsid w:val="4B751148"/>
    <w:rsid w:val="4B7E13E4"/>
    <w:rsid w:val="4B827428"/>
    <w:rsid w:val="4BF678CE"/>
    <w:rsid w:val="4CF15062"/>
    <w:rsid w:val="4ED05947"/>
    <w:rsid w:val="4F4A0D5F"/>
    <w:rsid w:val="5063764E"/>
    <w:rsid w:val="508E2220"/>
    <w:rsid w:val="51043604"/>
    <w:rsid w:val="520F36DD"/>
    <w:rsid w:val="526D0FFF"/>
    <w:rsid w:val="5289502A"/>
    <w:rsid w:val="531033B6"/>
    <w:rsid w:val="5460093E"/>
    <w:rsid w:val="54872D43"/>
    <w:rsid w:val="549B692D"/>
    <w:rsid w:val="54BE3D1F"/>
    <w:rsid w:val="56035764"/>
    <w:rsid w:val="56065CD6"/>
    <w:rsid w:val="56624AE6"/>
    <w:rsid w:val="5738103B"/>
    <w:rsid w:val="57E93722"/>
    <w:rsid w:val="5913173B"/>
    <w:rsid w:val="593E0AF9"/>
    <w:rsid w:val="5C7E615E"/>
    <w:rsid w:val="5D785959"/>
    <w:rsid w:val="5DED6334"/>
    <w:rsid w:val="5F85382B"/>
    <w:rsid w:val="5FAB7446"/>
    <w:rsid w:val="5FCC1AAE"/>
    <w:rsid w:val="60665597"/>
    <w:rsid w:val="61773369"/>
    <w:rsid w:val="61920E47"/>
    <w:rsid w:val="636567BE"/>
    <w:rsid w:val="63D841A4"/>
    <w:rsid w:val="648815BA"/>
    <w:rsid w:val="64BE707B"/>
    <w:rsid w:val="64F539D6"/>
    <w:rsid w:val="669E7E39"/>
    <w:rsid w:val="66C43C8A"/>
    <w:rsid w:val="67415744"/>
    <w:rsid w:val="676C50E3"/>
    <w:rsid w:val="678412CF"/>
    <w:rsid w:val="67A744E4"/>
    <w:rsid w:val="69906C41"/>
    <w:rsid w:val="69C072CE"/>
    <w:rsid w:val="6A845997"/>
    <w:rsid w:val="6AB2146A"/>
    <w:rsid w:val="6B272EC2"/>
    <w:rsid w:val="6EC70996"/>
    <w:rsid w:val="6F177990"/>
    <w:rsid w:val="6F7335C0"/>
    <w:rsid w:val="6FC57BDA"/>
    <w:rsid w:val="6FCE039E"/>
    <w:rsid w:val="6FD0112A"/>
    <w:rsid w:val="72524BFD"/>
    <w:rsid w:val="736C5DDC"/>
    <w:rsid w:val="74581E84"/>
    <w:rsid w:val="75294936"/>
    <w:rsid w:val="758364DB"/>
    <w:rsid w:val="77194B2C"/>
    <w:rsid w:val="78A61C9B"/>
    <w:rsid w:val="7A194485"/>
    <w:rsid w:val="7B54258C"/>
    <w:rsid w:val="7CC61A3B"/>
    <w:rsid w:val="7CF213BB"/>
    <w:rsid w:val="7E12059C"/>
    <w:rsid w:val="7E784260"/>
    <w:rsid w:val="7F7E0951"/>
    <w:rsid w:val="7F9D60F8"/>
    <w:rsid w:val="7FE371F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 w:qFormat="1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qFormat/>
    <w:rPr>
      <w:rFonts w:ascii="宋体" w:hAnsi="Courier New" w:cs="Courier New"/>
      <w:szCs w:val="21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NormalWeb">
    <w:name w:val="Normal (Web)"/>
    <w:basedOn w:val="Normal"/>
    <w:qFormat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Pr>
      <w:b/>
      <w:bCs/>
    </w:rPr>
  </w:style>
  <w:style w:type="character" w:styleId="Hyperlink">
    <w:name w:val="Hyperlink"/>
    <w:basedOn w:val="DefaultParagraphFont"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jpeg" /><Relationship Id="rId14" Type="http://schemas.openxmlformats.org/officeDocument/2006/relationships/footer" Target="footer1.xml" /><Relationship Id="rId15" Type="http://schemas.openxmlformats.org/officeDocument/2006/relationships/image" Target="media/image11.jpeg" /><Relationship Id="rId16" Type="http://schemas.openxmlformats.org/officeDocument/2006/relationships/image" Target="media/image12.jpeg" /><Relationship Id="rId17" Type="http://schemas.openxmlformats.org/officeDocument/2006/relationships/image" Target="media/image13.jpeg" /><Relationship Id="rId18" Type="http://schemas.openxmlformats.org/officeDocument/2006/relationships/image" Target="media/image14.jpeg" /><Relationship Id="rId19" Type="http://schemas.openxmlformats.org/officeDocument/2006/relationships/image" Target="media/image15.jpeg" /><Relationship Id="rId2" Type="http://schemas.openxmlformats.org/officeDocument/2006/relationships/webSettings" Target="webSettings.xml" /><Relationship Id="rId20" Type="http://schemas.openxmlformats.org/officeDocument/2006/relationships/image" Target="media/image16.jpeg" /><Relationship Id="rId21" Type="http://schemas.openxmlformats.org/officeDocument/2006/relationships/image" Target="media/image17.jpeg" /><Relationship Id="rId22" Type="http://schemas.openxmlformats.org/officeDocument/2006/relationships/image" Target="media/image18.jpeg" /><Relationship Id="rId23" Type="http://schemas.openxmlformats.org/officeDocument/2006/relationships/image" Target="media/image19.jpeg" /><Relationship Id="rId24" Type="http://schemas.openxmlformats.org/officeDocument/2006/relationships/image" Target="media/image20.jpeg" /><Relationship Id="rId25" Type="http://schemas.openxmlformats.org/officeDocument/2006/relationships/image" Target="media/image21.jpeg" /><Relationship Id="rId26" Type="http://schemas.openxmlformats.org/officeDocument/2006/relationships/image" Target="media/image22.jpeg" /><Relationship Id="rId27" Type="http://schemas.openxmlformats.org/officeDocument/2006/relationships/header" Target="header1.xml" /><Relationship Id="rId28" Type="http://schemas.openxmlformats.org/officeDocument/2006/relationships/footer" Target="footer2.xml" /><Relationship Id="rId29" Type="http://schemas.openxmlformats.org/officeDocument/2006/relationships/image" Target="media/image23.jpeg" /><Relationship Id="rId3" Type="http://schemas.openxmlformats.org/officeDocument/2006/relationships/fontTable" Target="fontTable.xml" /><Relationship Id="rId30" Type="http://schemas.openxmlformats.org/officeDocument/2006/relationships/theme" Target="theme/theme1.xml" /><Relationship Id="rId31" Type="http://schemas.openxmlformats.org/officeDocument/2006/relationships/numbering" Target="numbering.xml" /><Relationship Id="rId32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png" /><Relationship Id="rId9" Type="http://schemas.openxmlformats.org/officeDocument/2006/relationships/image" Target="media/image5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0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0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4556</Words>
  <Characters>4810</Characters>
  <Application>Microsoft Office Word</Application>
  <DocSecurity>0</DocSecurity>
  <Lines>0</Lines>
  <Paragraphs>0</Paragraphs>
  <ScaleCrop>false</ScaleCrop>
  <Company/>
  <LinksUpToDate>false</LinksUpToDate>
  <CharactersWithSpaces>5726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乔</dc:creator>
  <cp:lastModifiedBy>晓风柳岸</cp:lastModifiedBy>
  <cp:revision>1</cp:revision>
  <dcterms:created xsi:type="dcterms:W3CDTF">2020-06-19T01:06:00Z</dcterms:created>
  <dcterms:modified xsi:type="dcterms:W3CDTF">2022-04-14T07:28:16Z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