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962pt;margin-top:805pt;height:21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佛山市三水区大塘中学2022年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八年级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下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数学期末模拟试卷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单项</w:t>
      </w:r>
      <w:r>
        <w:rPr>
          <w:rFonts w:hint="eastAsia" w:ascii="Times New Roman" w:hAnsi="Times New Roman" w:eastAsia="新宋体"/>
          <w:b/>
          <w:sz w:val="21"/>
          <w:szCs w:val="21"/>
        </w:rPr>
        <w:t>选择题（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10小题，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每小题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3分，</w:t>
      </w:r>
      <w:r>
        <w:rPr>
          <w:rFonts w:hint="eastAsia" w:ascii="Times New Roman" w:hAnsi="Times New Roman" w:eastAsia="新宋体"/>
          <w:b/>
          <w:sz w:val="21"/>
          <w:szCs w:val="21"/>
        </w:rPr>
        <w:t>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1．下列二次根式中，是最简二次根式的是（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pict>
          <v:shape id="_x0000_i1025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11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pict>
          <v:shape id="_x0000_i102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pict>
          <v:shape id="_x0000_i102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4"/>
        </w:rPr>
        <w:pict>
          <v:shape id="_x0000_i1028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2．下列各式中，计算正确的是（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pict>
          <v:shape id="_x0000_i1029" o:spt="75" type="#_x0000_t75" style="height:13.5pt;width:64.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11"/>
        </w:rPr>
        <w:pict>
          <v:shape id="_x0000_i1030" o:spt="75" type="#_x0000_t75" style="height:18pt;width:44.2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11"/>
        </w:rPr>
        <w:pict>
          <v:shape id="_x0000_i1031" o:spt="75" type="#_x0000_t75" style="height:16.5pt;width:45.7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  <w:r>
        <w:rPr>
          <w:position w:val="-4"/>
        </w:rPr>
        <w:pict>
          <v:shape id="_x0000_i1032" o:spt="75" type="#_x0000_t75" style="height:13.5pt;width:82.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3．如图，在△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,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＝13，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分别是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中点，则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长是（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position w:val="-22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336550</wp:posOffset>
            </wp:positionV>
            <wp:extent cx="1671955" cy="883285"/>
            <wp:effectExtent l="0" t="0" r="4445" b="12065"/>
            <wp:wrapNone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955" cy="88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205740</wp:posOffset>
            </wp:positionV>
            <wp:extent cx="1866900" cy="1060450"/>
            <wp:effectExtent l="0" t="0" r="0" b="6350"/>
            <wp:wrapNone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285750</wp:posOffset>
            </wp:positionV>
            <wp:extent cx="1619250" cy="857250"/>
            <wp:effectExtent l="0" t="0" r="0" b="0"/>
            <wp:wrapNone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476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A．6.5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33" o:spt="75" type="#_x0000_t75" style="height:27.75pt;width:30.7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position w:val="-22"/>
        </w:rPr>
      </w:pP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  <w:rPr>
          <w:position w:val="-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sz w:val="21"/>
        </w:rPr>
        <w:pict>
          <v:shape id="_x0000_s1035" o:spid="_x0000_s1035" o:spt="202" type="#_x0000_t202" style="position:absolute;left:0pt;margin-left:404.95pt;margin-top:13pt;height:24.1pt;width:63.75pt;z-index:2516848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第8题图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6" o:spid="_x0000_s1036" o:spt="202" type="#_x0000_t202" style="position:absolute;left:0pt;margin-left:197.2pt;margin-top:17.5pt;height:24.1pt;width:63.75pt;z-index:251683840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第5题图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7" o:spid="_x0000_s1037" o:spt="202" type="#_x0000_t202" style="position:absolute;left:0pt;margin-left:35.95pt;margin-top:18.25pt;height:24.1pt;width:63.75pt;z-index:25168179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第3题图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4．若点（3，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）和（﹣1，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）都在一次函数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+5的图象上，则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大小关系是（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D．无法确定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5．如图，平行四边形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的周长为24，对角线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，则△</w:t>
      </w:r>
      <w:r>
        <w:rPr>
          <w:rFonts w:hint="eastAsia" w:ascii="Times New Roman" w:hAnsi="Times New Roman" w:eastAsia="新宋体"/>
          <w:i/>
          <w:sz w:val="21"/>
          <w:szCs w:val="21"/>
        </w:rPr>
        <w:t>CDF</w:t>
      </w:r>
      <w:r>
        <w:rPr>
          <w:rFonts w:hint="eastAsia" w:ascii="Times New Roman" w:hAnsi="Times New Roman" w:eastAsia="新宋体"/>
          <w:sz w:val="21"/>
          <w:szCs w:val="21"/>
        </w:rPr>
        <w:t>的周长为（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6．已知点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）、点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（3，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）在一次函数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+2的图象上，且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4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25" r:id="rId23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5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26" r:id="rId25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≥1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7．某班有40人，一次体能测试后，老师对测试成绩进行了统计．由于小亮没有参加本次集体测试，因此计算其他39人的平均分为90分，方差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＝41．后来小亮进行了补测，成绩为90分，关于该班40人的测试成绩，下列说法正确的是（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A．平均分不变，方差变大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B．平均分不变，方差变小</w:t>
      </w:r>
      <w: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C．平均分和方差都不变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D．平均分和方差都改变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8．如图，四边形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是菱形，对角线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OH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＝20°，则∠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DHO</w:t>
      </w:r>
      <w:r>
        <w:rPr>
          <w:rFonts w:hint="eastAsia" w:ascii="Times New Roman" w:hAnsi="Times New Roman" w:eastAsia="新宋体"/>
          <w:sz w:val="21"/>
          <w:szCs w:val="21"/>
        </w:rPr>
        <w:t>的度数是（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sz w:val="21"/>
        </w:rPr>
        <w:pict>
          <v:shape id="_x0000_s1040" o:spid="_x0000_s1040" o:spt="202" type="#_x0000_t202" style="position:absolute;left:0pt;margin-left:389.2pt;margin-top:25.3pt;height:24.1pt;width:63.75pt;z-index:25168588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第9题图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122555</wp:posOffset>
            </wp:positionV>
            <wp:extent cx="1609725" cy="214630"/>
            <wp:effectExtent l="0" t="0" r="9525" b="13970"/>
            <wp:wrapNone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1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9．有理数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在数轴上的位置如图所示，则</w:t>
      </w:r>
      <w:r>
        <w:rPr>
          <w:position w:val="-11"/>
        </w:rPr>
        <w:pict>
          <v:shape id="_x0000_i1036" o:spt="75" type="#_x0000_t75" style="height:18pt;width:23.25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|等于（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4688205</wp:posOffset>
            </wp:positionH>
            <wp:positionV relativeFrom="paragraph">
              <wp:posOffset>261620</wp:posOffset>
            </wp:positionV>
            <wp:extent cx="802640" cy="768350"/>
            <wp:effectExtent l="0" t="0" r="16510" b="12700"/>
            <wp:wrapNone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10．如图，正方形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的边长为4，点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＝1，若点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为对角线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上的一个动点，则△</w:t>
      </w:r>
      <w:r>
        <w:rPr>
          <w:rFonts w:hint="eastAsia" w:ascii="Times New Roman" w:hAnsi="Times New Roman" w:eastAsia="新宋体"/>
          <w:i/>
          <w:sz w:val="21"/>
          <w:szCs w:val="21"/>
        </w:rPr>
        <w:t>PAE</w:t>
      </w:r>
      <w:r>
        <w:rPr>
          <w:rFonts w:hint="eastAsia" w:ascii="Times New Roman" w:hAnsi="Times New Roman" w:eastAsia="新宋体"/>
          <w:sz w:val="21"/>
          <w:szCs w:val="21"/>
        </w:rPr>
        <w:t>周长的最小值是（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</w:t>
      </w:r>
      <w:r>
        <w:rPr>
          <w:rFonts w:hint="eastAsia" w:ascii="黑体" w:hAnsi="黑体" w:eastAsia="黑体" w:cs="黑体"/>
          <w:b/>
          <w:sz w:val="21"/>
          <w:szCs w:val="21"/>
        </w:rPr>
        <w:t>共7小题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黑体" w:hAnsi="黑体" w:eastAsia="黑体"/>
          <w:b/>
        </w:rPr>
        <w:t>每小题</w:t>
      </w:r>
      <w:r>
        <w:rPr>
          <w:rFonts w:hint="eastAsia" w:ascii="黑体" w:hAnsi="黑体" w:eastAsia="黑体"/>
          <w:b/>
          <w:lang w:val="en-US" w:eastAsia="zh-CN"/>
        </w:rPr>
        <w:t>6</w:t>
      </w:r>
      <w:r>
        <w:rPr>
          <w:rFonts w:hint="eastAsia" w:ascii="黑体" w:hAnsi="黑体" w:eastAsia="黑体"/>
          <w:b/>
        </w:rPr>
        <w:t>分，共</w:t>
      </w:r>
      <w:r>
        <w:rPr>
          <w:rFonts w:hint="eastAsia" w:ascii="黑体" w:hAnsi="黑体" w:eastAsia="黑体"/>
          <w:b/>
          <w:lang w:val="en-US" w:eastAsia="zh-CN"/>
        </w:rPr>
        <w:t>18</w:t>
      </w:r>
      <w:r>
        <w:rPr>
          <w:rFonts w:hint="eastAsia" w:ascii="黑体" w:hAnsi="黑体" w:eastAsia="黑体"/>
          <w:b/>
        </w:rPr>
        <w:t>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11．已知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pict>
          <v:shape id="_x0000_i103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pict>
          <v:shape id="_x0000_i103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新宋体"/>
          <w:sz w:val="21"/>
          <w:szCs w:val="21"/>
        </w:rPr>
        <w:t>1，则</w:t>
      </w:r>
      <w:r>
        <w:rPr>
          <w:rFonts w:hint="eastAsia" w:ascii="Times New Roman" w:hAnsi="Times New Roman" w:eastAsia="新宋体"/>
          <w:position w:val="-24"/>
          <w:sz w:val="21"/>
          <w:szCs w:val="21"/>
        </w:rPr>
        <w:object>
          <v:shape id="_x0000_i1039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9" DrawAspect="Content" ObjectID="_1468075727" r:id="rId3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）是直线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﹣2上的点，则6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+3的值是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．某校拟招聘一批优秀教师，其中某位教师笔试、试讲、面试三轮测试得分分别为92分、85分、90分，综合成绩笔试占40%，试讲占40%，面试占20%，则该名教师的综合成绩为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441960</wp:posOffset>
            </wp:positionV>
            <wp:extent cx="1419225" cy="1143000"/>
            <wp:effectExtent l="0" t="0" r="0" b="0"/>
            <wp:wrapNone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423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2173605</wp:posOffset>
            </wp:positionH>
            <wp:positionV relativeFrom="paragraph">
              <wp:posOffset>274320</wp:posOffset>
            </wp:positionV>
            <wp:extent cx="1571625" cy="1543050"/>
            <wp:effectExtent l="0" t="0" r="0" b="0"/>
            <wp:wrapNone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543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14．如图所示，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为△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的中位线，点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上，且∠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AFB</w:t>
      </w:r>
      <w:r>
        <w:rPr>
          <w:rFonts w:hint="eastAsia" w:ascii="Times New Roman" w:hAnsi="Times New Roman" w:eastAsia="新宋体"/>
          <w:sz w:val="21"/>
          <w:szCs w:val="21"/>
        </w:rPr>
        <w:t>＝90°，若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＝12，则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13335</wp:posOffset>
            </wp:positionV>
            <wp:extent cx="1868170" cy="1036320"/>
            <wp:effectExtent l="0" t="0" r="17780" b="11430"/>
            <wp:wrapNone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428" cy="1036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sz w:val="21"/>
        </w:rPr>
        <w:pict>
          <v:shape id="_x0000_s1046" o:spid="_x0000_s1046" o:spt="202" type="#_x0000_t202" style="position:absolute;left:0pt;margin-left:377.95pt;margin-top:9.85pt;height:24.1pt;width:60.7pt;z-index:251688960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第16题图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47" o:spid="_x0000_s1047" o:spt="202" type="#_x0000_t202" style="position:absolute;left:0pt;margin-left:245.95pt;margin-top:13.6pt;height:24.1pt;width:60.7pt;z-index:251687936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第15题图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48" o:spid="_x0000_s1048" o:spt="202" type="#_x0000_t202" style="position:absolute;left:0pt;margin-left:47.2pt;margin-top:15.85pt;height:24.1pt;width:60.7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第14题图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15．如图，一次函数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﹣1的图象相交于点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的不等式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 xml:space="preserve">+1＞0的解集为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16．如图，四边形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是菱形，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DH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4211955</wp:posOffset>
            </wp:positionH>
            <wp:positionV relativeFrom="paragraph">
              <wp:posOffset>320675</wp:posOffset>
            </wp:positionV>
            <wp:extent cx="1485900" cy="1304925"/>
            <wp:effectExtent l="0" t="0" r="0" b="0"/>
            <wp:wrapNone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108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17．如图，将矩形纸片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沿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折叠，使点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重合，再将△</w:t>
      </w:r>
      <w:r>
        <w:rPr>
          <w:rFonts w:hint="eastAsia" w:ascii="Times New Roman" w:hAnsi="Times New Roman" w:eastAsia="新宋体"/>
          <w:i/>
          <w:sz w:val="21"/>
          <w:szCs w:val="21"/>
        </w:rPr>
        <w:t>CDN</w:t>
      </w:r>
      <w:r>
        <w:rPr>
          <w:rFonts w:hint="eastAsia" w:ascii="Times New Roman" w:hAnsi="Times New Roman" w:eastAsia="新宋体"/>
          <w:sz w:val="21"/>
          <w:szCs w:val="21"/>
        </w:rPr>
        <w:t>沿</w:t>
      </w:r>
      <w:r>
        <w:rPr>
          <w:rFonts w:hint="eastAsia" w:ascii="Times New Roman" w:hAnsi="Times New Roman" w:eastAsia="新宋体"/>
          <w:i/>
          <w:sz w:val="21"/>
          <w:szCs w:val="21"/>
        </w:rPr>
        <w:t>DN</w:t>
      </w:r>
      <w:r>
        <w:rPr>
          <w:rFonts w:hint="eastAsia" w:ascii="Times New Roman" w:hAnsi="Times New Roman" w:eastAsia="新宋体"/>
          <w:sz w:val="21"/>
          <w:szCs w:val="21"/>
        </w:rPr>
        <w:t>折叠．使点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恰好落在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上的点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处．若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的长为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/>
        <w:textAlignment w:val="auto"/>
      </w:pPr>
      <w:r>
        <w:rPr>
          <w:rFonts w:hint="eastAsia" w:ascii="黑体" w:hAnsi="黑体" w:eastAsia="黑体"/>
          <w:b/>
          <w:lang w:eastAsia="zh-CN"/>
        </w:rPr>
        <w:t>三</w:t>
      </w:r>
      <w:r>
        <w:rPr>
          <w:rFonts w:hint="eastAsia" w:ascii="黑体" w:hAnsi="黑体" w:eastAsia="黑体"/>
          <w:b/>
        </w:rPr>
        <w:t>、解答题（</w:t>
      </w:r>
      <w:r>
        <w:rPr>
          <w:rFonts w:hint="eastAsia" w:ascii="黑体" w:hAnsi="黑体" w:eastAsia="黑体"/>
          <w:b/>
          <w:lang w:eastAsia="zh-CN"/>
        </w:rPr>
        <w:t>一</w:t>
      </w:r>
      <w:r>
        <w:rPr>
          <w:rFonts w:hint="eastAsia" w:ascii="黑体" w:hAnsi="黑体" w:eastAsia="黑体"/>
          <w:b/>
        </w:rPr>
        <w:t>）（本大题</w:t>
      </w:r>
      <w:r>
        <w:rPr>
          <w:rFonts w:ascii="黑体" w:hAnsi="黑体" w:eastAsia="黑体"/>
          <w:b/>
        </w:rPr>
        <w:t>3</w:t>
      </w:r>
      <w:r>
        <w:rPr>
          <w:rFonts w:hint="eastAsia" w:ascii="黑体" w:hAnsi="黑体" w:eastAsia="黑体"/>
          <w:b/>
        </w:rPr>
        <w:t>小题，每小题</w:t>
      </w:r>
      <w:r>
        <w:rPr>
          <w:rFonts w:hint="eastAsia" w:ascii="黑体" w:hAnsi="黑体" w:eastAsia="黑体"/>
          <w:b/>
          <w:lang w:val="en-US" w:eastAsia="zh-CN"/>
        </w:rPr>
        <w:t>6</w:t>
      </w:r>
      <w:r>
        <w:rPr>
          <w:rFonts w:hint="eastAsia" w:ascii="黑体" w:hAnsi="黑体" w:eastAsia="黑体"/>
          <w:b/>
        </w:rPr>
        <w:t>分，共</w:t>
      </w:r>
      <w:r>
        <w:rPr>
          <w:rFonts w:hint="eastAsia" w:ascii="黑体" w:hAnsi="黑体" w:eastAsia="黑体"/>
          <w:b/>
          <w:lang w:val="en-US" w:eastAsia="zh-CN"/>
        </w:rPr>
        <w:t>18</w:t>
      </w:r>
      <w:r>
        <w:rPr>
          <w:rFonts w:hint="eastAsia" w:ascii="黑体" w:hAnsi="黑体" w:eastAsia="黑体"/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18．计算：</w:t>
      </w:r>
      <w:r>
        <w:rPr>
          <w:position w:val="-4"/>
        </w:rPr>
        <w:pict>
          <v:shape id="_x0000_i1041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position w:val="-4"/>
        </w:rPr>
        <w:pict>
          <v:shape id="_x0000_i1042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043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4"/>
        </w:rPr>
        <w:pict>
          <v:shape id="_x0000_i1044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pict>
          <v:shape id="_x0000_i1045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sz w:val="21"/>
        </w:rPr>
        <w:pict>
          <v:shape id="_x0000_s1054" o:spid="_x0000_s1054" o:spt="202" type="#_x0000_t202" style="position:absolute;left:0pt;margin-left:363.7pt;margin-top:17.8pt;height:24.1pt;width:60.7pt;z-index:25168691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第17题图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  <w:lang w:val="en-US" w:eastAsia="zh-CN"/>
        </w:rPr>
        <w:t>19.</w:t>
      </w:r>
      <w:r>
        <w:rPr>
          <w:rFonts w:ascii="宋体" w:hAnsi="宋体"/>
          <w:b w:val="0"/>
          <w:bCs/>
          <w:szCs w:val="21"/>
        </w:rPr>
        <w:t>如图，正方形网格中的每个小正方形边长都是1，每个小格的顶点叫做格点，以格点为顶点分别按下列要求画三角形．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hAnsi="宋体"/>
          <w:b w:val="0"/>
          <w:bCs/>
          <w:szCs w:val="21"/>
        </w:rPr>
      </w:pPr>
      <w:r>
        <w:rPr>
          <w:rFonts w:ascii="宋体" w:hAnsi="宋体"/>
          <w:b w:val="0"/>
          <w:bCs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219075</wp:posOffset>
            </wp:positionV>
            <wp:extent cx="2688590" cy="1257300"/>
            <wp:effectExtent l="0" t="0" r="16510" b="0"/>
            <wp:wrapNone/>
            <wp:docPr id="54" name="图片 18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83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rcRect r="33524" b="17621"/>
                    <a:stretch>
                      <a:fillRect/>
                    </a:stretch>
                  </pic:blipFill>
                  <pic:spPr>
                    <a:xfrm>
                      <a:off x="0" y="0"/>
                      <a:ext cx="268859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 w:val="0"/>
          <w:bCs/>
          <w:szCs w:val="21"/>
        </w:rPr>
        <w:t>（</w:t>
      </w:r>
      <w:r>
        <w:rPr>
          <w:rFonts w:hint="eastAsia" w:ascii="宋体" w:hAnsi="宋体"/>
          <w:b w:val="0"/>
          <w:bCs/>
          <w:szCs w:val="21"/>
          <w:lang w:eastAsia="zh-CN"/>
        </w:rPr>
        <w:t>1</w:t>
      </w:r>
      <w:r>
        <w:rPr>
          <w:rFonts w:ascii="宋体" w:hAnsi="宋体"/>
          <w:b w:val="0"/>
          <w:bCs/>
          <w:szCs w:val="21"/>
        </w:rPr>
        <w:t>）在图</w:t>
      </w:r>
      <w:r>
        <w:rPr>
          <w:rFonts w:hint="eastAsia" w:ascii="宋体" w:hAnsi="宋体"/>
          <w:b w:val="0"/>
          <w:bCs/>
          <w:szCs w:val="21"/>
          <w:lang w:eastAsia="zh-CN"/>
        </w:rPr>
        <w:t>1</w:t>
      </w:r>
      <w:r>
        <w:rPr>
          <w:rFonts w:ascii="宋体" w:hAnsi="宋体"/>
          <w:b w:val="0"/>
          <w:bCs/>
          <w:szCs w:val="21"/>
        </w:rPr>
        <w:t>中，画一个直角三角形，使它们的三边长都是无理数；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宋体" w:hAnsi="宋体"/>
          <w:b w:val="0"/>
          <w:bCs/>
          <w:szCs w:val="21"/>
        </w:rPr>
      </w:pPr>
      <w:r>
        <w:rPr>
          <w:rFonts w:ascii="宋体" w:hAnsi="宋体"/>
          <w:b w:val="0"/>
          <w:bCs/>
          <w:szCs w:val="21"/>
        </w:rPr>
        <w:t>（</w:t>
      </w:r>
      <w:r>
        <w:rPr>
          <w:rFonts w:hint="eastAsia" w:ascii="宋体" w:hAnsi="宋体"/>
          <w:b w:val="0"/>
          <w:bCs/>
          <w:szCs w:val="21"/>
          <w:lang w:eastAsia="zh-CN"/>
        </w:rPr>
        <w:t>2</w:t>
      </w:r>
      <w:r>
        <w:rPr>
          <w:rFonts w:ascii="宋体" w:hAnsi="宋体"/>
          <w:b w:val="0"/>
          <w:bCs/>
          <w:szCs w:val="21"/>
        </w:rPr>
        <w:t>）在图</w:t>
      </w:r>
      <w:r>
        <w:rPr>
          <w:rFonts w:hint="eastAsia" w:ascii="宋体" w:hAnsi="宋体"/>
          <w:b w:val="0"/>
          <w:bCs/>
          <w:szCs w:val="21"/>
          <w:lang w:eastAsia="zh-CN"/>
        </w:rPr>
        <w:t>2</w:t>
      </w:r>
      <w:r>
        <w:rPr>
          <w:rFonts w:ascii="宋体" w:hAnsi="宋体"/>
          <w:b w:val="0"/>
          <w:bCs/>
          <w:szCs w:val="21"/>
        </w:rPr>
        <w:t>中，画一个正方形，使它的面积是</w:t>
      </w:r>
      <w:r>
        <w:rPr>
          <w:rFonts w:hint="eastAsia" w:ascii="宋体" w:hAnsi="宋体"/>
          <w:b w:val="0"/>
          <w:bCs/>
          <w:szCs w:val="21"/>
          <w:lang w:eastAsia="zh-CN"/>
        </w:rPr>
        <w:t>18</w:t>
      </w:r>
      <w:r>
        <w:rPr>
          <w:rFonts w:ascii="宋体" w:hAnsi="宋体"/>
          <w:b w:val="0"/>
          <w:bCs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/>
          <w:b w:val="0"/>
          <w:bCs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-273" w:leftChars="-13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-273" w:leftChars="-13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-273" w:leftChars="-13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sz w:val="21"/>
        </w:rPr>
        <w:pict>
          <v:shape id="_x0000_s1055" o:spid="_x0000_s1055" o:spt="202" type="#_x0000_t202" style="position:absolute;left:0pt;margin-left:390.7pt;margin-top:16.3pt;height:24.1pt;width:36.75pt;z-index:251678720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图2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56" o:spid="_x0000_s1056" o:spt="202" type="#_x0000_t202" style="position:absolute;left:0pt;margin-left:277.45pt;margin-top:14.8pt;height:24.1pt;width:36.75pt;z-index:251677696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图1</w:t>
                  </w:r>
                </w:p>
              </w:txbxContent>
            </v:textbox>
          </v:shape>
        </w:pict>
      </w:r>
      <w:r>
        <w:rPr>
          <w:rFonts w:hint="eastAsia" w:ascii="宋体" w:hAnsi="宋体"/>
          <w:b w:val="0"/>
          <w:bCs/>
          <w:szCs w:val="21"/>
          <w:lang w:val="en-US" w:eastAsia="zh-CN"/>
        </w:rPr>
        <w:pict>
          <v:shape id="_x0000_s1057" o:spid="_x0000_s1057" o:spt="202" type="#_x0000_t202" style="position:absolute;left:0pt;margin-left:278.85pt;margin-top:1.95pt;height:19.5pt;width:36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图1</w:t>
                  </w:r>
                </w:p>
              </w:txbxContent>
            </v:textbox>
          </v:shape>
        </w:pict>
      </w:r>
      <w:r>
        <w:rPr>
          <w:rFonts w:hint="eastAsia" w:ascii="宋体" w:hAnsi="宋体"/>
          <w:b w:val="0"/>
          <w:bCs/>
          <w:szCs w:val="21"/>
          <w:lang w:val="en-US" w:eastAsia="zh-CN"/>
        </w:rPr>
        <w:pict>
          <v:shape id="_x0000_s1058" o:spid="_x0000_s1058" o:spt="202" type="#_x0000_t202" style="position:absolute;left:0pt;margin-left:391.5pt;margin-top:1.95pt;height:19.5pt;width:36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图2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．如图，一次函数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的图象与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，且经过点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（3，1），两函数图象交于点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，2）．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default" w:ascii="Times New Roman" w:hAnsi="Times New Roman" w:eastAsia="新宋体"/>
          <w:sz w:val="21"/>
          <w:szCs w:val="21"/>
          <w:lang w:val="en-US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3395980</wp:posOffset>
            </wp:positionH>
            <wp:positionV relativeFrom="paragraph">
              <wp:posOffset>-153670</wp:posOffset>
            </wp:positionV>
            <wp:extent cx="1514475" cy="1647825"/>
            <wp:effectExtent l="0" t="0" r="0" b="0"/>
            <wp:wrapNone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（2）根据图象，直接写出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﹣2的解集．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/>
        <w:textAlignment w:val="auto"/>
      </w:pPr>
      <w:r>
        <w:rPr>
          <w:rFonts w:hint="eastAsia" w:ascii="黑体" w:hAnsi="黑体" w:eastAsia="黑体"/>
          <w:b/>
          <w:lang w:eastAsia="zh-CN"/>
        </w:rPr>
        <w:t>四</w:t>
      </w:r>
      <w:r>
        <w:rPr>
          <w:rFonts w:hint="eastAsia" w:ascii="黑体" w:hAnsi="黑体" w:eastAsia="黑体"/>
          <w:b/>
        </w:rPr>
        <w:t>、解答题（</w:t>
      </w:r>
      <w:r>
        <w:rPr>
          <w:rFonts w:hint="eastAsia" w:ascii="黑体" w:hAnsi="黑体" w:eastAsia="黑体"/>
          <w:b/>
          <w:lang w:eastAsia="zh-CN"/>
        </w:rPr>
        <w:t>二</w:t>
      </w:r>
      <w:r>
        <w:rPr>
          <w:rFonts w:hint="eastAsia" w:ascii="黑体" w:hAnsi="黑体" w:eastAsia="黑体"/>
          <w:b/>
        </w:rPr>
        <w:t>）（本大题</w:t>
      </w:r>
      <w:r>
        <w:rPr>
          <w:rFonts w:ascii="黑体" w:hAnsi="黑体" w:eastAsia="黑体"/>
          <w:b/>
        </w:rPr>
        <w:t>3</w:t>
      </w:r>
      <w:r>
        <w:rPr>
          <w:rFonts w:hint="eastAsia" w:ascii="黑体" w:hAnsi="黑体" w:eastAsia="黑体"/>
          <w:b/>
        </w:rPr>
        <w:t>小题，每小题</w:t>
      </w:r>
      <w:r>
        <w:rPr>
          <w:rFonts w:hint="eastAsia" w:ascii="黑体" w:hAnsi="黑体" w:eastAsia="黑体"/>
          <w:b/>
          <w:lang w:val="en-US" w:eastAsia="zh-CN"/>
        </w:rPr>
        <w:t>8</w:t>
      </w:r>
      <w:r>
        <w:rPr>
          <w:rFonts w:hint="eastAsia" w:ascii="黑体" w:hAnsi="黑体" w:eastAsia="黑体"/>
          <w:b/>
        </w:rPr>
        <w:t>分，共</w:t>
      </w:r>
      <w:r>
        <w:rPr>
          <w:rFonts w:hint="eastAsia" w:ascii="黑体" w:hAnsi="黑体" w:eastAsia="黑体"/>
          <w:b/>
          <w:lang w:val="en-US" w:eastAsia="zh-CN"/>
        </w:rPr>
        <w:t>24</w:t>
      </w:r>
      <w:r>
        <w:rPr>
          <w:rFonts w:hint="eastAsia" w:ascii="黑体" w:hAnsi="黑体" w:eastAsia="黑体"/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3907155</wp:posOffset>
            </wp:positionH>
            <wp:positionV relativeFrom="paragraph">
              <wp:posOffset>294005</wp:posOffset>
            </wp:positionV>
            <wp:extent cx="1800860" cy="996315"/>
            <wp:effectExtent l="0" t="0" r="0" b="0"/>
            <wp:wrapNone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372" cy="996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．如图，已知，在△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＝90°，点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（1）求证：四边形</w:t>
      </w:r>
      <w:r>
        <w:rPr>
          <w:rFonts w:hint="eastAsia" w:ascii="Times New Roman" w:hAnsi="Times New Roman" w:eastAsia="新宋体"/>
          <w:i/>
          <w:sz w:val="21"/>
          <w:szCs w:val="21"/>
        </w:rPr>
        <w:t>BDCE</w:t>
      </w:r>
      <w:r>
        <w:rPr>
          <w:rFonts w:hint="eastAsia" w:ascii="Times New Roman" w:hAnsi="Times New Roman" w:eastAsia="新宋体"/>
          <w:sz w:val="21"/>
          <w:szCs w:val="21"/>
        </w:rPr>
        <w:t>是菱形；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＝5，求菱形</w:t>
      </w:r>
      <w:r>
        <w:rPr>
          <w:rFonts w:hint="eastAsia" w:ascii="Times New Roman" w:hAnsi="Times New Roman" w:eastAsia="新宋体"/>
          <w:i/>
          <w:sz w:val="21"/>
          <w:szCs w:val="21"/>
        </w:rPr>
        <w:t>BDCE</w:t>
      </w:r>
      <w:r>
        <w:rPr>
          <w:rFonts w:hint="eastAsia" w:ascii="Times New Roman" w:hAnsi="Times New Roman" w:eastAsia="新宋体"/>
          <w:sz w:val="21"/>
          <w:szCs w:val="21"/>
        </w:rPr>
        <w:t>的面积．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sz w:val="21"/>
        </w:rPr>
        <w:pict>
          <v:shape id="_x0000_s1059" o:spid="_x0000_s1059" o:spt="202" type="#_x0000_t202" style="position:absolute;left:0pt;margin-left:314.2pt;margin-top:14.65pt;height:24.1pt;width:61.5pt;z-index:25168998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第21题图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现代互联网技术的广泛应用，催生了快递行业的高速发展．小明计划给朋友快递一部分物品，经了解，甲、乙两家快递公司比较合适，甲公司表示：快递物品不超过1千克的，按22元收费：超过1千克，超过的部分按每千克15元收费；乙公司表示：按每千克16元收费，另加包装费3元．设小明快递物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千克．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＞0时，直接写出甲、乙两家快递公司快递该物品的费用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（元）与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（千克）之间的函数关系式；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（2）当小明快递的物品超过1千克时，选择哪家快递公司更省钱？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sz w:val="21"/>
          <w:szCs w:val="21"/>
        </w:rPr>
        <w:t>．某年级共有150名女生，为了解该校女生实心球成绩（单位：米）和仰卧起坐（单位：个）的情况，从中随机抽取30名女生进行测试，获得了她们的相关成绩，并对数据进行整理、描述和分析，下面给出了部分信息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）实心球成绩的频数分布表如下：</w:t>
      </w:r>
    </w:p>
    <w:tbl>
      <w:tblPr>
        <w:tblStyle w:val="8"/>
        <w:tblW w:w="8852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90"/>
        <w:gridCol w:w="1423"/>
        <w:gridCol w:w="1303"/>
        <w:gridCol w:w="1304"/>
        <w:gridCol w:w="1304"/>
        <w:gridCol w:w="1424"/>
        <w:gridCol w:w="130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分组</w:t>
            </w:r>
          </w:p>
        </w:tc>
        <w:tc>
          <w:tcPr>
            <w:tcW w:w="142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6.2≤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＜6.6</w:t>
            </w:r>
          </w:p>
        </w:tc>
        <w:tc>
          <w:tcPr>
            <w:tcW w:w="13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6.6≤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＜7.0</w:t>
            </w:r>
          </w:p>
        </w:tc>
        <w:tc>
          <w:tcPr>
            <w:tcW w:w="13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7.0≤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＜7.4</w:t>
            </w:r>
          </w:p>
        </w:tc>
        <w:tc>
          <w:tcPr>
            <w:tcW w:w="13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7.4≤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＜7.8</w:t>
            </w:r>
          </w:p>
        </w:tc>
        <w:tc>
          <w:tcPr>
            <w:tcW w:w="1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7.8≤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＜8.2</w:t>
            </w:r>
          </w:p>
        </w:tc>
        <w:tc>
          <w:tcPr>
            <w:tcW w:w="13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8.2≤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＜8.6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9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频数</w:t>
            </w:r>
          </w:p>
        </w:tc>
        <w:tc>
          <w:tcPr>
            <w:tcW w:w="142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</w:t>
            </w:r>
          </w:p>
        </w:tc>
        <w:tc>
          <w:tcPr>
            <w:tcW w:w="13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>m</w:t>
            </w:r>
          </w:p>
        </w:tc>
        <w:tc>
          <w:tcPr>
            <w:tcW w:w="13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10</w:t>
            </w:r>
          </w:p>
        </w:tc>
        <w:tc>
          <w:tcPr>
            <w:tcW w:w="13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</w:t>
            </w:r>
          </w:p>
        </w:tc>
        <w:tc>
          <w:tcPr>
            <w:tcW w:w="142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</w:t>
            </w:r>
          </w:p>
        </w:tc>
        <w:tc>
          <w:tcPr>
            <w:tcW w:w="13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221615</wp:posOffset>
            </wp:positionV>
            <wp:extent cx="2895600" cy="1290320"/>
            <wp:effectExtent l="0" t="0" r="0" b="5080"/>
            <wp:wrapNone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）一分钟仰卧起坐成绩如图所示：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根据以上信息，回答下列问题：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（1）表中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．抽取的30名女生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实心球的平均数为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________ 米.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（2）抽取的30名女生一分钟仰卧起坐成绩的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众数为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个，中位数为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个．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（3）实心球成绩在7.0≤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＜7.4这组的数据是：7.0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7.3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7.3若实心球成绩达到7.2米及以上，成绩记为优秀，请估计全年级女生成绩达到优秀的人数．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right="0"/>
        <w:textAlignment w:val="auto"/>
      </w:pPr>
      <w:r>
        <w:rPr>
          <w:rFonts w:hint="eastAsia" w:ascii="黑体" w:hAnsi="黑体" w:eastAsia="黑体"/>
          <w:b/>
          <w:lang w:eastAsia="zh-CN"/>
        </w:rPr>
        <w:t>五</w:t>
      </w:r>
      <w:r>
        <w:rPr>
          <w:rFonts w:hint="eastAsia" w:ascii="黑体" w:hAnsi="黑体" w:eastAsia="黑体"/>
          <w:b/>
        </w:rPr>
        <w:t>、解答题（</w:t>
      </w:r>
      <w:r>
        <w:rPr>
          <w:rFonts w:hint="eastAsia" w:ascii="黑体" w:hAnsi="黑体" w:eastAsia="黑体"/>
          <w:b/>
          <w:lang w:eastAsia="zh-CN"/>
        </w:rPr>
        <w:t>三</w:t>
      </w:r>
      <w:r>
        <w:rPr>
          <w:rFonts w:hint="eastAsia" w:ascii="黑体" w:hAnsi="黑体" w:eastAsia="黑体"/>
          <w:b/>
        </w:rPr>
        <w:t>）（本大题</w:t>
      </w:r>
      <w:r>
        <w:rPr>
          <w:rFonts w:hint="eastAsia" w:ascii="黑体" w:hAnsi="黑体" w:eastAsia="黑体"/>
          <w:b/>
          <w:lang w:val="en-US" w:eastAsia="zh-CN"/>
        </w:rPr>
        <w:t>2</w:t>
      </w:r>
      <w:r>
        <w:rPr>
          <w:rFonts w:hint="eastAsia" w:ascii="黑体" w:hAnsi="黑体" w:eastAsia="黑体"/>
          <w:b/>
        </w:rPr>
        <w:t>小题，每小题</w:t>
      </w:r>
      <w:r>
        <w:rPr>
          <w:rFonts w:hint="eastAsia" w:ascii="黑体" w:hAnsi="黑体" w:eastAsia="黑体"/>
          <w:b/>
          <w:lang w:val="en-US" w:eastAsia="zh-CN"/>
        </w:rPr>
        <w:t>10</w:t>
      </w:r>
      <w:r>
        <w:rPr>
          <w:rFonts w:hint="eastAsia" w:ascii="黑体" w:hAnsi="黑体" w:eastAsia="黑体"/>
          <w:b/>
        </w:rPr>
        <w:t>分，共</w:t>
      </w:r>
      <w:r>
        <w:rPr>
          <w:rFonts w:hint="eastAsia" w:ascii="黑体" w:hAnsi="黑体" w:eastAsia="黑体"/>
          <w:b/>
          <w:lang w:val="en-US" w:eastAsia="zh-CN"/>
        </w:rPr>
        <w:t>20</w:t>
      </w:r>
      <w:r>
        <w:rPr>
          <w:rFonts w:hint="eastAsia" w:ascii="黑体" w:hAnsi="黑体" w:eastAsia="黑体"/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hanging="273" w:hangingChars="13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>．如图，把矩形纸片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放入直角坐标系中，使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分别落在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轴的正半轴上，连接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position w:val="-4"/>
        </w:rPr>
        <w:pict>
          <v:shape id="_x0000_i104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所在直线的解析式；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（2）将纸片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折叠，使点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重合（折痕为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），求折叠后纸片重叠部分的面积；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3564255</wp:posOffset>
            </wp:positionH>
            <wp:positionV relativeFrom="paragraph">
              <wp:posOffset>219710</wp:posOffset>
            </wp:positionV>
            <wp:extent cx="1956435" cy="1587500"/>
            <wp:effectExtent l="0" t="0" r="0" b="0"/>
            <wp:wrapNone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820" cy="1588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（3）若过一定点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的任意一条直线总能把矩形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的面积分为相等的两部分，则定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</w:p>
    <w:p>
      <w:pPr>
        <w:numPr>
          <w:ilvl w:val="0"/>
          <w:numId w:val="1"/>
        </w:numPr>
        <w:spacing w:line="240" w:lineRule="auto"/>
        <w:ind w:leftChars="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如图所示，在正方形ABCD中，E，F分别为BC，CD的中点，AF和DE相交于点P，</w:t>
      </w:r>
    </w:p>
    <w:p>
      <w:pPr>
        <w:numPr>
          <w:ilvl w:val="0"/>
          <w:numId w:val="0"/>
        </w:numPr>
        <w:spacing w:line="24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连接BP，CP 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(1)如图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①，试猜想AF与DE的数量关系和位置关系，请说明理由；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(2)求证：BP=AD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(3)试猜想GE、GF与GC之间的数量关系，并证明你的猜想。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156210</wp:posOffset>
            </wp:positionV>
            <wp:extent cx="1219200" cy="1162050"/>
            <wp:effectExtent l="0" t="0" r="0" b="0"/>
            <wp:wrapNone/>
            <wp:docPr id="21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175260</wp:posOffset>
            </wp:positionV>
            <wp:extent cx="1219200" cy="1162050"/>
            <wp:effectExtent l="0" t="0" r="0" b="0"/>
            <wp:wrapNone/>
            <wp:docPr id="18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156210</wp:posOffset>
            </wp:positionV>
            <wp:extent cx="1219200" cy="1162050"/>
            <wp:effectExtent l="0" t="0" r="0" b="0"/>
            <wp:wrapNone/>
            <wp:docPr id="20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</w:pPr>
    </w:p>
    <w:p>
      <w:pPr>
        <w:spacing w:line="360" w:lineRule="auto"/>
        <w:ind w:right="0" w:firstLine="630" w:firstLineChars="300"/>
        <w:rPr>
          <w:sz w:val="21"/>
        </w:rPr>
      </w:pPr>
      <w:r>
        <w:rPr>
          <w:sz w:val="21"/>
        </w:rPr>
        <w:pict>
          <v:group id="_x0000_s1061" o:spid="_x0000_s1061" o:spt="203" style="position:absolute;left:0pt;margin-left:152.95pt;margin-top:62.95pt;height:24.1pt;width:288.75pt;z-index:251663360;mso-width-relative:page;mso-height-relative:page;" coordorigin="7683,53558" coordsize="5775,482">
            <o:lock v:ext="edit" aspectratio="f"/>
            <v:shape id="_x0000_s1062" o:spid="_x0000_s1062" o:spt="202" type="#_x0000_t202" style="position:absolute;left:7683;top:53558;height:482;width:1230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b/>
                        <w:bCs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sz w:val="18"/>
                        <w:szCs w:val="18"/>
                        <w:lang w:val="en-US" w:eastAsia="zh-CN"/>
                      </w:rPr>
                      <w:t>图1</w:t>
                    </w:r>
                  </w:p>
                </w:txbxContent>
              </v:textbox>
            </v:shape>
            <v:shape id="_x0000_s1063" o:spid="_x0000_s1063" o:spt="202" type="#_x0000_t202" style="position:absolute;left:9903;top:53558;height:482;width:1230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b/>
                        <w:bCs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sz w:val="18"/>
                        <w:szCs w:val="18"/>
                        <w:lang w:val="en-US" w:eastAsia="zh-CN"/>
                      </w:rPr>
                      <w:t>备用图1</w:t>
                    </w:r>
                  </w:p>
                </w:txbxContent>
              </v:textbox>
            </v:shape>
            <v:shape id="_x0000_s1064" o:spid="_x0000_s1064" o:spt="202" type="#_x0000_t202" style="position:absolute;left:12228;top:53558;height:482;width:1230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b/>
                        <w:bCs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sz w:val="18"/>
                        <w:szCs w:val="18"/>
                        <w:lang w:val="en-US" w:eastAsia="zh-CN"/>
                      </w:rPr>
                      <w:t>备用图2</w:t>
                    </w:r>
                  </w:p>
                </w:txbxContent>
              </v:textbox>
            </v:shape>
          </v:group>
        </w:pic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283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pStyle w:val="18"/>
        <w:ind w:right="420" w:firstLine="320" w:firstLineChars="1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参考答案</w:t>
      </w:r>
    </w:p>
    <w:p>
      <w:pPr>
        <w:pStyle w:val="18"/>
        <w:spacing w:line="276" w:lineRule="auto"/>
        <w:ind w:right="420"/>
        <w:rPr>
          <w:rFonts w:ascii="黑体" w:hAnsi="黑体" w:eastAsia="黑体"/>
        </w:rPr>
      </w:pPr>
      <w:r>
        <w:rPr>
          <w:rFonts w:hint="eastAsia" w:ascii="黑体" w:hAnsi="黑体" w:eastAsia="黑体"/>
          <w:b/>
        </w:rPr>
        <w:t>一、选择题</w:t>
      </w:r>
      <w:r>
        <w:rPr>
          <w:rFonts w:ascii="黑体" w:hAnsi="黑体" w:eastAsia="黑体"/>
          <w:b/>
        </w:rPr>
        <w:t>(</w:t>
      </w:r>
      <w:r>
        <w:rPr>
          <w:rFonts w:hint="eastAsia" w:ascii="黑体" w:hAnsi="黑体" w:eastAsia="黑体"/>
          <w:b/>
        </w:rPr>
        <w:t>本大题</w:t>
      </w:r>
      <w:r>
        <w:rPr>
          <w:rFonts w:ascii="黑体" w:hAnsi="黑体" w:eastAsia="黑体"/>
          <w:b/>
        </w:rPr>
        <w:t>10</w:t>
      </w:r>
      <w:r>
        <w:rPr>
          <w:rFonts w:hint="eastAsia" w:ascii="黑体" w:hAnsi="黑体" w:eastAsia="黑体"/>
          <w:b/>
        </w:rPr>
        <w:t>小题，每小题</w:t>
      </w:r>
      <w:r>
        <w:rPr>
          <w:rFonts w:ascii="黑体" w:hAnsi="黑体" w:eastAsia="黑体"/>
          <w:b/>
        </w:rPr>
        <w:t>3</w:t>
      </w:r>
      <w:r>
        <w:rPr>
          <w:rFonts w:hint="eastAsia" w:ascii="黑体" w:hAnsi="黑体" w:eastAsia="黑体"/>
          <w:b/>
        </w:rPr>
        <w:t>分，共</w:t>
      </w:r>
      <w:r>
        <w:rPr>
          <w:rFonts w:ascii="黑体" w:hAnsi="黑体" w:eastAsia="黑体"/>
          <w:b/>
        </w:rPr>
        <w:t>30</w:t>
      </w:r>
      <w:r>
        <w:rPr>
          <w:rFonts w:hint="eastAsia" w:ascii="黑体" w:hAnsi="黑体" w:eastAsia="黑体"/>
          <w:b/>
        </w:rPr>
        <w:t>分</w:t>
      </w:r>
      <w:r>
        <w:rPr>
          <w:rFonts w:ascii="黑体" w:hAnsi="黑体" w:eastAsia="黑体"/>
          <w:b/>
        </w:rPr>
        <w:t>)</w:t>
      </w:r>
    </w:p>
    <w:p>
      <w:pPr>
        <w:spacing w:line="276" w:lineRule="auto"/>
      </w:pPr>
      <w:r>
        <w:t>1</w:t>
      </w:r>
      <w:r>
        <w:rPr>
          <w:rFonts w:ascii="宋体"/>
        </w:rPr>
        <w:t>.</w:t>
      </w:r>
      <w:r>
        <w:t xml:space="preserve"> </w:t>
      </w:r>
      <w:r>
        <w:rPr>
          <w:rFonts w:hint="eastAsia"/>
          <w:i/>
          <w:color w:val="000000"/>
          <w:spacing w:val="-8"/>
          <w:szCs w:val="21"/>
          <w:lang w:val="en-US" w:eastAsia="zh-CN"/>
        </w:rPr>
        <w:t>A</w:t>
      </w:r>
      <w:r>
        <w:t xml:space="preserve">    2</w:t>
      </w:r>
      <w:r>
        <w:rPr>
          <w:rFonts w:ascii="宋体"/>
        </w:rPr>
        <w:t>.</w:t>
      </w:r>
      <w:r>
        <w:rPr>
          <w:color w:val="000000"/>
          <w:spacing w:val="-8"/>
          <w:szCs w:val="21"/>
        </w:rPr>
        <w:t xml:space="preserve"> </w:t>
      </w:r>
      <w:r>
        <w:rPr>
          <w:rFonts w:hint="eastAsia"/>
          <w:color w:val="000000"/>
          <w:spacing w:val="-8"/>
          <w:szCs w:val="21"/>
          <w:lang w:val="en-US" w:eastAsia="zh-CN"/>
        </w:rPr>
        <w:t>C</w:t>
      </w:r>
      <w:r>
        <w:t xml:space="preserve">   3</w:t>
      </w:r>
      <w:r>
        <w:rPr>
          <w:rFonts w:ascii="宋体"/>
        </w:rPr>
        <w:t>.</w:t>
      </w:r>
      <w:r>
        <w:rPr>
          <w:rFonts w:hint="eastAsia"/>
          <w:lang w:val="en-US" w:eastAsia="zh-CN"/>
        </w:rPr>
        <w:t>B</w:t>
      </w:r>
      <w:r>
        <w:t xml:space="preserve">    4</w:t>
      </w:r>
      <w:r>
        <w:rPr>
          <w:rFonts w:ascii="宋体"/>
        </w:rPr>
        <w:t>.</w:t>
      </w:r>
      <w:r>
        <w:rPr>
          <w:rFonts w:hint="eastAsia"/>
          <w:color w:val="000000"/>
          <w:spacing w:val="-8"/>
          <w:szCs w:val="21"/>
          <w:lang w:val="en-US" w:eastAsia="zh-CN"/>
        </w:rPr>
        <w:t>A</w:t>
      </w:r>
      <w:r>
        <w:t xml:space="preserve">   5</w:t>
      </w:r>
      <w:r>
        <w:rPr>
          <w:rFonts w:ascii="宋体"/>
        </w:rPr>
        <w:t>.</w:t>
      </w:r>
      <w:r>
        <w:rPr>
          <w:i/>
          <w:color w:val="000000"/>
          <w:spacing w:val="-8"/>
          <w:szCs w:val="21"/>
        </w:rPr>
        <w:t>C</w:t>
      </w:r>
      <w:r>
        <w:t xml:space="preserve">    6</w:t>
      </w:r>
      <w:r>
        <w:rPr>
          <w:rFonts w:ascii="宋体"/>
        </w:rPr>
        <w:t>.</w:t>
      </w:r>
      <w:r>
        <w:rPr>
          <w:rFonts w:hint="eastAsia"/>
          <w:lang w:val="en-US" w:eastAsia="zh-CN"/>
        </w:rPr>
        <w:t>A</w:t>
      </w:r>
      <w:r>
        <w:t xml:space="preserve">    7</w:t>
      </w:r>
      <w:r>
        <w:rPr>
          <w:rFonts w:ascii="宋体"/>
        </w:rPr>
        <w:t>.</w:t>
      </w:r>
      <w:r>
        <w:rPr>
          <w:rFonts w:hint="eastAsia"/>
          <w:lang w:val="en-US" w:eastAsia="zh-CN"/>
        </w:rPr>
        <w:t>B</w:t>
      </w:r>
      <w:r>
        <w:t xml:space="preserve">    8</w:t>
      </w:r>
      <w:r>
        <w:rPr>
          <w:rFonts w:ascii="宋体"/>
        </w:rPr>
        <w:t>.</w:t>
      </w:r>
      <w:r>
        <w:rPr>
          <w:rFonts w:hint="eastAsia"/>
          <w:lang w:val="en-US" w:eastAsia="zh-CN"/>
        </w:rPr>
        <w:t>A</w:t>
      </w:r>
      <w:r>
        <w:t xml:space="preserve">    9</w:t>
      </w:r>
      <w:r>
        <w:rPr>
          <w:rFonts w:ascii="宋体"/>
        </w:rPr>
        <w:t>.</w:t>
      </w:r>
      <w:r>
        <w:t xml:space="preserve"> </w:t>
      </w:r>
      <w:r>
        <w:rPr>
          <w:rFonts w:hint="eastAsia"/>
          <w:i/>
          <w:color w:val="000000"/>
          <w:spacing w:val="-8"/>
          <w:szCs w:val="21"/>
          <w:lang w:val="en-US" w:eastAsia="zh-CN"/>
        </w:rPr>
        <w:t>B</w:t>
      </w:r>
      <w:r>
        <w:t xml:space="preserve">    10</w:t>
      </w:r>
      <w:r>
        <w:rPr>
          <w:rFonts w:ascii="宋体"/>
        </w:rPr>
        <w:t>.</w:t>
      </w:r>
      <w:r>
        <w:rPr>
          <w:color w:val="000000"/>
          <w:spacing w:val="-8"/>
          <w:szCs w:val="21"/>
        </w:rPr>
        <w:t xml:space="preserve"> </w:t>
      </w:r>
      <w:r>
        <w:rPr>
          <w:rFonts w:hint="eastAsia"/>
          <w:i/>
          <w:color w:val="000000"/>
          <w:spacing w:val="-8"/>
          <w:szCs w:val="21"/>
          <w:lang w:val="en-US" w:eastAsia="zh-CN"/>
        </w:rPr>
        <w:t>D</w:t>
      </w:r>
      <w:r>
        <w:t xml:space="preserve"> </w:t>
      </w:r>
    </w:p>
    <w:p>
      <w:pPr>
        <w:spacing w:line="276" w:lineRule="auto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二、填空题</w:t>
      </w:r>
      <w:r>
        <w:rPr>
          <w:rFonts w:ascii="黑体" w:hAnsi="黑体" w:eastAsia="黑体"/>
          <w:b/>
        </w:rPr>
        <w:t>(</w:t>
      </w:r>
      <w:r>
        <w:rPr>
          <w:rFonts w:hint="eastAsia" w:ascii="黑体" w:hAnsi="黑体" w:eastAsia="黑体"/>
          <w:b/>
        </w:rPr>
        <w:t>本大题</w:t>
      </w:r>
      <w:r>
        <w:rPr>
          <w:rFonts w:ascii="黑体" w:hAnsi="黑体" w:eastAsia="黑体"/>
          <w:b/>
        </w:rPr>
        <w:t>6</w:t>
      </w:r>
      <w:r>
        <w:rPr>
          <w:rFonts w:hint="eastAsia" w:ascii="黑体" w:hAnsi="黑体" w:eastAsia="黑体"/>
          <w:b/>
        </w:rPr>
        <w:t>小题，每小题</w:t>
      </w:r>
      <w:r>
        <w:rPr>
          <w:rFonts w:ascii="黑体" w:hAnsi="黑体" w:eastAsia="黑体"/>
          <w:b/>
        </w:rPr>
        <w:t>4</w:t>
      </w:r>
      <w:r>
        <w:rPr>
          <w:rFonts w:hint="eastAsia" w:ascii="黑体" w:hAnsi="黑体" w:eastAsia="黑体"/>
          <w:b/>
        </w:rPr>
        <w:t>分，共</w:t>
      </w:r>
      <w:r>
        <w:rPr>
          <w:rFonts w:ascii="黑体" w:hAnsi="黑体" w:eastAsia="黑体"/>
          <w:b/>
        </w:rPr>
        <w:t>24</w:t>
      </w:r>
      <w:r>
        <w:rPr>
          <w:rFonts w:hint="eastAsia" w:ascii="黑体" w:hAnsi="黑体" w:eastAsia="黑体"/>
          <w:b/>
        </w:rPr>
        <w:t>分</w:t>
      </w:r>
      <w:r>
        <w:rPr>
          <w:rFonts w:ascii="黑体" w:hAnsi="黑体" w:eastAsia="黑体"/>
          <w:b/>
        </w:rPr>
        <w:t>)</w:t>
      </w:r>
    </w:p>
    <w:p>
      <w:pPr>
        <w:spacing w:line="276" w:lineRule="auto"/>
        <w:rPr>
          <w:rFonts w:hint="default" w:eastAsia="宋体"/>
          <w:lang w:val="en-US" w:eastAsia="zh-CN"/>
        </w:rPr>
      </w:pPr>
      <w:r>
        <w:t>11</w:t>
      </w:r>
      <w:r>
        <w:rPr>
          <w:rFonts w:ascii="宋体"/>
        </w:rPr>
        <w:t>.</w:t>
      </w:r>
      <w:r>
        <w:rPr>
          <w:rFonts w:ascii="宋体"/>
          <w:position w:val="-6"/>
        </w:rPr>
        <w:object>
          <v:shape id="_x0000_i1047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28" r:id="rId50">
            <o:LockedField>false</o:LockedField>
          </o:OLEObject>
        </w:object>
      </w:r>
      <w:r>
        <w:rPr>
          <w:rFonts w:ascii="黑体" w:hAnsi="黑体" w:eastAsia="黑体"/>
          <w:sz w:val="32"/>
          <w:szCs w:val="32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t>12</w:t>
      </w:r>
      <w:r>
        <w:rPr>
          <w:rFonts w:ascii="宋体"/>
        </w:rPr>
        <w:t>.</w:t>
      </w:r>
      <w:r>
        <w:t xml:space="preserve"> </w:t>
      </w:r>
      <w:r>
        <w:rPr>
          <w:position w:val="-6"/>
        </w:rPr>
        <w:object>
          <v:shape id="_x0000_i1048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8" DrawAspect="Content" ObjectID="_1468075729" r:id="rId52">
            <o:LockedField>false</o:LockedField>
          </o:OLEObject>
        </w:object>
      </w:r>
      <w:r>
        <w:t xml:space="preserve">   </w:t>
      </w:r>
      <w:r>
        <w:rPr>
          <w:rFonts w:hint="eastAsia"/>
          <w:lang w:val="en-US" w:eastAsia="zh-CN"/>
        </w:rPr>
        <w:t xml:space="preserve">  </w:t>
      </w:r>
      <w:r>
        <w:t>13</w:t>
      </w:r>
      <w:r>
        <w:rPr>
          <w:rFonts w:ascii="宋体"/>
        </w:rPr>
        <w:t>.</w:t>
      </w:r>
      <w:r>
        <w:rPr>
          <w:rFonts w:ascii="宋体"/>
          <w:position w:val="-6"/>
        </w:rPr>
        <w:object>
          <v:shape id="_x0000_i1049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9" DrawAspect="Content" ObjectID="_1468075730" r:id="rId54">
            <o:LockedField>false</o:LockedField>
          </o:OLEObject>
        </w:object>
      </w:r>
      <w:r>
        <w:rPr>
          <w:rFonts w:ascii="宋体" w:hAnsi="宋体"/>
        </w:rPr>
        <w:t xml:space="preserve"> </w:t>
      </w:r>
      <w:r>
        <w:t xml:space="preserve"> </w:t>
      </w:r>
      <w:r>
        <w:rPr>
          <w:rFonts w:hint="eastAsia"/>
          <w:lang w:val="en-US" w:eastAsia="zh-CN"/>
        </w:rPr>
        <w:t xml:space="preserve">  </w:t>
      </w:r>
      <w:r>
        <w:t xml:space="preserve"> 14</w:t>
      </w:r>
      <w:r>
        <w:rPr>
          <w:rFonts w:ascii="宋体"/>
        </w:rPr>
        <w:t>.</w:t>
      </w:r>
      <w:r>
        <w:rPr>
          <w:rFonts w:hint="eastAsia" w:ascii="宋体"/>
          <w:lang w:val="en-US" w:eastAsia="zh-CN"/>
        </w:rPr>
        <w:t>2.5</w:t>
      </w:r>
      <w:r>
        <w:t xml:space="preserve">  </w:t>
      </w:r>
      <w:r>
        <w:rPr>
          <w:rFonts w:hint="eastAsia"/>
          <w:lang w:val="en-US" w:eastAsia="zh-CN"/>
        </w:rPr>
        <w:t xml:space="preserve"> </w:t>
      </w:r>
      <w:r>
        <w:t xml:space="preserve"> 15</w:t>
      </w:r>
      <w:r>
        <w:rPr>
          <w:rFonts w:ascii="宋体"/>
        </w:rPr>
        <w:t>.</w:t>
      </w:r>
      <w:r>
        <w:t xml:space="preserve"> </w:t>
      </w:r>
      <w:r>
        <w:rPr>
          <w:position w:val="-6"/>
        </w:rPr>
        <w:object>
          <v:shape id="_x0000_i105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0" DrawAspect="Content" ObjectID="_1468075731" r:id="rId56">
            <o:LockedField>false</o:LockedField>
          </o:OLEObject>
        </w:object>
      </w:r>
      <w:r>
        <w:t xml:space="preserve">    16</w:t>
      </w:r>
      <w:r>
        <w:rPr>
          <w:rFonts w:ascii="宋体"/>
        </w:rPr>
        <w:t>.</w:t>
      </w:r>
      <w:r>
        <w:t xml:space="preserve"> </w:t>
      </w:r>
      <w:r>
        <w:rPr>
          <w:position w:val="-24"/>
        </w:rPr>
        <w:object>
          <v:shape id="_x0000_i1051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32" r:id="rId58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t xml:space="preserve">   17.</w:t>
      </w:r>
      <w:r>
        <w:rPr>
          <w:position w:val="-24"/>
        </w:rPr>
        <w:object>
          <v:shape id="_x0000_i1052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33" r:id="rId60">
            <o:LockedField>false</o:LockedField>
          </o:OLEObject>
        </w:object>
      </w:r>
    </w:p>
    <w:p>
      <w:pPr>
        <w:rPr>
          <w:rFonts w:hint="eastAsia" w:ascii="黑体" w:hAnsi="黑体" w:eastAsia="黑体"/>
          <w:b/>
        </w:rPr>
      </w:pPr>
      <w:r>
        <w:rPr>
          <w:rFonts w:hint="eastAsia" w:ascii="黑体" w:hAnsi="黑体" w:eastAsia="黑体"/>
          <w:b/>
        </w:rPr>
        <w:t>三、解答题（一）（本大题</w:t>
      </w:r>
      <w:r>
        <w:rPr>
          <w:rFonts w:ascii="黑体" w:hAnsi="黑体" w:eastAsia="黑体"/>
          <w:b/>
        </w:rPr>
        <w:t>3</w:t>
      </w:r>
      <w:r>
        <w:rPr>
          <w:rFonts w:hint="eastAsia" w:ascii="黑体" w:hAnsi="黑体" w:eastAsia="黑体"/>
          <w:b/>
        </w:rPr>
        <w:t>小题，每小题</w:t>
      </w:r>
      <w:r>
        <w:rPr>
          <w:rFonts w:ascii="黑体" w:hAnsi="黑体" w:eastAsia="黑体"/>
          <w:b/>
        </w:rPr>
        <w:t>6</w:t>
      </w:r>
      <w:r>
        <w:rPr>
          <w:rFonts w:hint="eastAsia" w:ascii="黑体" w:hAnsi="黑体" w:eastAsia="黑体"/>
          <w:b/>
        </w:rPr>
        <w:t>分，共</w:t>
      </w:r>
      <w:r>
        <w:rPr>
          <w:rFonts w:ascii="黑体" w:hAnsi="黑体" w:eastAsia="黑体"/>
          <w:b/>
        </w:rPr>
        <w:t>18</w:t>
      </w:r>
      <w:r>
        <w:rPr>
          <w:rFonts w:hint="eastAsia" w:ascii="黑体" w:hAnsi="黑体" w:eastAsia="黑体"/>
          <w:b/>
        </w:rPr>
        <w:t>分）</w:t>
      </w:r>
    </w:p>
    <w:p>
      <w:pPr>
        <w:pStyle w:val="18"/>
        <w:numPr>
          <w:ilvl w:val="0"/>
          <w:numId w:val="2"/>
        </w:numPr>
        <w:rPr>
          <w:rFonts w:hAnsi="Times New Roman"/>
          <w:color w:val="000000"/>
          <w:szCs w:val="21"/>
        </w:rPr>
      </w:pPr>
      <w:r>
        <w:rPr>
          <w:rFonts w:hint="eastAsia"/>
        </w:rPr>
        <w:t>解</w:t>
      </w:r>
      <w:bookmarkStart w:id="0" w:name="OLE_LINK4"/>
      <w:r>
        <w:rPr>
          <w:rFonts w:hint="eastAsia"/>
          <w:lang w:eastAsia="zh-CN"/>
        </w:rPr>
        <w:t>：</w:t>
      </w:r>
      <w:r>
        <w:rPr>
          <w:rFonts w:hAnsi="Times New Roman"/>
          <w:szCs w:val="21"/>
        </w:rPr>
        <w:t>原式</w:t>
      </w:r>
      <w:r>
        <w:rPr>
          <w:rFonts w:hAnsi="Times New Roman"/>
          <w:position w:val="-26"/>
          <w:szCs w:val="21"/>
        </w:rPr>
        <w:object>
          <v:shape id="_x0000_i1053" o:spt="75" type="#_x0000_t75" style="height:35pt;width:13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34" r:id="rId62">
            <o:LockedField>false</o:LockedField>
          </o:OLEObject>
        </w:object>
      </w:r>
      <w:r>
        <w:rPr>
          <w:rFonts w:hAnsi="Times New Roman"/>
          <w:szCs w:val="21"/>
        </w:rPr>
        <w:t xml:space="preserve">  ………………………………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>2</w:t>
      </w:r>
      <w:r>
        <w:rPr>
          <w:rFonts w:hAnsi="Times New Roman"/>
          <w:szCs w:val="21"/>
        </w:rPr>
        <w:t>分</w:t>
      </w:r>
      <w:bookmarkEnd w:id="0"/>
    </w:p>
    <w:p>
      <w:pPr>
        <w:pStyle w:val="18"/>
        <w:ind w:left="1320" w:hanging="1320" w:hangingChars="600"/>
        <w:rPr>
          <w:rFonts w:hAnsi="Times New Roman"/>
          <w:color w:val="000000"/>
          <w:szCs w:val="21"/>
        </w:rPr>
      </w:pPr>
      <w:r>
        <w:rPr>
          <w:rFonts w:hAnsi="Times New Roman"/>
          <w:color w:val="000000"/>
          <w:szCs w:val="21"/>
        </w:rPr>
        <w:t xml:space="preserve">            </w:t>
      </w:r>
      <w:r>
        <w:rPr>
          <w:rFonts w:hAnsi="Times New Roman"/>
          <w:position w:val="-8"/>
          <w:szCs w:val="21"/>
        </w:rPr>
        <w:object>
          <v:shape id="_x0000_i1054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35" r:id="rId64">
            <o:LockedField>false</o:LockedField>
          </o:OLEObject>
        </w:object>
      </w:r>
      <w:r>
        <w:rPr>
          <w:rFonts w:hAnsi="Times New Roman"/>
          <w:color w:val="000000"/>
          <w:szCs w:val="21"/>
        </w:rPr>
        <w:t xml:space="preserve">   </w:t>
      </w:r>
    </w:p>
    <w:p>
      <w:pPr>
        <w:pStyle w:val="18"/>
        <w:ind w:left="1540" w:hanging="1540" w:hangingChars="700"/>
        <w:rPr>
          <w:rFonts w:hint="eastAsia" w:eastAsia="宋体"/>
          <w:lang w:val="en-US" w:eastAsia="zh-CN"/>
        </w:rPr>
      </w:pPr>
      <w:r>
        <w:rPr>
          <w:rFonts w:hAnsi="Times New Roman"/>
          <w:color w:val="000000"/>
          <w:szCs w:val="21"/>
        </w:rPr>
        <w:t xml:space="preserve">          </w:t>
      </w:r>
      <w:r>
        <w:rPr>
          <w:rFonts w:hint="eastAsia" w:hAnsi="Times New Roman"/>
          <w:color w:val="000000"/>
          <w:szCs w:val="21"/>
          <w:lang w:val="en-US" w:eastAsia="zh-CN"/>
        </w:rPr>
        <w:t xml:space="preserve">  </w:t>
      </w:r>
      <w:r>
        <w:rPr>
          <w:rFonts w:hAnsi="Times New Roman"/>
          <w:position w:val="-8"/>
          <w:szCs w:val="21"/>
        </w:rPr>
        <w:object>
          <v:shape id="_x0000_i1055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5" DrawAspect="Content" ObjectID="_1468075736" r:id="rId66">
            <o:LockedField>false</o:LockedField>
          </o:OLEObject>
        </w:object>
      </w:r>
      <w:r>
        <w:rPr>
          <w:rFonts w:hAnsi="Times New Roman"/>
          <w:color w:val="000000"/>
          <w:szCs w:val="21"/>
        </w:rPr>
        <w:t xml:space="preserve">    </w:t>
      </w:r>
      <w:r>
        <w:rPr>
          <w:rFonts w:hAnsi="Times New Roman"/>
          <w:szCs w:val="21"/>
        </w:rPr>
        <w:t>……………………………………………………</w:t>
      </w:r>
      <w:r>
        <w:rPr>
          <w:rFonts w:hint="eastAsia" w:hAnsi="Times New Roman"/>
          <w:szCs w:val="21"/>
          <w:lang w:val="en-US" w:eastAsia="zh-CN"/>
        </w:rPr>
        <w:t>4分</w:t>
      </w:r>
      <w:r>
        <w:rPr>
          <w:rFonts w:hAnsi="Times New Roman"/>
          <w:position w:val="-8"/>
          <w:szCs w:val="21"/>
        </w:rPr>
        <w:object>
          <v:shape id="_x0000_i1056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37" r:id="rId68">
            <o:LockedField>false</o:LockedField>
          </o:OLEObject>
        </w:object>
      </w:r>
      <w:r>
        <w:rPr>
          <w:rFonts w:hAnsi="Times New Roman"/>
          <w:szCs w:val="21"/>
        </w:rPr>
        <w:t>………………………………………………………………6</w:t>
      </w:r>
      <w:r>
        <w:rPr>
          <w:rFonts w:hint="eastAsia" w:hAnsi="Times New Roman"/>
          <w:szCs w:val="21"/>
          <w:lang w:eastAsia="zh-CN"/>
        </w:rPr>
        <w:t>分</w:t>
      </w:r>
    </w:p>
    <w:p>
      <w:pPr>
        <w:pStyle w:val="18"/>
        <w:numPr>
          <w:ilvl w:val="0"/>
          <w:numId w:val="0"/>
        </w:numPr>
        <w:ind w:leftChars="0"/>
        <w:rPr>
          <w:rFonts w:hint="eastAsia" w:hAnsi="Times New Roman"/>
          <w:lang w:val="en-US" w:eastAsia="zh-CN"/>
        </w:rPr>
      </w:pPr>
    </w:p>
    <w:p>
      <w:pPr>
        <w:pStyle w:val="18"/>
        <w:numPr>
          <w:ilvl w:val="0"/>
          <w:numId w:val="0"/>
        </w:numPr>
        <w:ind w:leftChars="0"/>
        <w:rPr>
          <w:rFonts w:hint="eastAsia" w:hAnsi="Times New Roman"/>
          <w:lang w:val="en-US" w:eastAsia="zh-CN"/>
        </w:rPr>
      </w:pPr>
      <w:r>
        <w:rPr>
          <w:rFonts w:hint="eastAsia" w:hAnsi="Times New Roman"/>
          <w:lang w:val="en-US" w:eastAsia="zh-CN"/>
        </w:rPr>
        <w:t>18.解 ：如图所示 (画图略)</w:t>
      </w:r>
    </w:p>
    <w:p>
      <w:pPr>
        <w:pStyle w:val="18"/>
        <w:numPr>
          <w:ilvl w:val="0"/>
          <w:numId w:val="0"/>
        </w:numPr>
        <w:ind w:leftChars="0"/>
        <w:rPr>
          <w:rFonts w:hint="eastAsia" w:hAnsi="Times New Roman"/>
          <w:lang w:val="en-US" w:eastAsia="zh-CN"/>
        </w:rPr>
      </w:pPr>
      <w:r>
        <w:rPr>
          <w:rFonts w:hint="eastAsia" w:hAnsi="Times New Roman"/>
          <w:lang w:val="en-US" w:eastAsia="zh-CN"/>
        </w:rPr>
        <w:t xml:space="preserve">       </w:t>
      </w:r>
    </w:p>
    <w:p>
      <w:pPr>
        <w:spacing w:line="360" w:lineRule="auto"/>
        <w:ind w:right="0"/>
      </w:pPr>
      <w:r>
        <w:rPr>
          <w:rFonts w:hint="eastAsia" w:hAnsi="Times New Roman"/>
          <w:lang w:val="en-US" w:eastAsia="zh-CN"/>
        </w:rPr>
        <w:t>19.解：</w:t>
      </w:r>
      <w:r>
        <w:rPr>
          <w:rFonts w:hint="eastAsia" w:ascii="Times New Roman" w:hAnsi="Times New Roman" w:eastAsia="新宋体"/>
          <w:sz w:val="21"/>
          <w:szCs w:val="21"/>
        </w:rPr>
        <w:t>（1）∵两函数图象交于点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，2），</w:t>
      </w:r>
    </w:p>
    <w:p>
      <w:pPr>
        <w:spacing w:line="36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∴把点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的坐标代入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﹣2得：2＝2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﹣2，</w:t>
      </w:r>
    </w:p>
    <w:p>
      <w:pPr>
        <w:spacing w:line="360" w:lineRule="auto"/>
        <w:ind w:left="273" w:leftChars="130" w:right="0" w:firstLine="1050" w:firstLineChars="50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Ansi="Times New Roman"/>
          <w:szCs w:val="21"/>
        </w:rPr>
        <w:t>………………………………………………………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1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1050" w:firstLineChars="50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（2，2），</w:t>
      </w:r>
    </w:p>
    <w:p>
      <w:pPr>
        <w:spacing w:line="36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∵函数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经过点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（3，1），点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（2，2），</w:t>
      </w:r>
    </w:p>
    <w:p>
      <w:pPr>
        <w:spacing w:line="36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571500" cy="361950"/>
            <wp:effectExtent l="0" t="0" r="0" b="6350"/>
            <wp:docPr id="42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3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1050" w:firstLineChars="50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+4，</w:t>
      </w:r>
      <w:r>
        <w:rPr>
          <w:rFonts w:hAnsi="Times New Roman"/>
          <w:szCs w:val="21"/>
        </w:rPr>
        <w:t>………………………………………………………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3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right="0" w:firstLine="630" w:firstLineChars="30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的解析式是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+4；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4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right="0" w:firstLine="630" w:firstLineChars="300"/>
      </w:pPr>
      <w:r>
        <w:rPr>
          <w:rFonts w:hint="eastAsia" w:ascii="Times New Roman" w:hAnsi="Times New Roman" w:eastAsia="新宋体"/>
          <w:sz w:val="21"/>
          <w:szCs w:val="21"/>
        </w:rPr>
        <w:t>（2）由图象可知不等式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﹣2的解集是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＞2．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6</w:t>
      </w:r>
      <w:r>
        <w:rPr>
          <w:rFonts w:hAnsi="Times New Roman"/>
          <w:szCs w:val="21"/>
        </w:rPr>
        <w:t>分</w:t>
      </w:r>
    </w:p>
    <w:p>
      <w:pPr>
        <w:rPr>
          <w:rFonts w:hint="eastAsia" w:ascii="黑体" w:hAnsi="黑体" w:eastAsia="黑体"/>
          <w:b/>
        </w:rPr>
      </w:pPr>
      <w:r>
        <w:rPr>
          <w:rFonts w:hint="eastAsia" w:ascii="黑体" w:hAnsi="黑体" w:eastAsia="黑体"/>
          <w:b/>
          <w:lang w:eastAsia="zh-CN"/>
        </w:rPr>
        <w:t>四</w:t>
      </w:r>
      <w:r>
        <w:rPr>
          <w:rFonts w:hint="eastAsia" w:ascii="黑体" w:hAnsi="黑体" w:eastAsia="黑体"/>
          <w:b/>
        </w:rPr>
        <w:t>、解答题（</w:t>
      </w:r>
      <w:r>
        <w:rPr>
          <w:rFonts w:hint="eastAsia" w:ascii="黑体" w:hAnsi="黑体" w:eastAsia="黑体"/>
          <w:b/>
          <w:lang w:eastAsia="zh-CN"/>
        </w:rPr>
        <w:t>二</w:t>
      </w:r>
      <w:r>
        <w:rPr>
          <w:rFonts w:hint="eastAsia" w:ascii="黑体" w:hAnsi="黑体" w:eastAsia="黑体"/>
          <w:b/>
        </w:rPr>
        <w:t>）（本大题</w:t>
      </w:r>
      <w:r>
        <w:rPr>
          <w:rFonts w:ascii="黑体" w:hAnsi="黑体" w:eastAsia="黑体"/>
          <w:b/>
        </w:rPr>
        <w:t>3</w:t>
      </w:r>
      <w:r>
        <w:rPr>
          <w:rFonts w:hint="eastAsia" w:ascii="黑体" w:hAnsi="黑体" w:eastAsia="黑体"/>
          <w:b/>
        </w:rPr>
        <w:t>小题，每小题</w:t>
      </w:r>
      <w:r>
        <w:rPr>
          <w:rFonts w:hint="eastAsia" w:ascii="黑体" w:hAnsi="黑体" w:eastAsia="黑体"/>
          <w:b/>
          <w:lang w:val="en-US" w:eastAsia="zh-CN"/>
        </w:rPr>
        <w:t>8</w:t>
      </w:r>
      <w:r>
        <w:rPr>
          <w:rFonts w:hint="eastAsia" w:ascii="黑体" w:hAnsi="黑体" w:eastAsia="黑体"/>
          <w:b/>
        </w:rPr>
        <w:t>分，共</w:t>
      </w:r>
      <w:r>
        <w:rPr>
          <w:rFonts w:hint="eastAsia" w:ascii="黑体" w:hAnsi="黑体" w:eastAsia="黑体"/>
          <w:b/>
          <w:lang w:val="en-US" w:eastAsia="zh-CN"/>
        </w:rPr>
        <w:t>24</w:t>
      </w:r>
      <w:r>
        <w:rPr>
          <w:rFonts w:hint="eastAsia" w:ascii="黑体" w:hAnsi="黑体" w:eastAsia="黑体"/>
          <w:b/>
        </w:rPr>
        <w:t>分）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21.</w:t>
      </w:r>
      <w:r>
        <w:rPr>
          <w:rFonts w:hint="eastAsia" w:ascii="Times New Roman" w:hAnsi="Times New Roman" w:eastAsia="新宋体"/>
          <w:sz w:val="21"/>
          <w:szCs w:val="21"/>
        </w:rPr>
        <w:t>（1）证明：∵</w:t>
      </w:r>
      <w:r>
        <w:rPr>
          <w:rFonts w:hint="eastAsia" w:eastAsia="新宋体"/>
          <w:sz w:val="21"/>
          <w:szCs w:val="21"/>
          <w:lang w:eastAsia="zh-CN"/>
        </w:rPr>
        <w:t>点</w:t>
      </w:r>
      <w:r>
        <w:rPr>
          <w:rFonts w:hint="eastAsia" w:eastAsia="新宋体"/>
          <w:sz w:val="21"/>
          <w:szCs w:val="21"/>
          <w:lang w:val="en-US" w:eastAsia="zh-CN"/>
        </w:rPr>
        <w:t>B是AE的中点</w:t>
      </w:r>
    </w:p>
    <w:p>
      <w:pPr>
        <w:spacing w:line="360" w:lineRule="auto"/>
        <w:ind w:right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eastAsia="新宋体"/>
          <w:sz w:val="21"/>
          <w:szCs w:val="21"/>
          <w:lang w:val="en-US" w:eastAsia="zh-CN"/>
        </w:rPr>
        <w:t>AB=BE</w:t>
      </w:r>
    </w:p>
    <w:p>
      <w:pPr>
        <w:spacing w:line="360" w:lineRule="auto"/>
        <w:ind w:right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eastAsia="新宋体"/>
          <w:sz w:val="21"/>
          <w:szCs w:val="21"/>
          <w:lang w:val="en-US" w:eastAsia="zh-CN"/>
        </w:rPr>
        <w:t>DC=AB</w:t>
      </w:r>
    </w:p>
    <w:p>
      <w:pPr>
        <w:spacing w:line="360" w:lineRule="auto"/>
        <w:ind w:right="0"/>
        <w:rPr>
          <w:rFonts w:hint="default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eastAsia="新宋体"/>
          <w:sz w:val="21"/>
          <w:szCs w:val="21"/>
          <w:lang w:val="en-US" w:eastAsia="zh-CN"/>
        </w:rPr>
        <w:t>DC=BE</w:t>
      </w:r>
      <w:r>
        <w:rPr>
          <w:rFonts w:hAnsi="Times New Roman"/>
          <w:szCs w:val="21"/>
        </w:rPr>
        <w:t>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1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i/>
          <w:sz w:val="21"/>
          <w:szCs w:val="21"/>
          <w:lang w:val="en-US" w:eastAsia="zh-CN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right="0" w:firstLine="210" w:firstLineChars="100"/>
      </w:pPr>
      <w:r>
        <w:rPr>
          <w:rFonts w:hint="eastAsia" w:ascii="Times New Roman" w:hAnsi="Times New Roman" w:eastAsia="新宋体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i/>
          <w:sz w:val="21"/>
          <w:szCs w:val="21"/>
        </w:rPr>
        <w:t>BECD</w:t>
      </w:r>
      <w:r>
        <w:rPr>
          <w:rFonts w:hint="eastAsia" w:ascii="Times New Roman" w:hAnsi="Times New Roman" w:eastAsia="新宋体"/>
          <w:sz w:val="21"/>
          <w:szCs w:val="21"/>
        </w:rPr>
        <w:t>是平行四边形，</w:t>
      </w:r>
      <w:r>
        <w:rPr>
          <w:rFonts w:hAnsi="Times New Roman"/>
          <w:szCs w:val="21"/>
        </w:rPr>
        <w:t>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2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right="0" w:firstLine="210" w:firstLineChars="10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＝90°，点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7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Ansi="Times New Roman"/>
          <w:szCs w:val="21"/>
        </w:rPr>
        <w:t>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3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BDCE</w:t>
      </w:r>
      <w:r>
        <w:rPr>
          <w:rFonts w:hint="eastAsia" w:ascii="Times New Roman" w:hAnsi="Times New Roman" w:eastAsia="新宋体"/>
          <w:sz w:val="21"/>
          <w:szCs w:val="21"/>
        </w:rPr>
        <w:t>是菱形；</w:t>
      </w:r>
      <w:r>
        <w:rPr>
          <w:rFonts w:hAnsi="Times New Roman"/>
          <w:szCs w:val="21"/>
        </w:rPr>
        <w:t>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4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BDCE</w:t>
      </w:r>
      <w:r>
        <w:rPr>
          <w:rFonts w:hint="eastAsia" w:ascii="Times New Roman" w:hAnsi="Times New Roman" w:eastAsia="新宋体"/>
          <w:sz w:val="21"/>
          <w:szCs w:val="21"/>
        </w:rPr>
        <w:t>是菱形，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Ansi="Times New Roman"/>
          <w:szCs w:val="21"/>
        </w:rPr>
        <w:t>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5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的中位线，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40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5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3175" b="0"/>
            <wp:docPr id="30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6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561975" cy="228600"/>
            <wp:effectExtent l="0" t="0" r="9525" b="0"/>
            <wp:docPr id="27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7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Ansi="Times New Roman"/>
          <w:szCs w:val="21"/>
        </w:rPr>
        <w:t>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7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菱形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BDCE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8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5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×6×8＝24．</w:t>
      </w:r>
      <w:r>
        <w:rPr>
          <w:rFonts w:hAnsi="Times New Roman"/>
          <w:szCs w:val="21"/>
        </w:rPr>
        <w:t>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8</w:t>
      </w:r>
      <w:r>
        <w:rPr>
          <w:rFonts w:hAnsi="Times New Roman"/>
          <w:szCs w:val="21"/>
        </w:rPr>
        <w:t>分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866900" cy="1047750"/>
            <wp:effectExtent l="0" t="0" r="0" b="6350"/>
            <wp:docPr id="23" name="图片 4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0" descr="菁优网：http://www.jyeoo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3"/>
        </w:num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解：（1）当0＜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≤1时，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＝22；</w:t>
      </w:r>
      <w:r>
        <w:rPr>
          <w:rFonts w:hAnsi="Times New Roman"/>
          <w:szCs w:val="21"/>
        </w:rPr>
        <w:t>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1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1260" w:firstLineChars="60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＞1时，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＝22+15（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﹣1）＝15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+7．</w:t>
      </w:r>
      <w:r>
        <w:rPr>
          <w:rFonts w:hAnsi="Times New Roman"/>
          <w:szCs w:val="21"/>
        </w:rPr>
        <w:t>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2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7"/>
        </w:rPr>
        <w:drawing>
          <wp:inline distT="0" distB="0" distL="114300" distR="114300">
            <wp:extent cx="1333500" cy="409575"/>
            <wp:effectExtent l="0" t="0" r="0" b="9525"/>
            <wp:docPr id="22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1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Ansi="Times New Roman"/>
          <w:szCs w:val="21"/>
        </w:rPr>
        <w:t>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3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由题可得，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＝16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+3；</w:t>
      </w:r>
      <w:r>
        <w:rPr>
          <w:rFonts w:hAnsi="Times New Roman"/>
          <w:szCs w:val="21"/>
        </w:rPr>
        <w:t>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4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＞1时，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 w:val="21"/>
          <w:szCs w:val="21"/>
        </w:rPr>
        <w:t>，即15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+7＝16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＝4；</w:t>
      </w:r>
      <w:r>
        <w:rPr>
          <w:rFonts w:hAnsi="Times New Roman"/>
          <w:szCs w:val="21"/>
        </w:rPr>
        <w:t>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/>
          <w:szCs w:val="21"/>
          <w:lang w:val="en-US" w:eastAsia="zh-CN"/>
        </w:rPr>
        <w:t>5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＝4，选甲、乙两家快递公司快递费一样多，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当小明快递的物品超过1千克而小于4千克，则他应选择乙快递公司更省钱，</w:t>
      </w:r>
    </w:p>
    <w:p>
      <w:pPr>
        <w:spacing w:line="360" w:lineRule="auto"/>
        <w:ind w:left="273" w:leftChars="130" w:right="0" w:firstLine="0" w:firstLineChars="0"/>
        <w:rPr>
          <w:rFonts w:hAnsi="Times New Roman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当小明快递的物品超4千克，则他应选择甲快递公司更省钱．</w:t>
      </w:r>
      <w:r>
        <w:rPr>
          <w:rFonts w:hAnsi="Times New Roman"/>
          <w:szCs w:val="21"/>
        </w:rPr>
        <w:t>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8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hAnsi="Times New Roman"/>
          <w:szCs w:val="21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＝30﹣2﹣10﹣6﹣2﹣1＝9，</w:t>
      </w:r>
      <w:r>
        <w:rPr>
          <w:rFonts w:hAnsi="Times New Roman"/>
          <w:szCs w:val="21"/>
        </w:rPr>
        <w:t>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1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eastAsia="zh-CN"/>
        </w:rPr>
        <w:t>组中值为：</w:t>
      </w:r>
      <w:r>
        <w:rPr>
          <w:rFonts w:hint="eastAsia" w:eastAsia="新宋体"/>
          <w:sz w:val="21"/>
          <w:szCs w:val="21"/>
          <w:lang w:val="en-US" w:eastAsia="zh-CN"/>
        </w:rPr>
        <w:t>6.4，   6.8，   7.2，   7.6，   8.0，   8.4</w:t>
      </w:r>
      <w:r>
        <w:rPr>
          <w:rFonts w:hAnsi="Times New Roman"/>
          <w:szCs w:val="21"/>
        </w:rPr>
        <w:t>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2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平均数:</w:t>
      </w:r>
      <w:r>
        <w:rPr>
          <w:rFonts w:hAnsi="Times New Roman"/>
          <w:position w:val="-24"/>
          <w:szCs w:val="21"/>
        </w:rPr>
        <w:object>
          <v:shape id="_x0000_i1057" o:spt="75" type="#_x0000_t75" style="height:31pt;width:276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7" DrawAspect="Content" ObjectID="_1468075738" r:id="rId77">
            <o:LockedField>false</o:LockedField>
          </o:OLEObject>
        </w:objec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4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（2）由（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）中统计图可知，</w:t>
      </w:r>
    </w:p>
    <w:p>
      <w:pPr>
        <w:spacing w:line="360" w:lineRule="auto"/>
        <w:ind w:left="273" w:leftChars="13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抽取的30名女生一分钟仰卧起坐成绩的众数为43，中位数是45，</w:t>
      </w:r>
    </w:p>
    <w:p>
      <w:pPr>
        <w:spacing w:line="360" w:lineRule="auto"/>
        <w:ind w:left="273" w:leftChars="13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故答案为：43，45；</w:t>
      </w:r>
      <w:r>
        <w:rPr>
          <w:rFonts w:hAnsi="Times New Roman"/>
          <w:szCs w:val="21"/>
        </w:rPr>
        <w:t>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6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（3）150×</w:t>
      </w:r>
      <w:r>
        <w:rPr>
          <w:position w:val="-22"/>
        </w:rPr>
        <w:drawing>
          <wp:inline distT="0" distB="0" distL="114300" distR="114300">
            <wp:extent cx="581025" cy="333375"/>
            <wp:effectExtent l="0" t="0" r="3175" b="9525"/>
            <wp:docPr id="13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3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＝65（人），</w:t>
      </w:r>
    </w:p>
    <w:p>
      <w:pPr>
        <w:pStyle w:val="18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即估计全年级女生成绩达到优秀的约有65人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8</w:t>
      </w:r>
      <w:r>
        <w:rPr>
          <w:rFonts w:hAnsi="Times New Roman"/>
          <w:szCs w:val="21"/>
        </w:rPr>
        <w:t>分</w:t>
      </w:r>
    </w:p>
    <w:p>
      <w:pPr>
        <w:pStyle w:val="18"/>
        <w:ind w:firstLine="240" w:firstLineChars="100"/>
        <w:rPr>
          <w:rFonts w:hint="eastAsia" w:asciiTheme="minorEastAsia" w:hAnsiTheme="minorEastAsia" w:eastAsiaTheme="minorEastAsia"/>
          <w:position w:val="-14"/>
          <w:sz w:val="24"/>
          <w:szCs w:val="24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 w:val="21"/>
          <w:szCs w:val="21"/>
          <w:lang w:val="en-US" w:eastAsia="zh-CN"/>
        </w:rPr>
        <w:t>24..</w:t>
      </w:r>
      <w:r>
        <w:rPr>
          <w:rFonts w:hint="eastAsia" w:ascii="Times New Roman" w:hAnsi="Times New Roman" w:eastAsia="新宋体"/>
          <w:sz w:val="21"/>
          <w:szCs w:val="21"/>
        </w:rPr>
        <w:t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OAC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3175" b="0"/>
            <wp:docPr id="25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4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4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5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32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6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38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7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pStyle w:val="18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（8，0），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（0，4），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2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设直线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（8，0），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（0，4）代入得</w:t>
      </w:r>
      <w:r>
        <w:rPr>
          <w:position w:val="-24"/>
        </w:rPr>
        <w:drawing>
          <wp:inline distT="0" distB="0" distL="114300" distR="114300">
            <wp:extent cx="571500" cy="361950"/>
            <wp:effectExtent l="0" t="0" r="0" b="6350"/>
            <wp:docPr id="15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8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position w:val="-36"/>
        </w:rPr>
        <w:drawing>
          <wp:inline distT="0" distB="0" distL="114300" distR="114300">
            <wp:extent cx="466725" cy="542925"/>
            <wp:effectExtent l="0" t="0" r="3175" b="3175"/>
            <wp:docPr id="26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9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pStyle w:val="18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所在直线解析式为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9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0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+4；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4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∵纸片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折叠，使点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重合（折痕为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＝8﹣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OCE</w:t>
      </w:r>
      <w:r>
        <w:rPr>
          <w:rFonts w:hint="eastAsia" w:ascii="Times New Roman" w:hAnsi="Times New Roman" w:eastAsia="新宋体"/>
          <w:sz w:val="21"/>
          <w:szCs w:val="21"/>
        </w:rPr>
        <w:t>中，∵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+（8﹣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6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4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1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9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2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×5×4＝10，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即折叠后重叠部分的面积为10；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7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（3）经过矩形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的重心的直线总能够把矩形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的面积平均分为两部分，而矩形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的重心为对角线的交点，即线段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（8，0），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（0，4），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∴线段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的中点坐标为（4，2）．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∴定点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的坐标为（4，2）．</w:t>
      </w:r>
    </w:p>
    <w:p>
      <w:pPr>
        <w:spacing w:line="360" w:lineRule="auto"/>
        <w:ind w:left="273" w:leftChars="130" w:right="0" w:firstLine="0" w:firstLineChars="0"/>
        <w:rPr>
          <w:rFonts w:hAnsi="Times New Roman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故答案为：（4，2）．</w:t>
      </w:r>
      <w:r>
        <w:rPr>
          <w:rFonts w:hAnsi="Times New Roman"/>
          <w:szCs w:val="21"/>
        </w:rPr>
        <w:t>………………………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……………</w:t>
      </w:r>
      <w:r>
        <w:rPr>
          <w:rFonts w:hint="eastAsia"/>
          <w:szCs w:val="21"/>
          <w:lang w:val="en-US" w:eastAsia="zh-CN"/>
        </w:rPr>
        <w:t>10</w:t>
      </w:r>
      <w:r>
        <w:rPr>
          <w:rFonts w:hAnsi="Times New Roman"/>
          <w:szCs w:val="21"/>
        </w:rPr>
        <w:t>分</w:t>
      </w:r>
    </w:p>
    <w:p>
      <w:pPr>
        <w:pStyle w:val="18"/>
        <w:numPr>
          <w:ilvl w:val="0"/>
          <w:numId w:val="0"/>
        </w:numPr>
        <w:rPr>
          <w:rFonts w:hint="eastAsia" w:hAnsi="Times New Roman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hAnsi="Times New Roman"/>
          <w:szCs w:val="21"/>
          <w:lang w:val="en-US" w:eastAsia="zh-CN"/>
        </w:rPr>
        <w:t>25.解：（1）</w:t>
      </w:r>
      <w:r>
        <w:rPr>
          <w:rFonts w:hint="eastAsia" w:ascii="Times New Roman" w:hAnsi="Times New Roman" w:eastAsia="新宋体"/>
          <w:sz w:val="21"/>
          <w:szCs w:val="21"/>
        </w:rPr>
        <w:t>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为正方形，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分别为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ADF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31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ADF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2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DAF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而∠</w:t>
      </w:r>
      <w:r>
        <w:rPr>
          <w:rFonts w:hint="eastAsia" w:ascii="Times New Roman" w:hAnsi="Times New Roman" w:eastAsia="新宋体"/>
          <w:i/>
          <w:sz w:val="21"/>
          <w:szCs w:val="21"/>
        </w:rPr>
        <w:t>DAF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DFA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DFA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DPF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pStyle w:val="18"/>
        <w:numPr>
          <w:ilvl w:val="0"/>
          <w:numId w:val="0"/>
        </w:numPr>
        <w:ind w:firstLine="210" w:firstLineChars="100"/>
        <w:rPr>
          <w:rFonts w:hint="eastAsia" w:ascii="Times New Roman" w:hAnsi="Times New Roman" w:eastAsia="新宋体"/>
          <w:i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</w:p>
    <w:p>
      <w:pPr>
        <w:pStyle w:val="18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eastAsia="新宋体"/>
          <w:i/>
          <w:sz w:val="21"/>
          <w:szCs w:val="21"/>
          <w:lang w:eastAsia="zh-CN"/>
        </w:rPr>
        <w:t>且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3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pStyle w:val="18"/>
        <w:numPr>
          <w:ilvl w:val="0"/>
          <w:numId w:val="0"/>
        </w:numPr>
        <w:ind w:firstLine="630" w:firstLineChars="3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2983230</wp:posOffset>
            </wp:positionH>
            <wp:positionV relativeFrom="paragraph">
              <wp:posOffset>196850</wp:posOffset>
            </wp:positionV>
            <wp:extent cx="1219200" cy="1476375"/>
            <wp:effectExtent l="0" t="0" r="0" b="9525"/>
            <wp:wrapNone/>
            <wp:docPr id="41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19200" cy="1390650"/>
            <wp:effectExtent l="0" t="0" r="0" b="6350"/>
            <wp:docPr id="33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4" descr="菁优网：http://www.jyeoo.com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2）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，如图1，则四边形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>BEDG</w:t>
      </w:r>
      <w:r>
        <w:rPr>
          <w:rFonts w:hint="eastAsia" w:ascii="Times New Roman" w:hAnsi="Times New Roman" w:eastAsia="新宋体"/>
          <w:sz w:val="21"/>
          <w:szCs w:val="21"/>
        </w:rPr>
        <w:t>为平行四边形，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6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5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GM</w:t>
      </w:r>
      <w:r>
        <w:rPr>
          <w:rFonts w:hint="eastAsia" w:ascii="Times New Roman" w:hAnsi="Times New Roman" w:eastAsia="新宋体"/>
          <w:sz w:val="21"/>
          <w:szCs w:val="21"/>
        </w:rPr>
        <w:t>为△</w:t>
      </w:r>
      <w:r>
        <w:rPr>
          <w:rFonts w:hint="eastAsia" w:ascii="Times New Roman" w:hAnsi="Times New Roman" w:eastAsia="新宋体"/>
          <w:i/>
          <w:sz w:val="21"/>
          <w:szCs w:val="21"/>
        </w:rPr>
        <w:t>APD</w:t>
      </w:r>
      <w:r>
        <w:rPr>
          <w:rFonts w:hint="eastAsia" w:ascii="Times New Roman" w:hAnsi="Times New Roman" w:eastAsia="新宋体"/>
          <w:sz w:val="21"/>
          <w:szCs w:val="21"/>
        </w:rPr>
        <w:t>的中位线，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pStyle w:val="18"/>
        <w:numPr>
          <w:ilvl w:val="0"/>
          <w:numId w:val="0"/>
        </w:numPr>
        <w:ind w:left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>6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延长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到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使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，如图2，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7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CFP</w:t>
      </w:r>
      <w:r>
        <w:rPr>
          <w:rFonts w:hint="eastAsia" w:ascii="Times New Roman" w:hAnsi="Times New Roman" w:eastAsia="新宋体"/>
          <w:sz w:val="21"/>
          <w:szCs w:val="21"/>
        </w:rPr>
        <w:t>＝90°+∠3，∠</w:t>
      </w:r>
      <w:r>
        <w:rPr>
          <w:rFonts w:hint="eastAsia" w:ascii="Times New Roman" w:hAnsi="Times New Roman" w:eastAsia="新宋体"/>
          <w:i/>
          <w:sz w:val="21"/>
          <w:szCs w:val="21"/>
        </w:rPr>
        <w:t>CEN</w:t>
      </w:r>
      <w:r>
        <w:rPr>
          <w:rFonts w:hint="eastAsia" w:ascii="Times New Roman" w:hAnsi="Times New Roman" w:eastAsia="新宋体"/>
          <w:sz w:val="21"/>
          <w:szCs w:val="21"/>
        </w:rPr>
        <w:t>＝90°+∠3，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CFP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CFP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CEN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34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6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CFP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CEN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9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CN</w:t>
      </w:r>
      <w:r>
        <w:rPr>
          <w:rFonts w:hint="eastAsia" w:ascii="Times New Roman" w:hAnsi="Times New Roman" w:eastAsia="新宋体"/>
          <w:sz w:val="21"/>
          <w:szCs w:val="21"/>
        </w:rPr>
        <w:t>，∠1＝∠2，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∵∠1+∠</w:t>
      </w:r>
      <w:r>
        <w:rPr>
          <w:rFonts w:hint="eastAsia" w:ascii="Times New Roman" w:hAnsi="Times New Roman" w:eastAsia="新宋体"/>
          <w:i/>
          <w:sz w:val="21"/>
          <w:szCs w:val="21"/>
        </w:rPr>
        <w:t>PCE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∴∠2+∠</w:t>
      </w:r>
      <w:r>
        <w:rPr>
          <w:rFonts w:hint="eastAsia" w:ascii="Times New Roman" w:hAnsi="Times New Roman" w:eastAsia="新宋体"/>
          <w:i/>
          <w:sz w:val="21"/>
          <w:szCs w:val="21"/>
        </w:rPr>
        <w:t>PCE</w:t>
      </w:r>
      <w:r>
        <w:rPr>
          <w:rFonts w:hint="eastAsia" w:ascii="Times New Roman" w:hAnsi="Times New Roman" w:eastAsia="新宋体"/>
          <w:sz w:val="21"/>
          <w:szCs w:val="21"/>
        </w:rPr>
        <w:t>＝90°，即∠</w:t>
      </w:r>
      <w:r>
        <w:rPr>
          <w:rFonts w:hint="eastAsia" w:ascii="Times New Roman" w:hAnsi="Times New Roman" w:eastAsia="新宋体"/>
          <w:i/>
          <w:sz w:val="21"/>
          <w:szCs w:val="21"/>
        </w:rPr>
        <w:t>PCN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PCN</w:t>
      </w:r>
      <w:r>
        <w:rPr>
          <w:rFonts w:hint="eastAsia" w:ascii="Times New Roman" w:hAnsi="Times New Roman" w:eastAsia="新宋体"/>
          <w:sz w:val="21"/>
          <w:szCs w:val="21"/>
        </w:rPr>
        <w:t>为等腰直角三角形，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36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7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pStyle w:val="18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37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8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…………</w:t>
      </w:r>
      <w:r>
        <w:rPr>
          <w:rFonts w:hint="eastAsia" w:hAnsi="Times New Roman"/>
          <w:szCs w:val="21"/>
          <w:lang w:val="en-US" w:eastAsia="zh-CN"/>
        </w:rPr>
        <w:t xml:space="preserve"> </w:t>
      </w:r>
      <w:r>
        <w:rPr>
          <w:rFonts w:hAnsi="Times New Roman"/>
          <w:szCs w:val="21"/>
        </w:rPr>
        <w:t>……</w:t>
      </w:r>
      <w:r>
        <w:rPr>
          <w:rFonts w:hint="eastAsia"/>
          <w:szCs w:val="21"/>
          <w:lang w:val="en-US" w:eastAsia="zh-CN"/>
        </w:rPr>
        <w:t>10</w:t>
      </w:r>
      <w:r>
        <w:rPr>
          <w:rFonts w:hAnsi="Times New Roman"/>
          <w:szCs w:val="21"/>
        </w:rPr>
        <w:t>分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pStyle w:val="18"/>
        <w:numPr>
          <w:ilvl w:val="0"/>
          <w:numId w:val="0"/>
        </w:numPr>
        <w:ind w:left="273" w:leftChars="130"/>
        <w:rPr>
          <w:rFonts w:hint="eastAsia" w:hAnsi="Times New Roman" w:eastAsia="新宋体"/>
          <w:sz w:val="21"/>
          <w:szCs w:val="21"/>
          <w:lang w:val="en-US" w:eastAsia="zh-CN"/>
        </w:rPr>
      </w:pPr>
    </w:p>
    <w:p>
      <w:pPr>
        <w:tabs>
          <w:tab w:val="left" w:pos="2836"/>
        </w:tabs>
        <w:bidi w:val="0"/>
        <w:jc w:val="left"/>
        <w:rPr>
          <w:rFonts w:hint="default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17" w:bottom="1440" w:left="1417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begin"/>
                </w:r>
                <w:r>
                  <w:rPr>
                    <w:b/>
                    <w:bCs/>
                  </w:rPr>
                  <w:instrText xml:space="preserve">PAGE</w:instrTex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separate"/>
                </w: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end"/>
                </w:r>
                <w:r>
                  <w:rPr>
                    <w:rFonts w:hint="eastAsia"/>
                    <w:lang w:val="zh-CN"/>
                  </w:rPr>
                  <w:t>页（共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begin"/>
                </w:r>
                <w:r>
                  <w:rPr>
                    <w:b/>
                    <w:bCs/>
                  </w:rPr>
                  <w:instrText xml:space="preserve">NUMPAGES</w:instrTex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separate"/>
                </w: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end"/>
                </w:r>
                <w:r>
                  <w:rPr>
                    <w:rFonts w:hint="eastAsia"/>
                  </w:rPr>
                  <w:t>页）</w:t>
                </w:r>
              </w:p>
            </w:txbxContent>
          </v:textbox>
        </v:shape>
      </w:pic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D0264C"/>
    <w:multiLevelType w:val="singleLevel"/>
    <w:tmpl w:val="8FD0264C"/>
    <w:lvl w:ilvl="0" w:tentative="0">
      <w:start w:val="25"/>
      <w:numFmt w:val="decimal"/>
      <w:suff w:val="nothing"/>
      <w:lvlText w:val="%1．"/>
      <w:lvlJc w:val="left"/>
    </w:lvl>
  </w:abstractNum>
  <w:abstractNum w:abstractNumId="1">
    <w:nsid w:val="BF7EE413"/>
    <w:multiLevelType w:val="singleLevel"/>
    <w:tmpl w:val="BF7EE413"/>
    <w:lvl w:ilvl="0" w:tentative="0">
      <w:start w:val="22"/>
      <w:numFmt w:val="decimal"/>
      <w:suff w:val="space"/>
      <w:lvlText w:val="%1."/>
      <w:lvlJc w:val="left"/>
    </w:lvl>
  </w:abstractNum>
  <w:abstractNum w:abstractNumId="2">
    <w:nsid w:val="5846C642"/>
    <w:multiLevelType w:val="singleLevel"/>
    <w:tmpl w:val="5846C642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4YWQwMjUyOTVmNDcwMDgyZjc4ODEwNGVkMGY2NWE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51E66C9"/>
    <w:rsid w:val="09152FA4"/>
    <w:rsid w:val="0ADC55E7"/>
    <w:rsid w:val="0E8F62CF"/>
    <w:rsid w:val="175F13C4"/>
    <w:rsid w:val="184D0EF1"/>
    <w:rsid w:val="18A61AB0"/>
    <w:rsid w:val="2C125525"/>
    <w:rsid w:val="2FD6691D"/>
    <w:rsid w:val="43EF427F"/>
    <w:rsid w:val="465C5D38"/>
    <w:rsid w:val="4D081A4D"/>
    <w:rsid w:val="51487623"/>
    <w:rsid w:val="527D75D5"/>
    <w:rsid w:val="539C566F"/>
    <w:rsid w:val="57CF0AB7"/>
    <w:rsid w:val="62FB4A4C"/>
    <w:rsid w:val="678F0DE7"/>
    <w:rsid w:val="6922731C"/>
    <w:rsid w:val="6AF43389"/>
    <w:rsid w:val="76A5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DefaultParagraph"/>
    <w:qFormat/>
    <w:uiPriority w:val="99"/>
    <w:rPr>
      <w:rFonts w:ascii="Times New Roman" w:hAnsi="Calibri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customXml" Target="../customXml/item2.xml"/><Relationship Id="rId94" Type="http://schemas.openxmlformats.org/officeDocument/2006/relationships/numbering" Target="numbering.xml"/><Relationship Id="rId93" Type="http://schemas.openxmlformats.org/officeDocument/2006/relationships/customXml" Target="../customXml/item1.xml"/><Relationship Id="rId92" Type="http://schemas.openxmlformats.org/officeDocument/2006/relationships/image" Target="media/image70.png"/><Relationship Id="rId91" Type="http://schemas.openxmlformats.org/officeDocument/2006/relationships/image" Target="media/image69.png"/><Relationship Id="rId90" Type="http://schemas.openxmlformats.org/officeDocument/2006/relationships/image" Target="media/image68.png"/><Relationship Id="rId9" Type="http://schemas.openxmlformats.org/officeDocument/2006/relationships/theme" Target="theme/theme1.xml"/><Relationship Id="rId89" Type="http://schemas.openxmlformats.org/officeDocument/2006/relationships/image" Target="media/image67.png"/><Relationship Id="rId88" Type="http://schemas.openxmlformats.org/officeDocument/2006/relationships/image" Target="media/image66.png"/><Relationship Id="rId87" Type="http://schemas.openxmlformats.org/officeDocument/2006/relationships/image" Target="media/image65.png"/><Relationship Id="rId86" Type="http://schemas.openxmlformats.org/officeDocument/2006/relationships/image" Target="media/image64.png"/><Relationship Id="rId85" Type="http://schemas.openxmlformats.org/officeDocument/2006/relationships/image" Target="media/image63.png"/><Relationship Id="rId84" Type="http://schemas.openxmlformats.org/officeDocument/2006/relationships/image" Target="media/image62.png"/><Relationship Id="rId83" Type="http://schemas.openxmlformats.org/officeDocument/2006/relationships/image" Target="media/image61.png"/><Relationship Id="rId82" Type="http://schemas.openxmlformats.org/officeDocument/2006/relationships/image" Target="media/image60.png"/><Relationship Id="rId81" Type="http://schemas.openxmlformats.org/officeDocument/2006/relationships/image" Target="media/image59.png"/><Relationship Id="rId80" Type="http://schemas.openxmlformats.org/officeDocument/2006/relationships/image" Target="media/image58.png"/><Relationship Id="rId8" Type="http://schemas.openxmlformats.org/officeDocument/2006/relationships/footer" Target="footer3.xml"/><Relationship Id="rId79" Type="http://schemas.openxmlformats.org/officeDocument/2006/relationships/image" Target="media/image57.png"/><Relationship Id="rId78" Type="http://schemas.openxmlformats.org/officeDocument/2006/relationships/image" Target="media/image56.wmf"/><Relationship Id="rId77" Type="http://schemas.openxmlformats.org/officeDocument/2006/relationships/oleObject" Target="embeddings/oleObject14.bin"/><Relationship Id="rId76" Type="http://schemas.openxmlformats.org/officeDocument/2006/relationships/image" Target="media/image55.png"/><Relationship Id="rId75" Type="http://schemas.openxmlformats.org/officeDocument/2006/relationships/image" Target="media/image54.png"/><Relationship Id="rId74" Type="http://schemas.openxmlformats.org/officeDocument/2006/relationships/image" Target="media/image53.png"/><Relationship Id="rId73" Type="http://schemas.openxmlformats.org/officeDocument/2006/relationships/image" Target="media/image52.png"/><Relationship Id="rId72" Type="http://schemas.openxmlformats.org/officeDocument/2006/relationships/image" Target="media/image51.png"/><Relationship Id="rId71" Type="http://schemas.openxmlformats.org/officeDocument/2006/relationships/image" Target="media/image50.png"/><Relationship Id="rId70" Type="http://schemas.openxmlformats.org/officeDocument/2006/relationships/image" Target="media/image49.png"/><Relationship Id="rId7" Type="http://schemas.openxmlformats.org/officeDocument/2006/relationships/footer" Target="footer2.xml"/><Relationship Id="rId69" Type="http://schemas.openxmlformats.org/officeDocument/2006/relationships/image" Target="media/image48.wmf"/><Relationship Id="rId68" Type="http://schemas.openxmlformats.org/officeDocument/2006/relationships/oleObject" Target="embeddings/oleObject13.bin"/><Relationship Id="rId67" Type="http://schemas.openxmlformats.org/officeDocument/2006/relationships/image" Target="media/image47.wmf"/><Relationship Id="rId66" Type="http://schemas.openxmlformats.org/officeDocument/2006/relationships/oleObject" Target="embeddings/oleObject12.bin"/><Relationship Id="rId65" Type="http://schemas.openxmlformats.org/officeDocument/2006/relationships/image" Target="media/image46.wmf"/><Relationship Id="rId64" Type="http://schemas.openxmlformats.org/officeDocument/2006/relationships/oleObject" Target="embeddings/oleObject11.bin"/><Relationship Id="rId63" Type="http://schemas.openxmlformats.org/officeDocument/2006/relationships/image" Target="media/image45.wmf"/><Relationship Id="rId62" Type="http://schemas.openxmlformats.org/officeDocument/2006/relationships/oleObject" Target="embeddings/oleObject10.bin"/><Relationship Id="rId61" Type="http://schemas.openxmlformats.org/officeDocument/2006/relationships/image" Target="media/image44.wmf"/><Relationship Id="rId60" Type="http://schemas.openxmlformats.org/officeDocument/2006/relationships/oleObject" Target="embeddings/oleObject9.bin"/><Relationship Id="rId6" Type="http://schemas.openxmlformats.org/officeDocument/2006/relationships/footer" Target="footer1.xml"/><Relationship Id="rId59" Type="http://schemas.openxmlformats.org/officeDocument/2006/relationships/image" Target="media/image43.wmf"/><Relationship Id="rId58" Type="http://schemas.openxmlformats.org/officeDocument/2006/relationships/oleObject" Target="embeddings/oleObject8.bin"/><Relationship Id="rId57" Type="http://schemas.openxmlformats.org/officeDocument/2006/relationships/image" Target="media/image42.wmf"/><Relationship Id="rId56" Type="http://schemas.openxmlformats.org/officeDocument/2006/relationships/oleObject" Target="embeddings/oleObject7.bin"/><Relationship Id="rId55" Type="http://schemas.openxmlformats.org/officeDocument/2006/relationships/image" Target="media/image41.wmf"/><Relationship Id="rId54" Type="http://schemas.openxmlformats.org/officeDocument/2006/relationships/oleObject" Target="embeddings/oleObject6.bin"/><Relationship Id="rId53" Type="http://schemas.openxmlformats.org/officeDocument/2006/relationships/image" Target="media/image40.wmf"/><Relationship Id="rId52" Type="http://schemas.openxmlformats.org/officeDocument/2006/relationships/oleObject" Target="embeddings/oleObject5.bin"/><Relationship Id="rId51" Type="http://schemas.openxmlformats.org/officeDocument/2006/relationships/image" Target="media/image39.wmf"/><Relationship Id="rId50" Type="http://schemas.openxmlformats.org/officeDocument/2006/relationships/oleObject" Target="embeddings/oleObject4.bin"/><Relationship Id="rId5" Type="http://schemas.openxmlformats.org/officeDocument/2006/relationships/header" Target="header3.xml"/><Relationship Id="rId49" Type="http://schemas.openxmlformats.org/officeDocument/2006/relationships/image" Target="media/image38.png"/><Relationship Id="rId48" Type="http://schemas.openxmlformats.org/officeDocument/2006/relationships/image" Target="media/image37.png"/><Relationship Id="rId47" Type="http://schemas.openxmlformats.org/officeDocument/2006/relationships/image" Target="media/image36.png"/><Relationship Id="rId46" Type="http://schemas.openxmlformats.org/officeDocument/2006/relationships/image" Target="media/image35.png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png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header" Target="header2.xml"/><Relationship Id="rId39" Type="http://schemas.openxmlformats.org/officeDocument/2006/relationships/image" Target="media/image28.png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wmf"/><Relationship Id="rId31" Type="http://schemas.openxmlformats.org/officeDocument/2006/relationships/oleObject" Target="embeddings/oleObject3.bin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wmf"/><Relationship Id="rId25" Type="http://schemas.openxmlformats.org/officeDocument/2006/relationships/oleObject" Target="embeddings/oleObject2.bin"/><Relationship Id="rId24" Type="http://schemas.openxmlformats.org/officeDocument/2006/relationships/image" Target="media/image15.wmf"/><Relationship Id="rId23" Type="http://schemas.openxmlformats.org/officeDocument/2006/relationships/oleObject" Target="embeddings/oleObject1.bin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35"/>
    <customShpInfo spid="_x0000_s1036"/>
    <customShpInfo spid="_x0000_s1037"/>
    <customShpInfo spid="_x0000_s1040"/>
    <customShpInfo spid="_x0000_s1046"/>
    <customShpInfo spid="_x0000_s1047"/>
    <customShpInfo spid="_x0000_s1048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2"/>
    <customShpInfo spid="_x0000_s1063"/>
    <customShpInfo spid="_x0000_s1064"/>
    <customShpInfo spid="_x0000_s106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4</Pages>
  <Words>2177</Words>
  <Characters>2491</Characters>
  <Lines>1</Lines>
  <Paragraphs>1</Paragraphs>
  <TotalTime>1</TotalTime>
  <ScaleCrop>false</ScaleCrop>
  <LinksUpToDate>false</LinksUpToDate>
  <CharactersWithSpaces>2613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2022-05-30T20:20:00Z</dcterms:created>
  <dc:creator>©2010-2022 jyeoo.com</dc:creator>
  <cp:keywords>jyeoo,菁优网</cp:keywords>
  <cp:lastModifiedBy>Administrator</cp:lastModifiedBy>
  <cp:lastPrinted>2022-06-06T01:38:00Z</cp:lastPrinted>
  <dcterms:modified xsi:type="dcterms:W3CDTF">2022-06-21T03:13:11Z</dcterms:modified>
  <dc:title>2022年05月30日wuy****2008的初中数学组卷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