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六年级上册数学单元测试-1.分数乘法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1.四季青养牛场计划生产牛奶20吨，实际比原计划增长了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，增产牛奶（   ）            </w:t>
      </w:r>
    </w:p>
    <w:p>
      <w:pPr>
        <w:spacing w:after="0" w:line="360" w:lineRule="auto"/>
        <w:ind w:left="150"/>
      </w:pPr>
      <w:r>
        <w:t>A. 4吨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24吨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14吨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8吨</w:t>
      </w:r>
    </w:p>
    <w:p>
      <w:pPr>
        <w:spacing w:after="0" w:line="360" w:lineRule="auto"/>
      </w:pPr>
      <w:r>
        <w:t xml:space="preserve">2.分子是1的分数，（  ）小于它的倒数．            </w:t>
      </w:r>
    </w:p>
    <w:p>
      <w:pPr>
        <w:spacing w:after="0" w:line="360" w:lineRule="auto"/>
        <w:ind w:left="150"/>
      </w:pPr>
      <w:r>
        <w:t>A. 一定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不一定</w:t>
      </w:r>
    </w:p>
    <w:p>
      <w:pPr>
        <w:spacing w:after="0" w:line="360" w:lineRule="auto"/>
      </w:pPr>
      <w:r>
        <w:t xml:space="preserve">3.                     </w:t>
      </w:r>
    </w:p>
    <w:p>
      <w:pPr>
        <w:spacing w:after="0" w:line="360" w:lineRule="auto"/>
      </w:pPr>
      <w:r>
        <w:t xml:space="preserve">（1）学校要铺60平方米草坪，已经铺了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平方米，还剩下（   ）平方米没有铺. （   ）  </w:t>
      </w:r>
    </w:p>
    <w:p>
      <w:pPr>
        <w:spacing w:after="0" w:line="360" w:lineRule="auto"/>
        <w:ind w:left="150"/>
      </w:pPr>
      <w:r>
        <w:t>A. 48                                     B. </w:t>
      </w:r>
      <w:r>
        <w:rPr>
          <w:lang w:eastAsia="zh-CN"/>
        </w:rPr>
        <w:drawing>
          <wp:inline distT="0" distB="0" distL="114300" distR="114300">
            <wp:extent cx="304800" cy="390525"/>
            <wp:effectExtent l="0" t="0" r="0" b="889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C. </w:t>
      </w:r>
      <w:r>
        <w:rPr>
          <w:lang w:eastAsia="zh-CN"/>
        </w:rPr>
        <w:drawing>
          <wp:inline distT="0" distB="0" distL="114300" distR="114300">
            <wp:extent cx="304800" cy="390525"/>
            <wp:effectExtent l="0" t="0" r="0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D. </w:t>
      </w:r>
      <w:r>
        <w:rPr>
          <w:lang w:eastAsia="zh-CN"/>
        </w:rPr>
        <w:drawing>
          <wp:inline distT="0" distB="0" distL="114300" distR="114300">
            <wp:extent cx="304800" cy="390525"/>
            <wp:effectExtent l="0" t="0" r="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（2）学校要铺60平方米草坪，已经铺了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，已经铺了（   ）平方米.还剩下（   ）平方米没有铺.   </w:t>
      </w:r>
    </w:p>
    <w:p>
      <w:pPr>
        <w:spacing w:after="0" w:line="360" w:lineRule="auto"/>
        <w:ind w:left="150"/>
      </w:pPr>
      <w:r>
        <w:t>A. 24,8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38,10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58,22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48,12</w:t>
      </w:r>
    </w:p>
    <w:p>
      <w:pPr>
        <w:spacing w:after="0" w:line="360" w:lineRule="auto"/>
      </w:pPr>
      <w:r>
        <w:t xml:space="preserve">4.畜牧场养黄牛和水牛共48头，其中水牛头数是黄牛的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，这个畜牧场养的黄牛比水牛多（   ）            </w:t>
      </w:r>
    </w:p>
    <w:p>
      <w:pPr>
        <w:spacing w:after="0" w:line="360" w:lineRule="auto"/>
        <w:ind w:left="150"/>
      </w:pPr>
      <w:r>
        <w:t>A. 32头                                     B. 40头                                     C. 8头                                     D. 22头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5.4kg的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与1kg的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同样重。    </w:t>
      </w:r>
    </w:p>
    <w:p>
      <w:pPr>
        <w:spacing w:after="0" w:line="360" w:lineRule="auto"/>
      </w:pPr>
      <w:r>
        <w:t xml:space="preserve">6.判断对错。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（1）0.1与0.100的大小相等，它们的计数单位也相同。    </w:t>
      </w:r>
    </w:p>
    <w:p>
      <w:pPr>
        <w:spacing w:after="0" w:line="360" w:lineRule="auto"/>
      </w:pPr>
      <w:r>
        <w:t xml:space="preserve">（2）根据“甲数相当于乙数的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”，可以得到“甲数×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=乙数”。    </w:t>
      </w:r>
    </w:p>
    <w:p>
      <w:pPr>
        <w:spacing w:after="0" w:line="360" w:lineRule="auto"/>
      </w:pPr>
      <w:r>
        <w:t xml:space="preserve">（3）三个连续自然数的和一定是3的倍数。    </w:t>
      </w:r>
    </w:p>
    <w:p>
      <w:pPr>
        <w:spacing w:after="0" w:line="360" w:lineRule="auto"/>
      </w:pPr>
      <w:r>
        <w:t xml:space="preserve">（4）将一根钢管锯成5段需要12分钟，那么要锯成10段需要24分钟。    </w:t>
      </w:r>
    </w:p>
    <w:p>
      <w:pPr>
        <w:spacing w:after="0" w:line="360" w:lineRule="auto"/>
      </w:pPr>
      <w:r>
        <w:t xml:space="preserve">（5）小丽的妈妈在银行存了5万元三年期的教育储蓄(不缴利息税)，年利率3.24％。到期后能拿到利息1620元。    </w:t>
      </w:r>
    </w:p>
    <w:p>
      <w:pPr>
        <w:spacing w:after="0" w:line="360" w:lineRule="auto"/>
      </w:pPr>
      <w:r>
        <w:t>7.判断对错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238250" cy="43815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8.冰箱的数量相当于电视机的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，是把冰箱的数量看作单位“1”。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9.计算．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95325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542925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10.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千米＝________米      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时＝________分    </w:t>
      </w:r>
    </w:p>
    <w:p>
      <w:pPr>
        <w:spacing w:after="0" w:line="360" w:lineRule="auto"/>
      </w:pPr>
      <w:r>
        <w:t xml:space="preserve">11.看图填算式，并写出得数．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876425" cy="10668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________ 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 </w:t>
      </w:r>
      <w:r>
        <w:rPr>
          <w:lang w:eastAsia="zh-CN"/>
        </w:rPr>
        <w:drawing>
          <wp:inline distT="0" distB="0" distL="114300" distR="114300">
            <wp:extent cx="161925" cy="762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>12.噪音对人的健康有害，绿化造林可降低噪音.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819525" cy="16668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噪音降低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人现在听到的声音是________分贝？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13.先在长方形中涂色表示它的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，再画斜线表示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与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的乘积，并完成填空。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×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 ________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81100" cy="79057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14.根据条件把数量关系式补充完整．  </w:t>
      </w:r>
    </w:p>
    <w:p>
      <w:pPr>
        <w:spacing w:after="0" w:line="360" w:lineRule="auto"/>
      </w:pPr>
      <w:r>
        <w:t xml:space="preserve">已经修的路是全长的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67627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15.学校图书馆的文艺书比科技书少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>（1）科技书有246本，文艺书有多少本？</w:t>
      </w:r>
    </w:p>
    <w:p>
      <w:pPr>
        <w:spacing w:after="0" w:line="360" w:lineRule="auto"/>
      </w:pPr>
      <w:r>
        <w:t>（2）文艺书有205本，科技书有多少本？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16.宁波到杭州的铁路全长168千米，一列客车和一列货车同时从两地出发，相向而行，经过1</w:t>
      </w:r>
      <w:r>
        <w:rPr>
          <w:b/>
        </w:rPr>
        <w:t>.</w:t>
      </w:r>
      <w:r>
        <w:t xml:space="preserve">5小时两车相遇，已知货车行的路程是全程的 </w:t>
      </w:r>
      <w:r>
        <w:rPr>
          <w:lang w:eastAsia="zh-CN"/>
        </w:rPr>
        <w:drawing>
          <wp:inline distT="0" distB="0" distL="114300" distR="114300">
            <wp:extent cx="142875" cy="3429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．客车每小时行多少千米？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【解析】【解答】20×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=4(吨)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【分析】以原计划的产量为单位“1”，根据分数乘法的意义，用原计划的产量乘增长的分率即可求出增产的重量.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【解析】【解答】解：分子是1的分数，不一定小于它的倒数，．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 xml:space="preserve">【分析】分子是1的分数（除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外，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，1的倒数是1），都是真分数，真分数的分子都小于分母，把一个分数的分子、分母交换位置即可得到原分数的倒数，因此，分子是1的分数，不一定小于它的倒数．此题主要考查倒数的意义：乘积是1的两个数互为倒数，根据意义可判定．</w:t>
      </w:r>
    </w:p>
    <w:p>
      <w:pPr>
        <w:spacing w:after="0" w:line="360" w:lineRule="auto"/>
      </w:pPr>
      <w:r>
        <w:t>3.【答案】 （1）B</w:t>
      </w:r>
      <w:r>
        <w:br w:type="textWrapping"/>
      </w:r>
      <w:r>
        <w:t xml:space="preserve">（2）D   </w:t>
      </w:r>
    </w:p>
    <w:p>
      <w:pPr>
        <w:spacing w:after="0" w:line="360" w:lineRule="auto"/>
      </w:pPr>
      <w:r>
        <w:t>【解析】【解答】（1）60-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（平方米）.</w:t>
      </w:r>
      <w:r>
        <w:br w:type="textWrapping"/>
      </w:r>
      <w:r>
        <w:t xml:space="preserve"> （2）60×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=48（平方米）；</w:t>
      </w:r>
      <w:r>
        <w:br w:type="textWrapping"/>
      </w:r>
      <w:r>
        <w:t xml:space="preserve"> 60-48=12（平方米）.</w:t>
      </w:r>
      <w:r>
        <w:br w:type="textWrapping"/>
      </w:r>
      <w:r>
        <w:t xml:space="preserve"> 故答案为：（1）B；（2）D. </w:t>
      </w:r>
    </w:p>
    <w:p>
      <w:pPr>
        <w:spacing w:after="0" w:line="360" w:lineRule="auto"/>
      </w:pPr>
      <w:r>
        <w:t>【分析】（1）根据题意可知，用草坪的总面积-已经铺的面积=剩下的没有铺的面积，据此列式解答；</w:t>
      </w:r>
      <w:r>
        <w:br w:type="textWrapping"/>
      </w:r>
      <w:r>
        <w:t xml:space="preserve"> （2）根据题意可知，把草坪的总面积看作单位“1”，用总面积×已经铺的占总面积的分率=已经铺的面积，然后用总面积-已经铺的面积=剩下的没有铺的面积，据此列式解答.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【解析】【解答】解：黄牛：48÷(1+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)=48÷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=40(头)；水牛：48-40=8(头)；黄牛比水牛多：40-8=32(头)。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【分析】以黄牛头数为单位“1”，用1加上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即可求出总头数占黄牛头数的分率，根据分数除法的意义，用总头数除以占黄牛头数的分率即可求出黄牛头数，进而求出水牛头数，再求出多的头数即可。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正确   </w:t>
      </w:r>
    </w:p>
    <w:p>
      <w:pPr>
        <w:spacing w:after="0" w:line="360" w:lineRule="auto"/>
      </w:pPr>
      <w:r>
        <w:t>【解析】【解答】因为4×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（kg）；</w:t>
      </w:r>
      <w:r>
        <w:br w:type="textWrapping"/>
      </w:r>
      <w:r>
        <w:t xml:space="preserve"> 1×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（kg）；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kg=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kg；</w:t>
      </w:r>
      <w:r>
        <w:br w:type="textWrapping"/>
      </w:r>
      <w:r>
        <w:t xml:space="preserve"> 所以4kg的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与1kg的 </w:t>
      </w:r>
      <w:r>
        <w:rPr>
          <w:lang w:eastAsia="zh-CN"/>
        </w:rPr>
        <w:drawing>
          <wp:inline distT="0" distB="0" distL="114300" distR="114300">
            <wp:extent cx="152400" cy="342900"/>
            <wp:effectExtent l="0" t="0" r="0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同样重，原题说法正确.</w:t>
      </w:r>
      <w:r>
        <w:br w:type="textWrapping"/>
      </w:r>
      <w:r>
        <w:t xml:space="preserve"> 故答案为：正确. </w:t>
      </w:r>
    </w:p>
    <w:p>
      <w:pPr>
        <w:spacing w:after="0" w:line="360" w:lineRule="auto"/>
      </w:pPr>
      <w:r>
        <w:t>【分析】求一个数的几分之几是多少，用乘法计算，据此列式计算，然后再比较大小.</w:t>
      </w:r>
    </w:p>
    <w:p>
      <w:pPr>
        <w:spacing w:after="0" w:line="360" w:lineRule="auto"/>
      </w:pPr>
      <w:r>
        <w:t>6.【答案】（1）0</w:t>
      </w:r>
      <w:r>
        <w:br w:type="textWrapping"/>
      </w:r>
      <w:r>
        <w:t>（2）0</w:t>
      </w:r>
      <w:r>
        <w:br w:type="textWrapping"/>
      </w:r>
      <w:r>
        <w:t>（3）1</w:t>
      </w:r>
      <w:r>
        <w:br w:type="textWrapping"/>
      </w:r>
      <w:r>
        <w:t>（4）0</w:t>
      </w:r>
      <w:r>
        <w:br w:type="textWrapping"/>
      </w:r>
      <w:r>
        <w:t xml:space="preserve">（5）0  </w:t>
      </w:r>
    </w:p>
    <w:p>
      <w:pPr>
        <w:spacing w:after="0" w:line="360" w:lineRule="auto"/>
      </w:pPr>
      <w:r>
        <w:t>【解析】【解答】解：(1)0.1=0.100，0.1的计数单位是0.1，0.100的计数单位是0.001，计数单位不同，原题说法错误；</w:t>
      </w:r>
      <w:r>
        <w:br w:type="textWrapping"/>
      </w:r>
      <w:r>
        <w:t>(2)以乙数为单位“1”，甲数=乙数×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，原题列式错误；</w:t>
      </w:r>
      <w:r>
        <w:br w:type="textWrapping"/>
      </w:r>
      <w:r>
        <w:t>(3)例如：2+3+4=9，三个连续自然数的和是3的倍数，原题说法正确；</w:t>
      </w:r>
      <w:r>
        <w:br w:type="textWrapping"/>
      </w:r>
      <w:r>
        <w:t>(4)12÷(5-1)=3(分钟)，(10-1)×3=27(分钟)，原题计算错误；</w:t>
      </w:r>
      <w:r>
        <w:br w:type="textWrapping"/>
      </w:r>
      <w:r>
        <w:t>(5)50000×3.24%×3=4860(元)，原题计算错误.</w:t>
      </w:r>
      <w:r>
        <w:br w:type="textWrapping"/>
      </w:r>
      <w:r>
        <w:t>故答案为：错误；错误；正确；错误；错误</w:t>
      </w:r>
    </w:p>
    <w:p>
      <w:pPr>
        <w:spacing w:after="0" w:line="360" w:lineRule="auto"/>
      </w:pPr>
      <w:r>
        <w:t>【分析】(1)小数的末尾添上0或者去掉0，小数的大小不变，计数单位会变化；(2)先确定单位“1”的量，再根据分数乘法的意义列数量关系；(3)可以采用举例子的方法判断；(4)锯成5段需要锯4次，锯成10段需要锯9次，先计算锯一次的时间；(5)利息=本金×利率×存期，根据公式计算.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1171575" cy="447675"/>
            <wp:effectExtent l="0" t="0" r="9525" b="9525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故答案为：错误</w:t>
      </w:r>
      <w:r>
        <w:br w:type="textWrapping"/>
      </w:r>
      <w:r>
        <w:t>【分析】解答此题要根据分数与分数相乘，能约分的要先约分，再分子与分子相乘做分子，分母与分母相乘做分母。</w:t>
      </w:r>
    </w:p>
    <w:p>
      <w:pPr>
        <w:spacing w:after="0" w:line="360" w:lineRule="auto"/>
      </w:pPr>
      <w:r>
        <w:t xml:space="preserve">8.【答案】错误  </w:t>
      </w:r>
    </w:p>
    <w:p>
      <w:pPr>
        <w:spacing w:after="0" w:line="360" w:lineRule="auto"/>
      </w:pPr>
      <w:r>
        <w:t>【解析】【解答】解：冰箱的数量=电视机</w:t>
      </w:r>
      <w:r>
        <w:rPr>
          <w:lang w:eastAsia="zh-CN"/>
        </w:rPr>
        <w:drawing>
          <wp:inline distT="0" distB="0" distL="114300" distR="114300">
            <wp:extent cx="142875" cy="9525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是把电视机看作单位“1”分成8份，表示这样占7份的数是多少。</w:t>
      </w:r>
      <w:r>
        <w:br w:type="textWrapping"/>
      </w:r>
      <w:r>
        <w:t> 故答案为：错误。</w:t>
      </w:r>
    </w:p>
    <w:p>
      <w:pPr>
        <w:spacing w:after="0" w:line="360" w:lineRule="auto"/>
      </w:pPr>
      <w:r>
        <w:t>【分析】冰箱与电视机比较后者为电视机，把电视机作为参照的“标准量”，与分率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建立了关系，故把电视机看作单位“1”。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</w:pPr>
      <w:r>
        <w:t>【分析】解答此题依据分数乘分数计算法则：把各个分数的分子乘起来作为分子，各个分数的分母相乘起来作为分母，然后再约分，据此计算即可.</w:t>
      </w:r>
    </w:p>
    <w:p>
      <w:pPr>
        <w:spacing w:after="0" w:line="360" w:lineRule="auto"/>
      </w:pPr>
      <w:r>
        <w:t xml:space="preserve">10.【答案】 750；21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千米=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×1000=750（米）；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时=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×60=21（分）.</w:t>
      </w:r>
      <w:r>
        <w:br w:type="textWrapping"/>
      </w:r>
      <w:r>
        <w:t xml:space="preserve"> 故答案为：750；21.</w:t>
      </w:r>
      <w:r>
        <w:br w:type="textWrapping"/>
      </w:r>
      <w:r>
        <w:t xml:space="preserve"> 【分析】根据1千米=1000米，1小时=60分，高级单位的数×进率=低级单位的数，低级单位的数÷进率=高级单位的数，据此列式解答.</w:t>
      </w:r>
    </w:p>
    <w:p>
      <w:pPr>
        <w:spacing w:after="0" w:line="360" w:lineRule="auto"/>
      </w:pPr>
      <w:r>
        <w:t xml:space="preserve">11.【答案】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【解析】【解答】把整体看成单位“1”，黄色部分是整体的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斜线部分是黄色部分的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。求斜线部分是整体的几分之几用乘法。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66700" cy="266700"/>
            <wp:effectExtent l="0" t="0" r="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【分析】求一个数的几分之几是多少用乘法。分数相乘分子与分子相乘，分母与分母相乘。</w:t>
      </w:r>
    </w:p>
    <w:p>
      <w:pPr>
        <w:spacing w:after="0" w:line="360" w:lineRule="auto"/>
      </w:pPr>
      <w:r>
        <w:t> </w:t>
      </w:r>
    </w:p>
    <w:p>
      <w:pPr>
        <w:spacing w:after="0" w:line="360" w:lineRule="auto"/>
      </w:pPr>
      <w:r>
        <w:t xml:space="preserve">12.【答案】70  </w:t>
      </w:r>
    </w:p>
    <w:p>
      <w:pPr>
        <w:spacing w:after="0" w:line="360" w:lineRule="auto"/>
      </w:pPr>
      <w:r>
        <w:t>【解析】【解答】80×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=10（分贝），80-10=70（分贝）</w:t>
      </w:r>
      <w:r>
        <w:br w:type="textWrapping"/>
      </w:r>
      <w:r>
        <w:t>【分析】解答此题要根据求一个数的几分之几是多少用乘法，即用80乘八分之一，再用80减去它们的差求出人听到的声音。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1314450" cy="885825"/>
            <wp:effectExtent l="0" t="0" r="0" b="9525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 </w:t>
      </w:r>
    </w:p>
    <w:p>
      <w:pPr>
        <w:spacing w:after="0" w:line="360" w:lineRule="auto"/>
      </w:pPr>
      <w:r>
        <w:t>【解析】【解答】根据分数的意义，先把长方形平均分成4份，将其中的3份涂黑，然后把这3份看作一个整体，平均分成5份，将其中的2份画斜线，画斜线部分就是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与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的乘积，据此作图如下：</w:t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1314450" cy="885825"/>
            <wp:effectExtent l="0" t="0" r="0" b="9525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【分析】根据分数的意义，把单位“1”平均分成若干份，表示这样的一份或者几份的数叫做分数，在分数里，中间的横线叫做分数线，分数线下面的数，叫做分母，表示把单位“1”平均分成多少份，分数线下面的数叫做分子，表示有这样的多少份，求一个数的几分之几是多少，用乘法计算.</w:t>
      </w:r>
    </w:p>
    <w:p>
      <w:pPr>
        <w:spacing w:after="0" w:line="360" w:lineRule="auto"/>
      </w:pPr>
      <w:r>
        <w:t xml:space="preserve">14.【答案】 </w:t>
      </w:r>
      <w:r>
        <w:rPr>
          <w:lang w:eastAsia="zh-CN"/>
        </w:rPr>
        <w:drawing>
          <wp:inline distT="0" distB="0" distL="114300" distR="114300">
            <wp:extent cx="933450" cy="266700"/>
            <wp:effectExtent l="0" t="0" r="0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 本题把路的全长看作单位“1”，因此前面一个空的填“1”，后面一个空应该填“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”。</w:t>
      </w:r>
      <w:r>
        <w:br w:type="textWrapping"/>
      </w:r>
      <w:r>
        <w:t xml:space="preserve">   </w:t>
      </w:r>
    </w:p>
    <w:p>
      <w:pPr>
        <w:spacing w:after="0" w:line="360" w:lineRule="auto"/>
      </w:pPr>
      <w:r>
        <w:t>【分析】已经修的路是全长的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也就是单位“1”的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 xml:space="preserve">15.【答案】 （1）解：246×（1﹣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），</w:t>
      </w:r>
    </w:p>
    <w:p>
      <w:pPr>
        <w:spacing w:after="0" w:line="360" w:lineRule="auto"/>
      </w:pPr>
      <w:r>
        <w:t xml:space="preserve">=246×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t>=205（本）</w:t>
      </w:r>
    </w:p>
    <w:p>
      <w:pPr>
        <w:spacing w:after="0" w:line="360" w:lineRule="auto"/>
      </w:pPr>
      <w:r>
        <w:t>答：文艺书有205本</w:t>
      </w:r>
    </w:p>
    <w:p>
      <w:pPr>
        <w:spacing w:after="0" w:line="360" w:lineRule="auto"/>
      </w:pPr>
      <w:r>
        <w:t xml:space="preserve">（2）解：205÷（1﹣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），</w:t>
      </w:r>
    </w:p>
    <w:p>
      <w:pPr>
        <w:spacing w:after="0" w:line="360" w:lineRule="auto"/>
      </w:pPr>
      <w:r>
        <w:t xml:space="preserve">=205×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t>=246（本）</w:t>
      </w:r>
    </w:p>
    <w:p>
      <w:pPr>
        <w:spacing w:after="0" w:line="360" w:lineRule="auto"/>
      </w:pPr>
      <w:r>
        <w:t>答：科技书有246本</w:t>
      </w:r>
    </w:p>
    <w:p>
      <w:pPr>
        <w:spacing w:after="0" w:line="360" w:lineRule="auto"/>
      </w:pPr>
      <w:r>
        <w:t xml:space="preserve">【解析】【分析】（1）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的单位“1”是科技书的本数，文艺书比科技书少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，即文艺书是科技书（1﹣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），根据分数乘法的意义，即可求出文艺书的本数；（2）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的单位“1”是科技书的本数，文艺书比科技书少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，即文艺书是科技书（1﹣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），根据分数除法的意义，即可求出科技书的本数。 这种类型的题目属于稍复杂的分数乘除应用题，只要找清单位“1”，利用基本数量关系，即可解决问题。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 解： </w:t>
      </w:r>
      <w:r>
        <w:rPr>
          <w:lang w:eastAsia="zh-CN"/>
        </w:rPr>
        <w:drawing>
          <wp:inline distT="0" distB="0" distL="114300" distR="114300">
            <wp:extent cx="1238250" cy="342900"/>
            <wp:effectExtent l="0" t="0" r="0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（千米）(1</w:t>
      </w:r>
      <w:r>
        <w:rPr>
          <w:b/>
        </w:rPr>
        <w:t>.</w:t>
      </w:r>
      <w:r>
        <w:t xml:space="preserve">5小时客车行的千米数)  </w:t>
      </w:r>
    </w:p>
    <w:p>
      <w:pPr>
        <w:spacing w:after="0" w:line="360" w:lineRule="auto"/>
      </w:pPr>
      <w:r>
        <w:t>105÷1</w:t>
      </w:r>
      <w:r>
        <w:rPr>
          <w:b/>
        </w:rPr>
        <w:t>.</w:t>
      </w:r>
      <w:r>
        <w:t>5=70(千米)(客车每小时行的千米数)</w:t>
      </w:r>
    </w:p>
    <w:p>
      <w:pPr>
        <w:spacing w:after="0" w:line="360" w:lineRule="auto"/>
      </w:pPr>
      <w:r>
        <w:t>【解析】 【分析】题意可知，本题把全程看作单位“1”，相遇时，客车行的路程是全程的（1–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），即全程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0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=客车行的路程，单位“1”已知，根据分数乘法的意义，求一个数的几分之几是多少，用乘法即可求出相遇时客车行的路程，然后用路程</w:t>
      </w:r>
      <w:r>
        <w:rPr>
          <w:lang w:eastAsia="zh-CN"/>
        </w:rPr>
        <w:drawing>
          <wp:inline distT="0" distB="0" distL="114300" distR="114300">
            <wp:extent cx="161925" cy="85725"/>
            <wp:effectExtent l="0" t="0" r="8255" b="9525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时间=速度，即可解答。</w:t>
      </w:r>
    </w:p>
    <w:p>
      <w:pPr>
        <w:spacing w:after="0" w:line="360" w:lineRule="auto"/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09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NT7YNL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0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rPxyUGAIAAGQ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rPxyUGAIA&#10;AGQ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1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S&#10;Qn9G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12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5eTiyGQIAAGQ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+Xk4sh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20593"/>
    <w:rsid w:val="003C7056"/>
    <w:rsid w:val="00427700"/>
    <w:rsid w:val="00432B68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7214E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818EE"/>
    <w:rsid w:val="00DA5268"/>
    <w:rsid w:val="00DC3A35"/>
    <w:rsid w:val="00DD58AD"/>
    <w:rsid w:val="00E200C6"/>
    <w:rsid w:val="00E629F3"/>
    <w:rsid w:val="00E7434B"/>
    <w:rsid w:val="00E74CE9"/>
    <w:rsid w:val="00E84440"/>
    <w:rsid w:val="00EA1B1D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2B806E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0" Type="http://schemas.openxmlformats.org/officeDocument/2006/relationships/fontTable" Target="fontTable.xml"/><Relationship Id="rId7" Type="http://schemas.openxmlformats.org/officeDocument/2006/relationships/footer" Target="footer1.xml"/><Relationship Id="rId69" Type="http://schemas.openxmlformats.org/officeDocument/2006/relationships/customXml" Target="../customXml/item2.xml"/><Relationship Id="rId68" Type="http://schemas.openxmlformats.org/officeDocument/2006/relationships/customXml" Target="../customXml/item1.xml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jpe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jpe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GIF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A19E2F-3C4D-435A-B3D4-1F68FB10B33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2914</Words>
  <Characters>3358</Characters>
  <Lines>30</Lines>
  <Paragraphs>8</Paragraphs>
  <TotalTime>2</TotalTime>
  <ScaleCrop>false</ScaleCrop>
  <LinksUpToDate>false</LinksUpToDate>
  <CharactersWithSpaces>4113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2022-06-21T05:18:42Z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F5C5709A6B0F4111B608AF8143204A2C</vt:lpwstr>
  </property>
</Properties>
</file>