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四年级上册数学单元测试-3。运算定律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1.54×101的简便算法是（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54×100+1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54×100+54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54×100-54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2.下面算式应用的运算定律是（     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20×(9×4)=20×(4×9)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乘法交换律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乘法结合律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乘法分配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哪个定律都不符合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3.“47＋（30＋8）=（47＋30）＋8”，此等式所应用的运算定律是(   )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加法结合律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 xml:space="preserve">B. 加法交换律        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C. 乘法结合律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D. 乘法交换律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4.用简便方法计算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125×79＝（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2989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1025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1566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9875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5.8×(25×5)=25×8+8×5</w:t>
      </w:r>
    </w:p>
    <w:p>
      <w:pPr>
        <w:spacing w:after="0" w:line="360" w:lineRule="auto"/>
      </w:pPr>
      <w:r>
        <w:t xml:space="preserve">6.125×16=125×8×2.    </w:t>
      </w:r>
    </w:p>
    <w:p>
      <w:pPr>
        <w:spacing w:after="0" w:line="360" w:lineRule="auto"/>
      </w:pPr>
      <w:r>
        <w:t xml:space="preserve">7.6×(8-6)=6×8-6×6    </w:t>
      </w:r>
    </w:p>
    <w:p>
      <w:pPr>
        <w:spacing w:after="0" w:line="360" w:lineRule="auto"/>
      </w:pPr>
      <w:r>
        <w:t xml:space="preserve">8.46×3+6×46+46=46×10．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9.运用运算定律，在横线上填上适当的字母或数。</w:t>
      </w:r>
    </w:p>
    <w:p>
      <w:pPr>
        <w:spacing w:after="0" w:line="360" w:lineRule="auto"/>
      </w:pPr>
      <w:r>
        <w:t>x-52-48=x-（________+________）</w:t>
      </w:r>
    </w:p>
    <w:p>
      <w:pPr>
        <w:spacing w:after="0" w:line="360" w:lineRule="auto"/>
      </w:pPr>
      <w:r>
        <w:t>ac+bc=（________+________）×________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10.用简便方法计算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58×99+58=________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11.根据运算定律填空。  </w:t>
      </w:r>
    </w:p>
    <w:p>
      <w:pPr>
        <w:spacing w:after="0" w:line="360" w:lineRule="auto"/>
      </w:pPr>
      <w:r>
        <w:t>a＋60＝60＋________</w:t>
      </w:r>
    </w:p>
    <w:p>
      <w:pPr>
        <w:spacing w:after="0" w:line="360" w:lineRule="auto"/>
      </w:pPr>
      <w:r>
        <w:t>（23＋75）＋25＝23＋（________＋________）</w:t>
      </w:r>
    </w:p>
    <w:p>
      <w:pPr>
        <w:spacing w:after="0" w:line="360" w:lineRule="auto"/>
      </w:pPr>
      <w:r>
        <w:t>190－79－21＝190－（79________21）</w:t>
      </w:r>
    </w:p>
    <w:p>
      <w:pPr>
        <w:spacing w:after="0" w:line="360" w:lineRule="auto"/>
      </w:pPr>
      <w:r>
        <w:t>（a×b）×c＝________×（________×________）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79×99＋79＝79×（________    ________    ________）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12.计算，怎样简便就怎样算．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131×101=________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13.用简便方法计算．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362＋58＋42=________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14.一张课桌135元，一把椅子65元。学校共买来99套课桌和椅子，一共花了多少元?    </w:t>
      </w: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15.学校图书馆新购进一批书。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660"/>
        <w:gridCol w:w="660"/>
        <w:gridCol w:w="6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lang w:eastAsia="zh-CN"/>
              </w:rPr>
            </w:pPr>
            <w:r>
              <w:rPr>
                <w:lang w:eastAsia="zh-CN"/>
              </w:rPr>
              <w:t> 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故事书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文艺书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科技书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数量/本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27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单价/元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27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28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（1）买故事书和科技书一共用去多少元？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（2）买科技书比买文艺书多花多少元？    </w:t>
      </w: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16.一辆汽车从甲地到乙地共行了6小时，前3小时平均每小时行45千米，后3小时每小时行55千米。甲地到乙地相距多少千米？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</w:pPr>
      <w:r>
        <w:t>【解析】【解答】解：54×101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=54×（100+1）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=54×100+54×1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【分析】乘法分配律： 两个数的和同一个数相乘，等于把两个加数分别同这个数相乘，再把两个积加起来，结果不变。用字母表示为a×(b+c) =a×b+a×c。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【解析】【解答】解：交换了9和4的位置，这是运用了乘法交换律。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故答案为：A。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【分析】乘法交换律：两个数相乘，交换因数的位置，积不变。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【解析】【解答】解：观察数字和运算符号特点，此题是运用了加法结合律。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故答案为：A。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【分析】加法结合律：三个数相加，先把前两个数相加，再加上第三个数，或者先把后两个数相加，再加上第一个数，和不变。</w:t>
      </w:r>
    </w:p>
    <w:p>
      <w:pPr>
        <w:spacing w:after="0" w:line="360" w:lineRule="auto"/>
      </w:pPr>
      <w:r>
        <w:t xml:space="preserve">4.【答案】 D   </w:t>
      </w:r>
    </w:p>
    <w:p>
      <w:pPr>
        <w:spacing w:after="0" w:line="360" w:lineRule="auto"/>
      </w:pPr>
      <w:r>
        <w:t>【解析】【解答】解：125×79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=125×(80-1)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=125×80-125×1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=10000-125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=9875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故答案为：D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【分析】可以把79写成(80-1)，然后运用乘法分配律简便计算。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【解析】【解答】8×(25×5)=25×8+8×5是错误的。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【分析】8×(25×5)=8×（5×25）=（8×5）×25=40×25=1000。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【解析】【解答】125×16=125×8×2，原题计算正确.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【分析】根据题中数据特点，可以把16分成8和2，125×8=1000，可以先乘，据此计算简便.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【解析】【解答】解：根据乘法分配律的知识可知，原题计算正确。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t xml:space="preserve">故答案为：正确 </w:t>
      </w:r>
    </w:p>
    <w:p>
      <w:pPr>
        <w:spacing w:after="0" w:line="360" w:lineRule="auto"/>
      </w:pPr>
      <w:r>
        <w:t>【分析】乘法分配律用字母表示为：a×(b+c)=a×b+a×c，由此判断即可。</w:t>
      </w:r>
    </w:p>
    <w:p>
      <w:pPr>
        <w:spacing w:after="0" w:line="360" w:lineRule="auto"/>
      </w:pPr>
      <w:r>
        <w:t xml:space="preserve">8.【答案】 正确   </w:t>
      </w:r>
    </w:p>
    <w:p>
      <w:pPr>
        <w:spacing w:after="0" w:line="360" w:lineRule="auto"/>
      </w:pPr>
      <w:r>
        <w:t xml:space="preserve">【解析】【解答】解：46×3+6×46+46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=46×（3+6+1）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=46×10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=460；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所以元计算正确；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【分析】根据乘法分配律：（a+b）×c=a×c+b×c，在46×3+6×46+46中前后共有一个因数46，提取46，3+6+1=10，凑成整十数，使计算简单化；据此得解．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52；48；a；b；c   </w:t>
      </w:r>
    </w:p>
    <w:p>
      <w:pPr>
        <w:spacing w:after="0" w:line="360" w:lineRule="auto"/>
      </w:pPr>
      <w:r>
        <w:t>【解析】【解答】x-52-48=x-(52+48)；</w:t>
      </w:r>
    </w:p>
    <w:p>
      <w:pPr>
        <w:spacing w:after="0" w:line="360" w:lineRule="auto"/>
      </w:pPr>
      <w:r>
        <w:t>ac+bc=(a+b)×c.</w:t>
      </w:r>
    </w:p>
    <w:p>
      <w:pPr>
        <w:spacing w:after="0" w:line="360" w:lineRule="auto"/>
      </w:pPr>
      <w:r>
        <w:t>故答案为：52；48；a；b；c.</w:t>
      </w:r>
    </w:p>
    <w:p>
      <w:pPr>
        <w:spacing w:after="0" w:line="360" w:lineRule="auto"/>
      </w:pPr>
      <w:r>
        <w:t>【分析】（1）观察算式可知，此题应用减法的性质：a-b-c=a-(b+c)；（2）观察式子可知，此题应用乘法分配律：ac+bc=(a+b)×c，据此解答.</w:t>
      </w:r>
    </w:p>
    <w:p>
      <w:pPr>
        <w:spacing w:after="0" w:line="360" w:lineRule="auto"/>
      </w:pPr>
      <w:r>
        <w:t xml:space="preserve">10.【答案】 5800   </w:t>
      </w:r>
    </w:p>
    <w:p>
      <w:pPr>
        <w:spacing w:after="0" w:line="360" w:lineRule="auto"/>
      </w:pPr>
      <w:r>
        <w:t>【解析】【解答】58×99+58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=58×(99+1)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=58×100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=5800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故答案为：5800.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【分析】根据题中数据特点可知，此题依据乘法分配律简算，a×c+b×c=（a+b）×c，据此解答.</w:t>
      </w:r>
    </w:p>
    <w:p>
      <w:pPr>
        <w:spacing w:after="0" w:line="360" w:lineRule="auto"/>
      </w:pPr>
      <w:r>
        <w:t xml:space="preserve">11.【答案】 a ；75 ；25；+；a；b ；c；99；+ ；1   </w:t>
      </w:r>
    </w:p>
    <w:p>
      <w:pPr>
        <w:spacing w:after="0" w:line="360" w:lineRule="auto"/>
      </w:pPr>
      <w:r>
        <w:t>【解析】【解答】a=60=60+a；</w:t>
      </w:r>
    </w:p>
    <w:p>
      <w:pPr>
        <w:spacing w:after="0" w:line="360" w:lineRule="auto"/>
      </w:pPr>
      <w:r>
        <w:t>（23+75）+25=23+（75+25）；</w:t>
      </w:r>
    </w:p>
    <w:p>
      <w:pPr>
        <w:spacing w:after="0" w:line="360" w:lineRule="auto"/>
      </w:pPr>
      <w:r>
        <w:t>190-79-21=190-（79+21）；</w:t>
      </w:r>
    </w:p>
    <w:p>
      <w:pPr>
        <w:spacing w:after="0" w:line="360" w:lineRule="auto"/>
      </w:pPr>
      <w:r>
        <w:t>（a×b）×c=a×（b×c）；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79×99+79=79×（99+1）。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故答案为：a；75；25；+；a；b；c；99；+；1。</w:t>
      </w:r>
    </w:p>
    <w:p>
      <w:pPr>
        <w:spacing w:after="0" w:line="360" w:lineRule="auto"/>
      </w:pPr>
      <w:r>
        <w:t>【分析】加法交换律为a+b=b+a，加法的结合律为（a+b）+c=a+（b+c），连减的性质为a-b-c=a-（b+c），乘法的结合律（a×b）×c=a×（b×c），乘法的分配律为a×（b+c）=a×b+a×c，根据这些公式即可得出答案。</w:t>
      </w:r>
    </w:p>
    <w:p>
      <w:pPr>
        <w:spacing w:after="0" w:line="360" w:lineRule="auto"/>
      </w:pPr>
      <w:r>
        <w:t xml:space="preserve">12.【答案】 13231   </w:t>
      </w:r>
    </w:p>
    <w:p>
      <w:pPr>
        <w:spacing w:after="0" w:line="360" w:lineRule="auto"/>
      </w:pPr>
      <w:r>
        <w:t>【解析】【解答】131×101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=131×(100+1)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=131×100+131×1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=13100+131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=13231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【分析】解答此题要运用乘法分配律，即两个数与同一个数相乘，等于把两个加数分别同这个数相乘，再把两个积加起来，结果与不简算时得的结果相同，据此列式计算。</w:t>
      </w:r>
    </w:p>
    <w:p>
      <w:pPr>
        <w:spacing w:after="0" w:line="360" w:lineRule="auto"/>
      </w:pPr>
      <w:r>
        <w:t xml:space="preserve">13.【答案】 462   </w:t>
      </w:r>
    </w:p>
    <w:p>
      <w:pPr>
        <w:spacing w:after="0" w:line="360" w:lineRule="auto"/>
      </w:pPr>
      <w:r>
        <w:t>【解析】【解答】解：362+58+42=362+（58+42）=362+100=462。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 xml:space="preserve">故答案为：462。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【分析】在连加计算中，如果有加起来是整十、整百等的数，那么可以利用加法结合律进行简便计算即可，加法结合律：a+b+c=a+（b+c）。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解：（135+65）×99</w:t>
      </w:r>
    </w:p>
    <w:p>
      <w:pPr>
        <w:spacing w:after="0" w:line="360" w:lineRule="auto"/>
      </w:pPr>
      <w:r>
        <w:t>=200×99</w:t>
      </w:r>
    </w:p>
    <w:p>
      <w:pPr>
        <w:spacing w:after="0" w:line="360" w:lineRule="auto"/>
      </w:pPr>
      <w:r>
        <w:t>=19800（元）</w:t>
      </w:r>
    </w:p>
    <w:p>
      <w:pPr>
        <w:spacing w:after="0" w:line="360" w:lineRule="auto"/>
      </w:pPr>
      <w:r>
        <w:t xml:space="preserve">答：一共花了19800元。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【解析】【分析】用加法计算出一套课桌椅的钱数，然后用一套课桌椅的钱数乘套数即可求出一共花的钱数。</w:t>
      </w:r>
    </w:p>
    <w:p>
      <w:pPr>
        <w:spacing w:after="0" w:line="360" w:lineRule="auto"/>
      </w:pPr>
      <w:r>
        <w:t>15.【答案】 （1）解：28×13+27×28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=28×(13+27)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=28×40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=1120(元)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答：买故事书和科技书一共用去1120元。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（2）解：27×28-18×27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=27×(28-18)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=27×10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=270(元)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答：买科技书比买文艺书多花270元。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【解析】【分析】单价×数量=总价，(1)把两种书的总价相加，运用乘法分配律简便计算；(2)把两种书的总价相减，运用乘法分配律简便计算。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解：（45+55）×3=300（千米）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答：甲地到乙地相距300千米。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【解析】【分析】速度×时间=路程，前3小时行的路程+后3小时行的路程=甲地到乙地总路程。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yGwv/M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33FmwVDDf5BpYHuN7Cbb&#10;M/rYUNaTfwznVaQwaz12weQ3qWDHYunpYikeExP0cbVcLesVZ4K2bhbLu7pYXj0f9iGmL+gMy0HL&#10;AxUvRsLha0xUkFL/pORa0WklH5TWZRH63Scd2AGou7d1/mfGdORVmrZsJH2rReYBNLIdjQqFxpPs&#10;aPtS79WJ+BK4Lr9/AWdiW4jDRKAg5DRojEqY3YJmQJCfrWTp5MlaSzeKZzIGJWca6QLmqGQmUPqa&#10;TFKnLYnMfZk6kaOdkydq5N4H1Q/k47zwzTs0OMWS85DnyXy5LkjPF3vz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icAmjbAAAADAEAAA8AAAAAAAAAAQAgAAAAIgAAAGRycy9kb3ducmV2LnhtbFBL&#10;AQIUABQAAAAIAIdO4kCzIbC/8wEAACAEAAAOAAAAAAAAAAEAIAAAACoBAABkcnMvZTJvRG9jLnht&#10;bFBLBQYAAAAABgAGAFkBAACP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JGg2AFw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j0fHI9oAAAAOAQAA&#10;DwAAAAAAAAABACAAAAAiAAAAZHJzL2Rvd25yZXYueG1sUEsBAhQAFAAAAAgAh07iQAkaDYAXAgAA&#10;YwQAAA4AAAAAAAAAAQAgAAAAKQEAAGRycy9lMm9Eb2MueG1sUEsFBgAAAAAGAAYAWQEAALIFAAAA&#10;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wZ25S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z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HBn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bXCmm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G1wpp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7367E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3E4C"/>
    <w:rsid w:val="002F406B"/>
    <w:rsid w:val="003C7056"/>
    <w:rsid w:val="004621D6"/>
    <w:rsid w:val="004A7EC2"/>
    <w:rsid w:val="004B0B79"/>
    <w:rsid w:val="004B59C0"/>
    <w:rsid w:val="0052166A"/>
    <w:rsid w:val="00570E98"/>
    <w:rsid w:val="006504CF"/>
    <w:rsid w:val="00651742"/>
    <w:rsid w:val="006B7A92"/>
    <w:rsid w:val="006D054F"/>
    <w:rsid w:val="00751BBD"/>
    <w:rsid w:val="00777D0A"/>
    <w:rsid w:val="008222E8"/>
    <w:rsid w:val="00826837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01BF4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50FE"/>
    <w:rsid w:val="00F86A70"/>
    <w:rsid w:val="00F926C7"/>
    <w:rsid w:val="00FC2F6C"/>
    <w:rsid w:val="12A56D78"/>
    <w:rsid w:val="19304636"/>
    <w:rsid w:val="223C1B9E"/>
    <w:rsid w:val="289752C3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48F3DBB-1B0A-4570-BA44-4234828BDFE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1862</Words>
  <Characters>2886</Characters>
  <Lines>24</Lines>
  <Paragraphs>6</Paragraphs>
  <TotalTime>5</TotalTime>
  <ScaleCrop>false</ScaleCrop>
  <LinksUpToDate>false</LinksUpToDate>
  <CharactersWithSpaces>3313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2022-06-22T02:49:10Z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6ECD036734224AE3B4B846FDD0A2E0C0</vt:lpwstr>
  </property>
</Properties>
</file>