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lang w:eastAsia="zh-CN"/>
        </w:rPr>
      </w:pPr>
      <w:bookmarkStart w:id="0" w:name="_GoBack"/>
      <w:bookmarkEnd w:id="0"/>
      <w:r>
        <w:rPr>
          <w:rFonts w:hint="eastAsia"/>
          <w:b/>
          <w:bCs/>
          <w:sz w:val="28"/>
          <w:szCs w:val="28"/>
          <w:lang w:eastAsia="zh-CN"/>
        </w:rPr>
        <w:t xml:space="preserve">四年级上册数学单元测试-3.运算定律 </w:t>
      </w:r>
    </w:p>
    <w:p>
      <w:pPr>
        <w:spacing w:line="480" w:lineRule="auto"/>
        <w:rPr>
          <w:lang w:eastAsia="zh-CN"/>
        </w:rPr>
      </w:pPr>
      <w:r>
        <w:rPr>
          <w:b/>
          <w:bCs/>
          <w:sz w:val="24"/>
          <w:szCs w:val="24"/>
          <w:lang w:eastAsia="zh-CN"/>
        </w:rPr>
        <w:t xml:space="preserve">一、单选题 </w:t>
      </w:r>
    </w:p>
    <w:p>
      <w:pPr>
        <w:spacing w:after="0" w:line="480" w:lineRule="auto"/>
        <w:rPr>
          <w:lang w:eastAsia="zh-CN"/>
        </w:rPr>
      </w:pPr>
      <w:r>
        <w:rPr>
          <w:lang w:eastAsia="zh-CN"/>
        </w:rPr>
        <w:t xml:space="preserve">1.下面的等式应用了加法的什么运算律？(   )  </w:t>
      </w:r>
    </w:p>
    <w:p>
      <w:pPr>
        <w:spacing w:after="0" w:line="480" w:lineRule="auto"/>
        <w:rPr>
          <w:lang w:eastAsia="zh-CN"/>
        </w:rPr>
      </w:pPr>
      <w:r>
        <w:rPr>
          <w:lang w:eastAsia="zh-CN"/>
        </w:rPr>
        <w:t>21＋(63＋7)＝(21＋63)＋7</w:t>
      </w:r>
    </w:p>
    <w:p>
      <w:pPr>
        <w:spacing w:after="0" w:line="480" w:lineRule="auto"/>
        <w:ind w:left="150"/>
        <w:rPr>
          <w:lang w:eastAsia="zh-CN"/>
        </w:rPr>
      </w:pPr>
      <w:r>
        <w:rPr>
          <w:lang w:eastAsia="zh-CN"/>
        </w:rPr>
        <w:t>A. 加法交换律                                      </w:t>
      </w:r>
      <w:r>
        <w:rPr>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651" cy="38202"/>
                    </a:xfrm>
                    <a:prstGeom prst="rect">
                      <a:avLst/>
                    </a:prstGeom>
                  </pic:spPr>
                </pic:pic>
              </a:graphicData>
            </a:graphic>
          </wp:inline>
        </w:drawing>
      </w:r>
      <w:r>
        <w:rPr>
          <w:lang w:eastAsia="zh-CN"/>
        </w:rPr>
        <w:t>B. 加法结合律</w:t>
      </w:r>
    </w:p>
    <w:p>
      <w:pPr>
        <w:spacing w:after="0" w:line="480" w:lineRule="auto"/>
        <w:rPr>
          <w:lang w:eastAsia="zh-CN"/>
        </w:rPr>
      </w:pPr>
      <w:r>
        <w:rPr>
          <w:lang w:eastAsia="zh-CN"/>
        </w:rPr>
        <w:t>2.4.7+6.9+5.3=4.7+5.3+6.9运用了（   ）。</w:t>
      </w:r>
    </w:p>
    <w:p>
      <w:pPr>
        <w:spacing w:after="0" w:line="480" w:lineRule="auto"/>
        <w:ind w:left="150"/>
        <w:rPr>
          <w:lang w:eastAsia="zh-CN"/>
        </w:rPr>
      </w:pPr>
      <w:r>
        <w:rPr>
          <w:lang w:eastAsia="zh-CN"/>
        </w:rPr>
        <w:t>A. 加法交换律                          </w:t>
      </w:r>
      <w:r>
        <w:rPr>
          <w:lang w:eastAsia="zh-CN"/>
        </w:rPr>
        <w:drawing>
          <wp:inline distT="0" distB="0" distL="0" distR="0">
            <wp:extent cx="952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lang w:eastAsia="zh-CN"/>
        </w:rPr>
        <w:t>B. 加法结合律                          </w:t>
      </w:r>
      <w:r>
        <w:rPr>
          <w:lang w:eastAsia="zh-CN"/>
        </w:rPr>
        <w:drawing>
          <wp:inline distT="0" distB="0" distL="0" distR="0">
            <wp:extent cx="952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9550" cy="38202"/>
                    </a:xfrm>
                    <a:prstGeom prst="rect">
                      <a:avLst/>
                    </a:prstGeom>
                  </pic:spPr>
                </pic:pic>
              </a:graphicData>
            </a:graphic>
          </wp:inline>
        </w:drawing>
      </w:r>
      <w:r>
        <w:rPr>
          <w:lang w:eastAsia="zh-CN"/>
        </w:rPr>
        <w:t>C. 加法交换律和结合律</w:t>
      </w:r>
    </w:p>
    <w:p>
      <w:pPr>
        <w:spacing w:after="0" w:line="480" w:lineRule="auto"/>
        <w:rPr>
          <w:lang w:eastAsia="zh-CN"/>
        </w:rPr>
      </w:pPr>
      <w:r>
        <w:rPr>
          <w:lang w:eastAsia="zh-CN"/>
        </w:rPr>
        <w:t xml:space="preserve">3.下面算式中(       )运用了加法交换律和结合律。            </w:t>
      </w:r>
    </w:p>
    <w:p>
      <w:pPr>
        <w:spacing w:after="0" w:line="480" w:lineRule="auto"/>
        <w:ind w:left="150"/>
      </w:pPr>
      <w:r>
        <w:t>A. 47×(5×12)＝ (47×5)×12              </w:t>
      </w:r>
      <w:r>
        <w:rPr>
          <w:lang w:eastAsia="zh-CN"/>
        </w:rPr>
        <w:drawing>
          <wp:inline distT="0" distB="0" distL="0" distR="0">
            <wp:extent cx="28575"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651" cy="38202"/>
                    </a:xfrm>
                    <a:prstGeom prst="rect">
                      <a:avLst/>
                    </a:prstGeom>
                  </pic:spPr>
                </pic:pic>
              </a:graphicData>
            </a:graphic>
          </wp:inline>
        </w:drawing>
      </w:r>
      <w:r>
        <w:t>B. a×b×a×c＝a×(b×c)              </w:t>
      </w:r>
      <w:r>
        <w:rPr>
          <w:lang w:eastAsia="zh-CN"/>
        </w:rPr>
        <w:drawing>
          <wp:inline distT="0" distB="0" distL="0" distR="0">
            <wp:extent cx="28575"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651" cy="38202"/>
                    </a:xfrm>
                    <a:prstGeom prst="rect">
                      <a:avLst/>
                    </a:prstGeom>
                  </pic:spPr>
                </pic:pic>
              </a:graphicData>
            </a:graphic>
          </wp:inline>
        </w:drawing>
      </w:r>
      <w:r>
        <w:t>C. 4×a×5＝a×(4×5)</w:t>
      </w:r>
    </w:p>
    <w:p>
      <w:pPr>
        <w:spacing w:after="0" w:line="480" w:lineRule="auto"/>
        <w:rPr>
          <w:lang w:eastAsia="zh-CN"/>
        </w:rPr>
      </w:pPr>
      <w:r>
        <w:rPr>
          <w:lang w:eastAsia="zh-CN"/>
        </w:rPr>
        <w:t xml:space="preserve">4.小军在计算60×(△+2）时，把算式抄成了60×△+2，这样计算后，两个算式的结果相差了（   ）。            </w:t>
      </w:r>
    </w:p>
    <w:p>
      <w:pPr>
        <w:spacing w:after="0" w:line="480" w:lineRule="auto"/>
        <w:ind w:left="150"/>
      </w:pPr>
      <w:r>
        <w:t>A. 118                                           </w:t>
      </w:r>
      <w:r>
        <w:rPr>
          <w:lang w:eastAsia="zh-CN"/>
        </w:rPr>
        <w:drawing>
          <wp:inline distT="0" distB="0" distL="0" distR="0">
            <wp:extent cx="28575"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651" cy="38202"/>
                    </a:xfrm>
                    <a:prstGeom prst="rect">
                      <a:avLst/>
                    </a:prstGeom>
                  </pic:spPr>
                </pic:pic>
              </a:graphicData>
            </a:graphic>
          </wp:inline>
        </w:drawing>
      </w:r>
      <w:r>
        <w:t>B. 62                                           </w:t>
      </w:r>
      <w:r>
        <w:rPr>
          <w:lang w:eastAsia="zh-CN"/>
        </w:rPr>
        <w:drawing>
          <wp:inline distT="0" distB="0" distL="0" distR="0">
            <wp:extent cx="28575"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28651" cy="38202"/>
                    </a:xfrm>
                    <a:prstGeom prst="rect">
                      <a:avLst/>
                    </a:prstGeom>
                  </pic:spPr>
                </pic:pic>
              </a:graphicData>
            </a:graphic>
          </wp:inline>
        </w:drawing>
      </w:r>
      <w:r>
        <w:t>C. 58</w:t>
      </w:r>
    </w:p>
    <w:p>
      <w:pPr>
        <w:spacing w:line="480" w:lineRule="auto"/>
      </w:pPr>
      <w:r>
        <w:rPr>
          <w:b/>
          <w:bCs/>
          <w:sz w:val="24"/>
          <w:szCs w:val="24"/>
        </w:rPr>
        <w:t xml:space="preserve">二、判断题 </w:t>
      </w:r>
    </w:p>
    <w:p>
      <w:pPr>
        <w:spacing w:after="0" w:line="480" w:lineRule="auto"/>
      </w:pPr>
      <w:r>
        <w:t xml:space="preserve">5.乘法分配律用字母表示为(a＋b)×c=a×c＋b×c（     ）    </w:t>
      </w:r>
    </w:p>
    <w:p>
      <w:pPr>
        <w:spacing w:after="0" w:line="480" w:lineRule="auto"/>
        <w:rPr>
          <w:lang w:eastAsia="zh-CN"/>
        </w:rPr>
      </w:pPr>
      <w:r>
        <w:rPr>
          <w:lang w:eastAsia="zh-CN"/>
        </w:rPr>
        <w:t xml:space="preserve">6.83＋175＋17＝83＋17＋175这是根据加法结合律进行简便计算的。  </w:t>
      </w:r>
    </w:p>
    <w:p>
      <w:pPr>
        <w:spacing w:after="0" w:line="480" w:lineRule="auto"/>
        <w:rPr>
          <w:lang w:eastAsia="zh-CN"/>
        </w:rPr>
      </w:pPr>
      <w:r>
        <w:rPr>
          <w:lang w:eastAsia="zh-CN"/>
        </w:rPr>
        <w:t>7.判断正误</w:t>
      </w:r>
      <w:r>
        <w:rPr>
          <w:lang w:eastAsia="zh-CN"/>
        </w:rPr>
        <w:br w:type="textWrapping"/>
      </w:r>
      <w:r>
        <w:rPr>
          <w:lang w:eastAsia="zh-CN"/>
        </w:rPr>
        <w:t>21×98</w:t>
      </w:r>
      <w:r>
        <w:rPr>
          <w:lang w:eastAsia="zh-CN"/>
        </w:rPr>
        <w:br w:type="textWrapping"/>
      </w:r>
      <w:r>
        <w:rPr>
          <w:lang w:eastAsia="zh-CN"/>
        </w:rPr>
        <w:t>=21×(100－2)</w:t>
      </w:r>
      <w:r>
        <w:rPr>
          <w:lang w:eastAsia="zh-CN"/>
        </w:rPr>
        <w:br w:type="textWrapping"/>
      </w:r>
      <w:r>
        <w:rPr>
          <w:lang w:eastAsia="zh-CN"/>
        </w:rPr>
        <w:t>=21×100+21×2</w:t>
      </w:r>
      <w:r>
        <w:rPr>
          <w:lang w:eastAsia="zh-CN"/>
        </w:rPr>
        <w:br w:type="textWrapping"/>
      </w:r>
      <w:r>
        <w:rPr>
          <w:lang w:eastAsia="zh-CN"/>
        </w:rPr>
        <w:t>=2100+42</w:t>
      </w:r>
      <w:r>
        <w:rPr>
          <w:lang w:eastAsia="zh-CN"/>
        </w:rPr>
        <w:br w:type="textWrapping"/>
      </w:r>
      <w:r>
        <w:rPr>
          <w:lang w:eastAsia="zh-CN"/>
        </w:rPr>
        <w:t xml:space="preserve">=2142    </w:t>
      </w:r>
    </w:p>
    <w:p>
      <w:pPr>
        <w:spacing w:line="480" w:lineRule="auto"/>
        <w:rPr>
          <w:lang w:eastAsia="zh-CN"/>
        </w:rPr>
      </w:pPr>
      <w:r>
        <w:rPr>
          <w:b/>
          <w:bCs/>
          <w:sz w:val="24"/>
          <w:szCs w:val="24"/>
          <w:lang w:eastAsia="zh-CN"/>
        </w:rPr>
        <w:t xml:space="preserve">三、填空题 </w:t>
      </w:r>
    </w:p>
    <w:p>
      <w:pPr>
        <w:spacing w:after="0" w:line="480" w:lineRule="auto"/>
        <w:rPr>
          <w:lang w:eastAsia="zh-CN"/>
        </w:rPr>
      </w:pPr>
      <w:r>
        <w:rPr>
          <w:lang w:eastAsia="zh-CN"/>
        </w:rPr>
        <w:t>8.根据运算定律填上适当的数．</w:t>
      </w:r>
      <w:r>
        <w:rPr>
          <w:lang w:eastAsia="zh-CN"/>
        </w:rPr>
        <w:br w:type="textWrapping"/>
      </w:r>
      <w:r>
        <w:rPr>
          <w:lang w:eastAsia="zh-CN"/>
        </w:rPr>
        <w:t xml:space="preserve">102×15=________×15＋2×15    </w:t>
      </w:r>
    </w:p>
    <w:p>
      <w:pPr>
        <w:spacing w:after="0" w:line="480" w:lineRule="auto"/>
        <w:rPr>
          <w:lang w:eastAsia="zh-CN"/>
        </w:rPr>
      </w:pPr>
      <w:r>
        <w:rPr>
          <w:lang w:eastAsia="zh-CN"/>
        </w:rPr>
        <w:t>9.58+47+42=47+(58+ ________)</w:t>
      </w:r>
    </w:p>
    <w:p>
      <w:pPr>
        <w:spacing w:after="0" w:line="480" w:lineRule="auto"/>
        <w:rPr>
          <w:lang w:eastAsia="zh-CN"/>
        </w:rPr>
      </w:pPr>
      <w:r>
        <w:rPr>
          <w:lang w:eastAsia="zh-CN"/>
        </w:rPr>
        <w:t>10.下面表示的是________运算定律？</w:t>
      </w:r>
    </w:p>
    <w:p>
      <w:pPr>
        <w:spacing w:after="0" w:line="480" w:lineRule="auto"/>
        <w:rPr>
          <w:lang w:eastAsia="zh-CN"/>
        </w:rPr>
      </w:pPr>
      <w:r>
        <w:rPr>
          <w:lang w:eastAsia="zh-CN"/>
        </w:rPr>
        <w:t>a＋b=b＋a</w:t>
      </w:r>
    </w:p>
    <w:p>
      <w:pPr>
        <w:spacing w:after="0" w:line="480" w:lineRule="auto"/>
        <w:rPr>
          <w:lang w:eastAsia="zh-CN"/>
        </w:rPr>
      </w:pPr>
      <w:r>
        <w:rPr>
          <w:lang w:eastAsia="zh-CN"/>
        </w:rPr>
        <w:t xml:space="preserve">11.根据加法运算定律，填上适当的数．  </w:t>
      </w:r>
    </w:p>
    <w:p>
      <w:pPr>
        <w:spacing w:after="0" w:line="480" w:lineRule="auto"/>
      </w:pPr>
      <w:r>
        <w:t>(________＋________)＋________=70＋(b＋187)</w:t>
      </w:r>
    </w:p>
    <w:p>
      <w:pPr>
        <w:spacing w:after="0" w:line="480" w:lineRule="auto"/>
      </w:pPr>
      <w:r>
        <w:t>12.巧算.</w:t>
      </w:r>
    </w:p>
    <w:p>
      <w:pPr>
        <w:spacing w:after="0" w:line="480" w:lineRule="auto"/>
      </w:pPr>
      <w:r>
        <w:t>19＋199＋1999＋19999＋199999=________</w:t>
      </w:r>
    </w:p>
    <w:p>
      <w:pPr>
        <w:spacing w:line="480" w:lineRule="auto"/>
        <w:rPr>
          <w:lang w:eastAsia="zh-CN"/>
        </w:rPr>
      </w:pPr>
      <w:r>
        <w:rPr>
          <w:b/>
          <w:bCs/>
          <w:sz w:val="24"/>
          <w:szCs w:val="24"/>
          <w:lang w:eastAsia="zh-CN"/>
        </w:rPr>
        <w:t xml:space="preserve">四、解答题 </w:t>
      </w:r>
    </w:p>
    <w:p>
      <w:pPr>
        <w:spacing w:after="0" w:line="480" w:lineRule="auto"/>
        <w:rPr>
          <w:lang w:eastAsia="zh-CN"/>
        </w:rPr>
      </w:pPr>
      <w:r>
        <w:rPr>
          <w:lang w:eastAsia="zh-CN"/>
        </w:rPr>
        <w:t>13.王大伯有一块菜地。西红柿的占地面积比黄瓜的占地面积多多少平方米?</w:t>
      </w:r>
    </w:p>
    <w:p>
      <w:pPr>
        <w:spacing w:after="0" w:line="480" w:lineRule="auto"/>
      </w:pPr>
      <w:r>
        <w:rPr>
          <w:lang w:eastAsia="zh-CN"/>
        </w:rPr>
        <w:drawing>
          <wp:inline distT="0" distB="0" distL="0" distR="0">
            <wp:extent cx="1947545" cy="84963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1948028" cy="849871"/>
                    </a:xfrm>
                    <a:prstGeom prst="rect">
                      <a:avLst/>
                    </a:prstGeom>
                  </pic:spPr>
                </pic:pic>
              </a:graphicData>
            </a:graphic>
          </wp:inline>
        </w:drawing>
      </w:r>
    </w:p>
    <w:p>
      <w:pPr>
        <w:spacing w:line="480" w:lineRule="auto"/>
        <w:rPr>
          <w:lang w:eastAsia="zh-CN"/>
        </w:rPr>
      </w:pPr>
      <w:r>
        <w:rPr>
          <w:b/>
          <w:bCs/>
          <w:sz w:val="24"/>
          <w:szCs w:val="24"/>
          <w:lang w:eastAsia="zh-CN"/>
        </w:rPr>
        <w:t xml:space="preserve">五、综合题 </w:t>
      </w:r>
    </w:p>
    <w:p>
      <w:pPr>
        <w:spacing w:after="0" w:line="480" w:lineRule="auto"/>
        <w:rPr>
          <w:lang w:eastAsia="zh-CN"/>
        </w:rPr>
      </w:pPr>
      <w:r>
        <w:rPr>
          <w:lang w:eastAsia="zh-CN"/>
        </w:rPr>
        <w:t xml:space="preserve">14.简便计算．    </w:t>
      </w:r>
    </w:p>
    <w:p>
      <w:pPr>
        <w:spacing w:after="0" w:line="480" w:lineRule="auto"/>
      </w:pPr>
      <w:r>
        <w:t xml:space="preserve">（1）125×4×8×25    </w:t>
      </w:r>
    </w:p>
    <w:p>
      <w:pPr>
        <w:spacing w:after="0" w:line="480" w:lineRule="auto"/>
      </w:pPr>
      <w:r>
        <w:t xml:space="preserve">（2）213×35+213×64+213    </w:t>
      </w:r>
    </w:p>
    <w:p>
      <w:pPr>
        <w:spacing w:after="0" w:line="480" w:lineRule="auto"/>
      </w:pPr>
      <w:r>
        <w:t xml:space="preserve">（3）170÷25÷4．    </w:t>
      </w:r>
    </w:p>
    <w:p>
      <w:pPr>
        <w:spacing w:line="480" w:lineRule="auto"/>
        <w:rPr>
          <w:lang w:eastAsia="zh-CN"/>
        </w:rPr>
      </w:pPr>
      <w:r>
        <w:rPr>
          <w:b/>
          <w:bCs/>
          <w:sz w:val="24"/>
          <w:szCs w:val="24"/>
          <w:lang w:eastAsia="zh-CN"/>
        </w:rPr>
        <w:t xml:space="preserve">六、应用题 </w:t>
      </w:r>
    </w:p>
    <w:p>
      <w:pPr>
        <w:spacing w:after="0" w:line="480" w:lineRule="auto"/>
        <w:rPr>
          <w:lang w:eastAsia="zh-CN"/>
        </w:rPr>
      </w:pPr>
      <w:r>
        <w:rPr>
          <w:lang w:eastAsia="zh-CN"/>
        </w:rPr>
        <w:t xml:space="preserve">15.学校运来5箱铅笔，每箱有15盒，每盒里面有4支铅笔。帮老师算一算一共有多少支铅笔呢？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rPr>
          <w:lang w:eastAsia="zh-CN"/>
        </w:rPr>
        <w:t>【解析】【解答】解：21＋(63＋7)＝(21＋63)＋7应用了加法结合律。</w:t>
      </w:r>
      <w:r>
        <w:rPr>
          <w:lang w:eastAsia="zh-CN"/>
        </w:rPr>
        <w:br w:type="textWrapping"/>
      </w:r>
      <w:r>
        <w:rPr>
          <w:lang w:eastAsia="zh-CN"/>
        </w:rPr>
        <w:t xml:space="preserve"> </w:t>
      </w:r>
      <w:r>
        <w:t xml:space="preserve">故答案为：B。 </w:t>
      </w:r>
    </w:p>
    <w:p>
      <w:pPr>
        <w:spacing w:after="0" w:line="360" w:lineRule="auto"/>
      </w:pPr>
      <w:r>
        <w:t>【分析】加法结合律：（a+b）+c=a+（b+c），据此作答即可。</w:t>
      </w:r>
    </w:p>
    <w:p>
      <w:pPr>
        <w:spacing w:after="0" w:line="360" w:lineRule="auto"/>
      </w:pPr>
      <w:r>
        <w:t xml:space="preserve">2.【答案】 A   </w:t>
      </w:r>
    </w:p>
    <w:p>
      <w:pPr>
        <w:spacing w:after="0" w:line="360" w:lineRule="auto"/>
        <w:rPr>
          <w:lang w:eastAsia="zh-CN"/>
        </w:rPr>
      </w:pPr>
      <w:r>
        <w:rPr>
          <w:lang w:eastAsia="zh-CN"/>
        </w:rPr>
        <w:t>【解析】【解答】4.7+6.9+5.3=4.7+5.3+6.9运用了加法交换律</w:t>
      </w:r>
      <w:r>
        <w:rPr>
          <w:lang w:eastAsia="zh-CN"/>
        </w:rPr>
        <w:br w:type="textWrapping"/>
      </w:r>
      <w:r>
        <w:rPr>
          <w:lang w:eastAsia="zh-CN"/>
        </w:rPr>
        <w:t>故答案为：A</w:t>
      </w:r>
    </w:p>
    <w:p>
      <w:pPr>
        <w:spacing w:after="0" w:line="360" w:lineRule="auto"/>
        <w:rPr>
          <w:lang w:eastAsia="zh-CN"/>
        </w:rPr>
      </w:pPr>
      <w:r>
        <w:rPr>
          <w:lang w:eastAsia="zh-CN"/>
        </w:rPr>
        <w:t>【分析】加法交换律，两个数相加，交换加数的位置，和不变；题中6.9和5.3交换了加数的位置，和不变，应用了加法交换律。</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【解析】【解答】A选项应该是用的乘法结合律，B选项哪种运算律也没用，是错误的，所以，只有C选项运用的是乘法结合律与乘法交换律。【分析】主要考查简便计算与运算定律有关的问题。</w:t>
      </w:r>
    </w:p>
    <w:p>
      <w:pPr>
        <w:spacing w:after="0" w:line="360" w:lineRule="auto"/>
      </w:pPr>
      <w:r>
        <w:t xml:space="preserve">4.【答案】 A   </w:t>
      </w:r>
    </w:p>
    <w:p>
      <w:pPr>
        <w:spacing w:after="0" w:line="360" w:lineRule="auto"/>
        <w:rPr>
          <w:lang w:eastAsia="zh-CN"/>
        </w:rPr>
      </w:pPr>
      <w:r>
        <w:t>【解析】【解答】解：相差：60×2-2=120-2=118。</w:t>
      </w:r>
      <w:r>
        <w:br w:type="textWrapping"/>
      </w:r>
      <w:r>
        <w:t xml:space="preserve"> </w:t>
      </w:r>
      <w:r>
        <w:rPr>
          <w:lang w:eastAsia="zh-CN"/>
        </w:rPr>
        <w:t>故答案为：A。</w:t>
      </w:r>
      <w:r>
        <w:rPr>
          <w:lang w:eastAsia="zh-CN"/>
        </w:rPr>
        <w:br w:type="textWrapping"/>
      </w:r>
      <w:r>
        <w:rPr>
          <w:lang w:eastAsia="zh-CN"/>
        </w:rPr>
        <w:t xml:space="preserve"> 【分析】60×（△+2）=60×△+60×2，这样计算是正确的，抄成了60×△+2，所以60×2-2就是相差的结果。</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【解析】【解答】解：根据乘法分配律的意义可知，用字母表示正确。</w:t>
      </w:r>
      <w:r>
        <w:rPr>
          <w:lang w:eastAsia="zh-CN"/>
        </w:rPr>
        <w:br w:type="textWrapping"/>
      </w:r>
      <w:r>
        <w:rPr>
          <w:lang w:eastAsia="zh-CN"/>
        </w:rPr>
        <w:t xml:space="preserve"> 故答案为：正确。 </w:t>
      </w:r>
    </w:p>
    <w:p>
      <w:pPr>
        <w:spacing w:after="0" w:line="360" w:lineRule="auto"/>
        <w:rPr>
          <w:lang w:eastAsia="zh-CN"/>
        </w:rPr>
      </w:pPr>
      <w:r>
        <w:rPr>
          <w:lang w:eastAsia="zh-CN"/>
        </w:rPr>
        <w:t>【分析】乘法分配律：一个数与两个数的和相乘，等于这个数分别与这两个数相乘，然后再相加。</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 xml:space="preserve">【解析】【解答】应该是根据加法交换律，只是交换了175和17的位置。 </w:t>
      </w:r>
    </w:p>
    <w:p>
      <w:pPr>
        <w:spacing w:after="0" w:line="360" w:lineRule="auto"/>
        <w:rPr>
          <w:lang w:eastAsia="zh-CN"/>
        </w:rPr>
      </w:pPr>
      <w:r>
        <w:rPr>
          <w:lang w:eastAsia="zh-CN"/>
        </w:rPr>
        <w:t>【分析】主要考察简便计算与运算定律有关的问题。</w:t>
      </w:r>
    </w:p>
    <w:p>
      <w:pPr>
        <w:spacing w:after="0" w:line="360" w:lineRule="auto"/>
        <w:rPr>
          <w:lang w:eastAsia="zh-CN"/>
        </w:rPr>
      </w:pPr>
      <w:r>
        <w:rPr>
          <w:lang w:eastAsia="zh-CN"/>
        </w:rPr>
        <w:t> </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【解析】【解答】21×98</w:t>
      </w:r>
      <w:r>
        <w:rPr>
          <w:lang w:eastAsia="zh-CN"/>
        </w:rPr>
        <w:br w:type="textWrapping"/>
      </w:r>
      <w:r>
        <w:rPr>
          <w:lang w:eastAsia="zh-CN"/>
        </w:rPr>
        <w:t>=21×(100-2)</w:t>
      </w:r>
      <w:r>
        <w:rPr>
          <w:lang w:eastAsia="zh-CN"/>
        </w:rPr>
        <w:br w:type="textWrapping"/>
      </w:r>
      <w:r>
        <w:rPr>
          <w:lang w:eastAsia="zh-CN"/>
        </w:rPr>
        <w:t>=21×100-21×2</w:t>
      </w:r>
      <w:r>
        <w:rPr>
          <w:lang w:eastAsia="zh-CN"/>
        </w:rPr>
        <w:br w:type="textWrapping"/>
      </w:r>
      <w:r>
        <w:rPr>
          <w:lang w:eastAsia="zh-CN"/>
        </w:rPr>
        <w:t>=2100-42</w:t>
      </w:r>
      <w:r>
        <w:rPr>
          <w:lang w:eastAsia="zh-CN"/>
        </w:rPr>
        <w:br w:type="textWrapping"/>
      </w:r>
      <w:r>
        <w:rPr>
          <w:lang w:eastAsia="zh-CN"/>
        </w:rPr>
        <w:t>=2058</w:t>
      </w:r>
      <w:r>
        <w:rPr>
          <w:lang w:eastAsia="zh-CN"/>
        </w:rPr>
        <w:br w:type="textWrapping"/>
      </w:r>
      <w:r>
        <w:rPr>
          <w:lang w:eastAsia="zh-CN"/>
        </w:rPr>
        <w:t>原题计算错误.</w:t>
      </w:r>
      <w:r>
        <w:rPr>
          <w:lang w:eastAsia="zh-CN"/>
        </w:rPr>
        <w:br w:type="textWrapping"/>
      </w:r>
      <w:r>
        <w:rPr>
          <w:lang w:eastAsia="zh-CN"/>
        </w:rPr>
        <w:t>故答案为：错误</w:t>
      </w:r>
      <w:r>
        <w:rPr>
          <w:lang w:eastAsia="zh-CN"/>
        </w:rPr>
        <w:br w:type="textWrapping"/>
      </w:r>
      <w:r>
        <w:rPr>
          <w:lang w:eastAsia="zh-CN"/>
        </w:rPr>
        <w:t>【分析】观察数字和运算符号，此题可以把98看作(100-2)，然后运用乘法分配律，用98分别与100和2相乘，然后再相减即可.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8.【答案】100  </w:t>
      </w:r>
    </w:p>
    <w:p>
      <w:pPr>
        <w:spacing w:after="0" w:line="360" w:lineRule="auto"/>
        <w:rPr>
          <w:lang w:eastAsia="zh-CN"/>
        </w:rPr>
      </w:pPr>
      <w:r>
        <w:rPr>
          <w:lang w:eastAsia="zh-CN"/>
        </w:rPr>
        <w:t>【解析】【解答】解：102×15=（100+2）×15=100×15+2×15。</w:t>
      </w:r>
      <w:r>
        <w:rPr>
          <w:lang w:eastAsia="zh-CN"/>
        </w:rPr>
        <w:br w:type="textWrapping"/>
      </w:r>
      <w:r>
        <w:rPr>
          <w:lang w:eastAsia="zh-CN"/>
        </w:rPr>
        <w:t>故答案为：100。</w:t>
      </w:r>
      <w:r>
        <w:rPr>
          <w:lang w:eastAsia="zh-CN"/>
        </w:rPr>
        <w:br w:type="textWrapping"/>
      </w:r>
      <w:r>
        <w:rPr>
          <w:lang w:eastAsia="zh-CN"/>
        </w:rPr>
        <w:t>【分析】两个数的和与一个数相乘，可以先把它们分别与这个数相乘，再相加这叫做乘法分配律；字母表示为： a×(b＋c)＝a×b＋a×c，因为102×15=（100+2）×15，所以根据乘法分配律即可解答此题。</w:t>
      </w:r>
    </w:p>
    <w:p>
      <w:pPr>
        <w:spacing w:after="0" w:line="360" w:lineRule="auto"/>
        <w:rPr>
          <w:lang w:eastAsia="zh-CN"/>
        </w:rPr>
      </w:pPr>
      <w:r>
        <w:rPr>
          <w:lang w:eastAsia="zh-CN"/>
        </w:rPr>
        <w:t xml:space="preserve">9.【答案】42  </w:t>
      </w:r>
    </w:p>
    <w:p>
      <w:pPr>
        <w:spacing w:after="0" w:line="360" w:lineRule="auto"/>
        <w:rPr>
          <w:lang w:eastAsia="zh-CN"/>
        </w:rPr>
      </w:pPr>
      <w:r>
        <w:rPr>
          <w:lang w:eastAsia="zh-CN"/>
        </w:rPr>
        <w:t>【解析】【解答】58+47+42=47+58+42=47+(58+ 42)</w:t>
      </w:r>
      <w:r>
        <w:rPr>
          <w:lang w:eastAsia="zh-CN"/>
        </w:rPr>
        <w:br w:type="textWrapping"/>
      </w:r>
      <w:r>
        <w:rPr>
          <w:lang w:eastAsia="zh-CN"/>
        </w:rPr>
        <w:t>故答案为：42</w:t>
      </w:r>
    </w:p>
    <w:p>
      <w:pPr>
        <w:spacing w:after="0" w:line="360" w:lineRule="auto"/>
        <w:rPr>
          <w:lang w:eastAsia="zh-CN"/>
        </w:rPr>
      </w:pPr>
      <w:r>
        <w:rPr>
          <w:lang w:eastAsia="zh-CN"/>
        </w:rPr>
        <w:t>【分析】58+47+42=47+58+42运用了加法交换律，47+58+42=47+(58+ 42)运用了加法结合律。</w:t>
      </w:r>
    </w:p>
    <w:p>
      <w:pPr>
        <w:spacing w:after="0" w:line="360" w:lineRule="auto"/>
        <w:rPr>
          <w:lang w:eastAsia="zh-CN"/>
        </w:rPr>
      </w:pPr>
      <w:r>
        <w:rPr>
          <w:lang w:eastAsia="zh-CN"/>
        </w:rPr>
        <w:t>10.【答案】 加法交换律</w:t>
      </w:r>
    </w:p>
    <w:p>
      <w:pPr>
        <w:spacing w:after="0" w:line="360" w:lineRule="auto"/>
        <w:rPr>
          <w:lang w:eastAsia="zh-CN"/>
        </w:rPr>
      </w:pPr>
      <w:r>
        <w:rPr>
          <w:lang w:eastAsia="zh-CN"/>
        </w:rPr>
        <w:t>【解析】【解答】a＋b=b＋a表示的是加法交换律运算定律</w:t>
      </w:r>
      <w:r>
        <w:rPr>
          <w:lang w:eastAsia="zh-CN"/>
        </w:rPr>
        <w:br w:type="textWrapping"/>
      </w:r>
      <w:r>
        <w:rPr>
          <w:lang w:eastAsia="zh-CN"/>
        </w:rPr>
        <w:t>故答案为：加法交换律</w:t>
      </w:r>
    </w:p>
    <w:p>
      <w:pPr>
        <w:spacing w:after="0" w:line="360" w:lineRule="auto"/>
        <w:rPr>
          <w:lang w:eastAsia="zh-CN"/>
        </w:rPr>
      </w:pPr>
      <w:r>
        <w:rPr>
          <w:lang w:eastAsia="zh-CN"/>
        </w:rPr>
        <w:t>【分析】加法交换律：两个数相加，交换加数的位置，和不变。用公式表示为：a+b=b+a</w:t>
      </w:r>
    </w:p>
    <w:p>
      <w:pPr>
        <w:spacing w:after="0" w:line="360" w:lineRule="auto"/>
        <w:rPr>
          <w:lang w:eastAsia="zh-CN"/>
        </w:rPr>
      </w:pPr>
      <w:r>
        <w:rPr>
          <w:lang w:eastAsia="zh-CN"/>
        </w:rPr>
        <w:t xml:space="preserve">11.【答案】 70；b；187   </w:t>
      </w:r>
    </w:p>
    <w:p>
      <w:pPr>
        <w:spacing w:after="0" w:line="360" w:lineRule="auto"/>
        <w:rPr>
          <w:lang w:eastAsia="zh-CN"/>
        </w:rPr>
      </w:pPr>
      <w:r>
        <w:rPr>
          <w:lang w:eastAsia="zh-CN"/>
        </w:rPr>
        <w:t>【解析】【分析】应用加法结合律：a+（b+c）=（a+b）+c的结构形式，等号右边的三个数按顺序填入等号左边三个空里面，即可解答。</w:t>
      </w:r>
    </w:p>
    <w:p>
      <w:pPr>
        <w:spacing w:after="0" w:line="360" w:lineRule="auto"/>
        <w:rPr>
          <w:lang w:eastAsia="zh-CN"/>
        </w:rPr>
      </w:pPr>
      <w:r>
        <w:rPr>
          <w:lang w:eastAsia="zh-CN"/>
        </w:rPr>
        <w:t xml:space="preserve">12.【答案】222215  </w:t>
      </w:r>
    </w:p>
    <w:p>
      <w:pPr>
        <w:spacing w:after="0" w:line="360" w:lineRule="auto"/>
        <w:rPr>
          <w:lang w:eastAsia="zh-CN"/>
        </w:rPr>
      </w:pPr>
      <w:r>
        <w:rPr>
          <w:lang w:eastAsia="zh-CN"/>
        </w:rPr>
        <w:t>【解析】【解答】解：19+199+1999+19999+199999</w:t>
      </w:r>
      <w:r>
        <w:rPr>
          <w:lang w:eastAsia="zh-CN"/>
        </w:rPr>
        <w:br w:type="textWrapping"/>
      </w:r>
      <w:r>
        <w:rPr>
          <w:lang w:eastAsia="zh-CN"/>
        </w:rPr>
        <w:t>=1+1+1+1+15+199+1999+19999+199999</w:t>
      </w:r>
      <w:r>
        <w:rPr>
          <w:lang w:eastAsia="zh-CN"/>
        </w:rPr>
        <w:br w:type="textWrapping"/>
      </w:r>
      <w:r>
        <w:rPr>
          <w:lang w:eastAsia="zh-CN"/>
        </w:rPr>
        <w:t>=（199+1）+（1999+1）+（19999+1）+（199999+1）+15</w:t>
      </w:r>
      <w:r>
        <w:rPr>
          <w:lang w:eastAsia="zh-CN"/>
        </w:rPr>
        <w:br w:type="textWrapping"/>
      </w:r>
      <w:r>
        <w:rPr>
          <w:lang w:eastAsia="zh-CN"/>
        </w:rPr>
        <w:t>=200+2000+20000+200000+15</w:t>
      </w:r>
      <w:r>
        <w:rPr>
          <w:lang w:eastAsia="zh-CN"/>
        </w:rPr>
        <w:br w:type="textWrapping"/>
      </w:r>
      <w:r>
        <w:rPr>
          <w:lang w:eastAsia="zh-CN"/>
        </w:rPr>
        <w:t>= + +15</w:t>
      </w:r>
      <w:r>
        <w:rPr>
          <w:lang w:eastAsia="zh-CN"/>
        </w:rPr>
        <w:br w:type="textWrapping"/>
      </w:r>
      <w:r>
        <w:rPr>
          <w:lang w:eastAsia="zh-CN"/>
        </w:rPr>
        <w:t>=2200+220000+15</w:t>
      </w:r>
      <w:r>
        <w:rPr>
          <w:lang w:eastAsia="zh-CN"/>
        </w:rPr>
        <w:br w:type="textWrapping"/>
      </w:r>
      <w:r>
        <w:rPr>
          <w:lang w:eastAsia="zh-CN"/>
        </w:rPr>
        <w:t>=2222+15</w:t>
      </w:r>
      <w:r>
        <w:rPr>
          <w:lang w:eastAsia="zh-CN"/>
        </w:rPr>
        <w:br w:type="textWrapping"/>
      </w:r>
      <w:r>
        <w:rPr>
          <w:lang w:eastAsia="zh-CN"/>
        </w:rPr>
        <w:t>=222215</w:t>
      </w:r>
      <w:r>
        <w:rPr>
          <w:lang w:eastAsia="zh-CN"/>
        </w:rPr>
        <w:br w:type="textWrapping"/>
      </w:r>
      <w:r>
        <w:rPr>
          <w:lang w:eastAsia="zh-CN"/>
        </w:rPr>
        <w:t>故答案为：222215。</w:t>
      </w:r>
    </w:p>
    <w:p>
      <w:pPr>
        <w:spacing w:after="0" w:line="360" w:lineRule="auto"/>
        <w:rPr>
          <w:lang w:eastAsia="zh-CN"/>
        </w:rPr>
      </w:pPr>
      <w:r>
        <w:rPr>
          <w:lang w:eastAsia="zh-CN"/>
        </w:rPr>
        <w:t>【分析】本题先把19拆成4个1与15的和，再根据运用加法交换律：a＋b＝b＋a，加法结合律：(a＋b)＋c＝a＋(b＋c)，把每个1分别与199、1999、19999、199999结合计算简便。</w:t>
      </w:r>
    </w:p>
    <w:p>
      <w:pPr>
        <w:spacing w:line="360" w:lineRule="auto"/>
        <w:rPr>
          <w:lang w:eastAsia="zh-CN"/>
        </w:rPr>
      </w:pPr>
      <w:r>
        <w:rPr>
          <w:lang w:eastAsia="zh-CN"/>
        </w:rPr>
        <w:t>四、解答题</w:t>
      </w:r>
    </w:p>
    <w:p>
      <w:pPr>
        <w:spacing w:after="0" w:line="360" w:lineRule="auto"/>
        <w:rPr>
          <w:lang w:eastAsia="zh-CN"/>
        </w:rPr>
      </w:pPr>
      <w:r>
        <w:rPr>
          <w:lang w:eastAsia="zh-CN"/>
        </w:rPr>
        <w:t>13.【答案】解：(15-5)×8</w:t>
      </w:r>
    </w:p>
    <w:p>
      <w:pPr>
        <w:spacing w:after="0" w:line="360" w:lineRule="auto"/>
        <w:rPr>
          <w:lang w:eastAsia="zh-CN"/>
        </w:rPr>
      </w:pPr>
      <w:r>
        <w:rPr>
          <w:lang w:eastAsia="zh-CN"/>
        </w:rPr>
        <w:t>=10×8</w:t>
      </w:r>
    </w:p>
    <w:p>
      <w:pPr>
        <w:spacing w:after="0" w:line="360" w:lineRule="auto"/>
        <w:rPr>
          <w:lang w:eastAsia="zh-CN"/>
        </w:rPr>
      </w:pPr>
      <w:r>
        <w:rPr>
          <w:lang w:eastAsia="zh-CN"/>
        </w:rPr>
        <w:t>=80(平方米)</w:t>
      </w:r>
    </w:p>
    <w:p>
      <w:pPr>
        <w:spacing w:after="0" w:line="360" w:lineRule="auto"/>
        <w:rPr>
          <w:lang w:eastAsia="zh-CN"/>
        </w:rPr>
      </w:pPr>
      <w:r>
        <w:rPr>
          <w:lang w:eastAsia="zh-CN"/>
        </w:rPr>
        <w:t>答:西红柿的占地面积比黄瓜的占地面积多80平方米。</w:t>
      </w:r>
    </w:p>
    <w:p>
      <w:pPr>
        <w:spacing w:after="0" w:line="360" w:lineRule="auto"/>
        <w:rPr>
          <w:lang w:eastAsia="zh-CN"/>
        </w:rPr>
      </w:pPr>
      <w:r>
        <w:rPr>
          <w:lang w:eastAsia="zh-CN"/>
        </w:rPr>
        <w:t>【解析】【分析】因为西红柿的占地面积的大长方形与黄瓜的占地面积的小长方形的宽是相同的都为8米，所以可先计算西红柿的占地面积的大长方形的长比黄瓜的占地面积的小长方形的长多多少米，再乘以宽8米就可以求出西红柿的占地面积比黄瓜的占地面积多多少平方米，列式为：(15-5)×8，再进行计算。</w:t>
      </w:r>
    </w:p>
    <w:p>
      <w:pPr>
        <w:spacing w:line="360" w:lineRule="auto"/>
        <w:rPr>
          <w:lang w:eastAsia="zh-CN"/>
        </w:rPr>
      </w:pPr>
      <w:r>
        <w:rPr>
          <w:lang w:eastAsia="zh-CN"/>
        </w:rPr>
        <w:t>五、综合题</w:t>
      </w:r>
    </w:p>
    <w:p>
      <w:pPr>
        <w:spacing w:after="0" w:line="360" w:lineRule="auto"/>
        <w:rPr>
          <w:lang w:eastAsia="zh-CN"/>
        </w:rPr>
      </w:pPr>
      <w:r>
        <w:rPr>
          <w:lang w:eastAsia="zh-CN"/>
        </w:rPr>
        <w:t xml:space="preserve">14.【答案】 （1）解： 125×4×8×25  </w:t>
      </w:r>
    </w:p>
    <w:p>
      <w:pPr>
        <w:spacing w:after="0" w:line="360" w:lineRule="auto"/>
      </w:pPr>
      <w:r>
        <w:t>=（125×8）×（4×25）</w:t>
      </w:r>
    </w:p>
    <w:p>
      <w:pPr>
        <w:spacing w:after="0" w:line="360" w:lineRule="auto"/>
      </w:pPr>
      <w:r>
        <w:t>=1000×100</w:t>
      </w:r>
    </w:p>
    <w:p>
      <w:pPr>
        <w:spacing w:after="0" w:line="360" w:lineRule="auto"/>
      </w:pPr>
      <w:r>
        <w:t>=100000；</w:t>
      </w:r>
    </w:p>
    <w:p>
      <w:pPr>
        <w:spacing w:after="0" w:line="360" w:lineRule="auto"/>
      </w:pPr>
      <w:r>
        <w:t xml:space="preserve">（2）解：213×35+213×64+213  </w:t>
      </w:r>
    </w:p>
    <w:p>
      <w:pPr>
        <w:spacing w:after="0" w:line="360" w:lineRule="auto"/>
      </w:pPr>
      <w:r>
        <w:t>=213×（35+64+1）</w:t>
      </w:r>
    </w:p>
    <w:p>
      <w:pPr>
        <w:spacing w:after="0" w:line="360" w:lineRule="auto"/>
      </w:pPr>
      <w:r>
        <w:t>=213×100</w:t>
      </w:r>
    </w:p>
    <w:p>
      <w:pPr>
        <w:spacing w:after="0" w:line="360" w:lineRule="auto"/>
      </w:pPr>
      <w:r>
        <w:t>=21300；</w:t>
      </w:r>
    </w:p>
    <w:p>
      <w:pPr>
        <w:spacing w:after="0" w:line="360" w:lineRule="auto"/>
      </w:pPr>
      <w:r>
        <w:t xml:space="preserve">（3）解：170÷25÷4  </w:t>
      </w:r>
    </w:p>
    <w:p>
      <w:pPr>
        <w:spacing w:after="0" w:line="360" w:lineRule="auto"/>
        <w:rPr>
          <w:lang w:eastAsia="zh-CN"/>
        </w:rPr>
      </w:pPr>
      <w:r>
        <w:rPr>
          <w:lang w:eastAsia="zh-CN"/>
        </w:rPr>
        <w:t>=170÷（25×4）</w:t>
      </w:r>
    </w:p>
    <w:p>
      <w:pPr>
        <w:spacing w:after="0" w:line="360" w:lineRule="auto"/>
        <w:rPr>
          <w:lang w:eastAsia="zh-CN"/>
        </w:rPr>
      </w:pPr>
      <w:r>
        <w:rPr>
          <w:lang w:eastAsia="zh-CN"/>
        </w:rPr>
        <w:t>=170÷100</w:t>
      </w:r>
    </w:p>
    <w:p>
      <w:pPr>
        <w:spacing w:after="0" w:line="360" w:lineRule="auto"/>
        <w:rPr>
          <w:lang w:eastAsia="zh-CN"/>
        </w:rPr>
      </w:pPr>
      <w:r>
        <w:rPr>
          <w:lang w:eastAsia="zh-CN"/>
        </w:rPr>
        <w:t>=1.7</w:t>
      </w:r>
    </w:p>
    <w:p>
      <w:pPr>
        <w:spacing w:after="0" w:line="360" w:lineRule="auto"/>
        <w:rPr>
          <w:lang w:eastAsia="zh-CN"/>
        </w:rPr>
      </w:pPr>
      <w:r>
        <w:rPr>
          <w:lang w:eastAsia="zh-CN"/>
        </w:rPr>
        <w:t>【解析】【分析】（1）根据乘法交换律和结合律进行简算；（2）根据乘法分配律进行简算；（3）根据除法的性质进行简算．</w:t>
      </w:r>
    </w:p>
    <w:p>
      <w:pPr>
        <w:spacing w:line="360" w:lineRule="auto"/>
        <w:rPr>
          <w:lang w:eastAsia="zh-CN"/>
        </w:rPr>
      </w:pPr>
      <w:r>
        <w:rPr>
          <w:lang w:eastAsia="zh-CN"/>
        </w:rPr>
        <w:t>六、应用题</w:t>
      </w:r>
    </w:p>
    <w:p>
      <w:pPr>
        <w:spacing w:after="0" w:line="360" w:lineRule="auto"/>
        <w:rPr>
          <w:lang w:eastAsia="zh-CN"/>
        </w:rPr>
      </w:pPr>
      <w:r>
        <w:rPr>
          <w:lang w:eastAsia="zh-CN"/>
        </w:rPr>
        <w:t xml:space="preserve">15.【答案】解： </w:t>
      </w:r>
      <m:oMath>
        <m:r>
          <m:rPr/>
          <w:rPr>
            <w:rFonts w:hint="eastAsia" w:ascii="Cambria Math"/>
            <w:lang w:eastAsia="zh-CN"/>
          </w:rPr>
          <m:t>5×15×4=5×(15×4)=5×60=300</m:t>
        </m:r>
      </m:oMath>
      <w:r>
        <w:rPr>
          <w:lang w:eastAsia="zh-CN"/>
        </w:rPr>
        <w:t xml:space="preserve"> (支)</w:t>
      </w:r>
    </w:p>
    <w:p>
      <w:pPr>
        <w:spacing w:after="0" w:line="360" w:lineRule="auto"/>
        <w:rPr>
          <w:lang w:eastAsia="zh-CN"/>
        </w:rPr>
      </w:pPr>
      <w:r>
        <w:rPr>
          <w:lang w:eastAsia="zh-CN"/>
        </w:rPr>
        <w:t>答：一共有300支铅笔。</w:t>
      </w:r>
    </w:p>
    <w:p>
      <w:pPr>
        <w:spacing w:after="0" w:line="360" w:lineRule="auto"/>
        <w:rPr>
          <w:lang w:eastAsia="zh-CN"/>
        </w:rPr>
      </w:pPr>
      <w:r>
        <w:rPr>
          <w:lang w:eastAsia="zh-CN"/>
        </w:rPr>
        <w:t>【解析】【分析】用箱数乘每箱的盒数，再乘每盒的支数，运用乘法结合律简便计算即可。</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12" name="Rectangle 7"/>
              <wp:cNvGraphicFramePr/>
              <a:graphic xmlns:a="http://schemas.openxmlformats.org/drawingml/2006/main">
                <a:graphicData uri="http://schemas.microsoft.com/office/word/2010/wordprocessingShape">
                  <wps:wsp>
                    <wps:cNvSpPr>
                      <a:spLocks noChangeArrowheads="1"/>
                    </wps:cNvSpPr>
                    <wps:spPr bwMode="auto">
                      <a:xfrm>
                        <a:off x="0" y="0"/>
                        <a:ext cx="535305" cy="723900"/>
                      </a:xfrm>
                      <a:prstGeom prst="rect">
                        <a:avLst/>
                      </a:prstGeom>
                      <a:solidFill>
                        <a:srgbClr val="808080"/>
                      </a:solidFill>
                      <a:ln w="9525">
                        <a:solidFill>
                          <a:srgbClr val="000000"/>
                        </a:solidFill>
                        <a:miter lim="200000"/>
                      </a:ln>
                    </wps:spPr>
                    <wps:bodyPr rot="0" vert="horz" wrap="square" lIns="91440" tIns="45720" rIns="91440" bIns="45720" anchor="t" anchorCtr="0" upright="1">
                      <a:noAutofit/>
                    </wps:bodyPr>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jO7ea2AAAAAwBAAAPAAAAAAAAAAEAIAAAACIAAABkcnMvZG93bnJldi54bWxQSwEC&#10;FAAUAAAACACHTuJAW43f2y0CAAByBAAADgAAAAAAAAABACAAAAAnAQAAZHJzL2Uyb0RvYy54bWxQ&#10;SwUGAAAAAAYABgBZAQAAxgUAAAAA&#10;">
              <v:fill on="t" focussize="0,0"/>
              <v:stroke color="#000000" miterlimit="2"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11" name="Quad Arrow 1"/>
              <wp:cNvGraphicFramePr/>
              <a:graphic xmlns:a="http://schemas.openxmlformats.org/drawingml/2006/main">
                <a:graphicData uri="http://schemas.microsoft.com/office/word/2010/wordprocessingShape">
                  <wps:wsp>
                    <wps:cNvSpPr txBox="1">
                      <a:spLocks noChangeArrowheads="1"/>
                    </wps:cNvSpPr>
                    <wps:spPr bwMode="auto">
                      <a:xfrm>
                        <a:off x="0" y="0"/>
                        <a:ext cx="401320"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…………○…………外…………○…………装…………○…………订…………○…………线…………○…………</w:t>
                          </w:r>
                        </w:p>
                      </w:txbxContent>
                    </wps:txbx>
                    <wps:bodyPr rot="0" vert="vert270" wrap="square" lIns="91440" tIns="45720" rIns="91440" bIns="45720" anchor="ctr" anchorCtr="0" upright="1">
                      <a:noAutofit/>
                    </wps:bodyPr>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9pE4DdsAAAAOAQAADwAAAAAAAAABACAAAAAiAAAAZHJzL2Rv&#10;d25yZXYueG1sUEsBAhQAFAAAAAgAh07iQHlxMRQ3AgAAjwQAAA4AAAAAAAAAAQAgAAAAKgEAAGRy&#10;cy9lMm9Eb2MueG1sUEsFBgAAAAAGAAYAWQEAANMFA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10" name="Quad Arrow 3"/>
              <wp:cNvGraphicFramePr/>
              <a:graphic xmlns:a="http://schemas.openxmlformats.org/drawingml/2006/main">
                <a:graphicData uri="http://schemas.microsoft.com/office/word/2010/wordprocessingShape">
                  <wps:wsp>
                    <wps:cNvSpPr txBox="1">
                      <a:spLocks noChangeArrowheads="1"/>
                    </wps:cNvSpPr>
                    <wps:spPr bwMode="auto">
                      <a:xfrm>
                        <a:off x="0" y="0"/>
                        <a:ext cx="535305" cy="10706100"/>
                      </a:xfrm>
                      <a:prstGeom prst="rect">
                        <a:avLst/>
                      </a:prstGeom>
                      <a:solidFill>
                        <a:srgbClr val="D8D8D8"/>
                      </a:solidFill>
                      <a:ln w="9525">
                        <a:solidFill>
                          <a:srgbClr val="000000"/>
                        </a:solidFill>
                        <a:miter lim="200000"/>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rot="0" vert="vert270" wrap="square" lIns="91440" tIns="45720" rIns="91440" bIns="45720" anchor="ctr" anchorCtr="0" upright="1">
                      <a:noAutofit/>
                    </wps:bodyPr>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kubL+NoAAAAOAQAADwAAAAAAAAABACAAAAAiAAAAZHJzL2Rv&#10;d25yZXYueG1sUEsBAhQAFAAAAAgAh07iQN0xBTo4AgAAjwQAAA4AAAAAAAAAAQAgAAAAKQEAAGRy&#10;cy9lMm9Eb2MueG1sUEsFBgAAAAAGAAYAWQEAANMFAAAAAA==&#10;">
              <v:fill on="t" focussize="0,0"/>
              <v:stroke color="#000000" miterlimit="2"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9" name="Quad Arrow 5"/>
              <wp:cNvGraphicFramePr/>
              <a:graphic xmlns:a="http://schemas.openxmlformats.org/drawingml/2006/main">
                <a:graphicData uri="http://schemas.microsoft.com/office/word/2010/wordprocessingShape">
                  <wps:wsp>
                    <wps:cNvSpPr txBox="1">
                      <a:spLocks noChangeArrowheads="1"/>
                    </wps:cNvSpPr>
                    <wps:spPr bwMode="auto">
                      <a:xfrm>
                        <a:off x="0" y="0"/>
                        <a:ext cx="393065" cy="10706100"/>
                      </a:xfrm>
                      <a:prstGeom prst="rect">
                        <a:avLst/>
                      </a:prstGeom>
                      <a:solidFill>
                        <a:srgbClr val="FFFFFF"/>
                      </a:solidFill>
                      <a:ln w="9525">
                        <a:solidFill>
                          <a:srgbClr val="000000"/>
                        </a:solidFill>
                        <a:miter lim="200000"/>
                      </a:ln>
                    </wps:spPr>
                    <wps:txbx>
                      <w:txbxContent>
                        <w:p>
                          <w:pPr>
                            <w:spacing w:after="0" w:line="240" w:lineRule="auto"/>
                            <w:jc w:val="distribute"/>
                            <w:rPr>
                              <w:lang w:eastAsia="zh-CN"/>
                            </w:rPr>
                          </w:pPr>
                          <w:r>
                            <w:rPr>
                              <w:rFonts w:hint="eastAsia"/>
                              <w:lang w:eastAsia="zh-CN"/>
                            </w:rPr>
                            <w:t>…………○…………内…………○…………装…………○…………订…………○…………线…………○…………</w:t>
                          </w:r>
                        </w:p>
                      </w:txbxContent>
                    </wps:txbx>
                    <wps:bodyPr rot="0" vert="vert270" wrap="square" lIns="91440" tIns="45720" rIns="91440" bIns="45720" anchor="ctr" anchorCtr="0" upright="1">
                      <a:noAutofit/>
                    </wps:bodyPr>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gjtb+2gAAAA4BAAAPAAAAAAAAAAEAIAAAACIAAABkcnMvZG93&#10;bnJldi54bWxQSwECFAAUAAAACACHTuJAJUvdeDcCAACOBAAADgAAAAAAAAABACAAAAApAQAAZHJz&#10;L2Uyb0RvYy54bWxQSwUGAAAAAAYABgBZAQAA0gUAAAAA&#10;">
              <v:fill on="t" focussize="0,0"/>
              <v:stroke color="#000000" miterlimit="2"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C760C"/>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04B0E"/>
    <w:rsid w:val="00A35226"/>
    <w:rsid w:val="00A45102"/>
    <w:rsid w:val="00A747B5"/>
    <w:rsid w:val="00A82CB3"/>
    <w:rsid w:val="00A8793C"/>
    <w:rsid w:val="00A93CE9"/>
    <w:rsid w:val="00AA525A"/>
    <w:rsid w:val="00AD40B2"/>
    <w:rsid w:val="00AE4496"/>
    <w:rsid w:val="00AF3E37"/>
    <w:rsid w:val="00B255F7"/>
    <w:rsid w:val="00B63FEF"/>
    <w:rsid w:val="00B71ACD"/>
    <w:rsid w:val="00C00B1C"/>
    <w:rsid w:val="00C205D4"/>
    <w:rsid w:val="00C26A2D"/>
    <w:rsid w:val="00C3657D"/>
    <w:rsid w:val="00C84C25"/>
    <w:rsid w:val="00D035E3"/>
    <w:rsid w:val="00D2160C"/>
    <w:rsid w:val="00D262E2"/>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177A4"/>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5C3806"/>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14:textFill>
        <w14:solidFill>
          <w14:schemeClr w14:val="accent1"/>
        </w14:solidFill>
      </w14:textFill>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8C407F-0A97-43EA-A6EA-6938F934FDD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1781</Words>
  <Characters>2660</Characters>
  <Lines>22</Lines>
  <Paragraphs>6</Paragraphs>
  <TotalTime>1</TotalTime>
  <ScaleCrop>false</ScaleCrop>
  <LinksUpToDate>false</LinksUpToDate>
  <CharactersWithSpaces>3027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2019-11-02T13:20:00Z</dcterms:created>
  <dc:creator>lam</dc:creator>
  <cp:lastModifiedBy>。</cp:lastModifiedBy>
  <dcterms:modified xsi:type="dcterms:W3CDTF">2022-06-22T03:08:44Z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7489A17AABD94F95B673C29DB6545215</vt:lpwstr>
  </property>
</Properties>
</file>