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二年级下册数学单元测试-9.收集数据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1.妈妈带小路去动物园玩，动物园中共有四只公狮子，有两只母狮子，八只猴子，用正字来表示，则猴子比狮子多的个数可以表示为（     ）</w:t>
      </w:r>
    </w:p>
    <w:p>
      <w:pPr>
        <w:spacing w:after="0" w:line="360" w:lineRule="auto"/>
        <w:ind w:left="150"/>
        <w:rPr>
          <w:lang w:eastAsia="zh-CN"/>
        </w:rPr>
      </w:pPr>
      <w:r>
        <w:rPr>
          <w:lang w:eastAsia="zh-CN"/>
        </w:rPr>
        <w:t>A. 丅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2只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正</w:t>
      </w:r>
    </w:p>
    <w:p>
      <w:pPr>
        <w:spacing w:after="0" w:line="360" w:lineRule="auto"/>
        <w:rPr>
          <w:lang w:eastAsia="zh-CN"/>
        </w:rPr>
      </w:pPr>
      <w:r>
        <w:rPr>
          <w:lang w:eastAsia="zh-CN"/>
        </w:rPr>
        <w:t>2.选一选。  动物举行运动会，四种动物参加50米跑，它们的比赛如小表。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60"/>
        <w:gridCol w:w="506"/>
        <w:gridCol w:w="450"/>
        <w:gridCol w:w="506"/>
        <w:gridCol w:w="50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运动员</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小猫</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小兔</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11秒</w:t>
            </w:r>
          </w:p>
        </w:tc>
      </w:tr>
    </w:tbl>
    <w:p>
      <w:pPr>
        <w:spacing w:after="0" w:line="360" w:lineRule="auto"/>
      </w:pPr>
      <w:r>
        <w:t xml:space="preserve">（1）（    ）跑得最快。            </w:t>
      </w:r>
    </w:p>
    <w:p>
      <w:pPr>
        <w:spacing w:after="0" w:line="360" w:lineRule="auto"/>
        <w:ind w:left="150"/>
      </w:pPr>
      <w:r>
        <w:t>A.小猫</w:t>
      </w:r>
      <w:r>
        <w:br w:type="textWrapping"/>
      </w:r>
      <w:r>
        <w:t>B.小狗</w:t>
      </w:r>
      <w:r>
        <w:br w:type="textWrapping"/>
      </w:r>
      <w:r>
        <w:t>C.小熊</w:t>
      </w:r>
    </w:p>
    <w:p>
      <w:pPr>
        <w:spacing w:after="0" w:line="360" w:lineRule="auto"/>
        <w:rPr>
          <w:lang w:eastAsia="zh-CN"/>
        </w:rPr>
      </w:pPr>
      <w:r>
        <w:rPr>
          <w:lang w:eastAsia="zh-CN"/>
        </w:rPr>
        <w:t xml:space="preserve">（2）给它们排个名次：（     ）。            </w:t>
      </w:r>
    </w:p>
    <w:p>
      <w:pPr>
        <w:spacing w:after="0" w:line="360" w:lineRule="auto"/>
        <w:ind w:left="150"/>
        <w:rPr>
          <w:lang w:eastAsia="zh-CN"/>
        </w:rPr>
      </w:pPr>
      <w:r>
        <w:rPr>
          <w:lang w:eastAsia="zh-CN"/>
        </w:rPr>
        <w:t>A.小猫、小狗、小熊、小兔    </w:t>
      </w:r>
      <w:r>
        <w:rPr>
          <w:lang w:eastAsia="zh-CN"/>
        </w:rPr>
        <w:br w:type="textWrapping"/>
      </w:r>
      <w:r>
        <w:rPr>
          <w:lang w:eastAsia="zh-CN"/>
        </w:rPr>
        <w:t>B.小狗、小兔、小猫、小熊</w:t>
      </w:r>
      <w:r>
        <w:rPr>
          <w:lang w:eastAsia="zh-CN"/>
        </w:rPr>
        <w:br w:type="textWrapping"/>
      </w:r>
      <w:r>
        <w:rPr>
          <w:lang w:eastAsia="zh-CN"/>
        </w:rPr>
        <w:t>C.小熊、小猫、小兔、小狗</w:t>
      </w:r>
      <w:r>
        <w:rPr>
          <w:lang w:eastAsia="zh-CN"/>
        </w:rPr>
        <w:br w:type="textWrapping"/>
      </w:r>
      <w:r>
        <w:rPr>
          <w:lang w:eastAsia="zh-CN"/>
        </w:rPr>
        <w:t>D.小熊、小猫、小狗、小兔</w:t>
      </w:r>
    </w:p>
    <w:p>
      <w:pPr>
        <w:spacing w:after="0" w:line="360" w:lineRule="auto"/>
        <w:rPr>
          <w:lang w:eastAsia="zh-CN"/>
        </w:rPr>
      </w:pPr>
      <w:r>
        <w:rPr>
          <w:lang w:eastAsia="zh-CN"/>
        </w:rPr>
        <w:t xml:space="preserve">3.下面是某校参加课外活动小组人数统计表。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书法组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足球组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舞蹈组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绘画组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篮球组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20人</w:t>
            </w:r>
          </w:p>
        </w:tc>
      </w:tr>
    </w:tbl>
    <w:p>
      <w:pPr>
        <w:spacing w:after="0" w:line="360" w:lineRule="auto"/>
        <w:rPr>
          <w:lang w:eastAsia="zh-CN"/>
        </w:rPr>
      </w:pPr>
      <w:r>
        <w:rPr>
          <w:lang w:eastAsia="zh-CN"/>
        </w:rPr>
        <w:t>参加哪两组的人数相差的最多（  ）</w:t>
      </w:r>
    </w:p>
    <w:p>
      <w:pPr>
        <w:spacing w:after="0" w:line="360" w:lineRule="auto"/>
        <w:ind w:left="150"/>
        <w:rPr>
          <w:lang w:eastAsia="zh-CN"/>
        </w:rPr>
      </w:pPr>
      <w:r>
        <w:rPr>
          <w:lang w:eastAsia="zh-CN"/>
        </w:rPr>
        <w:t>A. 足球组和绘画组                        B. 书法组和舞蹈组                        C. 书法组和篮球组</w:t>
      </w:r>
    </w:p>
    <w:p>
      <w:pPr>
        <w:spacing w:after="0" w:line="360" w:lineRule="auto"/>
        <w:rPr>
          <w:lang w:eastAsia="zh-CN"/>
        </w:rPr>
      </w:pPr>
      <w:r>
        <w:rPr>
          <w:lang w:eastAsia="zh-CN"/>
        </w:rPr>
        <w:t xml:space="preserve">4.红红调查同学们最喜欢吃的水果，结果如下。喜欢吃香蕉的有（ ）人。  </w:t>
      </w:r>
    </w:p>
    <w:p>
      <w:pPr>
        <w:spacing w:after="0" w:line="360" w:lineRule="auto"/>
      </w:pPr>
      <w:r>
        <w:rPr>
          <w:lang w:eastAsia="zh-CN"/>
        </w:rPr>
        <w:drawing>
          <wp:inline distT="0" distB="0" distL="114300" distR="114300">
            <wp:extent cx="5534025" cy="22098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534025" cy="2209800"/>
                    </a:xfrm>
                    <a:prstGeom prst="rect">
                      <a:avLst/>
                    </a:prstGeom>
                    <a:noFill/>
                    <a:ln>
                      <a:noFill/>
                    </a:ln>
                  </pic:spPr>
                </pic:pic>
              </a:graphicData>
            </a:graphic>
          </wp:inline>
        </w:drawing>
      </w:r>
    </w:p>
    <w:p>
      <w:pPr>
        <w:spacing w:after="0" w:line="360" w:lineRule="auto"/>
        <w:ind w:left="150"/>
        <w:rPr>
          <w:lang w:eastAsia="zh-CN"/>
        </w:rPr>
      </w:pPr>
      <w:r>
        <w:rPr>
          <w:lang w:eastAsia="zh-CN"/>
        </w:rPr>
        <w:t>A. 12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8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7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15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5.小明有6只彩色铅笔，用正字表示为：“正”    </w:t>
      </w:r>
    </w:p>
    <w:p>
      <w:pPr>
        <w:spacing w:after="0" w:line="360" w:lineRule="auto"/>
        <w:rPr>
          <w:lang w:eastAsia="zh-CN"/>
        </w:rPr>
      </w:pPr>
      <w:r>
        <w:rPr>
          <w:lang w:eastAsia="zh-CN"/>
        </w:rPr>
        <w:t>6.三年一班男生的身高统计如下：</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22"/>
        <w:gridCol w:w="879"/>
        <w:gridCol w:w="879"/>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145以上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140－145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135以下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3</w:t>
            </w:r>
          </w:p>
        </w:tc>
      </w:tr>
    </w:tbl>
    <w:p>
      <w:pPr>
        <w:spacing w:after="0" w:line="360" w:lineRule="auto"/>
      </w:pPr>
    </w:p>
    <w:p>
      <w:pPr>
        <w:spacing w:after="0" w:line="360" w:lineRule="auto"/>
        <w:rPr>
          <w:lang w:eastAsia="zh-CN"/>
        </w:rPr>
      </w:pPr>
      <w:r>
        <w:rPr>
          <w:lang w:eastAsia="zh-CN"/>
        </w:rPr>
        <w:t>身高在135－145之间的人数有10人</w:t>
      </w:r>
    </w:p>
    <w:p>
      <w:pPr>
        <w:spacing w:after="0" w:line="360" w:lineRule="auto"/>
        <w:rPr>
          <w:lang w:eastAsia="zh-CN"/>
        </w:rPr>
      </w:pPr>
      <w:r>
        <w:rPr>
          <w:lang w:eastAsia="zh-CN"/>
        </w:rPr>
        <w:t xml:space="preserve">7.统计表可以看出数量多少，统计图可以直接看出哪种数量多，哪种数量少．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8.小明调查本班同学最喜欢的业余生活情况。</w:t>
      </w:r>
    </w:p>
    <w:p>
      <w:pPr>
        <w:spacing w:after="0" w:line="360" w:lineRule="auto"/>
      </w:pPr>
      <w:r>
        <w:rPr>
          <w:lang w:eastAsia="zh-CN"/>
        </w:rPr>
        <w:drawing>
          <wp:inline distT="0" distB="0" distL="114300" distR="114300">
            <wp:extent cx="3838575" cy="6381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3838575" cy="638175"/>
                    </a:xfrm>
                    <a:prstGeom prst="rect">
                      <a:avLst/>
                    </a:prstGeom>
                    <a:noFill/>
                    <a:ln>
                      <a:noFill/>
                    </a:ln>
                  </pic:spPr>
                </pic:pic>
              </a:graphicData>
            </a:graphic>
          </wp:inline>
        </w:drawing>
      </w:r>
    </w:p>
    <w:p>
      <w:pPr>
        <w:spacing w:after="0" w:line="360" w:lineRule="auto"/>
        <w:rPr>
          <w:lang w:eastAsia="zh-CN"/>
        </w:rPr>
      </w:pPr>
      <w:r>
        <w:rPr>
          <w:lang w:eastAsia="zh-CN"/>
        </w:rPr>
        <w:t> 最喜欢看书的比最喜欢旅游的多________人。</w:t>
      </w:r>
    </w:p>
    <w:p>
      <w:pPr>
        <w:spacing w:after="0" w:line="360" w:lineRule="auto"/>
        <w:rPr>
          <w:lang w:eastAsia="zh-CN"/>
        </w:rPr>
      </w:pPr>
      <w:r>
        <w:rPr>
          <w:lang w:eastAsia="zh-CN"/>
        </w:rPr>
        <w:t xml:space="preserve">9.小花的铅笔盒可以只放8只铅笔，只放圆珠笔可以放6只，如果放了4只铅笔，还可以放________只圆珠笔。    </w:t>
      </w:r>
    </w:p>
    <w:p>
      <w:pPr>
        <w:spacing w:after="0" w:line="360" w:lineRule="auto"/>
        <w:rPr>
          <w:lang w:eastAsia="zh-CN"/>
        </w:rPr>
      </w:pPr>
      <w:r>
        <w:rPr>
          <w:lang w:eastAsia="zh-CN"/>
        </w:rPr>
        <w:t>10.看情景整理信息。</w:t>
      </w:r>
      <w:r>
        <w:rPr>
          <w:lang w:eastAsia="zh-CN"/>
        </w:rPr>
        <w:br w:type="textWrapping"/>
      </w:r>
      <w:r>
        <w:rPr>
          <w:lang w:eastAsia="zh-CN"/>
        </w:rPr>
        <w:drawing>
          <wp:inline distT="0" distB="0" distL="114300" distR="114300">
            <wp:extent cx="2847975" cy="16764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847975" cy="1676400"/>
                    </a:xfrm>
                    <a:prstGeom prst="rect">
                      <a:avLst/>
                    </a:prstGeom>
                    <a:noFill/>
                    <a:ln>
                      <a:noFill/>
                    </a:ln>
                  </pic:spPr>
                </pic:pic>
              </a:graphicData>
            </a:graphic>
          </wp:inline>
        </w:drawing>
      </w:r>
      <w:r>
        <w:rPr>
          <w:lang w:eastAsia="zh-CN"/>
        </w:rPr>
        <w:br w:type="textWrapping"/>
      </w:r>
      <w:r>
        <w:rPr>
          <w:lang w:eastAsia="zh-CN"/>
        </w:rPr>
        <w:t>补充填写表格。</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399"/>
        <w:gridCol w:w="867"/>
        <w:gridCol w:w="434"/>
        <w:gridCol w:w="433"/>
        <w:gridCol w:w="867"/>
        <w:gridCol w:w="39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动物名称</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猴子</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鸭子</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小鸟</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每一部分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3只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4只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7只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5只</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总数</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5只</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c>
          <w:tcPr>
            <w:tcW w:w="0" w:type="auto"/>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________</w:t>
            </w:r>
          </w:p>
        </w:tc>
      </w:tr>
    </w:tbl>
    <w:p>
      <w:pPr>
        <w:spacing w:after="0" w:line="360" w:lineRule="auto"/>
        <w:rPr>
          <w:lang w:eastAsia="zh-CN"/>
        </w:rPr>
      </w:pPr>
      <w:r>
        <w:rPr>
          <w:lang w:eastAsia="zh-CN"/>
        </w:rPr>
        <w:t>11.连环书和科技书一共借了________本。</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870"/>
        <w:gridCol w:w="66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连环书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故事书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科技书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其它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数量</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w:t>
            </w:r>
          </w:p>
        </w:tc>
      </w:tr>
    </w:tbl>
    <w:p>
      <w:pPr>
        <w:spacing w:after="0" w:line="360" w:lineRule="auto"/>
      </w:pPr>
      <w:r>
        <w:rPr>
          <w:lang w:eastAsia="zh-CN"/>
        </w:rPr>
        <w:t>12.商店空调销售情况统计表。</w:t>
      </w:r>
      <w:r>
        <w:t>________天和________天销售量相同。  </w:t>
      </w:r>
    </w:p>
    <w:p>
      <w:pPr>
        <w:spacing w:after="0" w:line="360" w:lineRule="auto"/>
      </w:pPr>
      <w:r>
        <w:rPr>
          <w:lang w:eastAsia="zh-CN"/>
        </w:rPr>
        <w:drawing>
          <wp:inline distT="0" distB="0" distL="114300" distR="114300">
            <wp:extent cx="5295900" cy="781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295900" cy="7810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pPr>
      <w:r>
        <w:rPr>
          <w:lang w:eastAsia="zh-CN"/>
        </w:rPr>
        <w:t>13.某机器制造厂1999年各季度生产产值情况如下：第一季度10万元；第二季度15万元；第三季度18万元；第四季度17万元。</w:t>
      </w:r>
      <w:r>
        <w:t>请完成下面的统计表。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20"/>
        <w:gridCol w:w="220"/>
        <w:gridCol w:w="220"/>
        <w:gridCol w:w="173"/>
        <w:gridCol w:w="173"/>
        <w:gridCol w:w="1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after="0" w:line="360" w:lineRule="auto"/>
        <w:rPr>
          <w:lang w:eastAsia="zh-CN"/>
        </w:rPr>
      </w:pPr>
      <w:r>
        <w:rPr>
          <w:lang w:eastAsia="zh-CN"/>
        </w:rPr>
        <w:t>14.王莹记录了少年宫四个兴趣班的人数，记录如下图。</w:t>
      </w:r>
    </w:p>
    <w:p>
      <w:pPr>
        <w:spacing w:after="0" w:line="360" w:lineRule="auto"/>
      </w:pPr>
      <w:r>
        <w:rPr>
          <w:lang w:eastAsia="zh-CN"/>
        </w:rPr>
        <w:drawing>
          <wp:inline distT="0" distB="0" distL="114300" distR="114300">
            <wp:extent cx="4943475" cy="23907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4943475" cy="2390775"/>
                    </a:xfrm>
                    <a:prstGeom prst="rect">
                      <a:avLst/>
                    </a:prstGeom>
                    <a:noFill/>
                    <a:ln>
                      <a:noFill/>
                    </a:ln>
                  </pic:spPr>
                </pic:pic>
              </a:graphicData>
            </a:graphic>
          </wp:inline>
        </w:drawing>
      </w:r>
    </w:p>
    <w:p>
      <w:pPr>
        <w:spacing w:after="0" w:line="360" w:lineRule="auto"/>
        <w:rPr>
          <w:lang w:eastAsia="zh-CN"/>
        </w:rPr>
      </w:pPr>
      <w:r>
        <w:rPr>
          <w:lang w:eastAsia="zh-CN"/>
        </w:rPr>
        <w:t>（1）哪个兴趣班的人最多?   </w:t>
      </w:r>
    </w:p>
    <w:p>
      <w:pPr>
        <w:spacing w:after="0" w:line="360" w:lineRule="auto"/>
        <w:rPr>
          <w:lang w:eastAsia="zh-CN"/>
        </w:rPr>
      </w:pPr>
      <w:r>
        <w:rPr>
          <w:lang w:eastAsia="zh-CN"/>
        </w:rPr>
        <w:t>（2）这四个班共有多少人?</w:t>
      </w:r>
    </w:p>
    <w:p>
      <w:pPr>
        <w:spacing w:after="0" w:line="360" w:lineRule="auto"/>
        <w:rPr>
          <w:lang w:eastAsia="zh-CN"/>
        </w:rPr>
      </w:pPr>
      <w:r>
        <w:rPr>
          <w:lang w:eastAsia="zh-CN"/>
        </w:rPr>
        <w:t>（3）请你换一种记录方法表示这些数据。</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15.计算三届总共得金牌多少枚？</w:t>
      </w:r>
    </w:p>
    <w:p>
      <w:pPr>
        <w:spacing w:after="0" w:line="360" w:lineRule="auto"/>
        <w:rPr>
          <w:lang w:eastAsia="zh-CN"/>
        </w:rPr>
      </w:pPr>
      <w:r>
        <w:rPr>
          <w:lang w:eastAsia="zh-CN"/>
        </w:rPr>
        <w:t>中轩奥运代表团近三届获奖牌统计表</w:t>
      </w:r>
    </w:p>
    <w:p>
      <w:pPr>
        <w:spacing w:after="0" w:line="360" w:lineRule="auto"/>
      </w:pPr>
      <w:r>
        <w:rPr>
          <w:lang w:eastAsia="zh-CN"/>
        </w:rPr>
        <w:drawing>
          <wp:inline distT="0" distB="0" distL="114300" distR="114300">
            <wp:extent cx="5743575" cy="12668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5743575" cy="1266825"/>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1.【答案】A  </w:t>
      </w:r>
    </w:p>
    <w:p>
      <w:pPr>
        <w:spacing w:after="0" w:line="360" w:lineRule="auto"/>
        <w:rPr>
          <w:lang w:eastAsia="zh-CN"/>
        </w:rPr>
      </w:pPr>
      <w:r>
        <w:rPr>
          <w:lang w:eastAsia="zh-CN"/>
        </w:rPr>
        <w:t>【解析】【解答】狮子共有六只，猴子比狮子多两只。B选项没有用正字表示，选A</w:t>
      </w:r>
      <w:r>
        <w:rPr>
          <w:lang w:eastAsia="zh-CN"/>
        </w:rPr>
        <w:br w:type="textWrapping"/>
      </w:r>
      <w:r>
        <w:rPr>
          <w:lang w:eastAsia="zh-CN"/>
        </w:rPr>
        <w:t>【分析】考查统计数量的方法。</w:t>
      </w:r>
    </w:p>
    <w:p>
      <w:pPr>
        <w:spacing w:after="0" w:line="360" w:lineRule="auto"/>
      </w:pPr>
      <w:r>
        <w:t>2.【答案】 （1）B</w:t>
      </w:r>
      <w:r>
        <w:br w:type="textWrapping"/>
      </w:r>
      <w:r>
        <w:t xml:space="preserve">（2）B   </w:t>
      </w:r>
    </w:p>
    <w:p>
      <w:pPr>
        <w:spacing w:after="0" w:line="360" w:lineRule="auto"/>
        <w:rPr>
          <w:lang w:eastAsia="zh-CN"/>
        </w:rPr>
      </w:pPr>
      <w:r>
        <w:rPr>
          <w:lang w:eastAsia="zh-CN"/>
        </w:rPr>
        <w:t>【解析】</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【解析】【解答】人数相差最多的两组应该是最多的和最少的，故选C。  </w:t>
      </w:r>
    </w:p>
    <w:p>
      <w:pPr>
        <w:spacing w:after="0" w:line="360" w:lineRule="auto"/>
        <w:rPr>
          <w:lang w:eastAsia="zh-CN"/>
        </w:rPr>
      </w:pPr>
      <w:r>
        <w:rPr>
          <w:lang w:eastAsia="zh-CN"/>
        </w:rPr>
        <w:t>【分析】人数相差最多的两组，应该是人数最多的和最少的两组，即书法组和篮球组，即可解答。</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 xml:space="preserve">【解析】【解答】喜欢吃香蕉的有12人。 </w:t>
      </w:r>
    </w:p>
    <w:p>
      <w:pPr>
        <w:spacing w:after="0" w:line="360" w:lineRule="auto"/>
        <w:rPr>
          <w:lang w:eastAsia="zh-CN"/>
        </w:rPr>
      </w:pPr>
      <w:r>
        <w:rPr>
          <w:lang w:eastAsia="zh-CN"/>
        </w:rPr>
        <w:t>【分析】根据从统计图表中获取信息，即得喜欢吃香蕉的有12人。</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【解析】【解答】一个正字有五笔，一笔代表一个数量，正确表示为 “正—”</w:t>
      </w:r>
      <w:r>
        <w:rPr>
          <w:lang w:eastAsia="zh-CN"/>
        </w:rPr>
        <w:br w:type="textWrapping"/>
      </w:r>
      <w:r>
        <w:rPr>
          <w:lang w:eastAsia="zh-CN"/>
        </w:rPr>
        <w:t>【分析】考察统计数量的表示方法</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【解析】【解答】135－145包含135－140和140－145，共有人数10＋5＝15人</w:t>
      </w:r>
    </w:p>
    <w:p>
      <w:pPr>
        <w:spacing w:after="0" w:line="360" w:lineRule="auto"/>
        <w:rPr>
          <w:lang w:eastAsia="zh-CN"/>
        </w:rPr>
      </w:pPr>
      <w:r>
        <w:rPr>
          <w:lang w:eastAsia="zh-CN"/>
        </w:rPr>
        <w:t>【分析】本题中要明确是身高在135－145之间的人数，要把135－140和140－145之间的人数加起来</w:t>
      </w:r>
    </w:p>
    <w:p>
      <w:pPr>
        <w:spacing w:after="0" w:line="360" w:lineRule="auto"/>
        <w:rPr>
          <w:lang w:eastAsia="zh-CN"/>
        </w:rPr>
      </w:pPr>
      <w:r>
        <w:rPr>
          <w:lang w:eastAsia="zh-CN"/>
        </w:rPr>
        <w:t> </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【解析】【解答】解：根据统计图的特点可知：只有条形统计图和折线统计图可以清楚的看出各种数量的多少，</w:t>
      </w:r>
      <w:r>
        <w:rPr>
          <w:lang w:eastAsia="zh-CN"/>
        </w:rPr>
        <w:br w:type="textWrapping"/>
      </w:r>
      <w:r>
        <w:rPr>
          <w:lang w:eastAsia="zh-CN"/>
        </w:rPr>
        <w:t>所以“统计表可以看出数量多少，统计图可以直接看出哪种数量多，哪种数量少，”说法错误．</w:t>
      </w:r>
      <w:r>
        <w:rPr>
          <w:lang w:eastAsia="zh-CN"/>
        </w:rPr>
        <w:br w:type="textWrapping"/>
      </w:r>
      <w:r>
        <w:rPr>
          <w:lang w:eastAsia="zh-CN"/>
        </w:rPr>
        <w:t>故答案为：错误．</w:t>
      </w:r>
      <w:r>
        <w:rPr>
          <w:lang w:eastAsia="zh-CN"/>
        </w:rPr>
        <w:br w:type="textWrapping"/>
      </w:r>
      <w:r>
        <w:rPr>
          <w:lang w:eastAsia="zh-CN"/>
        </w:rPr>
        <w:t>【分析】条形统计图能很容易看出数量的多少；折线统计图不仅容易看出数量的多少，而且能反映数量的增减变化情况；扇形统计图能反映部分与整体的关系；由此根据情况选择即可．此题应根据条形统计图、折线统计图、扇形统计图各自的特点进行解答．</w:t>
      </w:r>
    </w:p>
    <w:p>
      <w:pPr>
        <w:spacing w:line="360" w:lineRule="auto"/>
        <w:rPr>
          <w:lang w:eastAsia="zh-CN"/>
        </w:rPr>
      </w:pPr>
      <w:r>
        <w:rPr>
          <w:lang w:eastAsia="zh-CN"/>
        </w:rPr>
        <w:t>三、填空题</w:t>
      </w:r>
    </w:p>
    <w:p>
      <w:pPr>
        <w:spacing w:after="0" w:line="360" w:lineRule="auto"/>
        <w:rPr>
          <w:lang w:eastAsia="zh-CN"/>
        </w:rPr>
      </w:pPr>
      <w:r>
        <w:rPr>
          <w:lang w:eastAsia="zh-CN"/>
        </w:rPr>
        <w:t>8.【答案】 6</w:t>
      </w:r>
    </w:p>
    <w:p>
      <w:pPr>
        <w:spacing w:after="0" w:line="360" w:lineRule="auto"/>
        <w:rPr>
          <w:lang w:eastAsia="zh-CN"/>
        </w:rPr>
      </w:pPr>
      <w:r>
        <w:rPr>
          <w:lang w:eastAsia="zh-CN"/>
        </w:rPr>
        <w:t>【解析】【解答】最喜欢看书的人有14人，最喜欢旅游的人有8人</w:t>
      </w:r>
    </w:p>
    <w:p>
      <w:pPr>
        <w:spacing w:after="0" w:line="360" w:lineRule="auto"/>
        <w:rPr>
          <w:lang w:eastAsia="zh-CN"/>
        </w:rPr>
      </w:pPr>
      <w:r>
        <w:rPr>
          <w:lang w:eastAsia="zh-CN"/>
        </w:rPr>
        <w:t>最喜欢看书的比最喜欢旅游的多14－8＝6人</w:t>
      </w:r>
    </w:p>
    <w:p>
      <w:pPr>
        <w:spacing w:after="0" w:line="360" w:lineRule="auto"/>
        <w:rPr>
          <w:lang w:eastAsia="zh-CN"/>
        </w:rPr>
      </w:pPr>
      <w:r>
        <w:rPr>
          <w:lang w:eastAsia="zh-CN"/>
        </w:rPr>
        <w:t>【分析】最喜欢看书的人额最喜欢旅游的人可以直接从表中看出，然后相减就是所求</w:t>
      </w:r>
    </w:p>
    <w:p>
      <w:pPr>
        <w:spacing w:after="0" w:line="360" w:lineRule="auto"/>
        <w:rPr>
          <w:lang w:eastAsia="zh-CN"/>
        </w:rPr>
      </w:pPr>
      <w:r>
        <w:rPr>
          <w:lang w:eastAsia="zh-CN"/>
        </w:rPr>
        <w:t> </w:t>
      </w:r>
    </w:p>
    <w:p>
      <w:pPr>
        <w:spacing w:after="0" w:line="360" w:lineRule="auto"/>
        <w:rPr>
          <w:lang w:eastAsia="zh-CN"/>
        </w:rPr>
      </w:pPr>
      <w:r>
        <w:rPr>
          <w:lang w:eastAsia="zh-CN"/>
        </w:rPr>
        <w:t xml:space="preserve">9.【答案】3  </w:t>
      </w:r>
    </w:p>
    <w:p>
      <w:pPr>
        <w:spacing w:after="0" w:line="360" w:lineRule="auto"/>
        <w:rPr>
          <w:lang w:eastAsia="zh-CN"/>
        </w:rPr>
      </w:pPr>
      <w:r>
        <w:rPr>
          <w:lang w:eastAsia="zh-CN"/>
        </w:rPr>
        <w:t>【解析】【解答】放4只铅笔刚好占用了铅笔盒的一半，那另一半可以放一半的铅笔</w:t>
      </w:r>
      <w:r>
        <w:rPr>
          <w:lang w:eastAsia="zh-CN"/>
        </w:rPr>
        <w:br w:type="textWrapping"/>
      </w:r>
      <w:r>
        <w:rPr>
          <w:lang w:eastAsia="zh-CN"/>
        </w:rPr>
        <w:t>【分析】考察数据的读取和整理</w:t>
      </w:r>
    </w:p>
    <w:p>
      <w:pPr>
        <w:spacing w:after="0" w:line="360" w:lineRule="auto"/>
        <w:rPr>
          <w:lang w:eastAsia="zh-CN"/>
        </w:rPr>
      </w:pPr>
      <w:r>
        <w:rPr>
          <w:lang w:eastAsia="zh-CN"/>
        </w:rPr>
        <w:t xml:space="preserve">10.【答案】2；2；11；7  </w:t>
      </w:r>
    </w:p>
    <w:p>
      <w:pPr>
        <w:spacing w:after="0" w:line="360" w:lineRule="auto"/>
        <w:rPr>
          <w:lang w:eastAsia="zh-CN"/>
        </w:rPr>
      </w:pPr>
      <w:r>
        <w:rPr>
          <w:lang w:eastAsia="zh-CN"/>
        </w:rPr>
        <w:t>【解析】【解答】猴子树上有3只，地上有两只，一共有5只；小鸭一共有11只，小鸟树上有2只，飞翔的有5只，一共有7只，所以答案为①A2、B2、C11、D7。</w:t>
      </w:r>
      <w:r>
        <w:rPr>
          <w:lang w:eastAsia="zh-CN"/>
        </w:rPr>
        <w:br w:type="textWrapping"/>
      </w:r>
      <w:r>
        <w:rPr>
          <w:lang w:eastAsia="zh-CN"/>
        </w:rPr>
        <w:t>【分析】本题可以培养学生观察、计数、计算和构建问题的能力，养成善于思考的习惯</w:t>
      </w:r>
    </w:p>
    <w:p>
      <w:pPr>
        <w:spacing w:after="0" w:line="360" w:lineRule="auto"/>
        <w:rPr>
          <w:lang w:eastAsia="zh-CN"/>
        </w:rPr>
      </w:pPr>
      <w:r>
        <w:rPr>
          <w:lang w:eastAsia="zh-CN"/>
        </w:rPr>
        <w:t xml:space="preserve">11.【答案】25  </w:t>
      </w:r>
    </w:p>
    <w:p>
      <w:pPr>
        <w:spacing w:after="0" w:line="360" w:lineRule="auto"/>
        <w:rPr>
          <w:lang w:eastAsia="zh-CN"/>
        </w:rPr>
      </w:pPr>
      <w:r>
        <w:rPr>
          <w:lang w:eastAsia="zh-CN"/>
        </w:rPr>
        <w:t>【解析】【解答】15＋10=25（本）</w:t>
      </w:r>
      <w:r>
        <w:rPr>
          <w:lang w:eastAsia="zh-CN"/>
        </w:rPr>
        <w:br w:type="textWrapping"/>
      </w:r>
      <w:r>
        <w:rPr>
          <w:lang w:eastAsia="zh-CN"/>
        </w:rPr>
        <w:t>【分析】第8小题，我们已经读出题意了，每一种书借了多少本，我们知道连环书借了15本，科技书借了10本，两种书，合起来，一共借了25本。</w:t>
      </w:r>
    </w:p>
    <w:p>
      <w:pPr>
        <w:spacing w:after="0" w:line="360" w:lineRule="auto"/>
      </w:pPr>
      <w:r>
        <w:t>12.【答案】 星期二 ；星期三</w:t>
      </w:r>
    </w:p>
    <w:p>
      <w:pPr>
        <w:spacing w:after="0" w:line="360" w:lineRule="auto"/>
        <w:rPr>
          <w:lang w:eastAsia="zh-CN"/>
        </w:rPr>
      </w:pPr>
      <w:r>
        <w:rPr>
          <w:lang w:eastAsia="zh-CN"/>
        </w:rPr>
        <w:t>【解析】【解答】星期二和星期三销售量相同，都是25台。</w:t>
      </w:r>
    </w:p>
    <w:p>
      <w:pPr>
        <w:spacing w:after="0" w:line="360" w:lineRule="auto"/>
        <w:rPr>
          <w:lang w:eastAsia="zh-CN"/>
        </w:rPr>
      </w:pPr>
      <w:r>
        <w:rPr>
          <w:lang w:eastAsia="zh-CN"/>
        </w:rPr>
        <w:t>【分析】根据从统计图表中获取信息，即得星期二和星期三销售量相同，都是25台。</w:t>
      </w:r>
    </w:p>
    <w:p>
      <w:pPr>
        <w:spacing w:line="360" w:lineRule="auto"/>
        <w:rPr>
          <w:lang w:eastAsia="zh-CN"/>
        </w:rPr>
      </w:pPr>
      <w:r>
        <w:rPr>
          <w:lang w:eastAsia="zh-CN"/>
        </w:rPr>
        <w:t>四、解答题</w:t>
      </w:r>
    </w:p>
    <w:p>
      <w:pPr>
        <w:spacing w:after="0" w:line="360" w:lineRule="auto"/>
        <w:rPr>
          <w:lang w:eastAsia="zh-CN"/>
        </w:rPr>
      </w:pPr>
      <w:r>
        <w:rPr>
          <w:lang w:eastAsia="zh-CN"/>
        </w:rPr>
        <w:t>13.【答案】解：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88"/>
        <w:gridCol w:w="1481"/>
        <w:gridCol w:w="1481"/>
        <w:gridCol w:w="1330"/>
        <w:gridCol w:w="1537"/>
        <w:gridCol w:w="15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第二季度</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产值（万元）</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bl>
    <w:p>
      <w:pPr>
        <w:spacing w:after="0" w:line="360" w:lineRule="auto"/>
        <w:rPr>
          <w:lang w:eastAsia="zh-CN"/>
        </w:rPr>
      </w:pPr>
      <w:r>
        <w:rPr>
          <w:lang w:eastAsia="zh-CN"/>
        </w:rPr>
        <w:t>【解析】【分析】第一横行设计为单位名称，第一季度，第二季度，第三季度，第四季度，合计。第二横行填对应的数值。</w:t>
      </w:r>
    </w:p>
    <w:p>
      <w:pPr>
        <w:spacing w:after="0" w:line="360" w:lineRule="auto"/>
        <w:rPr>
          <w:lang w:eastAsia="zh-CN"/>
        </w:rPr>
      </w:pPr>
      <w:r>
        <w:rPr>
          <w:lang w:eastAsia="zh-CN"/>
        </w:rPr>
        <w:t>14.【答案】 （1）声乐班</w:t>
      </w:r>
    </w:p>
    <w:p>
      <w:pPr>
        <w:spacing w:after="0" w:line="360" w:lineRule="auto"/>
        <w:rPr>
          <w:lang w:eastAsia="zh-CN"/>
        </w:rPr>
      </w:pPr>
      <w:r>
        <w:rPr>
          <w:lang w:eastAsia="zh-CN"/>
        </w:rPr>
        <w:t>（2）37人</w:t>
      </w:r>
    </w:p>
    <w:p>
      <w:pPr>
        <w:spacing w:after="0" w:line="360" w:lineRule="auto"/>
      </w:pPr>
      <w:r>
        <w:t>（3）</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9"/>
        <w:gridCol w:w="2313"/>
        <w:gridCol w:w="1301"/>
        <w:gridCol w:w="2314"/>
        <w:gridCol w:w="130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声乐班</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舞蹈班</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象棋班</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体操班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w:t>
            </w:r>
          </w:p>
        </w:tc>
      </w:tr>
    </w:tbl>
    <w:p>
      <w:pPr>
        <w:spacing w:after="0" w:line="360" w:lineRule="auto"/>
        <w:rPr>
          <w:lang w:eastAsia="zh-CN"/>
        </w:rPr>
      </w:pPr>
      <w:r>
        <w:rPr>
          <w:lang w:eastAsia="zh-CN"/>
        </w:rPr>
        <w:t>【解析】【解答】声乐班   37   </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9"/>
        <w:gridCol w:w="2313"/>
        <w:gridCol w:w="1301"/>
        <w:gridCol w:w="2314"/>
        <w:gridCol w:w="130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声乐班</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舞蹈班</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象棋班</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体操班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w:t>
            </w:r>
          </w:p>
        </w:tc>
      </w:tr>
    </w:tbl>
    <w:p>
      <w:pPr>
        <w:spacing w:after="0" w:line="360" w:lineRule="auto"/>
      </w:pPr>
      <w:r>
        <w:t>【分析】</w:t>
      </w:r>
    </w:p>
    <w:p>
      <w:pPr>
        <w:spacing w:after="0" w:line="360" w:lineRule="auto"/>
        <w:rPr>
          <w:lang w:eastAsia="zh-CN"/>
        </w:rPr>
      </w:pPr>
      <w:r>
        <w:rPr>
          <w:lang w:eastAsia="zh-CN"/>
        </w:rPr>
        <w:t>根据统计图制作统计表本题考查了学生观察分析解决及制作统计图的能力，利用数据解答问题的能力</w:t>
      </w:r>
    </w:p>
    <w:p>
      <w:pPr>
        <w:spacing w:line="360" w:lineRule="auto"/>
        <w:rPr>
          <w:lang w:eastAsia="zh-CN"/>
        </w:rPr>
      </w:pPr>
      <w:r>
        <w:rPr>
          <w:lang w:eastAsia="zh-CN"/>
        </w:rPr>
        <w:t>五、应用题</w:t>
      </w:r>
    </w:p>
    <w:p>
      <w:pPr>
        <w:spacing w:after="0" w:line="360" w:lineRule="auto"/>
        <w:rPr>
          <w:lang w:eastAsia="zh-CN"/>
        </w:rPr>
      </w:pPr>
      <w:r>
        <w:rPr>
          <w:lang w:eastAsia="zh-CN"/>
        </w:rPr>
        <w:t>15.【答案】 16＋28＋32＝76（枚）</w:t>
      </w:r>
    </w:p>
    <w:p>
      <w:pPr>
        <w:spacing w:after="0" w:line="360" w:lineRule="auto"/>
        <w:rPr>
          <w:lang w:eastAsia="zh-CN"/>
        </w:rPr>
      </w:pPr>
      <w:r>
        <w:rPr>
          <w:lang w:eastAsia="zh-CN"/>
        </w:rPr>
        <w:t>答：三届总共得金牌76枚。</w:t>
      </w:r>
    </w:p>
    <w:p>
      <w:pPr>
        <w:spacing w:after="0" w:line="360" w:lineRule="auto"/>
        <w:rPr>
          <w:lang w:eastAsia="zh-CN"/>
        </w:rPr>
      </w:pPr>
      <w:r>
        <w:rPr>
          <w:lang w:eastAsia="zh-CN"/>
        </w:rPr>
        <w:t>【解析】【分析】根据从统计图表中获取信息，即得三届总共得金牌76枚。</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C32A6"/>
    <w:rsid w:val="005D493D"/>
    <w:rsid w:val="005E2F32"/>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04F0A"/>
    <w:rsid w:val="00A35226"/>
    <w:rsid w:val="00A45102"/>
    <w:rsid w:val="00A747B5"/>
    <w:rsid w:val="00A8793C"/>
    <w:rsid w:val="00A93CE9"/>
    <w:rsid w:val="00AA525A"/>
    <w:rsid w:val="00AD40B2"/>
    <w:rsid w:val="00AE4496"/>
    <w:rsid w:val="00AF3E37"/>
    <w:rsid w:val="00B255F7"/>
    <w:rsid w:val="00B52B81"/>
    <w:rsid w:val="00B63FEF"/>
    <w:rsid w:val="00B71ACD"/>
    <w:rsid w:val="00C00B1C"/>
    <w:rsid w:val="00C205D4"/>
    <w:rsid w:val="00C26A2D"/>
    <w:rsid w:val="00C84C25"/>
    <w:rsid w:val="00CC458A"/>
    <w:rsid w:val="00D035E3"/>
    <w:rsid w:val="00D12044"/>
    <w:rsid w:val="00D2160C"/>
    <w:rsid w:val="00D36692"/>
    <w:rsid w:val="00D51F5D"/>
    <w:rsid w:val="00D67A68"/>
    <w:rsid w:val="00DA5268"/>
    <w:rsid w:val="00DC3A35"/>
    <w:rsid w:val="00DD58AD"/>
    <w:rsid w:val="00DD7F00"/>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F352A53"/>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B54B79-02C5-4DD1-AE6F-1BA754C8D87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2115</Words>
  <Characters>2340</Characters>
  <Lines>21</Lines>
  <Paragraphs>6</Paragraphs>
  <TotalTime>1</TotalTime>
  <ScaleCrop>false</ScaleCrop>
  <LinksUpToDate>false</LinksUpToDate>
  <CharactersWithSpaces>2785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2022-06-23T07:06:03Z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11E8622C9F414E4B86F8378175E61733</vt:lpwstr>
  </property>
</Properties>
</file>