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96" w:rsidRPr="00067496" w:rsidRDefault="00FA2C22" w:rsidP="00067496">
      <w:pPr>
        <w:jc w:val="center"/>
        <w:rPr>
          <w:rFonts w:ascii="宋体" w:eastAsia="宋体" w:hAnsi="宋体"/>
          <w:b/>
          <w:bCs/>
          <w:sz w:val="36"/>
          <w:szCs w:val="40"/>
        </w:rPr>
      </w:pPr>
      <w:r w:rsidRPr="00067496">
        <w:rPr>
          <w:rFonts w:ascii="宋体" w:eastAsia="宋体" w:hAnsi="宋体" w:hint="eastAsia"/>
          <w:b/>
          <w:bCs/>
          <w:noProof/>
          <w:sz w:val="36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11849100</wp:posOffset>
            </wp:positionV>
            <wp:extent cx="469900" cy="2794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20108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7496">
        <w:rPr>
          <w:rFonts w:ascii="宋体" w:eastAsia="宋体" w:hAnsi="宋体" w:hint="eastAsia"/>
          <w:b/>
          <w:bCs/>
          <w:sz w:val="36"/>
          <w:szCs w:val="40"/>
        </w:rPr>
        <w:t>参考答案</w:t>
      </w:r>
    </w:p>
    <w:p w:rsidR="00405D86" w:rsidRPr="00EA1583" w:rsidRDefault="00FA2C22">
      <w:pPr>
        <w:rPr>
          <w:rFonts w:ascii="宋体" w:eastAsia="宋体" w:hAnsi="宋体"/>
          <w:sz w:val="24"/>
          <w:szCs w:val="28"/>
        </w:rPr>
      </w:pPr>
      <w:r w:rsidRPr="00EA1583">
        <w:rPr>
          <w:rFonts w:ascii="宋体" w:eastAsia="宋体" w:hAnsi="宋体" w:hint="eastAsia"/>
          <w:sz w:val="24"/>
          <w:szCs w:val="28"/>
        </w:rPr>
        <w:t>一、选择题</w:t>
      </w:r>
    </w:p>
    <w:p w:rsidR="00EA1583" w:rsidRDefault="00FA2C22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1</w:t>
      </w:r>
      <w:r w:rsidRPr="00EA1583">
        <w:rPr>
          <w:rFonts w:ascii="宋体" w:eastAsia="宋体" w:hAnsi="宋体"/>
          <w:sz w:val="24"/>
          <w:szCs w:val="28"/>
        </w:rPr>
        <w:t>—</w:t>
      </w:r>
      <w:r>
        <w:rPr>
          <w:rFonts w:ascii="宋体" w:eastAsia="宋体" w:hAnsi="宋体"/>
          <w:sz w:val="24"/>
          <w:szCs w:val="28"/>
        </w:rPr>
        <w:t>5</w:t>
      </w:r>
      <w:r w:rsidR="00DC6843">
        <w:rPr>
          <w:rFonts w:ascii="宋体" w:eastAsia="宋体" w:hAnsi="宋体"/>
          <w:sz w:val="24"/>
          <w:szCs w:val="28"/>
        </w:rPr>
        <w:t>DACCD</w:t>
      </w:r>
    </w:p>
    <w:p w:rsidR="00EA1583" w:rsidRDefault="00FA2C22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6—10</w:t>
      </w:r>
      <w:r w:rsidR="00DC6843">
        <w:rPr>
          <w:rFonts w:ascii="宋体" w:eastAsia="宋体" w:hAnsi="宋体"/>
          <w:sz w:val="24"/>
          <w:szCs w:val="28"/>
        </w:rPr>
        <w:t>DDCBA</w:t>
      </w:r>
    </w:p>
    <w:p w:rsidR="00C03F3E" w:rsidRDefault="00FA2C22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11</w:t>
      </w:r>
      <w:r w:rsidRPr="00EA1583">
        <w:rPr>
          <w:rFonts w:ascii="宋体" w:eastAsia="宋体" w:hAnsi="宋体"/>
          <w:sz w:val="24"/>
          <w:szCs w:val="28"/>
        </w:rPr>
        <w:t>—</w:t>
      </w:r>
      <w:r>
        <w:rPr>
          <w:rFonts w:ascii="宋体" w:eastAsia="宋体" w:hAnsi="宋体"/>
          <w:sz w:val="24"/>
          <w:szCs w:val="28"/>
        </w:rPr>
        <w:t>15</w:t>
      </w:r>
      <w:r w:rsidR="00DC6843">
        <w:rPr>
          <w:rFonts w:ascii="宋体" w:eastAsia="宋体" w:hAnsi="宋体"/>
          <w:sz w:val="24"/>
          <w:szCs w:val="28"/>
        </w:rPr>
        <w:t>BCCDB</w:t>
      </w:r>
    </w:p>
    <w:p w:rsidR="00EA1583" w:rsidRDefault="00FA2C22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16—20</w:t>
      </w:r>
      <w:r w:rsidR="00DC6843">
        <w:rPr>
          <w:rFonts w:ascii="宋体" w:eastAsia="宋体" w:hAnsi="宋体"/>
          <w:sz w:val="24"/>
          <w:szCs w:val="28"/>
        </w:rPr>
        <w:t>DCACB</w:t>
      </w:r>
    </w:p>
    <w:p w:rsidR="006259EE" w:rsidRPr="006259EE" w:rsidRDefault="00FA2C22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21</w:t>
      </w:r>
      <w:r>
        <w:rPr>
          <w:rFonts w:ascii="宋体" w:eastAsia="宋体" w:hAnsi="宋体" w:hint="eastAsia"/>
          <w:sz w:val="24"/>
          <w:szCs w:val="28"/>
        </w:rPr>
        <w:t>—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/>
          <w:sz w:val="24"/>
          <w:szCs w:val="28"/>
        </w:rPr>
        <w:t>5</w:t>
      </w:r>
      <w:r w:rsidR="00DC6843">
        <w:rPr>
          <w:rFonts w:ascii="宋体" w:eastAsia="宋体" w:hAnsi="宋体"/>
          <w:sz w:val="24"/>
          <w:szCs w:val="28"/>
        </w:rPr>
        <w:t xml:space="preserve"> BABBA</w:t>
      </w:r>
      <w:bookmarkStart w:id="0" w:name="_GoBack"/>
      <w:bookmarkEnd w:id="0"/>
    </w:p>
    <w:p w:rsidR="00EA1583" w:rsidRDefault="00FA2C22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二、综合题</w:t>
      </w:r>
    </w:p>
    <w:p w:rsidR="00EA1583" w:rsidRDefault="00FA2C22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</w:t>
      </w:r>
      <w:r w:rsidR="006259EE">
        <w:rPr>
          <w:rFonts w:ascii="宋体" w:eastAsia="宋体" w:hAnsi="宋体"/>
          <w:sz w:val="24"/>
          <w:szCs w:val="28"/>
        </w:rPr>
        <w:t>6</w:t>
      </w:r>
      <w:r>
        <w:rPr>
          <w:rFonts w:ascii="宋体" w:eastAsia="宋体" w:hAnsi="宋体"/>
          <w:sz w:val="24"/>
          <w:szCs w:val="28"/>
        </w:rPr>
        <w:t>.</w:t>
      </w:r>
    </w:p>
    <w:p w:rsidR="00EA1583" w:rsidRDefault="00FA2C22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温带季风气候</w:t>
      </w:r>
    </w:p>
    <w:p w:rsidR="00EA1583" w:rsidRDefault="00FA2C22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季节变化与年际变化</w:t>
      </w:r>
    </w:p>
    <w:p w:rsidR="0039213B" w:rsidRDefault="00FA2C22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地下水</w:t>
      </w:r>
    </w:p>
    <w:p w:rsidR="0039213B" w:rsidRDefault="00FA2C22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4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 w:rsidRPr="006259EE">
        <w:rPr>
          <w:rFonts w:ascii="宋体" w:eastAsia="宋体" w:hAnsi="宋体" w:hint="eastAsia"/>
          <w:sz w:val="24"/>
          <w:szCs w:val="28"/>
        </w:rPr>
        <w:t>①</w:t>
      </w:r>
      <w:r w:rsidR="006259EE">
        <w:rPr>
          <w:rFonts w:ascii="宋体" w:eastAsia="宋体" w:hAnsi="宋体" w:hint="eastAsia"/>
          <w:sz w:val="24"/>
          <w:szCs w:val="28"/>
        </w:rPr>
        <w:t>跨流域调水</w:t>
      </w:r>
      <w:r w:rsidR="006259EE" w:rsidRPr="006259EE">
        <w:rPr>
          <w:rFonts w:ascii="宋体" w:eastAsia="宋体" w:hAnsi="宋体" w:hint="eastAsia"/>
          <w:sz w:val="24"/>
          <w:szCs w:val="28"/>
        </w:rPr>
        <w:t>；②修建水库；③控制人口数量；④减少水污染和水资源浪费；⑤限制高耗水工业的发展；⑥发展节水农业，采用滴灌、喷灌技术，提高水资源的利用率；⑦实行阶梯水价，树立节水意识；⑧海水淡化等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</w:t>
      </w:r>
      <w:r w:rsidR="006259EE">
        <w:rPr>
          <w:rFonts w:ascii="宋体" w:eastAsia="宋体" w:hAnsi="宋体"/>
          <w:sz w:val="24"/>
          <w:szCs w:val="28"/>
        </w:rPr>
        <w:t>7</w:t>
      </w:r>
      <w:r>
        <w:rPr>
          <w:rFonts w:ascii="宋体" w:eastAsia="宋体" w:hAnsi="宋体"/>
          <w:sz w:val="24"/>
          <w:szCs w:val="28"/>
        </w:rPr>
        <w:t>.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 w:rsidRPr="006259EE">
        <w:rPr>
          <w:rFonts w:ascii="宋体" w:eastAsia="宋体" w:hAnsi="宋体" w:hint="eastAsia"/>
          <w:sz w:val="24"/>
          <w:szCs w:val="28"/>
        </w:rPr>
        <w:t>②④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豫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水土流失 加固大堤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4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水能资源 煤炭资源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</w:t>
      </w:r>
      <w:r w:rsidR="006259EE"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/>
          <w:sz w:val="24"/>
          <w:szCs w:val="28"/>
        </w:rPr>
        <w:t>.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北半球 地中海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基督教 伊斯兰教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法国：粮食作物：小麦，主要分布在巴黎盆地；埃及：粮食作物：水稻，主要分布在尼罗河沿岸及入海处的三角洲地区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</w:t>
      </w:r>
      <w:r w:rsidR="006259EE"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/>
          <w:sz w:val="24"/>
          <w:szCs w:val="28"/>
        </w:rPr>
        <w:t>.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外流河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洪涝 滑坡、泥石流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>
        <w:rPr>
          <w:rFonts w:ascii="宋体" w:eastAsia="宋体" w:hAnsi="宋体" w:hint="eastAsia"/>
          <w:sz w:val="24"/>
          <w:szCs w:val="28"/>
        </w:rPr>
        <w:t>罗霄山脉</w:t>
      </w:r>
    </w:p>
    <w:p w:rsidR="0039213B" w:rsidRDefault="00FA2C22" w:rsidP="0039213B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4</w:t>
      </w:r>
      <w:r>
        <w:rPr>
          <w:rFonts w:ascii="宋体" w:eastAsia="宋体" w:hAnsi="宋体" w:hint="eastAsia"/>
          <w:sz w:val="24"/>
          <w:szCs w:val="28"/>
        </w:rPr>
        <w:t>）</w:t>
      </w:r>
      <w:r w:rsidR="006259EE" w:rsidRPr="006259EE">
        <w:rPr>
          <w:rFonts w:ascii="宋体" w:eastAsia="宋体" w:hAnsi="宋体" w:hint="eastAsia"/>
          <w:sz w:val="24"/>
          <w:szCs w:val="28"/>
        </w:rPr>
        <w:t>③</w:t>
      </w:r>
    </w:p>
    <w:sectPr w:rsidR="0039213B" w:rsidSect="00480CE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C22" w:rsidRDefault="00FA2C22" w:rsidP="00480CED">
      <w:r>
        <w:separator/>
      </w:r>
    </w:p>
  </w:endnote>
  <w:endnote w:type="continuationSeparator" w:id="1">
    <w:p w:rsidR="00FA2C22" w:rsidRDefault="00FA2C22" w:rsidP="00480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480CED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480CE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480CED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FA2C22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C22" w:rsidRDefault="00FA2C22" w:rsidP="00480CED">
      <w:r>
        <w:separator/>
      </w:r>
    </w:p>
  </w:footnote>
  <w:footnote w:type="continuationSeparator" w:id="1">
    <w:p w:rsidR="00FA2C22" w:rsidRDefault="00FA2C22" w:rsidP="00480C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480CED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480CE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480CE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5D86"/>
    <w:rsid w:val="00067496"/>
    <w:rsid w:val="00301FB2"/>
    <w:rsid w:val="0039213B"/>
    <w:rsid w:val="00405D86"/>
    <w:rsid w:val="004151FC"/>
    <w:rsid w:val="00480CED"/>
    <w:rsid w:val="006259EE"/>
    <w:rsid w:val="006445D7"/>
    <w:rsid w:val="0077030E"/>
    <w:rsid w:val="007A475B"/>
    <w:rsid w:val="007F7513"/>
    <w:rsid w:val="00B9507C"/>
    <w:rsid w:val="00C02FC6"/>
    <w:rsid w:val="00C03F3E"/>
    <w:rsid w:val="00CD2392"/>
    <w:rsid w:val="00CE2F8F"/>
    <w:rsid w:val="00DC6843"/>
    <w:rsid w:val="00DE0BD3"/>
    <w:rsid w:val="00EA1583"/>
    <w:rsid w:val="00FA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0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480CED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0CE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480CED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703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703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zjq</dc:creator>
  <cp:lastModifiedBy>861715327@qq.com</cp:lastModifiedBy>
  <cp:revision>11</cp:revision>
  <dcterms:created xsi:type="dcterms:W3CDTF">2022-06-20T06:37:00Z</dcterms:created>
  <dcterms:modified xsi:type="dcterms:W3CDTF">2022-06-23T02:52:00Z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53c062c5af254002a40bd794222452eb">
    <vt:lpwstr>CWMFmi3sgC8cpXzq3Cc6euC0vvC01JDHk+LupgCMAtDjo1D1v+imdAjbZgYAzzSdJA0ht6RwGW4IyJS+C7eM4tgvw==</vt:lpwstr>
  </property>
</Properties>
</file>