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C77" w:rsidRDefault="006D761D">
      <w:pPr>
        <w:snapToGrid w:val="0"/>
        <w:spacing w:line="360" w:lineRule="auto"/>
        <w:jc w:val="center"/>
        <w:rPr>
          <w:rStyle w:val="NormalCharacter"/>
          <w:rFonts w:ascii="宋体" w:hAnsi="宋体"/>
          <w:b/>
          <w:sz w:val="36"/>
          <w:szCs w:val="36"/>
        </w:rPr>
      </w:pPr>
      <w:bookmarkStart w:id="0" w:name="_GoBack"/>
      <w:bookmarkEnd w:id="0"/>
      <w:r>
        <w:rPr>
          <w:rStyle w:val="NormalCharacter"/>
          <w:rFonts w:ascii="宋体" w:hAnsi="宋体"/>
          <w:b/>
          <w:noProof/>
          <w:sz w:val="36"/>
          <w:szCs w:val="36"/>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12077700</wp:posOffset>
            </wp:positionV>
            <wp:extent cx="444500" cy="368300"/>
            <wp:effectExtent l="0" t="0" r="1270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151011" name="图片 100030"/>
                    <pic:cNvPicPr>
                      <a:picLocks noChangeAspect="1"/>
                    </pic:cNvPicPr>
                  </pic:nvPicPr>
                  <pic:blipFill>
                    <a:blip r:embed="rId7"/>
                    <a:stretch>
                      <a:fillRect/>
                    </a:stretch>
                  </pic:blipFill>
                  <pic:spPr>
                    <a:xfrm>
                      <a:off x="0" y="0"/>
                      <a:ext cx="444500" cy="368300"/>
                    </a:xfrm>
                    <a:prstGeom prst="rect">
                      <a:avLst/>
                    </a:prstGeom>
                  </pic:spPr>
                </pic:pic>
              </a:graphicData>
            </a:graphic>
          </wp:anchor>
        </w:drawing>
      </w:r>
      <w:r>
        <w:rPr>
          <w:rStyle w:val="NormalCharacter"/>
          <w:rFonts w:ascii="宋体" w:hAnsi="宋体"/>
          <w:b/>
          <w:sz w:val="36"/>
          <w:szCs w:val="36"/>
        </w:rPr>
        <w:t>2022</w:t>
      </w:r>
      <w:r>
        <w:rPr>
          <w:rStyle w:val="NormalCharacter"/>
          <w:rFonts w:ascii="宋体" w:hAnsi="宋体"/>
          <w:b/>
          <w:sz w:val="36"/>
          <w:szCs w:val="36"/>
        </w:rPr>
        <w:t>年</w:t>
      </w:r>
      <w:r>
        <w:rPr>
          <w:rStyle w:val="NormalCharacter"/>
          <w:rFonts w:ascii="宋体" w:hAnsi="宋体" w:hint="eastAsia"/>
          <w:b/>
          <w:sz w:val="36"/>
          <w:szCs w:val="36"/>
        </w:rPr>
        <w:t>中考</w:t>
      </w:r>
      <w:r>
        <w:rPr>
          <w:rStyle w:val="NormalCharacter"/>
          <w:rFonts w:ascii="宋体" w:hAnsi="宋体" w:hint="eastAsia"/>
          <w:b/>
          <w:sz w:val="36"/>
          <w:szCs w:val="36"/>
        </w:rPr>
        <w:t>适应性考试</w:t>
      </w:r>
      <w:r>
        <w:rPr>
          <w:rStyle w:val="NormalCharacter"/>
          <w:rFonts w:ascii="宋体" w:hAnsi="宋体"/>
          <w:b/>
          <w:sz w:val="36"/>
          <w:szCs w:val="36"/>
        </w:rPr>
        <w:t>化学试卷</w:t>
      </w:r>
      <w:r>
        <w:rPr>
          <w:rStyle w:val="NormalCharacter"/>
          <w:rFonts w:ascii="宋体" w:hAnsi="宋体" w:hint="eastAsia"/>
          <w:b/>
          <w:sz w:val="36"/>
          <w:szCs w:val="36"/>
        </w:rPr>
        <w:t>（</w:t>
      </w:r>
      <w:r>
        <w:rPr>
          <w:rStyle w:val="NormalCharacter"/>
          <w:rFonts w:ascii="宋体" w:hAnsi="宋体" w:hint="eastAsia"/>
          <w:b/>
          <w:sz w:val="36"/>
          <w:szCs w:val="36"/>
        </w:rPr>
        <w:t>65</w:t>
      </w:r>
      <w:r>
        <w:rPr>
          <w:rStyle w:val="NormalCharacter"/>
          <w:rFonts w:ascii="宋体" w:hAnsi="宋体" w:hint="eastAsia"/>
          <w:b/>
          <w:sz w:val="36"/>
          <w:szCs w:val="36"/>
        </w:rPr>
        <w:t>分</w:t>
      </w:r>
      <w:r>
        <w:rPr>
          <w:rStyle w:val="NormalCharacter"/>
          <w:rFonts w:ascii="宋体" w:hAnsi="宋体" w:hint="eastAsia"/>
          <w:b/>
          <w:sz w:val="36"/>
          <w:szCs w:val="36"/>
        </w:rPr>
        <w:t>）</w:t>
      </w:r>
    </w:p>
    <w:p w:rsidR="00C91C77" w:rsidRDefault="006D761D">
      <w:pPr>
        <w:snapToGrid w:val="0"/>
        <w:spacing w:line="360" w:lineRule="auto"/>
        <w:jc w:val="center"/>
        <w:rPr>
          <w:rStyle w:val="NormalCharacter"/>
          <w:rFonts w:ascii="宋体" w:hAnsi="宋体"/>
          <w:bCs/>
          <w:szCs w:val="21"/>
        </w:rPr>
      </w:pPr>
      <w:r>
        <w:rPr>
          <w:rStyle w:val="NormalCharacter"/>
          <w:rFonts w:ascii="宋体" w:hAnsi="宋体" w:hint="eastAsia"/>
          <w:bCs/>
          <w:szCs w:val="21"/>
        </w:rPr>
        <w:t>相对原子质量：</w:t>
      </w:r>
      <w:r>
        <w:rPr>
          <w:rStyle w:val="NormalCharacter"/>
          <w:rFonts w:ascii="宋体" w:hAnsi="宋体" w:hint="eastAsia"/>
          <w:bCs/>
          <w:szCs w:val="21"/>
        </w:rPr>
        <w:t xml:space="preserve"> H</w:t>
      </w:r>
      <w:r>
        <w:rPr>
          <w:rStyle w:val="NormalCharacter"/>
          <w:rFonts w:ascii="宋体" w:hAnsi="宋体" w:hint="eastAsia"/>
          <w:bCs/>
          <w:szCs w:val="21"/>
        </w:rPr>
        <w:t>-</w:t>
      </w:r>
      <w:r>
        <w:rPr>
          <w:rStyle w:val="NormalCharacter"/>
          <w:rFonts w:ascii="宋体" w:hAnsi="宋体" w:hint="eastAsia"/>
          <w:bCs/>
          <w:szCs w:val="21"/>
        </w:rPr>
        <w:t>1C</w:t>
      </w:r>
      <w:r>
        <w:rPr>
          <w:rStyle w:val="NormalCharacter"/>
          <w:rFonts w:ascii="宋体" w:hAnsi="宋体" w:hint="eastAsia"/>
          <w:bCs/>
          <w:szCs w:val="21"/>
        </w:rPr>
        <w:t>-</w:t>
      </w:r>
      <w:r>
        <w:rPr>
          <w:rStyle w:val="NormalCharacter"/>
          <w:rFonts w:ascii="宋体" w:hAnsi="宋体" w:hint="eastAsia"/>
          <w:bCs/>
          <w:szCs w:val="21"/>
        </w:rPr>
        <w:t>12  O</w:t>
      </w:r>
      <w:r>
        <w:rPr>
          <w:rStyle w:val="NormalCharacter"/>
          <w:rFonts w:ascii="宋体" w:hAnsi="宋体" w:hint="eastAsia"/>
          <w:bCs/>
          <w:szCs w:val="21"/>
        </w:rPr>
        <w:t>-</w:t>
      </w:r>
      <w:r>
        <w:rPr>
          <w:rStyle w:val="NormalCharacter"/>
          <w:rFonts w:ascii="宋体" w:hAnsi="宋体" w:hint="eastAsia"/>
          <w:bCs/>
          <w:szCs w:val="21"/>
        </w:rPr>
        <w:t>16  N</w:t>
      </w:r>
      <w:r>
        <w:rPr>
          <w:rStyle w:val="NormalCharacter"/>
          <w:rFonts w:ascii="宋体" w:hAnsi="宋体"/>
          <w:bCs/>
          <w:szCs w:val="21"/>
        </w:rPr>
        <w:t>a</w:t>
      </w:r>
      <w:r>
        <w:rPr>
          <w:rStyle w:val="NormalCharacter"/>
          <w:rFonts w:ascii="宋体" w:hAnsi="宋体" w:hint="eastAsia"/>
          <w:bCs/>
          <w:szCs w:val="21"/>
        </w:rPr>
        <w:t>-</w:t>
      </w:r>
      <w:r>
        <w:rPr>
          <w:rStyle w:val="NormalCharacter"/>
          <w:rFonts w:ascii="宋体" w:hAnsi="宋体"/>
          <w:bCs/>
          <w:szCs w:val="21"/>
        </w:rPr>
        <w:t>23</w:t>
      </w:r>
      <w:r>
        <w:rPr>
          <w:rStyle w:val="NormalCharacter"/>
          <w:rFonts w:ascii="宋体" w:hAnsi="宋体" w:hint="eastAsia"/>
          <w:bCs/>
          <w:szCs w:val="21"/>
        </w:rPr>
        <w:t xml:space="preserve">  S</w:t>
      </w:r>
      <w:r>
        <w:rPr>
          <w:rStyle w:val="NormalCharacter"/>
          <w:rFonts w:ascii="宋体" w:hAnsi="宋体" w:hint="eastAsia"/>
          <w:bCs/>
          <w:szCs w:val="21"/>
        </w:rPr>
        <w:t>-</w:t>
      </w:r>
      <w:r>
        <w:rPr>
          <w:rStyle w:val="NormalCharacter"/>
          <w:rFonts w:ascii="宋体" w:hAnsi="宋体" w:hint="eastAsia"/>
          <w:bCs/>
          <w:szCs w:val="21"/>
        </w:rPr>
        <w:t xml:space="preserve">32 </w:t>
      </w:r>
      <w:r>
        <w:rPr>
          <w:rStyle w:val="NormalCharacter"/>
          <w:rFonts w:ascii="宋体" w:hAnsi="宋体"/>
          <w:bCs/>
          <w:szCs w:val="21"/>
        </w:rPr>
        <w:t>Cl</w:t>
      </w:r>
      <w:r>
        <w:rPr>
          <w:rStyle w:val="NormalCharacter"/>
          <w:rFonts w:ascii="宋体" w:hAnsi="宋体" w:hint="eastAsia"/>
          <w:bCs/>
          <w:szCs w:val="21"/>
        </w:rPr>
        <w:t>-</w:t>
      </w:r>
      <w:r>
        <w:rPr>
          <w:rStyle w:val="NormalCharacter"/>
          <w:rFonts w:ascii="宋体" w:hAnsi="宋体" w:hint="eastAsia"/>
          <w:bCs/>
          <w:szCs w:val="21"/>
        </w:rPr>
        <w:t>35.5  Ca</w:t>
      </w:r>
      <w:r>
        <w:rPr>
          <w:rStyle w:val="NormalCharacter"/>
          <w:rFonts w:ascii="宋体" w:hAnsi="宋体" w:hint="eastAsia"/>
          <w:bCs/>
          <w:szCs w:val="21"/>
        </w:rPr>
        <w:t>-</w:t>
      </w:r>
      <w:r>
        <w:rPr>
          <w:rStyle w:val="NormalCharacter"/>
          <w:rFonts w:ascii="宋体" w:hAnsi="宋体" w:hint="eastAsia"/>
          <w:bCs/>
          <w:szCs w:val="21"/>
        </w:rPr>
        <w:t>40   Fe</w:t>
      </w:r>
      <w:r>
        <w:rPr>
          <w:rStyle w:val="NormalCharacter"/>
          <w:rFonts w:ascii="宋体" w:hAnsi="宋体" w:hint="eastAsia"/>
          <w:bCs/>
          <w:szCs w:val="21"/>
        </w:rPr>
        <w:t>-</w:t>
      </w:r>
      <w:r>
        <w:rPr>
          <w:rStyle w:val="NormalCharacter"/>
          <w:rFonts w:ascii="宋体" w:hAnsi="宋体" w:hint="eastAsia"/>
          <w:bCs/>
          <w:szCs w:val="21"/>
        </w:rPr>
        <w:t xml:space="preserve">56  </w:t>
      </w:r>
      <w:bookmarkStart w:id="1" w:name="_Hlk103187190"/>
    </w:p>
    <w:p w:rsidR="00C91C77" w:rsidRDefault="006D761D">
      <w:pPr>
        <w:snapToGrid w:val="0"/>
        <w:spacing w:line="360" w:lineRule="auto"/>
        <w:rPr>
          <w:rStyle w:val="NormalCharacter"/>
          <w:rFonts w:ascii="宋体" w:hAnsi="宋体" w:cs="宋体"/>
          <w:b/>
          <w:bCs/>
          <w:sz w:val="24"/>
          <w:szCs w:val="24"/>
        </w:rPr>
      </w:pPr>
      <w:r>
        <w:rPr>
          <w:rStyle w:val="NormalCharacter"/>
          <w:rFonts w:ascii="宋体" w:hAnsi="宋体" w:cs="宋体" w:hint="eastAsia"/>
          <w:b/>
          <w:bCs/>
          <w:sz w:val="24"/>
          <w:szCs w:val="24"/>
        </w:rPr>
        <w:t>一、</w:t>
      </w:r>
      <w:r>
        <w:rPr>
          <w:rStyle w:val="NormalCharacter"/>
          <w:rFonts w:ascii="宋体" w:hAnsi="宋体" w:cs="宋体" w:hint="eastAsia"/>
          <w:b/>
          <w:bCs/>
          <w:sz w:val="24"/>
          <w:szCs w:val="24"/>
        </w:rPr>
        <w:t>单项</w:t>
      </w:r>
      <w:r>
        <w:rPr>
          <w:rStyle w:val="NormalCharacter"/>
          <w:rFonts w:ascii="宋体" w:hAnsi="宋体" w:cs="宋体" w:hint="eastAsia"/>
          <w:b/>
          <w:bCs/>
          <w:sz w:val="24"/>
          <w:szCs w:val="24"/>
        </w:rPr>
        <w:t>选择题（</w:t>
      </w:r>
      <w:r>
        <w:rPr>
          <w:rStyle w:val="NormalCharacter"/>
          <w:rFonts w:ascii="宋体" w:hAnsi="宋体" w:cs="宋体" w:hint="eastAsia"/>
          <w:b/>
          <w:bCs/>
          <w:sz w:val="24"/>
          <w:szCs w:val="24"/>
        </w:rPr>
        <w:t>本大题共</w:t>
      </w:r>
      <w:r>
        <w:rPr>
          <w:rStyle w:val="NormalCharacter"/>
          <w:rFonts w:ascii="宋体" w:hAnsi="宋体" w:cs="宋体" w:hint="eastAsia"/>
          <w:b/>
          <w:bCs/>
          <w:sz w:val="24"/>
          <w:szCs w:val="24"/>
        </w:rPr>
        <w:t>11</w:t>
      </w:r>
      <w:r>
        <w:rPr>
          <w:rStyle w:val="NormalCharacter"/>
          <w:rFonts w:ascii="宋体" w:hAnsi="宋体" w:cs="宋体" w:hint="eastAsia"/>
          <w:b/>
          <w:bCs/>
          <w:sz w:val="24"/>
          <w:szCs w:val="24"/>
        </w:rPr>
        <w:t>小题，每题</w:t>
      </w:r>
      <w:r>
        <w:rPr>
          <w:rStyle w:val="NormalCharacter"/>
          <w:rFonts w:ascii="宋体" w:hAnsi="宋体" w:cs="宋体" w:hint="eastAsia"/>
          <w:b/>
          <w:bCs/>
          <w:sz w:val="24"/>
          <w:szCs w:val="24"/>
        </w:rPr>
        <w:t>2</w:t>
      </w:r>
      <w:r>
        <w:rPr>
          <w:rStyle w:val="NormalCharacter"/>
          <w:rFonts w:ascii="宋体" w:hAnsi="宋体" w:cs="宋体" w:hint="eastAsia"/>
          <w:b/>
          <w:bCs/>
          <w:sz w:val="24"/>
          <w:szCs w:val="24"/>
        </w:rPr>
        <w:t>分，共</w:t>
      </w:r>
      <w:r>
        <w:rPr>
          <w:rStyle w:val="NormalCharacter"/>
          <w:rFonts w:ascii="宋体" w:hAnsi="宋体" w:cs="宋体" w:hint="eastAsia"/>
          <w:b/>
          <w:bCs/>
          <w:sz w:val="24"/>
          <w:szCs w:val="24"/>
        </w:rPr>
        <w:t>22</w:t>
      </w:r>
      <w:r>
        <w:rPr>
          <w:rStyle w:val="NormalCharacter"/>
          <w:rFonts w:ascii="宋体" w:hAnsi="宋体" w:cs="宋体" w:hint="eastAsia"/>
          <w:b/>
          <w:bCs/>
          <w:sz w:val="24"/>
          <w:szCs w:val="24"/>
        </w:rPr>
        <w:t>分。</w:t>
      </w:r>
      <w:r>
        <w:rPr>
          <w:rStyle w:val="NormalCharacter"/>
          <w:rFonts w:ascii="宋体" w:hAnsi="宋体" w:cs="宋体" w:hint="eastAsia"/>
          <w:b/>
          <w:bCs/>
          <w:sz w:val="24"/>
          <w:szCs w:val="24"/>
        </w:rPr>
        <w:t>）</w:t>
      </w:r>
    </w:p>
    <w:bookmarkEnd w:id="1"/>
    <w:p w:rsidR="00C91C77" w:rsidRDefault="006D761D">
      <w:pPr>
        <w:snapToGrid w:val="0"/>
        <w:spacing w:line="360" w:lineRule="auto"/>
        <w:jc w:val="left"/>
        <w:textAlignment w:val="center"/>
        <w:rPr>
          <w:rFonts w:ascii="宋体" w:hAnsi="宋体" w:cs="宋体"/>
          <w:sz w:val="24"/>
          <w:szCs w:val="24"/>
        </w:rPr>
      </w:pPr>
      <w:r>
        <w:rPr>
          <w:rFonts w:ascii="宋体" w:hAnsi="宋体" w:cs="宋体" w:hint="eastAsia"/>
          <w:sz w:val="24"/>
          <w:szCs w:val="24"/>
          <w:lang w:bidi="zh-CN"/>
        </w:rPr>
        <w:t>1</w:t>
      </w:r>
      <w:r>
        <w:rPr>
          <w:rFonts w:ascii="宋体" w:hAnsi="宋体" w:cs="宋体" w:hint="eastAsia"/>
          <w:sz w:val="24"/>
          <w:szCs w:val="24"/>
          <w:lang w:val="zh-CN" w:bidi="zh-CN"/>
        </w:rPr>
        <w:t>.</w:t>
      </w:r>
      <w:r>
        <w:rPr>
          <w:rFonts w:ascii="宋体" w:hAnsi="宋体" w:cs="宋体" w:hint="eastAsia"/>
          <w:sz w:val="24"/>
          <w:szCs w:val="24"/>
          <w:lang w:val="zh-CN" w:bidi="zh-CN"/>
        </w:rPr>
        <w:t>随着科学技术和生产水平的不断提高以及新的实验手段的广泛应用，化学科学的发展，使人们对参与生命活动的各种物质的性质和变化有了更清楚的认识，下列不属于化学研究范畴的是（</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p>
    <w:p w:rsidR="00C91C77" w:rsidRDefault="006D761D">
      <w:pPr>
        <w:snapToGrid w:val="0"/>
        <w:spacing w:line="360" w:lineRule="auto"/>
        <w:rPr>
          <w:rStyle w:val="NormalCharacter"/>
          <w:rFonts w:ascii="宋体" w:hAnsi="宋体" w:cs="宋体"/>
          <w:sz w:val="24"/>
          <w:szCs w:val="24"/>
          <w:lang w:val="zh-CN" w:bidi="zh-CN"/>
        </w:rPr>
      </w:pPr>
      <w:r>
        <w:rPr>
          <w:rFonts w:ascii="宋体" w:hAnsi="宋体" w:cs="宋体" w:hint="eastAsia"/>
          <w:sz w:val="24"/>
          <w:szCs w:val="24"/>
        </w:rPr>
        <w:t>A</w:t>
      </w:r>
      <w:r>
        <w:rPr>
          <w:rFonts w:ascii="宋体" w:hAnsi="宋体" w:cs="宋体" w:hint="eastAsia"/>
          <w:sz w:val="24"/>
          <w:szCs w:val="24"/>
        </w:rPr>
        <w:t>．研制开发疫苗</w:t>
      </w:r>
      <w:r>
        <w:rPr>
          <w:rFonts w:ascii="宋体" w:hAnsi="宋体" w:cs="宋体" w:hint="eastAsia"/>
          <w:sz w:val="24"/>
          <w:szCs w:val="24"/>
        </w:rPr>
        <w:tab/>
        <w:t>B</w:t>
      </w:r>
      <w:r>
        <w:rPr>
          <w:rFonts w:ascii="宋体" w:hAnsi="宋体" w:cs="宋体" w:hint="eastAsia"/>
          <w:sz w:val="24"/>
          <w:szCs w:val="24"/>
        </w:rPr>
        <w:t>．开发新能源</w:t>
      </w:r>
      <w:r>
        <w:rPr>
          <w:rFonts w:ascii="宋体" w:hAnsi="宋体" w:cs="宋体" w:hint="eastAsia"/>
          <w:sz w:val="24"/>
          <w:szCs w:val="24"/>
        </w:rPr>
        <w:t xml:space="preserve"> </w:t>
      </w:r>
      <w:r>
        <w:rPr>
          <w:rFonts w:ascii="宋体" w:hAnsi="宋体" w:cs="宋体" w:hint="eastAsia"/>
          <w:sz w:val="24"/>
          <w:szCs w:val="24"/>
        </w:rPr>
        <w:tab/>
        <w:t>C</w:t>
      </w:r>
      <w:r>
        <w:rPr>
          <w:rFonts w:ascii="宋体" w:hAnsi="宋体" w:cs="宋体" w:hint="eastAsia"/>
          <w:sz w:val="24"/>
          <w:szCs w:val="24"/>
        </w:rPr>
        <w:t>．开发卫星定位系统</w:t>
      </w:r>
      <w:r>
        <w:rPr>
          <w:rFonts w:ascii="宋体" w:hAnsi="宋体" w:cs="宋体" w:hint="eastAsia"/>
          <w:sz w:val="24"/>
          <w:szCs w:val="24"/>
        </w:rPr>
        <w:t xml:space="preserve">    </w:t>
      </w:r>
      <w:r>
        <w:rPr>
          <w:rFonts w:ascii="宋体" w:hAnsi="宋体" w:cs="宋体" w:hint="eastAsia"/>
          <w:sz w:val="24"/>
          <w:szCs w:val="24"/>
        </w:rPr>
        <w:tab/>
        <w:t>D</w:t>
      </w:r>
      <w:r>
        <w:rPr>
          <w:rFonts w:ascii="宋体" w:hAnsi="宋体" w:cs="宋体" w:hint="eastAsia"/>
          <w:sz w:val="24"/>
          <w:szCs w:val="24"/>
        </w:rPr>
        <w:t>．合成新材料</w:t>
      </w:r>
    </w:p>
    <w:p w:rsidR="00C91C77" w:rsidRDefault="006D761D">
      <w:pPr>
        <w:snapToGrid w:val="0"/>
        <w:spacing w:line="360" w:lineRule="auto"/>
        <w:jc w:val="left"/>
        <w:textAlignment w:val="center"/>
        <w:rPr>
          <w:rFonts w:ascii="宋体" w:hAnsi="宋体" w:cs="宋体"/>
          <w:sz w:val="24"/>
          <w:szCs w:val="24"/>
          <w:lang w:val="zh-CN" w:bidi="zh-CN"/>
        </w:rPr>
      </w:pPr>
      <w:bookmarkStart w:id="2" w:name="topic_1a407310-d566-473d-afa3-32e3a56390"/>
      <w:r>
        <w:rPr>
          <w:rFonts w:ascii="宋体" w:hAnsi="宋体" w:cs="宋体" w:hint="eastAsia"/>
          <w:sz w:val="24"/>
          <w:szCs w:val="24"/>
          <w:lang w:val="zh-CN" w:bidi="zh-CN"/>
        </w:rPr>
        <w:t>2.</w:t>
      </w:r>
      <w:r>
        <w:rPr>
          <w:rFonts w:ascii="宋体" w:hAnsi="宋体" w:cs="宋体" w:hint="eastAsia"/>
          <w:sz w:val="24"/>
          <w:szCs w:val="24"/>
        </w:rPr>
        <w:t xml:space="preserve"> </w:t>
      </w:r>
      <w:r>
        <w:rPr>
          <w:rFonts w:ascii="宋体" w:hAnsi="宋体" w:cs="宋体" w:hint="eastAsia"/>
          <w:sz w:val="24"/>
          <w:szCs w:val="24"/>
        </w:rPr>
        <w:t>“青山绿水就是金山银山”，为了实现这一目标，</w:t>
      </w:r>
      <w:r>
        <w:rPr>
          <w:rFonts w:ascii="宋体" w:hAnsi="宋体" w:cs="宋体" w:hint="eastAsia"/>
          <w:sz w:val="24"/>
          <w:szCs w:val="24"/>
          <w:lang w:val="zh-CN" w:bidi="zh-CN"/>
        </w:rPr>
        <w:t>我们正在努力建设天蓝地绿水美的美丽宁夏，下列做法不符合这一主题的是</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p>
    <w:p w:rsidR="00C91C77" w:rsidRDefault="006D761D">
      <w:pPr>
        <w:snapToGrid w:val="0"/>
        <w:spacing w:line="360" w:lineRule="auto"/>
        <w:jc w:val="left"/>
        <w:textAlignment w:val="center"/>
        <w:rPr>
          <w:rFonts w:ascii="宋体" w:hAnsi="宋体" w:cs="宋体"/>
          <w:sz w:val="24"/>
          <w:szCs w:val="24"/>
          <w:lang w:val="zh-CN" w:bidi="zh-CN"/>
        </w:rPr>
      </w:pPr>
      <w:r>
        <w:rPr>
          <w:rFonts w:ascii="宋体" w:hAnsi="宋体" w:cs="宋体" w:hint="eastAsia"/>
          <w:sz w:val="24"/>
          <w:szCs w:val="24"/>
          <w:lang w:val="zh-CN" w:bidi="zh-CN"/>
        </w:rPr>
        <w:t>A.</w:t>
      </w:r>
      <w:r>
        <w:rPr>
          <w:rFonts w:ascii="宋体" w:hAnsi="宋体" w:cs="宋体" w:hint="eastAsia"/>
          <w:sz w:val="24"/>
          <w:szCs w:val="24"/>
          <w:lang w:val="zh-CN" w:bidi="zh-CN"/>
        </w:rPr>
        <w:t>为了保护我们赖以生存的水资源，生活污水、工业废水要处理后排放</w:t>
      </w:r>
    </w:p>
    <w:p w:rsidR="00C91C77" w:rsidRDefault="006D761D">
      <w:pPr>
        <w:snapToGrid w:val="0"/>
        <w:spacing w:line="360" w:lineRule="auto"/>
        <w:jc w:val="left"/>
        <w:textAlignment w:val="center"/>
        <w:rPr>
          <w:rFonts w:ascii="宋体" w:hAnsi="宋体" w:cs="宋体"/>
          <w:sz w:val="24"/>
          <w:szCs w:val="24"/>
          <w:lang w:val="zh-CN" w:bidi="zh-CN"/>
        </w:rPr>
      </w:pPr>
      <w:r>
        <w:rPr>
          <w:rFonts w:ascii="宋体" w:hAnsi="宋体" w:cs="宋体" w:hint="eastAsia"/>
          <w:sz w:val="24"/>
          <w:szCs w:val="24"/>
          <w:lang w:val="zh-CN" w:bidi="zh-CN"/>
        </w:rPr>
        <w:t xml:space="preserve">B. </w:t>
      </w:r>
      <w:r>
        <w:rPr>
          <w:rFonts w:ascii="宋体" w:hAnsi="宋体" w:cs="宋体" w:hint="eastAsia"/>
          <w:sz w:val="24"/>
          <w:szCs w:val="24"/>
          <w:lang w:val="zh-CN" w:bidi="zh-CN"/>
        </w:rPr>
        <w:t>大量开采煤、石油、天然气等人类社会重要的自然资源</w:t>
      </w:r>
    </w:p>
    <w:p w:rsidR="00C91C77" w:rsidRDefault="006D761D">
      <w:pPr>
        <w:snapToGrid w:val="0"/>
        <w:spacing w:line="360" w:lineRule="auto"/>
        <w:jc w:val="left"/>
        <w:textAlignment w:val="center"/>
        <w:rPr>
          <w:rFonts w:ascii="宋体" w:hAnsi="宋体" w:cs="宋体"/>
          <w:sz w:val="24"/>
          <w:szCs w:val="24"/>
          <w:lang w:val="zh-CN" w:bidi="zh-CN"/>
        </w:rPr>
      </w:pPr>
      <w:r>
        <w:rPr>
          <w:rFonts w:ascii="宋体" w:hAnsi="宋体" w:cs="宋体" w:hint="eastAsia"/>
          <w:sz w:val="24"/>
          <w:szCs w:val="24"/>
          <w:lang w:val="zh-CN" w:bidi="zh-CN"/>
        </w:rPr>
        <w:t>C.</w:t>
      </w:r>
      <w:r>
        <w:rPr>
          <w:rFonts w:ascii="宋体" w:hAnsi="宋体" w:cs="宋体" w:hint="eastAsia"/>
          <w:sz w:val="24"/>
          <w:szCs w:val="24"/>
          <w:lang w:val="zh-CN" w:bidi="zh-CN"/>
        </w:rPr>
        <w:t>合理使用农药和化肥，增加粮食产量</w:t>
      </w:r>
      <w:r>
        <w:rPr>
          <w:rFonts w:ascii="宋体" w:hAnsi="宋体" w:cs="宋体" w:hint="eastAsia"/>
          <w:sz w:val="24"/>
          <w:szCs w:val="24"/>
          <w:lang w:val="zh-CN" w:bidi="zh-CN"/>
        </w:rPr>
        <w:t xml:space="preserve">           D. </w:t>
      </w:r>
      <w:r>
        <w:rPr>
          <w:rFonts w:ascii="宋体" w:hAnsi="宋体" w:cs="宋体" w:hint="eastAsia"/>
          <w:sz w:val="24"/>
          <w:szCs w:val="24"/>
          <w:lang w:val="zh-CN" w:bidi="zh-CN"/>
        </w:rPr>
        <w:t>推广利用太阳能、风能等新型能源</w:t>
      </w:r>
    </w:p>
    <w:p w:rsidR="00C91C77" w:rsidRDefault="006D761D">
      <w:pPr>
        <w:snapToGrid w:val="0"/>
        <w:spacing w:line="360" w:lineRule="auto"/>
        <w:jc w:val="left"/>
        <w:rPr>
          <w:rFonts w:ascii="宋体" w:hAnsi="宋体" w:cs="宋体"/>
          <w:sz w:val="24"/>
          <w:szCs w:val="24"/>
          <w:lang w:val="zh-CN" w:bidi="zh-CN"/>
        </w:rPr>
      </w:pPr>
      <w:r>
        <w:rPr>
          <w:rFonts w:ascii="宋体" w:hAnsi="宋体" w:cs="宋体" w:hint="eastAsia"/>
          <w:sz w:val="24"/>
          <w:szCs w:val="24"/>
          <w:lang w:val="zh-CN" w:bidi="zh-CN"/>
        </w:rPr>
        <w:t xml:space="preserve">3. </w:t>
      </w:r>
      <w:r>
        <w:rPr>
          <w:rFonts w:ascii="宋体" w:hAnsi="宋体" w:cs="宋体" w:hint="eastAsia"/>
          <w:sz w:val="24"/>
          <w:szCs w:val="24"/>
          <w:lang w:val="zh-CN" w:bidi="zh-CN"/>
        </w:rPr>
        <w:t>如图所示是“粗盐中难溶性杂质的去除”的实验操作示意图，其中错误的</w:t>
      </w:r>
      <w:r>
        <w:rPr>
          <w:rFonts w:ascii="宋体" w:hAnsi="宋体" w:cs="宋体" w:hint="eastAsia"/>
          <w:sz w:val="24"/>
          <w:szCs w:val="24"/>
          <w:lang w:val="zh-CN" w:bidi="zh-CN"/>
        </w:rPr>
        <w:t>是</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p>
    <w:p w:rsidR="00C91C77" w:rsidRDefault="00C91C77">
      <w:pPr>
        <w:snapToGrid w:val="0"/>
        <w:spacing w:line="360" w:lineRule="auto"/>
        <w:jc w:val="left"/>
        <w:rPr>
          <w:rFonts w:ascii="宋体" w:hAnsi="宋体" w:cs="宋体"/>
          <w:sz w:val="24"/>
          <w:szCs w:val="24"/>
          <w:lang w:val="zh-CN" w:bidi="zh-CN"/>
        </w:rPr>
      </w:pPr>
      <w:r w:rsidRPr="00C91C77">
        <w:rPr>
          <w:rFonts w:ascii="宋体" w:hAnsi="宋体" w:cs="宋体"/>
          <w:sz w:val="24"/>
          <w:szCs w:val="24"/>
          <w:lang w:val="zh-CN" w:bidi="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85pt;height:65.15pt">
            <v:imagedata r:id="rId8" o:title="309583b39662c6de5a7e44541b096e7"/>
          </v:shape>
        </w:pict>
      </w:r>
      <w:r w:rsidRPr="00C91C77">
        <w:rPr>
          <w:rFonts w:ascii="宋体" w:hAnsi="宋体" w:cs="宋体"/>
          <w:sz w:val="24"/>
          <w:szCs w:val="24"/>
          <w:lang w:val="zh-CN" w:bidi="zh-CN"/>
        </w:rPr>
        <w:pict>
          <v:shape id="_x0000_i1026" type="#_x0000_t75" style="width:1in;height:56.55pt">
            <v:imagedata r:id="rId9" o:title="e90e1c699f5c9f254255cd4ff07717e"/>
          </v:shape>
        </w:pict>
      </w:r>
      <w:r w:rsidRPr="00C91C77">
        <w:rPr>
          <w:rFonts w:ascii="宋体" w:hAnsi="宋体" w:cs="宋体"/>
          <w:sz w:val="24"/>
          <w:szCs w:val="24"/>
          <w:lang w:val="zh-CN" w:bidi="zh-CN"/>
        </w:rPr>
        <w:pict>
          <v:shape id="_x0000_i1027" type="#_x0000_t75" style="width:70.3pt;height:63.45pt">
            <v:imagedata r:id="rId10" o:title="e3e2b8494bcdcd01fba4830e63d2716"/>
          </v:shape>
        </w:pict>
      </w:r>
      <w:r w:rsidRPr="00C91C77">
        <w:rPr>
          <w:rFonts w:ascii="宋体" w:hAnsi="宋体" w:cs="宋体"/>
          <w:sz w:val="24"/>
          <w:szCs w:val="24"/>
          <w:lang w:val="zh-CN" w:bidi="zh-CN"/>
        </w:rPr>
        <w:pict>
          <v:shape id="_x0000_i1028" type="#_x0000_t75" style="width:57.45pt;height:64.3pt">
            <v:imagedata r:id="rId11" o:title="0950b73bfbbb63aef1d466fb298357f"/>
          </v:shape>
        </w:pict>
      </w:r>
    </w:p>
    <w:p w:rsidR="00C91C77" w:rsidRDefault="006D761D">
      <w:pPr>
        <w:snapToGrid w:val="0"/>
        <w:spacing w:line="360" w:lineRule="auto"/>
        <w:jc w:val="left"/>
        <w:textAlignment w:val="center"/>
        <w:rPr>
          <w:rFonts w:ascii="宋体" w:hAnsi="宋体" w:cs="宋体"/>
          <w:sz w:val="24"/>
          <w:szCs w:val="24"/>
          <w:lang w:val="zh-CN" w:bidi="zh-CN"/>
        </w:rPr>
      </w:pPr>
      <w:r>
        <w:rPr>
          <w:rFonts w:ascii="宋体" w:hAnsi="宋体" w:cs="宋体" w:hint="eastAsia"/>
          <w:sz w:val="24"/>
          <w:szCs w:val="24"/>
          <w:lang w:val="zh-CN" w:bidi="zh-CN"/>
        </w:rPr>
        <w:t>A</w:t>
      </w:r>
      <w:r>
        <w:rPr>
          <w:rFonts w:ascii="宋体" w:hAnsi="宋体" w:cs="宋体" w:hint="eastAsia"/>
          <w:sz w:val="24"/>
          <w:szCs w:val="24"/>
          <w:lang w:val="zh-CN" w:bidi="zh-CN"/>
        </w:rPr>
        <w:t>．量取</w:t>
      </w:r>
      <w:r>
        <w:rPr>
          <w:rFonts w:ascii="宋体" w:hAnsi="宋体" w:cs="宋体" w:hint="eastAsia"/>
          <w:sz w:val="24"/>
          <w:szCs w:val="24"/>
          <w:lang w:val="zh-CN" w:bidi="zh-CN"/>
        </w:rPr>
        <w:t>10ml</w:t>
      </w:r>
      <w:r>
        <w:rPr>
          <w:rFonts w:ascii="宋体" w:hAnsi="宋体" w:cs="宋体" w:hint="eastAsia"/>
          <w:sz w:val="24"/>
          <w:szCs w:val="24"/>
          <w:lang w:val="zh-CN" w:bidi="zh-CN"/>
        </w:rPr>
        <w:t>水</w:t>
      </w:r>
      <w:r>
        <w:rPr>
          <w:rFonts w:ascii="宋体" w:hAnsi="宋体" w:cs="宋体" w:hint="eastAsia"/>
          <w:sz w:val="24"/>
          <w:szCs w:val="24"/>
          <w:lang w:val="zh-CN" w:bidi="zh-CN"/>
        </w:rPr>
        <w:t xml:space="preserve">   B.</w:t>
      </w:r>
      <w:r>
        <w:rPr>
          <w:rFonts w:ascii="宋体" w:hAnsi="宋体" w:cs="宋体" w:hint="eastAsia"/>
          <w:sz w:val="24"/>
          <w:szCs w:val="24"/>
          <w:lang w:val="zh-CN" w:bidi="zh-CN"/>
        </w:rPr>
        <w:t>称取</w:t>
      </w:r>
      <w:r>
        <w:rPr>
          <w:rFonts w:ascii="宋体" w:hAnsi="宋体" w:cs="宋体" w:hint="eastAsia"/>
          <w:sz w:val="24"/>
          <w:szCs w:val="24"/>
          <w:lang w:val="zh-CN" w:bidi="zh-CN"/>
        </w:rPr>
        <w:t>5g</w:t>
      </w:r>
      <w:r>
        <w:rPr>
          <w:rFonts w:ascii="宋体" w:hAnsi="宋体" w:cs="宋体" w:hint="eastAsia"/>
          <w:sz w:val="24"/>
          <w:szCs w:val="24"/>
          <w:lang w:val="zh-CN" w:bidi="zh-CN"/>
        </w:rPr>
        <w:t>粗盐</w:t>
      </w:r>
      <w:r>
        <w:rPr>
          <w:rFonts w:ascii="宋体" w:hAnsi="宋体" w:cs="宋体" w:hint="eastAsia"/>
          <w:sz w:val="24"/>
          <w:szCs w:val="24"/>
          <w:lang w:val="zh-CN" w:bidi="zh-CN"/>
        </w:rPr>
        <w:t xml:space="preserve">       C.</w:t>
      </w:r>
      <w:r>
        <w:rPr>
          <w:rFonts w:ascii="宋体" w:hAnsi="宋体" w:cs="宋体" w:hint="eastAsia"/>
          <w:sz w:val="24"/>
          <w:szCs w:val="24"/>
          <w:lang w:val="zh-CN" w:bidi="zh-CN"/>
        </w:rPr>
        <w:t>过滤</w:t>
      </w:r>
      <w:r>
        <w:rPr>
          <w:rFonts w:ascii="宋体" w:hAnsi="宋体" w:cs="宋体" w:hint="eastAsia"/>
          <w:sz w:val="24"/>
          <w:szCs w:val="24"/>
          <w:lang w:val="zh-CN" w:bidi="zh-CN"/>
        </w:rPr>
        <w:t xml:space="preserve">       D.</w:t>
      </w:r>
      <w:r>
        <w:rPr>
          <w:rFonts w:ascii="宋体" w:hAnsi="宋体" w:cs="宋体" w:hint="eastAsia"/>
          <w:sz w:val="24"/>
          <w:szCs w:val="24"/>
          <w:lang w:val="zh-CN" w:bidi="zh-CN"/>
        </w:rPr>
        <w:t>蒸发</w:t>
      </w:r>
    </w:p>
    <w:p w:rsidR="00C91C77" w:rsidRDefault="006D761D">
      <w:pPr>
        <w:snapToGrid w:val="0"/>
        <w:spacing w:line="360" w:lineRule="auto"/>
        <w:ind w:left="9360" w:hangingChars="3900" w:hanging="9360"/>
        <w:jc w:val="left"/>
        <w:textAlignment w:val="center"/>
        <w:rPr>
          <w:rFonts w:ascii="宋体" w:hAnsi="宋体" w:cs="宋体"/>
          <w:sz w:val="24"/>
          <w:szCs w:val="24"/>
          <w:lang w:val="zh-CN" w:bidi="zh-CN"/>
        </w:rPr>
      </w:pPr>
      <w:r>
        <w:rPr>
          <w:rFonts w:ascii="宋体" w:hAnsi="宋体" w:cs="宋体" w:hint="eastAsia"/>
          <w:sz w:val="24"/>
          <w:szCs w:val="24"/>
          <w:lang w:val="zh-CN" w:bidi="zh-CN"/>
        </w:rPr>
        <w:t>4.</w:t>
      </w:r>
      <w:r>
        <w:rPr>
          <w:rFonts w:ascii="宋体" w:hAnsi="宋体" w:cs="宋体" w:hint="eastAsia"/>
          <w:sz w:val="24"/>
          <w:szCs w:val="24"/>
          <w:lang w:val="zh-CN" w:bidi="zh-CN"/>
        </w:rPr>
        <w:t>化学来源于生活也服务于生活，科学使用化学使我们的生活更美好。生活中下列做法错误的是（</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p>
    <w:p w:rsidR="00C91C77" w:rsidRDefault="006D761D">
      <w:pPr>
        <w:snapToGrid w:val="0"/>
        <w:spacing w:line="360" w:lineRule="auto"/>
        <w:ind w:firstLineChars="100" w:firstLine="240"/>
        <w:jc w:val="left"/>
        <w:textAlignment w:val="center"/>
        <w:rPr>
          <w:rFonts w:ascii="宋体" w:hAnsi="宋体" w:cs="宋体"/>
          <w:sz w:val="24"/>
          <w:szCs w:val="24"/>
          <w:lang w:val="zh-CN" w:bidi="zh-CN"/>
        </w:rPr>
      </w:pPr>
      <w:r>
        <w:rPr>
          <w:rFonts w:ascii="宋体" w:hAnsi="宋体" w:cs="宋体" w:hint="eastAsia"/>
          <w:sz w:val="24"/>
          <w:szCs w:val="24"/>
          <w:lang w:val="zh-CN" w:bidi="zh-CN"/>
        </w:rPr>
        <w:t xml:space="preserve">A. </w:t>
      </w:r>
      <w:r>
        <w:rPr>
          <w:rFonts w:ascii="宋体" w:hAnsi="宋体" w:cs="宋体" w:hint="eastAsia"/>
          <w:sz w:val="24"/>
          <w:szCs w:val="24"/>
          <w:lang w:val="zh-CN" w:bidi="zh-CN"/>
        </w:rPr>
        <w:t>被蚊虫叮咬后，为了缓解痛痒可以涂抹适量牙膏</w:t>
      </w:r>
      <w:r>
        <w:rPr>
          <w:rFonts w:ascii="宋体" w:hAnsi="宋体" w:cs="宋体" w:hint="eastAsia"/>
          <w:sz w:val="24"/>
          <w:szCs w:val="24"/>
          <w:lang w:val="zh-CN" w:bidi="zh-CN"/>
        </w:rPr>
        <w:t xml:space="preserve">     B. </w:t>
      </w:r>
      <w:r>
        <w:rPr>
          <w:rFonts w:ascii="宋体" w:hAnsi="宋体" w:cs="宋体" w:hint="eastAsia"/>
          <w:sz w:val="24"/>
          <w:szCs w:val="24"/>
          <w:lang w:val="zh-CN" w:bidi="zh-CN"/>
        </w:rPr>
        <w:t>公众场合大量喷洒含酒精的消毒液</w:t>
      </w:r>
    </w:p>
    <w:p w:rsidR="00C91C77" w:rsidRDefault="006D761D">
      <w:pPr>
        <w:snapToGrid w:val="0"/>
        <w:spacing w:line="360" w:lineRule="auto"/>
        <w:ind w:firstLineChars="100" w:firstLine="240"/>
        <w:jc w:val="left"/>
        <w:rPr>
          <w:rFonts w:ascii="宋体" w:hAnsi="宋体" w:cs="宋体"/>
          <w:sz w:val="24"/>
          <w:szCs w:val="24"/>
          <w:lang w:val="zh-CN" w:bidi="zh-CN"/>
        </w:rPr>
      </w:pPr>
      <w:r>
        <w:rPr>
          <w:rFonts w:ascii="宋体" w:hAnsi="宋体" w:cs="宋体" w:hint="eastAsia"/>
          <w:sz w:val="24"/>
          <w:szCs w:val="24"/>
          <w:lang w:val="zh-CN" w:bidi="zh-CN"/>
        </w:rPr>
        <w:t xml:space="preserve">C. </w:t>
      </w:r>
      <w:r>
        <w:rPr>
          <w:rFonts w:ascii="宋体" w:hAnsi="宋体" w:cs="宋体" w:hint="eastAsia"/>
          <w:sz w:val="24"/>
          <w:szCs w:val="24"/>
          <w:lang w:val="zh-CN" w:bidi="zh-CN"/>
        </w:rPr>
        <w:t>发现有火情出现并且有蔓延的趋势，赶紧拨打</w:t>
      </w:r>
      <w:r>
        <w:rPr>
          <w:rFonts w:ascii="宋体" w:hAnsi="宋体" w:cs="宋体" w:hint="eastAsia"/>
          <w:sz w:val="24"/>
          <w:szCs w:val="24"/>
          <w:lang w:val="zh-CN" w:bidi="zh-CN"/>
        </w:rPr>
        <w:t>119</w:t>
      </w:r>
      <w:r>
        <w:rPr>
          <w:rFonts w:ascii="宋体" w:hAnsi="宋体" w:cs="宋体" w:hint="eastAsia"/>
          <w:sz w:val="24"/>
          <w:szCs w:val="24"/>
          <w:lang w:val="zh-CN" w:bidi="zh-CN"/>
        </w:rPr>
        <w:t>，并大声呼喊引起周围人的注意</w:t>
      </w:r>
    </w:p>
    <w:p w:rsidR="00C91C77" w:rsidRDefault="006D761D">
      <w:pPr>
        <w:snapToGrid w:val="0"/>
        <w:spacing w:line="360" w:lineRule="auto"/>
        <w:ind w:firstLineChars="100" w:firstLine="240"/>
        <w:jc w:val="left"/>
        <w:rPr>
          <w:rFonts w:ascii="宋体" w:hAnsi="宋体" w:cs="宋体"/>
          <w:sz w:val="24"/>
          <w:szCs w:val="24"/>
          <w:lang w:val="zh-CN" w:bidi="zh-CN"/>
        </w:rPr>
      </w:pPr>
      <w:r>
        <w:rPr>
          <w:rFonts w:ascii="宋体" w:hAnsi="宋体" w:cs="宋体" w:hint="eastAsia"/>
          <w:sz w:val="24"/>
          <w:szCs w:val="24"/>
          <w:lang w:val="zh-CN" w:bidi="zh-CN"/>
        </w:rPr>
        <w:t xml:space="preserve">D. </w:t>
      </w:r>
      <w:r>
        <w:rPr>
          <w:rFonts w:ascii="宋体" w:hAnsi="宋体" w:cs="宋体" w:hint="eastAsia"/>
          <w:sz w:val="24"/>
          <w:szCs w:val="24"/>
          <w:lang w:val="zh-CN" w:bidi="zh-CN"/>
        </w:rPr>
        <w:t>炒菜时发现燃气火焰呈现黄色，可调大燃气灶进风口</w:t>
      </w:r>
    </w:p>
    <w:p w:rsidR="00C91C77" w:rsidRDefault="006D761D">
      <w:pPr>
        <w:snapToGrid w:val="0"/>
        <w:spacing w:line="360" w:lineRule="auto"/>
        <w:jc w:val="left"/>
        <w:rPr>
          <w:rFonts w:ascii="宋体" w:hAnsi="宋体" w:cs="宋体"/>
          <w:sz w:val="24"/>
          <w:szCs w:val="24"/>
          <w:lang w:val="zh-CN" w:bidi="zh-CN"/>
        </w:rPr>
      </w:pPr>
      <w:bookmarkStart w:id="3" w:name="topic_23561975-5ed8-43f1-b33f-c918525aa8"/>
      <w:bookmarkEnd w:id="2"/>
      <w:r>
        <w:rPr>
          <w:rFonts w:ascii="宋体" w:hAnsi="宋体" w:cs="宋体" w:hint="eastAsia"/>
          <w:sz w:val="24"/>
          <w:szCs w:val="24"/>
          <w:lang w:val="zh-CN" w:bidi="zh-CN"/>
        </w:rPr>
        <w:t xml:space="preserve">5. </w:t>
      </w:r>
      <w:r>
        <w:rPr>
          <w:rFonts w:ascii="宋体" w:hAnsi="宋体" w:cs="宋体" w:hint="eastAsia"/>
          <w:sz w:val="24"/>
          <w:szCs w:val="24"/>
          <w:lang w:val="zh-CN" w:bidi="zh-CN"/>
        </w:rPr>
        <w:t>归纳推理是一种学习化学的重要思维方法，其中完全正确的一组是</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p>
    <w:tbl>
      <w:tblPr>
        <w:tblW w:w="10218"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
      <w:tblGrid>
        <w:gridCol w:w="364"/>
        <w:gridCol w:w="4822"/>
        <w:gridCol w:w="420"/>
        <w:gridCol w:w="4612"/>
      </w:tblGrid>
      <w:tr w:rsidR="00C91C77">
        <w:trPr>
          <w:trHeight w:val="243"/>
        </w:trPr>
        <w:tc>
          <w:tcPr>
            <w:tcW w:w="36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C91C77">
            <w:pPr>
              <w:snapToGrid w:val="0"/>
              <w:spacing w:line="360" w:lineRule="auto"/>
              <w:jc w:val="left"/>
              <w:rPr>
                <w:rFonts w:ascii="宋体" w:hAnsi="宋体" w:cs="宋体"/>
                <w:szCs w:val="21"/>
              </w:rPr>
            </w:pPr>
          </w:p>
        </w:tc>
        <w:tc>
          <w:tcPr>
            <w:tcW w:w="48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化学与生活</w:t>
            </w:r>
          </w:p>
        </w:tc>
        <w:tc>
          <w:tcPr>
            <w:tcW w:w="4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C91C77">
            <w:pPr>
              <w:snapToGrid w:val="0"/>
              <w:jc w:val="left"/>
              <w:rPr>
                <w:rFonts w:ascii="宋体" w:hAnsi="宋体" w:cs="宋体"/>
                <w:szCs w:val="21"/>
              </w:rPr>
            </w:pPr>
          </w:p>
        </w:tc>
        <w:tc>
          <w:tcPr>
            <w:tcW w:w="461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化学实验数据记录</w:t>
            </w:r>
          </w:p>
        </w:tc>
      </w:tr>
      <w:tr w:rsidR="00C91C77">
        <w:trPr>
          <w:trHeight w:val="939"/>
        </w:trPr>
        <w:tc>
          <w:tcPr>
            <w:tcW w:w="36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spacing w:line="360" w:lineRule="auto"/>
              <w:jc w:val="left"/>
              <w:rPr>
                <w:rFonts w:ascii="宋体" w:hAnsi="宋体" w:cs="宋体"/>
                <w:szCs w:val="21"/>
              </w:rPr>
            </w:pPr>
            <w:r>
              <w:rPr>
                <w:rFonts w:ascii="宋体" w:hAnsi="宋体" w:cs="宋体" w:hint="eastAsia"/>
                <w:szCs w:val="21"/>
              </w:rPr>
              <w:t>A</w:t>
            </w:r>
          </w:p>
        </w:tc>
        <w:tc>
          <w:tcPr>
            <w:tcW w:w="48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①用洗洁精除去餐具油污利用乳化作用</w:t>
            </w:r>
          </w:p>
          <w:p w:rsidR="00C91C77" w:rsidRDefault="006D761D">
            <w:pPr>
              <w:snapToGrid w:val="0"/>
              <w:jc w:val="left"/>
              <w:rPr>
                <w:rFonts w:ascii="宋体" w:hAnsi="宋体" w:cs="宋体"/>
                <w:szCs w:val="21"/>
              </w:rPr>
            </w:pPr>
            <w:r>
              <w:rPr>
                <w:rFonts w:ascii="宋体" w:hAnsi="宋体" w:cs="宋体" w:hint="eastAsia"/>
                <w:szCs w:val="21"/>
              </w:rPr>
              <w:t>②人体缺钙会发生骨质疏松，缺硒易患贫血</w:t>
            </w:r>
          </w:p>
          <w:p w:rsidR="00C91C77" w:rsidRDefault="006D761D">
            <w:pPr>
              <w:snapToGrid w:val="0"/>
              <w:jc w:val="left"/>
              <w:rPr>
                <w:rFonts w:ascii="宋体" w:hAnsi="宋体" w:cs="宋体"/>
                <w:szCs w:val="21"/>
              </w:rPr>
            </w:pPr>
            <w:r>
              <w:rPr>
                <w:rFonts w:ascii="宋体" w:hAnsi="宋体" w:cs="宋体" w:hint="eastAsia"/>
                <w:szCs w:val="21"/>
              </w:rPr>
              <w:t>③用甲醛溶液浸泡海产品，防止其腐烂</w:t>
            </w:r>
          </w:p>
        </w:tc>
        <w:tc>
          <w:tcPr>
            <w:tcW w:w="4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B</w:t>
            </w:r>
          </w:p>
        </w:tc>
        <w:tc>
          <w:tcPr>
            <w:tcW w:w="461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①用托盘天平称取</w:t>
            </w:r>
            <w:r>
              <w:rPr>
                <w:rFonts w:ascii="宋体" w:hAnsi="宋体" w:cs="宋体" w:hint="eastAsia"/>
                <w:szCs w:val="21"/>
              </w:rPr>
              <w:t>7.8g</w:t>
            </w:r>
            <w:r>
              <w:rPr>
                <w:rFonts w:ascii="宋体" w:hAnsi="宋体" w:cs="宋体" w:hint="eastAsia"/>
                <w:szCs w:val="21"/>
              </w:rPr>
              <w:t>铁粉</w:t>
            </w:r>
          </w:p>
          <w:p w:rsidR="00C91C77" w:rsidRDefault="006D761D">
            <w:pPr>
              <w:snapToGrid w:val="0"/>
              <w:jc w:val="left"/>
              <w:rPr>
                <w:rFonts w:ascii="宋体" w:hAnsi="宋体" w:cs="宋体"/>
                <w:szCs w:val="21"/>
              </w:rPr>
            </w:pPr>
            <w:r>
              <w:rPr>
                <w:rFonts w:ascii="宋体" w:hAnsi="宋体" w:cs="宋体" w:hint="eastAsia"/>
                <w:szCs w:val="21"/>
              </w:rPr>
              <w:t>②用</w:t>
            </w:r>
            <w:r>
              <w:rPr>
                <w:rFonts w:ascii="宋体" w:hAnsi="宋体" w:cs="宋体" w:hint="eastAsia"/>
                <w:szCs w:val="21"/>
              </w:rPr>
              <w:t>50mL</w:t>
            </w:r>
            <w:r>
              <w:rPr>
                <w:rFonts w:ascii="宋体" w:hAnsi="宋体" w:cs="宋体" w:hint="eastAsia"/>
                <w:szCs w:val="21"/>
              </w:rPr>
              <w:t>量筒量取</w:t>
            </w:r>
            <w:r>
              <w:rPr>
                <w:rFonts w:ascii="宋体" w:hAnsi="宋体" w:cs="宋体" w:hint="eastAsia"/>
                <w:szCs w:val="21"/>
              </w:rPr>
              <w:t>47.25mL</w:t>
            </w:r>
            <w:r>
              <w:rPr>
                <w:rFonts w:ascii="宋体" w:hAnsi="宋体" w:cs="宋体" w:hint="eastAsia"/>
                <w:szCs w:val="21"/>
              </w:rPr>
              <w:t>水</w:t>
            </w:r>
          </w:p>
          <w:p w:rsidR="00C91C77" w:rsidRDefault="006D761D">
            <w:pPr>
              <w:snapToGrid w:val="0"/>
              <w:jc w:val="left"/>
              <w:rPr>
                <w:rFonts w:ascii="宋体" w:hAnsi="宋体" w:cs="宋体"/>
                <w:szCs w:val="21"/>
              </w:rPr>
            </w:pPr>
            <w:r>
              <w:rPr>
                <w:rFonts w:ascii="宋体" w:hAnsi="宋体" w:cs="宋体" w:hint="eastAsia"/>
                <w:szCs w:val="21"/>
              </w:rPr>
              <w:t>③用</w:t>
            </w:r>
            <w:r>
              <w:rPr>
                <w:rFonts w:ascii="宋体" w:hAnsi="宋体" w:cs="宋体" w:hint="eastAsia"/>
                <w:szCs w:val="21"/>
              </w:rPr>
              <w:t>pH</w:t>
            </w:r>
            <w:r>
              <w:rPr>
                <w:rFonts w:ascii="宋体" w:hAnsi="宋体" w:cs="宋体" w:hint="eastAsia"/>
                <w:szCs w:val="21"/>
              </w:rPr>
              <w:t>试纸测的苹果汁的</w:t>
            </w:r>
            <w:r>
              <w:rPr>
                <w:rFonts w:ascii="宋体" w:hAnsi="宋体" w:cs="宋体" w:hint="eastAsia"/>
                <w:szCs w:val="21"/>
              </w:rPr>
              <w:t>pH</w:t>
            </w:r>
            <w:r>
              <w:rPr>
                <w:rFonts w:ascii="宋体" w:hAnsi="宋体" w:cs="宋体" w:hint="eastAsia"/>
                <w:szCs w:val="21"/>
              </w:rPr>
              <w:t>为</w:t>
            </w:r>
            <w:r>
              <w:rPr>
                <w:rFonts w:ascii="宋体" w:hAnsi="宋体" w:cs="宋体" w:hint="eastAsia"/>
                <w:szCs w:val="21"/>
              </w:rPr>
              <w:t>3.2</w:t>
            </w:r>
          </w:p>
        </w:tc>
      </w:tr>
      <w:tr w:rsidR="00C91C77">
        <w:trPr>
          <w:trHeight w:val="258"/>
        </w:trPr>
        <w:tc>
          <w:tcPr>
            <w:tcW w:w="36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C91C77">
            <w:pPr>
              <w:snapToGrid w:val="0"/>
              <w:spacing w:line="360" w:lineRule="auto"/>
              <w:jc w:val="left"/>
              <w:rPr>
                <w:rFonts w:ascii="宋体" w:hAnsi="宋体" w:cs="宋体"/>
                <w:szCs w:val="21"/>
              </w:rPr>
            </w:pPr>
          </w:p>
        </w:tc>
        <w:tc>
          <w:tcPr>
            <w:tcW w:w="48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化学与环境</w:t>
            </w:r>
          </w:p>
        </w:tc>
        <w:tc>
          <w:tcPr>
            <w:tcW w:w="4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C91C77">
            <w:pPr>
              <w:snapToGrid w:val="0"/>
              <w:jc w:val="left"/>
              <w:rPr>
                <w:rFonts w:ascii="宋体" w:hAnsi="宋体" w:cs="宋体"/>
                <w:szCs w:val="21"/>
              </w:rPr>
            </w:pPr>
          </w:p>
        </w:tc>
        <w:tc>
          <w:tcPr>
            <w:tcW w:w="461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化学中常见的“三”</w:t>
            </w:r>
          </w:p>
        </w:tc>
      </w:tr>
      <w:tr w:rsidR="00C91C77">
        <w:trPr>
          <w:trHeight w:val="894"/>
        </w:trPr>
        <w:tc>
          <w:tcPr>
            <w:tcW w:w="36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spacing w:line="360" w:lineRule="auto"/>
              <w:jc w:val="left"/>
              <w:rPr>
                <w:rFonts w:ascii="宋体" w:hAnsi="宋体" w:cs="宋体"/>
                <w:szCs w:val="21"/>
              </w:rPr>
            </w:pPr>
            <w:r>
              <w:rPr>
                <w:rFonts w:ascii="宋体" w:hAnsi="宋体" w:cs="宋体" w:hint="eastAsia"/>
                <w:szCs w:val="21"/>
              </w:rPr>
              <w:t>C</w:t>
            </w:r>
          </w:p>
        </w:tc>
        <w:tc>
          <w:tcPr>
            <w:tcW w:w="48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①提倡焚烧秸秆还田以提高土壤肥力</w:t>
            </w:r>
          </w:p>
          <w:p w:rsidR="00C91C77" w:rsidRDefault="006D761D">
            <w:pPr>
              <w:snapToGrid w:val="0"/>
              <w:jc w:val="left"/>
              <w:rPr>
                <w:rFonts w:ascii="宋体" w:hAnsi="宋体" w:cs="宋体"/>
                <w:szCs w:val="21"/>
              </w:rPr>
            </w:pPr>
            <w:r>
              <w:rPr>
                <w:rFonts w:ascii="宋体" w:hAnsi="宋体" w:cs="宋体" w:hint="eastAsia"/>
                <w:szCs w:val="21"/>
              </w:rPr>
              <w:t>②利用廉价材料高效地将太阳能转化为电能</w:t>
            </w:r>
          </w:p>
          <w:p w:rsidR="00C91C77" w:rsidRDefault="006D761D">
            <w:pPr>
              <w:snapToGrid w:val="0"/>
              <w:jc w:val="left"/>
              <w:rPr>
                <w:rFonts w:ascii="宋体" w:hAnsi="宋体" w:cs="宋体"/>
                <w:szCs w:val="21"/>
              </w:rPr>
            </w:pPr>
            <w:r>
              <w:rPr>
                <w:rFonts w:ascii="宋体" w:hAnsi="宋体" w:cs="宋体" w:hint="eastAsia"/>
                <w:szCs w:val="21"/>
              </w:rPr>
              <w:t>③工厂加高烟囱排放废气</w:t>
            </w:r>
          </w:p>
        </w:tc>
        <w:tc>
          <w:tcPr>
            <w:tcW w:w="4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D</w:t>
            </w:r>
          </w:p>
        </w:tc>
        <w:tc>
          <w:tcPr>
            <w:tcW w:w="461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91C77" w:rsidRDefault="006D761D">
            <w:pPr>
              <w:snapToGrid w:val="0"/>
              <w:jc w:val="left"/>
              <w:rPr>
                <w:rFonts w:ascii="宋体" w:hAnsi="宋体" w:cs="宋体"/>
                <w:szCs w:val="21"/>
              </w:rPr>
            </w:pPr>
            <w:r>
              <w:rPr>
                <w:rFonts w:ascii="宋体" w:hAnsi="宋体" w:cs="宋体" w:hint="eastAsia"/>
                <w:szCs w:val="21"/>
              </w:rPr>
              <w:t>①煤、石油、天然气为三大化石燃料</w:t>
            </w:r>
          </w:p>
          <w:p w:rsidR="00C91C77" w:rsidRDefault="006D761D">
            <w:pPr>
              <w:snapToGrid w:val="0"/>
              <w:jc w:val="left"/>
              <w:rPr>
                <w:rFonts w:ascii="宋体" w:hAnsi="宋体" w:cs="宋体"/>
                <w:szCs w:val="21"/>
              </w:rPr>
            </w:pPr>
            <w:r>
              <w:rPr>
                <w:rFonts w:ascii="宋体" w:hAnsi="宋体" w:cs="宋体" w:hint="eastAsia"/>
                <w:szCs w:val="21"/>
              </w:rPr>
              <w:t>②塑料、合成纤维、合成橡胶为三大合成材料</w:t>
            </w:r>
          </w:p>
          <w:p w:rsidR="00C91C77" w:rsidRDefault="006D761D">
            <w:pPr>
              <w:snapToGrid w:val="0"/>
              <w:jc w:val="left"/>
              <w:rPr>
                <w:rFonts w:ascii="宋体" w:hAnsi="宋体" w:cs="宋体"/>
                <w:szCs w:val="21"/>
              </w:rPr>
            </w:pPr>
            <w:r>
              <w:rPr>
                <w:rFonts w:ascii="宋体" w:hAnsi="宋体" w:cs="宋体" w:hint="eastAsia"/>
                <w:szCs w:val="21"/>
              </w:rPr>
              <w:t>③</w:t>
            </w:r>
            <w:r>
              <w:rPr>
                <w:rFonts w:ascii="宋体" w:hAnsi="宋体" w:cs="宋体" w:hint="eastAsia"/>
                <w:szCs w:val="21"/>
              </w:rPr>
              <w:t>C</w:t>
            </w:r>
            <w:r>
              <w:rPr>
                <w:rFonts w:ascii="宋体" w:hAnsi="宋体" w:cs="宋体" w:hint="eastAsia"/>
                <w:szCs w:val="21"/>
              </w:rPr>
              <w:t>、</w:t>
            </w:r>
            <w:r>
              <w:rPr>
                <w:rFonts w:ascii="宋体" w:hAnsi="宋体" w:cs="宋体" w:hint="eastAsia"/>
                <w:szCs w:val="21"/>
              </w:rPr>
              <w:t>CO</w:t>
            </w:r>
            <w:r>
              <w:rPr>
                <w:rFonts w:ascii="宋体" w:hAnsi="宋体" w:cs="宋体" w:hint="eastAsia"/>
                <w:szCs w:val="21"/>
              </w:rPr>
              <w:t>、</w:t>
            </w:r>
            <w:r>
              <w:rPr>
                <w:rFonts w:ascii="宋体" w:hAnsi="宋体" w:cs="宋体" w:hint="eastAsia"/>
                <w:szCs w:val="21"/>
              </w:rPr>
              <w:t>H</w:t>
            </w:r>
            <w:r>
              <w:rPr>
                <w:rFonts w:ascii="宋体" w:hAnsi="宋体" w:cs="宋体" w:hint="eastAsia"/>
                <w:szCs w:val="21"/>
                <w:vertAlign w:val="subscript"/>
              </w:rPr>
              <w:t>2</w:t>
            </w:r>
            <w:r>
              <w:rPr>
                <w:rFonts w:ascii="宋体" w:hAnsi="宋体" w:cs="宋体" w:hint="eastAsia"/>
                <w:szCs w:val="21"/>
              </w:rPr>
              <w:t>为三种常用的还原剂</w:t>
            </w:r>
          </w:p>
        </w:tc>
      </w:tr>
    </w:tbl>
    <w:bookmarkEnd w:id="3"/>
    <w:p w:rsidR="00C91C77" w:rsidRDefault="006D761D">
      <w:pPr>
        <w:numPr>
          <w:ilvl w:val="0"/>
          <w:numId w:val="1"/>
        </w:numPr>
        <w:adjustRightInd w:val="0"/>
        <w:snapToGrid w:val="0"/>
        <w:spacing w:line="336" w:lineRule="auto"/>
        <w:jc w:val="left"/>
        <w:rPr>
          <w:rFonts w:ascii="宋体" w:hAnsi="宋体" w:cs="宋体"/>
          <w:sz w:val="24"/>
          <w:szCs w:val="24"/>
          <w:lang w:val="zh-CN" w:bidi="zh-CN"/>
        </w:rPr>
      </w:pPr>
      <w:r>
        <w:rPr>
          <w:rFonts w:ascii="宋体" w:hAnsi="宋体" w:cs="宋体" w:hint="eastAsia"/>
          <w:w w:val="95"/>
          <w:sz w:val="24"/>
          <w:szCs w:val="24"/>
          <w:lang w:val="zh-CN" w:bidi="zh-CN"/>
        </w:rPr>
        <w:t>“疫情就是命令，防控就是责任”。目前疫情形势依然严峻，常态化防控不可松懈。在全国抗击新冠疫情中，常用戊二醛（化学式</w:t>
      </w:r>
      <w:r>
        <w:rPr>
          <w:rFonts w:ascii="宋体" w:hAnsi="宋体" w:cs="宋体" w:hint="eastAsia"/>
          <w:w w:val="95"/>
          <w:sz w:val="24"/>
          <w:szCs w:val="24"/>
          <w:lang w:val="zh-CN" w:bidi="zh-CN"/>
        </w:rPr>
        <w:t>C</w:t>
      </w:r>
      <w:r>
        <w:rPr>
          <w:rFonts w:ascii="宋体" w:hAnsi="宋体" w:cs="宋体" w:hint="eastAsia"/>
          <w:w w:val="95"/>
          <w:sz w:val="24"/>
          <w:szCs w:val="24"/>
          <w:vertAlign w:val="subscript"/>
          <w:lang w:val="zh-CN" w:bidi="zh-CN"/>
        </w:rPr>
        <w:t>5</w:t>
      </w:r>
      <w:r>
        <w:rPr>
          <w:rFonts w:ascii="宋体" w:hAnsi="宋体" w:cs="宋体" w:hint="eastAsia"/>
          <w:w w:val="95"/>
          <w:sz w:val="24"/>
          <w:szCs w:val="24"/>
          <w:lang w:val="zh-CN" w:bidi="zh-CN"/>
        </w:rPr>
        <w:t>H</w:t>
      </w:r>
      <w:r>
        <w:rPr>
          <w:rFonts w:ascii="宋体" w:hAnsi="宋体" w:cs="宋体" w:hint="eastAsia"/>
          <w:w w:val="95"/>
          <w:sz w:val="24"/>
          <w:szCs w:val="24"/>
          <w:vertAlign w:val="subscript"/>
          <w:lang w:val="zh-CN" w:bidi="zh-CN"/>
        </w:rPr>
        <w:t>8</w:t>
      </w:r>
      <w:r>
        <w:rPr>
          <w:rFonts w:ascii="宋体" w:hAnsi="宋体" w:cs="宋体" w:hint="eastAsia"/>
          <w:w w:val="95"/>
          <w:sz w:val="24"/>
          <w:szCs w:val="24"/>
          <w:lang w:val="zh-CN" w:bidi="zh-CN"/>
        </w:rPr>
        <w:t>O</w:t>
      </w:r>
      <w:r>
        <w:rPr>
          <w:rFonts w:ascii="宋体" w:hAnsi="宋体" w:cs="宋体" w:hint="eastAsia"/>
          <w:w w:val="95"/>
          <w:sz w:val="24"/>
          <w:szCs w:val="24"/>
          <w:vertAlign w:val="subscript"/>
          <w:lang w:val="zh-CN" w:bidi="zh-CN"/>
        </w:rPr>
        <w:t>2</w:t>
      </w:r>
      <w:r>
        <w:rPr>
          <w:rFonts w:ascii="宋体" w:hAnsi="宋体" w:cs="宋体" w:hint="eastAsia"/>
          <w:w w:val="95"/>
          <w:sz w:val="24"/>
          <w:szCs w:val="24"/>
          <w:lang w:val="zh-CN" w:bidi="zh-CN"/>
        </w:rPr>
        <w:t>）对医疗器械等进行消毒。下列关于戊二醛说法错误的是</w:t>
      </w:r>
      <w:r>
        <w:rPr>
          <w:rFonts w:ascii="宋体" w:hAnsi="宋体" w:cs="宋体" w:hint="eastAsia"/>
          <w:sz w:val="24"/>
          <w:szCs w:val="24"/>
          <w:lang w:val="zh-CN" w:bidi="zh-CN"/>
        </w:rPr>
        <w:t>(    )</w:t>
      </w:r>
    </w:p>
    <w:p w:rsidR="00C91C77" w:rsidRDefault="006D761D">
      <w:pPr>
        <w:adjustRightInd w:val="0"/>
        <w:snapToGrid w:val="0"/>
        <w:spacing w:line="336" w:lineRule="auto"/>
        <w:jc w:val="left"/>
        <w:rPr>
          <w:rFonts w:ascii="宋体" w:hAnsi="宋体" w:cs="宋体"/>
          <w:sz w:val="24"/>
          <w:szCs w:val="24"/>
          <w:lang w:val="zh-CN" w:bidi="zh-CN"/>
        </w:rPr>
      </w:pPr>
      <w:r>
        <w:rPr>
          <w:rFonts w:ascii="宋体" w:hAnsi="宋体" w:cs="宋体" w:hint="eastAsia"/>
          <w:sz w:val="24"/>
          <w:szCs w:val="24"/>
          <w:lang w:val="zh-CN" w:bidi="zh-CN"/>
        </w:rPr>
        <w:t>A</w:t>
      </w:r>
      <w:r>
        <w:rPr>
          <w:rFonts w:ascii="宋体" w:hAnsi="宋体" w:cs="宋体" w:hint="eastAsia"/>
          <w:sz w:val="24"/>
          <w:szCs w:val="24"/>
          <w:lang w:val="zh-CN" w:bidi="zh-CN"/>
        </w:rPr>
        <w:t>．从物质分类上看：戊二醛属于氧化物</w:t>
      </w:r>
      <w:r>
        <w:rPr>
          <w:rFonts w:ascii="宋体" w:hAnsi="宋体" w:cs="宋体" w:hint="eastAsia"/>
          <w:sz w:val="24"/>
          <w:szCs w:val="24"/>
          <w:lang w:val="zh-CN" w:bidi="zh-CN"/>
        </w:rPr>
        <w:tab/>
      </w:r>
    </w:p>
    <w:p w:rsidR="00C91C77" w:rsidRDefault="006D761D">
      <w:pPr>
        <w:adjustRightInd w:val="0"/>
        <w:snapToGrid w:val="0"/>
        <w:spacing w:line="336" w:lineRule="auto"/>
        <w:jc w:val="left"/>
        <w:rPr>
          <w:rFonts w:ascii="宋体" w:hAnsi="宋体" w:cs="宋体"/>
          <w:sz w:val="24"/>
          <w:szCs w:val="24"/>
          <w:lang w:val="zh-CN" w:bidi="zh-CN"/>
        </w:rPr>
      </w:pPr>
      <w:r>
        <w:rPr>
          <w:rFonts w:ascii="宋体" w:hAnsi="宋体" w:cs="宋体" w:hint="eastAsia"/>
          <w:sz w:val="24"/>
          <w:szCs w:val="24"/>
          <w:lang w:val="zh-CN" w:bidi="zh-CN"/>
        </w:rPr>
        <w:lastRenderedPageBreak/>
        <w:t>B</w:t>
      </w:r>
      <w:r>
        <w:rPr>
          <w:rFonts w:ascii="宋体" w:hAnsi="宋体" w:cs="宋体" w:hint="eastAsia"/>
          <w:sz w:val="24"/>
          <w:szCs w:val="24"/>
          <w:lang w:val="zh-CN" w:bidi="zh-CN"/>
        </w:rPr>
        <w:t>．从质量上看：戊二醛中碳、氢元素的质量比为</w:t>
      </w:r>
      <w:r>
        <w:rPr>
          <w:rFonts w:ascii="宋体" w:hAnsi="宋体" w:cs="宋体" w:hint="eastAsia"/>
          <w:sz w:val="24"/>
          <w:szCs w:val="24"/>
          <w:lang w:val="zh-CN" w:bidi="zh-CN"/>
        </w:rPr>
        <w:t>15:2</w:t>
      </w:r>
    </w:p>
    <w:p w:rsidR="00C91C77" w:rsidRDefault="006D761D">
      <w:pPr>
        <w:adjustRightInd w:val="0"/>
        <w:snapToGrid w:val="0"/>
        <w:spacing w:line="336" w:lineRule="auto"/>
        <w:jc w:val="left"/>
        <w:rPr>
          <w:rFonts w:ascii="宋体" w:hAnsi="宋体" w:cs="宋体"/>
          <w:sz w:val="24"/>
          <w:szCs w:val="24"/>
          <w:lang w:val="zh-CN" w:bidi="zh-CN"/>
        </w:rPr>
      </w:pPr>
      <w:r>
        <w:rPr>
          <w:rFonts w:ascii="宋体" w:hAnsi="宋体" w:cs="宋体" w:hint="eastAsia"/>
          <w:sz w:val="24"/>
          <w:szCs w:val="24"/>
          <w:lang w:val="zh-CN" w:bidi="zh-CN"/>
        </w:rPr>
        <w:t>C</w:t>
      </w:r>
      <w:r>
        <w:rPr>
          <w:rFonts w:ascii="宋体" w:hAnsi="宋体" w:cs="宋体" w:hint="eastAsia"/>
          <w:sz w:val="24"/>
          <w:szCs w:val="24"/>
          <w:lang w:val="zh-CN" w:bidi="zh-CN"/>
        </w:rPr>
        <w:t>．从变化上看：戊二醛在氧气中完全燃烧生成二氧化碳和水</w:t>
      </w:r>
      <w:r>
        <w:rPr>
          <w:rFonts w:ascii="宋体" w:hAnsi="宋体" w:cs="宋体" w:hint="eastAsia"/>
          <w:sz w:val="24"/>
          <w:szCs w:val="24"/>
          <w:lang w:val="zh-CN" w:bidi="zh-CN"/>
        </w:rPr>
        <w:tab/>
      </w:r>
    </w:p>
    <w:p w:rsidR="00C91C77" w:rsidRDefault="006D761D">
      <w:pPr>
        <w:adjustRightInd w:val="0"/>
        <w:snapToGrid w:val="0"/>
        <w:spacing w:line="336" w:lineRule="auto"/>
        <w:jc w:val="left"/>
        <w:rPr>
          <w:rFonts w:ascii="宋体" w:hAnsi="宋体" w:cs="宋体"/>
          <w:sz w:val="24"/>
          <w:szCs w:val="24"/>
          <w:lang w:val="zh-CN" w:bidi="zh-CN"/>
        </w:rPr>
      </w:pPr>
      <w:r>
        <w:rPr>
          <w:rFonts w:ascii="宋体" w:hAnsi="宋体" w:cs="宋体" w:hint="eastAsia"/>
          <w:sz w:val="24"/>
          <w:szCs w:val="24"/>
          <w:lang w:val="zh-CN" w:bidi="zh-CN"/>
        </w:rPr>
        <w:t>D</w:t>
      </w:r>
      <w:r>
        <w:rPr>
          <w:rFonts w:ascii="宋体" w:hAnsi="宋体" w:cs="宋体" w:hint="eastAsia"/>
          <w:sz w:val="24"/>
          <w:szCs w:val="24"/>
          <w:lang w:val="zh-CN" w:bidi="zh-CN"/>
        </w:rPr>
        <w:t>．从微观上看：每个戊二醛分子中含有</w:t>
      </w:r>
      <w:r>
        <w:rPr>
          <w:rFonts w:ascii="宋体" w:hAnsi="宋体" w:cs="宋体" w:hint="eastAsia"/>
          <w:sz w:val="24"/>
          <w:szCs w:val="24"/>
          <w:lang w:val="zh-CN" w:bidi="zh-CN"/>
        </w:rPr>
        <w:t>5</w:t>
      </w:r>
      <w:r>
        <w:rPr>
          <w:rFonts w:ascii="宋体" w:hAnsi="宋体" w:cs="宋体" w:hint="eastAsia"/>
          <w:sz w:val="24"/>
          <w:szCs w:val="24"/>
          <w:lang w:val="zh-CN" w:bidi="zh-CN"/>
        </w:rPr>
        <w:t>个碳原子、</w:t>
      </w:r>
      <w:r>
        <w:rPr>
          <w:rFonts w:ascii="宋体" w:hAnsi="宋体" w:cs="宋体" w:hint="eastAsia"/>
          <w:sz w:val="24"/>
          <w:szCs w:val="24"/>
          <w:lang w:val="zh-CN" w:bidi="zh-CN"/>
        </w:rPr>
        <w:t>8</w:t>
      </w:r>
      <w:r>
        <w:rPr>
          <w:rFonts w:ascii="宋体" w:hAnsi="宋体" w:cs="宋体" w:hint="eastAsia"/>
          <w:sz w:val="24"/>
          <w:szCs w:val="24"/>
          <w:lang w:val="zh-CN" w:bidi="zh-CN"/>
        </w:rPr>
        <w:t>个氢原子和</w:t>
      </w:r>
      <w:r>
        <w:rPr>
          <w:rFonts w:ascii="宋体" w:hAnsi="宋体" w:cs="宋体" w:hint="eastAsia"/>
          <w:sz w:val="24"/>
          <w:szCs w:val="24"/>
          <w:lang w:val="zh-CN" w:bidi="zh-CN"/>
        </w:rPr>
        <w:t>2</w:t>
      </w:r>
      <w:r>
        <w:rPr>
          <w:rFonts w:ascii="宋体" w:hAnsi="宋体" w:cs="宋体" w:hint="eastAsia"/>
          <w:sz w:val="24"/>
          <w:szCs w:val="24"/>
          <w:lang w:val="zh-CN" w:bidi="zh-CN"/>
        </w:rPr>
        <w:t>个氧原子</w:t>
      </w:r>
    </w:p>
    <w:p w:rsidR="00C91C77" w:rsidRDefault="006D761D">
      <w:pPr>
        <w:adjustRightInd w:val="0"/>
        <w:snapToGrid w:val="0"/>
        <w:spacing w:line="336" w:lineRule="auto"/>
        <w:jc w:val="left"/>
        <w:rPr>
          <w:rFonts w:ascii="宋体" w:hAnsi="宋体" w:cs="宋体"/>
          <w:sz w:val="24"/>
          <w:szCs w:val="24"/>
          <w:lang w:val="zh-CN" w:bidi="zh-CN"/>
        </w:rPr>
      </w:pPr>
      <w:r>
        <w:rPr>
          <w:rFonts w:ascii="宋体" w:hAnsi="宋体" w:cs="宋体" w:hint="eastAsia"/>
          <w:sz w:val="24"/>
          <w:szCs w:val="24"/>
          <w:lang w:val="zh-CN" w:bidi="zh-CN"/>
        </w:rPr>
        <w:t>7.</w:t>
      </w:r>
      <w:r>
        <w:rPr>
          <w:rFonts w:ascii="宋体" w:hAnsi="宋体" w:cs="宋体" w:hint="eastAsia"/>
          <w:sz w:val="24"/>
          <w:szCs w:val="24"/>
          <w:lang w:val="zh-CN" w:bidi="zh-CN"/>
        </w:rPr>
        <w:t>学习化学的目的并不在于一定要成为化学家，重要的是善于运用化学知识去解决生产生活中的问题。下列说法不正确的是</w:t>
      </w:r>
      <w:r>
        <w:rPr>
          <w:rFonts w:ascii="宋体" w:hAnsi="宋体" w:cs="宋体" w:hint="eastAsia"/>
          <w:sz w:val="24"/>
          <w:szCs w:val="24"/>
          <w:lang w:val="zh-CN" w:bidi="zh-CN"/>
        </w:rPr>
        <w:t xml:space="preserve">                                                       (    )</w:t>
      </w:r>
    </w:p>
    <w:p w:rsidR="00C91C77" w:rsidRDefault="006D761D">
      <w:pPr>
        <w:adjustRightInd w:val="0"/>
        <w:snapToGrid w:val="0"/>
        <w:spacing w:line="336" w:lineRule="auto"/>
        <w:jc w:val="left"/>
        <w:rPr>
          <w:rFonts w:ascii="宋体" w:hAnsi="宋体" w:cs="宋体"/>
          <w:sz w:val="24"/>
          <w:szCs w:val="24"/>
          <w:lang w:val="zh-CN" w:bidi="zh-CN"/>
        </w:rPr>
      </w:pPr>
      <w:bookmarkStart w:id="4" w:name="_Hlk102471413"/>
      <w:r>
        <w:rPr>
          <w:rFonts w:ascii="宋体" w:hAnsi="宋体" w:cs="宋体" w:hint="eastAsia"/>
          <w:sz w:val="24"/>
          <w:szCs w:val="24"/>
          <w:lang w:val="zh-CN" w:bidi="zh-CN"/>
        </w:rPr>
        <w:t>A</w:t>
      </w:r>
      <w:r>
        <w:rPr>
          <w:rFonts w:ascii="宋体" w:hAnsi="宋体" w:cs="宋体" w:hint="eastAsia"/>
          <w:sz w:val="24"/>
          <w:szCs w:val="24"/>
          <w:lang w:val="zh-CN" w:bidi="zh-CN"/>
        </w:rPr>
        <w:t>．</w:t>
      </w:r>
      <w:bookmarkEnd w:id="4"/>
      <w:r>
        <w:rPr>
          <w:rFonts w:ascii="宋体" w:hAnsi="宋体" w:cs="宋体" w:hint="eastAsia"/>
          <w:sz w:val="24"/>
          <w:szCs w:val="24"/>
          <w:lang w:val="zh-CN" w:bidi="zh-CN"/>
        </w:rPr>
        <w:t>小苏打可作发酵粉和治疗胃酸过多的药物</w:t>
      </w:r>
      <w:r>
        <w:rPr>
          <w:rFonts w:ascii="宋体" w:hAnsi="宋体" w:cs="宋体" w:hint="eastAsia"/>
          <w:sz w:val="24"/>
          <w:szCs w:val="24"/>
          <w:lang w:val="zh-CN" w:bidi="zh-CN"/>
        </w:rPr>
        <w:tab/>
      </w:r>
    </w:p>
    <w:p w:rsidR="00C91C77" w:rsidRDefault="006D761D">
      <w:pPr>
        <w:adjustRightInd w:val="0"/>
        <w:snapToGrid w:val="0"/>
        <w:spacing w:line="336" w:lineRule="auto"/>
        <w:jc w:val="left"/>
        <w:rPr>
          <w:rFonts w:ascii="宋体" w:hAnsi="宋体" w:cs="宋体"/>
          <w:sz w:val="24"/>
          <w:szCs w:val="24"/>
          <w:lang w:val="zh-CN" w:bidi="zh-CN"/>
        </w:rPr>
      </w:pPr>
      <w:r>
        <w:rPr>
          <w:rFonts w:ascii="宋体" w:hAnsi="宋体" w:cs="宋体" w:hint="eastAsia"/>
          <w:sz w:val="24"/>
          <w:szCs w:val="24"/>
          <w:lang w:val="zh-CN" w:bidi="zh-CN"/>
        </w:rPr>
        <w:t>B</w:t>
      </w:r>
      <w:r>
        <w:rPr>
          <w:rFonts w:ascii="宋体" w:hAnsi="宋体" w:cs="宋体" w:hint="eastAsia"/>
          <w:sz w:val="24"/>
          <w:szCs w:val="24"/>
          <w:lang w:val="zh-CN" w:bidi="zh-CN"/>
        </w:rPr>
        <w:t>．衣柜里的樟脑丸渐渐变小，主要发生了物理变化</w:t>
      </w:r>
    </w:p>
    <w:p w:rsidR="00C91C77" w:rsidRDefault="006D761D">
      <w:pPr>
        <w:adjustRightInd w:val="0"/>
        <w:snapToGrid w:val="0"/>
        <w:spacing w:line="336" w:lineRule="auto"/>
        <w:jc w:val="left"/>
        <w:rPr>
          <w:rFonts w:ascii="宋体" w:hAnsi="宋体" w:cs="宋体"/>
          <w:sz w:val="24"/>
          <w:szCs w:val="24"/>
          <w:lang w:val="zh-CN" w:bidi="zh-CN"/>
        </w:rPr>
      </w:pPr>
      <w:r>
        <w:rPr>
          <w:rFonts w:ascii="宋体" w:hAnsi="宋体" w:cs="宋体" w:hint="eastAsia"/>
          <w:sz w:val="24"/>
          <w:szCs w:val="24"/>
          <w:lang w:val="zh-CN" w:bidi="zh-CN"/>
        </w:rPr>
        <w:t>C</w:t>
      </w:r>
      <w:r>
        <w:rPr>
          <w:rFonts w:ascii="宋体" w:hAnsi="宋体" w:cs="宋体" w:hint="eastAsia"/>
          <w:sz w:val="24"/>
          <w:szCs w:val="24"/>
          <w:lang w:val="zh-CN" w:bidi="zh-CN"/>
        </w:rPr>
        <w:t>．氢气、一氧化碳、甲烷、二氧化碳都具有可燃性，可以作燃料。</w:t>
      </w:r>
    </w:p>
    <w:p w:rsidR="00C91C77" w:rsidRDefault="006D761D">
      <w:pPr>
        <w:adjustRightInd w:val="0"/>
        <w:snapToGrid w:val="0"/>
        <w:spacing w:line="336" w:lineRule="auto"/>
        <w:jc w:val="left"/>
        <w:rPr>
          <w:rFonts w:ascii="宋体" w:hAnsi="宋体" w:cs="宋体"/>
          <w:sz w:val="24"/>
          <w:szCs w:val="24"/>
          <w:lang w:val="zh-CN" w:bidi="zh-CN"/>
        </w:rPr>
      </w:pPr>
      <w:bookmarkStart w:id="5" w:name="_Hlk102472372"/>
      <w:r>
        <w:rPr>
          <w:rFonts w:ascii="宋体" w:hAnsi="宋体" w:cs="宋体" w:hint="eastAsia"/>
          <w:sz w:val="24"/>
          <w:szCs w:val="24"/>
          <w:lang w:val="zh-CN" w:bidi="zh-CN"/>
        </w:rPr>
        <w:t>D</w:t>
      </w:r>
      <w:r>
        <w:rPr>
          <w:rFonts w:ascii="宋体" w:hAnsi="宋体" w:cs="宋体" w:hint="eastAsia"/>
          <w:sz w:val="24"/>
          <w:szCs w:val="24"/>
          <w:lang w:val="zh-CN" w:bidi="zh-CN"/>
        </w:rPr>
        <w:t>．</w:t>
      </w:r>
      <w:bookmarkEnd w:id="5"/>
      <w:r>
        <w:rPr>
          <w:rFonts w:ascii="宋体" w:hAnsi="宋体" w:cs="宋体" w:hint="eastAsia"/>
          <w:sz w:val="24"/>
          <w:szCs w:val="24"/>
          <w:lang w:val="zh-CN" w:bidi="zh-CN"/>
        </w:rPr>
        <w:t>甘草酸（</w:t>
      </w:r>
      <w:r>
        <w:rPr>
          <w:rFonts w:ascii="宋体" w:hAnsi="宋体" w:cs="宋体" w:hint="eastAsia"/>
          <w:sz w:val="24"/>
          <w:szCs w:val="24"/>
          <w:lang w:val="zh-CN" w:bidi="zh-CN"/>
        </w:rPr>
        <w:t>C</w:t>
      </w:r>
      <w:r>
        <w:rPr>
          <w:rFonts w:ascii="宋体" w:hAnsi="宋体" w:cs="宋体" w:hint="eastAsia"/>
          <w:sz w:val="24"/>
          <w:szCs w:val="24"/>
          <w:vertAlign w:val="subscript"/>
          <w:lang w:val="zh-CN" w:bidi="zh-CN"/>
        </w:rPr>
        <w:t>42</w:t>
      </w:r>
      <w:r>
        <w:rPr>
          <w:rFonts w:ascii="宋体" w:hAnsi="宋体" w:cs="宋体" w:hint="eastAsia"/>
          <w:sz w:val="24"/>
          <w:szCs w:val="24"/>
          <w:lang w:val="zh-CN" w:bidi="zh-CN"/>
        </w:rPr>
        <w:t>H</w:t>
      </w:r>
      <w:r>
        <w:rPr>
          <w:rFonts w:ascii="宋体" w:hAnsi="宋体" w:cs="宋体" w:hint="eastAsia"/>
          <w:sz w:val="24"/>
          <w:szCs w:val="24"/>
          <w:vertAlign w:val="subscript"/>
          <w:lang w:val="zh-CN" w:bidi="zh-CN"/>
        </w:rPr>
        <w:t>62</w:t>
      </w:r>
      <w:r>
        <w:rPr>
          <w:rFonts w:ascii="宋体" w:hAnsi="宋体" w:cs="宋体" w:hint="eastAsia"/>
          <w:sz w:val="24"/>
          <w:szCs w:val="24"/>
          <w:lang w:val="zh-CN" w:bidi="zh-CN"/>
        </w:rPr>
        <w:t>O</w:t>
      </w:r>
      <w:r>
        <w:rPr>
          <w:rFonts w:ascii="宋体" w:hAnsi="宋体" w:cs="宋体" w:hint="eastAsia"/>
          <w:sz w:val="24"/>
          <w:szCs w:val="24"/>
          <w:vertAlign w:val="subscript"/>
          <w:lang w:val="zh-CN" w:bidi="zh-CN"/>
        </w:rPr>
        <w:t>16</w:t>
      </w:r>
      <w:r>
        <w:rPr>
          <w:rFonts w:ascii="宋体" w:hAnsi="宋体" w:cs="宋体" w:hint="eastAsia"/>
          <w:sz w:val="24"/>
          <w:szCs w:val="24"/>
          <w:lang w:val="zh-CN" w:bidi="zh-CN"/>
        </w:rPr>
        <w:t>）是甘草中最主要的活性</w:t>
      </w:r>
      <w:r>
        <w:rPr>
          <w:rFonts w:ascii="宋体" w:hAnsi="宋体" w:cs="宋体" w:hint="eastAsia"/>
          <w:sz w:val="24"/>
          <w:szCs w:val="24"/>
          <w:lang w:val="zh-CN" w:bidi="zh-CN"/>
        </w:rPr>
        <w:t>成分，具有镇咳祛痰作用，是有机化合物</w:t>
      </w:r>
    </w:p>
    <w:p w:rsidR="00C91C77" w:rsidRDefault="006D761D">
      <w:pPr>
        <w:adjustRightInd w:val="0"/>
        <w:snapToGrid w:val="0"/>
        <w:spacing w:line="336" w:lineRule="auto"/>
        <w:jc w:val="left"/>
        <w:rPr>
          <w:rFonts w:ascii="宋体" w:hAnsi="宋体" w:cs="宋体"/>
          <w:sz w:val="24"/>
          <w:szCs w:val="24"/>
          <w:lang w:val="zh-CN" w:bidi="zh-CN"/>
        </w:rPr>
      </w:pPr>
      <w:bookmarkStart w:id="6" w:name="topic_ad9a5e3c-9456-443b-8ec8-28c3e699b3"/>
      <w:r>
        <w:rPr>
          <w:rFonts w:ascii="宋体" w:hAnsi="宋体" w:cs="宋体" w:hint="eastAsia"/>
          <w:sz w:val="24"/>
          <w:szCs w:val="24"/>
          <w:lang w:val="zh-CN" w:bidi="zh-CN"/>
        </w:rPr>
        <w:t>8.</w:t>
      </w:r>
      <w:r>
        <w:rPr>
          <w:rFonts w:ascii="宋体" w:hAnsi="宋体" w:cs="宋体" w:hint="eastAsia"/>
          <w:sz w:val="24"/>
          <w:szCs w:val="24"/>
          <w:lang w:val="zh-CN" w:bidi="zh-CN"/>
        </w:rPr>
        <w:t>用如图所示装置完成一氧化碳还原氧化铁的实验中，下列说法不正确的</w:t>
      </w:r>
      <w:r>
        <w:rPr>
          <w:rFonts w:ascii="宋体" w:hAnsi="宋体" w:cs="宋体" w:hint="eastAsia"/>
          <w:sz w:val="24"/>
          <w:szCs w:val="24"/>
          <w:lang w:val="zh-CN" w:bidi="zh-CN"/>
        </w:rPr>
        <w:tab/>
        <w:t xml:space="preserve">          </w:t>
      </w:r>
      <w:r>
        <w:rPr>
          <w:rFonts w:ascii="宋体" w:hAnsi="宋体" w:cs="宋体" w:hint="eastAsia"/>
          <w:sz w:val="24"/>
          <w:szCs w:val="24"/>
          <w:lang w:val="zh-CN" w:bidi="zh-CN"/>
        </w:rPr>
        <w:t>（</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p>
    <w:p w:rsidR="00C91C77" w:rsidRDefault="00C91C77">
      <w:pPr>
        <w:adjustRightInd w:val="0"/>
        <w:snapToGrid w:val="0"/>
        <w:spacing w:line="336" w:lineRule="auto"/>
        <w:rPr>
          <w:rFonts w:ascii="宋体" w:hAnsi="宋体" w:cs="宋体"/>
          <w:kern w:val="0"/>
          <w:sz w:val="24"/>
          <w:szCs w:val="24"/>
        </w:rPr>
      </w:pPr>
      <w:r>
        <w:rPr>
          <w:rFonts w:ascii="宋体" w:hAnsi="宋体" w:cs="宋体"/>
          <w:kern w:val="0"/>
          <w:sz w:val="24"/>
          <w:szCs w:val="24"/>
        </w:rPr>
        <w:pict>
          <v:shape id="图片 199" o:spid="_x0000_s1029" type="#_x0000_t75" style="position:absolute;left:0;text-align:left;margin-left:311.65pt;margin-top:5.55pt;width:155.55pt;height:56.25pt;z-index:251662336">
            <v:imagedata r:id="rId12" o:title=""/>
            <w10:wrap type="square"/>
          </v:shape>
        </w:pict>
      </w:r>
      <w:r w:rsidR="006D761D">
        <w:rPr>
          <w:rFonts w:ascii="宋体" w:hAnsi="宋体" w:cs="宋体" w:hint="eastAsia"/>
          <w:kern w:val="0"/>
          <w:sz w:val="24"/>
          <w:szCs w:val="24"/>
        </w:rPr>
        <w:t>A.</w:t>
      </w:r>
      <w:r w:rsidR="006D761D">
        <w:rPr>
          <w:rFonts w:ascii="宋体" w:hAnsi="宋体" w:cs="宋体" w:hint="eastAsia"/>
          <w:kern w:val="0"/>
          <w:sz w:val="24"/>
          <w:szCs w:val="24"/>
        </w:rPr>
        <w:t>装置中漏斗上端点燃可防止一氧化碳污染空气</w:t>
      </w:r>
    </w:p>
    <w:p w:rsidR="00C91C77" w:rsidRDefault="006D761D">
      <w:pPr>
        <w:adjustRightInd w:val="0"/>
        <w:snapToGrid w:val="0"/>
        <w:spacing w:line="336" w:lineRule="auto"/>
        <w:rPr>
          <w:rFonts w:ascii="宋体" w:hAnsi="宋体" w:cs="宋体"/>
          <w:kern w:val="0"/>
          <w:sz w:val="24"/>
          <w:szCs w:val="24"/>
        </w:rPr>
      </w:pPr>
      <w:r>
        <w:rPr>
          <w:rFonts w:ascii="宋体" w:hAnsi="宋体" w:cs="宋体" w:hint="eastAsia"/>
          <w:kern w:val="0"/>
          <w:sz w:val="24"/>
          <w:szCs w:val="24"/>
        </w:rPr>
        <w:t>B.</w:t>
      </w:r>
      <w:r>
        <w:rPr>
          <w:rFonts w:ascii="宋体" w:hAnsi="宋体" w:cs="宋体" w:hint="eastAsia"/>
          <w:kern w:val="0"/>
          <w:sz w:val="24"/>
          <w:szCs w:val="24"/>
        </w:rPr>
        <w:t>实验时可观察到玻璃管中红棕色粉末逐渐变黑</w:t>
      </w:r>
    </w:p>
    <w:p w:rsidR="00C91C77" w:rsidRDefault="006D761D">
      <w:pPr>
        <w:adjustRightInd w:val="0"/>
        <w:snapToGrid w:val="0"/>
        <w:spacing w:line="336" w:lineRule="auto"/>
        <w:rPr>
          <w:rFonts w:ascii="宋体" w:hAnsi="宋体" w:cs="宋体"/>
          <w:kern w:val="0"/>
          <w:sz w:val="24"/>
          <w:szCs w:val="24"/>
        </w:rPr>
      </w:pPr>
      <w:r>
        <w:rPr>
          <w:rFonts w:ascii="宋体" w:hAnsi="宋体" w:cs="宋体" w:hint="eastAsia"/>
          <w:kern w:val="0"/>
          <w:sz w:val="24"/>
          <w:szCs w:val="24"/>
          <w:shd w:val="clear" w:color="auto" w:fill="FFFFFF"/>
        </w:rPr>
        <w:t>C.</w:t>
      </w:r>
      <w:r>
        <w:rPr>
          <w:rFonts w:ascii="宋体" w:hAnsi="宋体" w:cs="宋体" w:hint="eastAsia"/>
          <w:kern w:val="0"/>
          <w:sz w:val="24"/>
          <w:szCs w:val="24"/>
        </w:rPr>
        <w:t>反应后玻璃管中固体物质的质量比反应前减少</w:t>
      </w:r>
    </w:p>
    <w:p w:rsidR="00C91C77" w:rsidRDefault="006D761D">
      <w:pPr>
        <w:adjustRightInd w:val="0"/>
        <w:snapToGrid w:val="0"/>
        <w:spacing w:line="336" w:lineRule="auto"/>
        <w:rPr>
          <w:rFonts w:ascii="宋体" w:hAnsi="宋体" w:cs="宋体"/>
          <w:kern w:val="0"/>
          <w:sz w:val="24"/>
          <w:szCs w:val="24"/>
        </w:rPr>
      </w:pPr>
      <w:r>
        <w:rPr>
          <w:rFonts w:ascii="宋体" w:hAnsi="宋体" w:cs="宋体" w:hint="eastAsia"/>
          <w:kern w:val="0"/>
          <w:sz w:val="24"/>
          <w:szCs w:val="24"/>
        </w:rPr>
        <w:t>D.</w:t>
      </w:r>
      <w:r>
        <w:rPr>
          <w:rFonts w:ascii="宋体" w:hAnsi="宋体" w:cs="宋体" w:hint="eastAsia"/>
          <w:kern w:val="0"/>
          <w:sz w:val="24"/>
          <w:szCs w:val="24"/>
        </w:rPr>
        <w:t>该实验所有的反应里，氧元素的化合价均未发生改变</w:t>
      </w:r>
    </w:p>
    <w:bookmarkEnd w:id="6"/>
    <w:p w:rsidR="00C91C77" w:rsidRDefault="006D761D">
      <w:pPr>
        <w:adjustRightInd w:val="0"/>
        <w:snapToGrid w:val="0"/>
        <w:spacing w:line="336" w:lineRule="auto"/>
        <w:rPr>
          <w:rFonts w:ascii="宋体" w:hAnsi="宋体" w:cs="宋体"/>
          <w:sz w:val="24"/>
          <w:szCs w:val="24"/>
        </w:rPr>
      </w:pPr>
      <w:r>
        <w:rPr>
          <w:rFonts w:ascii="宋体" w:hAnsi="宋体" w:cs="宋体" w:hint="eastAsia"/>
          <w:sz w:val="24"/>
          <w:szCs w:val="24"/>
          <w:lang w:val="zh-CN" w:bidi="zh-CN"/>
        </w:rPr>
        <w:t>9.</w:t>
      </w:r>
      <w:r>
        <w:rPr>
          <w:rFonts w:ascii="宋体" w:hAnsi="宋体" w:cs="宋体" w:hint="eastAsia"/>
          <w:color w:val="000000"/>
          <w:sz w:val="24"/>
          <w:szCs w:val="24"/>
        </w:rPr>
        <w:t xml:space="preserve"> </w:t>
      </w:r>
      <w:r>
        <w:rPr>
          <w:rFonts w:ascii="宋体" w:hAnsi="宋体" w:cs="宋体" w:hint="eastAsia"/>
          <w:color w:val="000000"/>
          <w:sz w:val="24"/>
          <w:szCs w:val="24"/>
        </w:rPr>
        <w:t>下列实验设计不合理的是</w:t>
      </w:r>
      <w:r>
        <w:rPr>
          <w:rFonts w:ascii="宋体" w:hAnsi="宋体" w:cs="宋体" w:hint="eastAsia"/>
          <w:color w:val="000000"/>
          <w:sz w:val="24"/>
          <w:szCs w:val="24"/>
        </w:rPr>
        <w:t xml:space="preserve">                                                    </w:t>
      </w:r>
      <w:r>
        <w:rPr>
          <w:rFonts w:ascii="宋体" w:hAnsi="宋体" w:cs="宋体" w:hint="eastAsia"/>
          <w:sz w:val="24"/>
          <w:szCs w:val="24"/>
        </w:rPr>
        <w:t>(    )</w:t>
      </w:r>
    </w:p>
    <w:p w:rsidR="00C91C77" w:rsidRDefault="00C91C77">
      <w:pPr>
        <w:adjustRightInd w:val="0"/>
        <w:snapToGrid w:val="0"/>
        <w:spacing w:line="336" w:lineRule="auto"/>
        <w:rPr>
          <w:rFonts w:ascii="宋体" w:hAnsi="宋体" w:cs="宋体"/>
          <w:color w:val="000000"/>
          <w:sz w:val="24"/>
          <w:szCs w:val="24"/>
        </w:rPr>
      </w:pPr>
      <w:r w:rsidRPr="00C91C77">
        <w:rPr>
          <w:rFonts w:ascii="宋体" w:hAnsi="宋体" w:cs="宋体"/>
          <w:sz w:val="24"/>
          <w:szCs w:val="24"/>
        </w:rPr>
        <w:pict>
          <v:shape id="图片 1" o:spid="_x0000_s1030" type="#_x0000_t75" style="position:absolute;left:0;text-align:left;margin-left:5.9pt;margin-top:6.35pt;width:379.95pt;height:79.7pt;z-index:251663360">
            <v:imagedata r:id="rId13" o:title=""/>
          </v:shape>
        </w:pict>
      </w:r>
    </w:p>
    <w:p w:rsidR="00C91C77" w:rsidRDefault="00C91C77">
      <w:pPr>
        <w:adjustRightInd w:val="0"/>
        <w:snapToGrid w:val="0"/>
        <w:spacing w:line="336" w:lineRule="auto"/>
        <w:ind w:firstLineChars="200" w:firstLine="480"/>
        <w:jc w:val="left"/>
        <w:rPr>
          <w:rFonts w:ascii="宋体" w:hAnsi="宋体" w:cs="宋体"/>
          <w:color w:val="000000"/>
          <w:sz w:val="24"/>
          <w:szCs w:val="24"/>
        </w:rPr>
      </w:pPr>
    </w:p>
    <w:p w:rsidR="00C91C77" w:rsidRDefault="00C91C77">
      <w:pPr>
        <w:adjustRightInd w:val="0"/>
        <w:snapToGrid w:val="0"/>
        <w:spacing w:line="336" w:lineRule="auto"/>
        <w:ind w:firstLineChars="200" w:firstLine="480"/>
        <w:jc w:val="left"/>
        <w:rPr>
          <w:rFonts w:ascii="宋体" w:hAnsi="宋体" w:cs="宋体"/>
          <w:color w:val="000000"/>
          <w:sz w:val="24"/>
          <w:szCs w:val="24"/>
        </w:rPr>
      </w:pPr>
    </w:p>
    <w:p w:rsidR="00C91C77" w:rsidRDefault="00C91C77">
      <w:pPr>
        <w:adjustRightInd w:val="0"/>
        <w:snapToGrid w:val="0"/>
        <w:spacing w:line="336" w:lineRule="auto"/>
        <w:jc w:val="left"/>
        <w:rPr>
          <w:rFonts w:ascii="宋体" w:hAnsi="宋体" w:cs="宋体"/>
          <w:color w:val="000000"/>
          <w:sz w:val="24"/>
          <w:szCs w:val="24"/>
        </w:rPr>
      </w:pPr>
    </w:p>
    <w:p w:rsidR="00C91C77" w:rsidRDefault="006D761D">
      <w:pPr>
        <w:adjustRightInd w:val="0"/>
        <w:snapToGrid w:val="0"/>
        <w:spacing w:line="336" w:lineRule="auto"/>
        <w:jc w:val="left"/>
        <w:rPr>
          <w:rFonts w:ascii="宋体" w:hAnsi="宋体" w:cs="宋体"/>
          <w:color w:val="000000"/>
          <w:sz w:val="24"/>
          <w:szCs w:val="24"/>
        </w:rPr>
      </w:pPr>
      <w:r>
        <w:rPr>
          <w:rFonts w:ascii="宋体" w:hAnsi="宋体" w:cs="宋体" w:hint="eastAsia"/>
          <w:sz w:val="24"/>
          <w:szCs w:val="24"/>
        </w:rPr>
        <w:t>A</w:t>
      </w:r>
      <w:r>
        <w:rPr>
          <w:rFonts w:ascii="宋体" w:hAnsi="宋体" w:cs="宋体" w:hint="eastAsia"/>
          <w:color w:val="000000"/>
          <w:sz w:val="24"/>
          <w:szCs w:val="24"/>
        </w:rPr>
        <w:t>．探究燃烧的条件</w:t>
      </w:r>
      <w:r>
        <w:rPr>
          <w:rFonts w:ascii="宋体" w:hAnsi="宋体" w:cs="宋体" w:hint="eastAsia"/>
          <w:color w:val="000000"/>
          <w:sz w:val="24"/>
          <w:szCs w:val="24"/>
        </w:rPr>
        <w:t xml:space="preserve">                           </w:t>
      </w:r>
      <w:r>
        <w:rPr>
          <w:rFonts w:ascii="宋体" w:hAnsi="宋体" w:cs="宋体" w:hint="eastAsia"/>
          <w:sz w:val="24"/>
          <w:szCs w:val="24"/>
        </w:rPr>
        <w:t>B</w:t>
      </w:r>
      <w:r>
        <w:rPr>
          <w:rFonts w:ascii="宋体" w:hAnsi="宋体" w:cs="宋体" w:hint="eastAsia"/>
          <w:color w:val="000000"/>
          <w:sz w:val="24"/>
          <w:szCs w:val="24"/>
        </w:rPr>
        <w:t>．探究铁生锈的条件</w:t>
      </w:r>
    </w:p>
    <w:p w:rsidR="00C91C77" w:rsidRDefault="006D761D">
      <w:pPr>
        <w:adjustRightInd w:val="0"/>
        <w:snapToGrid w:val="0"/>
        <w:spacing w:line="336" w:lineRule="auto"/>
        <w:jc w:val="left"/>
        <w:rPr>
          <w:rFonts w:ascii="宋体" w:hAnsi="宋体" w:cs="宋体"/>
          <w:color w:val="000000"/>
          <w:sz w:val="24"/>
          <w:szCs w:val="24"/>
        </w:rPr>
      </w:pPr>
      <w:r>
        <w:rPr>
          <w:rFonts w:ascii="宋体" w:hAnsi="宋体" w:cs="宋体" w:hint="eastAsia"/>
          <w:sz w:val="24"/>
          <w:szCs w:val="24"/>
        </w:rPr>
        <w:t>C</w:t>
      </w:r>
      <w:r>
        <w:rPr>
          <w:rFonts w:ascii="宋体" w:hAnsi="宋体" w:cs="宋体" w:hint="eastAsia"/>
          <w:color w:val="000000"/>
          <w:sz w:val="24"/>
          <w:szCs w:val="24"/>
        </w:rPr>
        <w:t>．探究不同溶质在同种溶剂中的溶解性</w:t>
      </w:r>
      <w:r>
        <w:rPr>
          <w:rFonts w:ascii="宋体" w:hAnsi="宋体" w:cs="宋体" w:hint="eastAsia"/>
          <w:color w:val="000000"/>
          <w:sz w:val="24"/>
          <w:szCs w:val="24"/>
        </w:rPr>
        <w:t xml:space="preserve">         </w:t>
      </w:r>
      <w:r>
        <w:rPr>
          <w:rFonts w:ascii="宋体" w:hAnsi="宋体" w:cs="宋体" w:hint="eastAsia"/>
          <w:sz w:val="24"/>
          <w:szCs w:val="24"/>
        </w:rPr>
        <w:t>D</w:t>
      </w:r>
      <w:r>
        <w:rPr>
          <w:rFonts w:ascii="宋体" w:hAnsi="宋体" w:cs="宋体" w:hint="eastAsia"/>
          <w:color w:val="000000"/>
          <w:sz w:val="24"/>
          <w:szCs w:val="24"/>
        </w:rPr>
        <w:t>．探究空气、呼出气体中</w:t>
      </w:r>
      <w:r>
        <w:rPr>
          <w:rFonts w:ascii="宋体" w:hAnsi="宋体" w:cs="宋体" w:hint="eastAsia"/>
          <w:color w:val="000000"/>
          <w:sz w:val="24"/>
          <w:szCs w:val="24"/>
        </w:rPr>
        <w:t>CO</w:t>
      </w:r>
      <w:r>
        <w:rPr>
          <w:rFonts w:ascii="宋体" w:hAnsi="宋体" w:cs="宋体" w:hint="eastAsia"/>
          <w:color w:val="000000"/>
          <w:sz w:val="24"/>
          <w:szCs w:val="24"/>
          <w:vertAlign w:val="subscript"/>
        </w:rPr>
        <w:t>2</w:t>
      </w:r>
      <w:r>
        <w:rPr>
          <w:rFonts w:ascii="宋体" w:hAnsi="宋体" w:cs="宋体" w:hint="eastAsia"/>
          <w:color w:val="000000"/>
          <w:sz w:val="24"/>
          <w:szCs w:val="24"/>
        </w:rPr>
        <w:t>含量</w:t>
      </w:r>
    </w:p>
    <w:p w:rsidR="00C91C77" w:rsidRDefault="006D761D">
      <w:pPr>
        <w:adjustRightInd w:val="0"/>
        <w:snapToGrid w:val="0"/>
        <w:spacing w:line="336" w:lineRule="auto"/>
        <w:jc w:val="left"/>
        <w:rPr>
          <w:rFonts w:ascii="宋体" w:hAnsi="宋体" w:cs="宋体"/>
          <w:sz w:val="24"/>
          <w:szCs w:val="24"/>
          <w:lang w:val="zh-CN" w:bidi="zh-CN"/>
        </w:rPr>
      </w:pPr>
      <w:r>
        <w:rPr>
          <w:rFonts w:ascii="宋体" w:hAnsi="宋体" w:cs="宋体" w:hint="eastAsia"/>
          <w:sz w:val="24"/>
          <w:szCs w:val="24"/>
          <w:lang w:val="zh-CN" w:bidi="zh-CN"/>
        </w:rPr>
        <w:t>10.</w:t>
      </w:r>
      <w:r>
        <w:rPr>
          <w:rFonts w:ascii="宋体" w:hAnsi="宋体" w:cs="宋体" w:hint="eastAsia"/>
          <w:sz w:val="24"/>
          <w:szCs w:val="24"/>
          <w:lang w:val="zh-CN" w:bidi="zh-CN"/>
        </w:rPr>
        <w:t>下列图象不能正确反映其对应变化关系的是</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r>
        <w:rPr>
          <w:rFonts w:ascii="宋体" w:hAnsi="宋体" w:cs="宋体" w:hint="eastAsia"/>
          <w:sz w:val="24"/>
          <w:szCs w:val="24"/>
          <w:lang w:val="zh-CN" w:bidi="zh-CN"/>
        </w:rPr>
        <w:t xml:space="preserve"> </w:t>
      </w:r>
      <w:r>
        <w:rPr>
          <w:rFonts w:ascii="宋体" w:hAnsi="宋体" w:cs="宋体" w:hint="eastAsia"/>
          <w:sz w:val="24"/>
          <w:szCs w:val="24"/>
          <w:lang w:val="zh-CN" w:bidi="zh-CN"/>
        </w:rPr>
        <w:t xml:space="preserve">　）</w:t>
      </w:r>
    </w:p>
    <w:p w:rsidR="00C91C77" w:rsidRDefault="00C91C77">
      <w:pPr>
        <w:adjustRightInd w:val="0"/>
        <w:snapToGrid w:val="0"/>
        <w:spacing w:line="336" w:lineRule="auto"/>
        <w:ind w:firstLineChars="200" w:firstLine="480"/>
        <w:rPr>
          <w:rFonts w:ascii="宋体" w:hAnsi="宋体" w:cs="宋体"/>
          <w:sz w:val="24"/>
          <w:szCs w:val="24"/>
        </w:rPr>
      </w:pPr>
      <w:r>
        <w:rPr>
          <w:rFonts w:ascii="宋体" w:hAnsi="宋体" w:cs="宋体"/>
          <w:sz w:val="24"/>
          <w:szCs w:val="24"/>
        </w:rPr>
        <w:pict>
          <v:shape id="图片 53" o:spid="_x0000_s1031" type="#_x0000_t75" style="position:absolute;left:0;text-align:left;margin-left:20.9pt;margin-top:10.15pt;width:154.95pt;height:66.45pt;z-index:251661312">
            <v:imagedata r:id="rId14" o:title=""/>
            <w10:wrap type="square"/>
          </v:shape>
        </w:pict>
      </w:r>
      <w:r w:rsidRPr="00C91C77">
        <w:rPr>
          <w:rFonts w:ascii="宋体" w:hAnsi="宋体" w:cs="宋体"/>
          <w:sz w:val="24"/>
          <w:szCs w:val="24"/>
        </w:rPr>
        <w:pict>
          <v:shape id="_x0000_i1029" type="#_x0000_t75" style="width:177.45pt;height:78pt">
            <v:imagedata r:id="rId15" o:title=""/>
          </v:shape>
        </w:pict>
      </w:r>
    </w:p>
    <w:p w:rsidR="00C91C77" w:rsidRDefault="006D761D">
      <w:pPr>
        <w:adjustRightInd w:val="0"/>
        <w:snapToGrid w:val="0"/>
        <w:spacing w:line="336" w:lineRule="auto"/>
        <w:rPr>
          <w:rFonts w:ascii="宋体" w:hAnsi="宋体" w:cs="宋体"/>
          <w:sz w:val="24"/>
          <w:szCs w:val="24"/>
        </w:rPr>
      </w:pPr>
      <w:r>
        <w:rPr>
          <w:rFonts w:ascii="宋体" w:hAnsi="宋体" w:cs="宋体" w:hint="eastAsia"/>
          <w:sz w:val="24"/>
          <w:szCs w:val="24"/>
        </w:rPr>
        <w:t>A.</w:t>
      </w:r>
      <w:r>
        <w:rPr>
          <w:rFonts w:ascii="宋体" w:hAnsi="宋体" w:cs="宋体" w:hint="eastAsia"/>
          <w:sz w:val="24"/>
          <w:szCs w:val="24"/>
        </w:rPr>
        <w:t>加热一定质量的</w:t>
      </w:r>
      <w:r>
        <w:rPr>
          <w:rFonts w:ascii="宋体" w:hAnsi="宋体" w:cs="宋体" w:hint="eastAsia"/>
          <w:sz w:val="24"/>
          <w:szCs w:val="24"/>
        </w:rPr>
        <w:t>KMnO</w:t>
      </w:r>
      <w:r>
        <w:rPr>
          <w:rFonts w:ascii="宋体" w:hAnsi="宋体" w:cs="宋体" w:hint="eastAsia"/>
          <w:sz w:val="24"/>
          <w:szCs w:val="24"/>
          <w:vertAlign w:val="subscript"/>
        </w:rPr>
        <w:t>4</w:t>
      </w:r>
      <w:r>
        <w:rPr>
          <w:rFonts w:ascii="宋体" w:hAnsi="宋体" w:cs="宋体" w:hint="eastAsia"/>
          <w:sz w:val="24"/>
          <w:szCs w:val="24"/>
        </w:rPr>
        <w:t>固体制取氧气</w:t>
      </w:r>
      <w:r>
        <w:rPr>
          <w:rFonts w:ascii="宋体" w:hAnsi="宋体" w:cs="宋体" w:hint="eastAsia"/>
          <w:sz w:val="24"/>
          <w:szCs w:val="24"/>
        </w:rPr>
        <w:t xml:space="preserve">  B.</w:t>
      </w:r>
      <w:r>
        <w:rPr>
          <w:rFonts w:ascii="宋体" w:hAnsi="宋体" w:cs="宋体" w:hint="eastAsia"/>
          <w:sz w:val="24"/>
          <w:szCs w:val="24"/>
        </w:rPr>
        <w:t>氯化铁和盐酸的混合溶液中加入氢氧化钠溶液至过量</w:t>
      </w:r>
    </w:p>
    <w:p w:rsidR="00C91C77" w:rsidRDefault="006D761D">
      <w:pPr>
        <w:adjustRightInd w:val="0"/>
        <w:snapToGrid w:val="0"/>
        <w:spacing w:line="336" w:lineRule="auto"/>
        <w:rPr>
          <w:rFonts w:ascii="宋体" w:hAnsi="宋体" w:cs="宋体"/>
          <w:sz w:val="24"/>
          <w:szCs w:val="24"/>
        </w:rPr>
      </w:pPr>
      <w:r>
        <w:rPr>
          <w:rFonts w:ascii="宋体" w:hAnsi="宋体" w:cs="宋体" w:hint="eastAsia"/>
          <w:sz w:val="24"/>
          <w:szCs w:val="24"/>
        </w:rPr>
        <w:t>C.</w:t>
      </w:r>
      <w:r>
        <w:rPr>
          <w:rFonts w:ascii="宋体" w:hAnsi="宋体" w:cs="宋体" w:hint="eastAsia"/>
          <w:sz w:val="24"/>
          <w:szCs w:val="24"/>
        </w:rPr>
        <w:t>一定质量的</w:t>
      </w:r>
      <w:r>
        <w:rPr>
          <w:rFonts w:ascii="宋体" w:hAnsi="宋体" w:cs="宋体" w:hint="eastAsia"/>
          <w:sz w:val="24"/>
          <w:szCs w:val="24"/>
        </w:rPr>
        <w:t>AgNO</w:t>
      </w:r>
      <w:r>
        <w:rPr>
          <w:rFonts w:ascii="宋体" w:hAnsi="宋体" w:cs="宋体" w:hint="eastAsia"/>
          <w:sz w:val="24"/>
          <w:szCs w:val="24"/>
          <w:vertAlign w:val="subscript"/>
        </w:rPr>
        <w:t>3</w:t>
      </w:r>
      <w:r>
        <w:rPr>
          <w:rFonts w:ascii="宋体" w:hAnsi="宋体" w:cs="宋体" w:hint="eastAsia"/>
          <w:sz w:val="24"/>
          <w:szCs w:val="24"/>
        </w:rPr>
        <w:t>和</w:t>
      </w:r>
      <w:r>
        <w:rPr>
          <w:rFonts w:ascii="宋体" w:hAnsi="宋体" w:cs="宋体" w:hint="eastAsia"/>
          <w:sz w:val="24"/>
          <w:szCs w:val="24"/>
        </w:rPr>
        <w:t>Cu(NO</w:t>
      </w:r>
      <w:r>
        <w:rPr>
          <w:rFonts w:ascii="宋体" w:hAnsi="宋体" w:cs="宋体" w:hint="eastAsia"/>
          <w:sz w:val="24"/>
          <w:szCs w:val="24"/>
          <w:vertAlign w:val="subscript"/>
        </w:rPr>
        <w:t>3</w:t>
      </w:r>
      <w:r>
        <w:rPr>
          <w:rFonts w:ascii="宋体" w:hAnsi="宋体" w:cs="宋体" w:hint="eastAsia"/>
          <w:sz w:val="24"/>
          <w:szCs w:val="24"/>
        </w:rPr>
        <w:t>)</w:t>
      </w:r>
      <w:r>
        <w:rPr>
          <w:rFonts w:ascii="宋体" w:hAnsi="宋体" w:cs="宋体" w:hint="eastAsia"/>
          <w:sz w:val="24"/>
          <w:szCs w:val="24"/>
          <w:vertAlign w:val="subscript"/>
        </w:rPr>
        <w:t>2</w:t>
      </w:r>
      <w:r>
        <w:rPr>
          <w:rFonts w:ascii="宋体" w:hAnsi="宋体" w:cs="宋体" w:hint="eastAsia"/>
          <w:sz w:val="24"/>
          <w:szCs w:val="24"/>
        </w:rPr>
        <w:t>的混合溶液中加入足量</w:t>
      </w:r>
      <w:r>
        <w:rPr>
          <w:rFonts w:ascii="宋体" w:hAnsi="宋体" w:cs="宋体" w:hint="eastAsia"/>
          <w:sz w:val="24"/>
          <w:szCs w:val="24"/>
        </w:rPr>
        <w:t>Fe</w:t>
      </w:r>
      <w:r>
        <w:rPr>
          <w:rFonts w:ascii="宋体" w:hAnsi="宋体" w:cs="宋体" w:hint="eastAsia"/>
          <w:sz w:val="24"/>
          <w:szCs w:val="24"/>
        </w:rPr>
        <w:t>粉</w:t>
      </w:r>
    </w:p>
    <w:p w:rsidR="00C91C77" w:rsidRDefault="006D761D">
      <w:pPr>
        <w:adjustRightInd w:val="0"/>
        <w:snapToGrid w:val="0"/>
        <w:spacing w:line="336" w:lineRule="auto"/>
        <w:rPr>
          <w:rFonts w:ascii="宋体" w:hAnsi="宋体" w:cs="宋体"/>
          <w:sz w:val="24"/>
          <w:szCs w:val="24"/>
        </w:rPr>
      </w:pPr>
      <w:r>
        <w:rPr>
          <w:rFonts w:ascii="宋体" w:hAnsi="宋体" w:cs="宋体" w:hint="eastAsia"/>
          <w:sz w:val="24"/>
          <w:szCs w:val="24"/>
        </w:rPr>
        <w:t>D.</w:t>
      </w:r>
      <w:r>
        <w:rPr>
          <w:rFonts w:ascii="宋体" w:hAnsi="宋体" w:cs="宋体" w:hint="eastAsia"/>
          <w:sz w:val="24"/>
          <w:szCs w:val="24"/>
        </w:rPr>
        <w:t>稀盐酸与氢氧化钠溶液反应过程中</w:t>
      </w:r>
      <w:r>
        <w:rPr>
          <w:rFonts w:ascii="宋体" w:hAnsi="宋体" w:cs="宋体" w:hint="eastAsia"/>
          <w:sz w:val="24"/>
          <w:szCs w:val="24"/>
        </w:rPr>
        <w:t>pH</w:t>
      </w:r>
      <w:r>
        <w:rPr>
          <w:rFonts w:ascii="宋体" w:hAnsi="宋体" w:cs="宋体" w:hint="eastAsia"/>
          <w:sz w:val="24"/>
          <w:szCs w:val="24"/>
        </w:rPr>
        <w:t>变化曲线，</w:t>
      </w:r>
      <w:r>
        <w:rPr>
          <w:rFonts w:ascii="宋体" w:hAnsi="宋体" w:cs="宋体" w:hint="eastAsia"/>
          <w:sz w:val="24"/>
          <w:szCs w:val="24"/>
        </w:rPr>
        <w:t>X</w:t>
      </w:r>
      <w:r>
        <w:rPr>
          <w:rFonts w:ascii="宋体" w:hAnsi="宋体" w:cs="宋体" w:hint="eastAsia"/>
          <w:sz w:val="24"/>
          <w:szCs w:val="24"/>
        </w:rPr>
        <w:t>表示氢氧化钠溶液</w:t>
      </w:r>
    </w:p>
    <w:p w:rsidR="00C91C77" w:rsidRDefault="006D761D">
      <w:pPr>
        <w:snapToGrid w:val="0"/>
        <w:spacing w:line="360" w:lineRule="auto"/>
        <w:rPr>
          <w:rFonts w:ascii="宋体" w:hAnsi="宋体" w:cs="宋体"/>
          <w:sz w:val="24"/>
          <w:szCs w:val="24"/>
        </w:rPr>
      </w:pPr>
      <w:r>
        <w:rPr>
          <w:rFonts w:ascii="宋体" w:hAnsi="宋体" w:cs="宋体" w:hint="eastAsia"/>
          <w:color w:val="000000"/>
          <w:kern w:val="0"/>
          <w:sz w:val="24"/>
          <w:szCs w:val="24"/>
          <w:lang/>
        </w:rPr>
        <w:t>11.</w:t>
      </w:r>
      <w:r>
        <w:rPr>
          <w:rFonts w:ascii="宋体" w:hAnsi="宋体" w:cs="宋体" w:hint="eastAsia"/>
          <w:color w:val="000000"/>
          <w:kern w:val="0"/>
          <w:sz w:val="24"/>
          <w:szCs w:val="24"/>
          <w:lang/>
        </w:rPr>
        <w:t>下列除杂的方法正确的是</w:t>
      </w:r>
      <w:r>
        <w:rPr>
          <w:rFonts w:ascii="宋体" w:hAnsi="宋体" w:cs="宋体" w:hint="eastAsia"/>
          <w:color w:val="000000"/>
          <w:kern w:val="0"/>
          <w:sz w:val="24"/>
          <w:szCs w:val="24"/>
          <w:lang/>
        </w:rPr>
        <w:t xml:space="preserve">                                                    </w:t>
      </w:r>
      <w:r>
        <w:rPr>
          <w:rFonts w:ascii="宋体" w:hAnsi="宋体" w:cs="宋体" w:hint="eastAsia"/>
          <w:color w:val="000000"/>
          <w:kern w:val="0"/>
          <w:sz w:val="24"/>
          <w:szCs w:val="24"/>
          <w:lang/>
        </w:rPr>
        <w:t>（</w:t>
      </w:r>
      <w:r>
        <w:rPr>
          <w:rFonts w:ascii="宋体" w:hAnsi="宋体" w:cs="宋体" w:hint="eastAsia"/>
          <w:color w:val="000000"/>
          <w:kern w:val="0"/>
          <w:sz w:val="24"/>
          <w:szCs w:val="24"/>
          <w:lang/>
        </w:rPr>
        <w:t xml:space="preserve">    </w:t>
      </w:r>
      <w:r>
        <w:rPr>
          <w:rFonts w:ascii="宋体" w:hAnsi="宋体" w:cs="宋体" w:hint="eastAsia"/>
          <w:color w:val="000000"/>
          <w:kern w:val="0"/>
          <w:sz w:val="24"/>
          <w:szCs w:val="24"/>
          <w:lang/>
        </w:rPr>
        <w:t>）</w:t>
      </w:r>
      <w:r>
        <w:rPr>
          <w:rFonts w:ascii="宋体" w:hAnsi="宋体" w:cs="宋体" w:hint="eastAsia"/>
          <w:color w:val="000000"/>
          <w:kern w:val="0"/>
          <w:sz w:val="24"/>
          <w:szCs w:val="24"/>
          <w:lan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2268"/>
        <w:gridCol w:w="1134"/>
        <w:gridCol w:w="5291"/>
      </w:tblGrid>
      <w:tr w:rsidR="00C91C77">
        <w:tc>
          <w:tcPr>
            <w:tcW w:w="110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选项</w:t>
            </w:r>
          </w:p>
        </w:tc>
        <w:tc>
          <w:tcPr>
            <w:tcW w:w="2268"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物质</w:t>
            </w:r>
          </w:p>
        </w:tc>
        <w:tc>
          <w:tcPr>
            <w:tcW w:w="1134"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杂质</w:t>
            </w:r>
          </w:p>
        </w:tc>
        <w:tc>
          <w:tcPr>
            <w:tcW w:w="529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试剂和方法</w:t>
            </w:r>
          </w:p>
        </w:tc>
      </w:tr>
      <w:tr w:rsidR="00C91C77">
        <w:tc>
          <w:tcPr>
            <w:tcW w:w="110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kern w:val="0"/>
                <w:szCs w:val="21"/>
                <w:lang/>
              </w:rPr>
              <w:t>A</w:t>
            </w:r>
          </w:p>
        </w:tc>
        <w:tc>
          <w:tcPr>
            <w:tcW w:w="2268"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CO</w:t>
            </w:r>
            <w:r>
              <w:rPr>
                <w:rFonts w:ascii="宋体" w:hAnsi="宋体" w:cs="宋体" w:hint="eastAsia"/>
                <w:color w:val="000000"/>
                <w:szCs w:val="21"/>
                <w:vertAlign w:val="subscript"/>
              </w:rPr>
              <w:t>2</w:t>
            </w:r>
          </w:p>
        </w:tc>
        <w:tc>
          <w:tcPr>
            <w:tcW w:w="1134"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CO</w:t>
            </w:r>
          </w:p>
        </w:tc>
        <w:tc>
          <w:tcPr>
            <w:tcW w:w="529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将气体通入足量氢氧化钠溶液</w:t>
            </w:r>
          </w:p>
        </w:tc>
      </w:tr>
      <w:tr w:rsidR="00C91C77">
        <w:tc>
          <w:tcPr>
            <w:tcW w:w="110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kern w:val="0"/>
                <w:szCs w:val="21"/>
                <w:lang/>
              </w:rPr>
              <w:t>B</w:t>
            </w:r>
          </w:p>
        </w:tc>
        <w:tc>
          <w:tcPr>
            <w:tcW w:w="2268"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银粉</w:t>
            </w:r>
          </w:p>
        </w:tc>
        <w:tc>
          <w:tcPr>
            <w:tcW w:w="1134"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锌粉</w:t>
            </w:r>
          </w:p>
        </w:tc>
        <w:tc>
          <w:tcPr>
            <w:tcW w:w="529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加入过量硫酸亚铁溶液，过滤</w:t>
            </w:r>
          </w:p>
        </w:tc>
      </w:tr>
      <w:tr w:rsidR="00C91C77">
        <w:tc>
          <w:tcPr>
            <w:tcW w:w="110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kern w:val="0"/>
                <w:szCs w:val="21"/>
                <w:lang/>
              </w:rPr>
              <w:t>C</w:t>
            </w:r>
          </w:p>
        </w:tc>
        <w:tc>
          <w:tcPr>
            <w:tcW w:w="2268"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lang/>
              </w:rPr>
              <w:t>CaO</w:t>
            </w:r>
          </w:p>
        </w:tc>
        <w:tc>
          <w:tcPr>
            <w:tcW w:w="1134"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lang/>
              </w:rPr>
              <w:t>CaCO</w:t>
            </w:r>
            <w:r>
              <w:rPr>
                <w:rFonts w:ascii="宋体" w:hAnsi="宋体" w:cs="宋体" w:hint="eastAsia"/>
                <w:color w:val="000000"/>
                <w:szCs w:val="21"/>
                <w:vertAlign w:val="subscript"/>
                <w:lang/>
              </w:rPr>
              <w:t>3</w:t>
            </w:r>
          </w:p>
        </w:tc>
        <w:tc>
          <w:tcPr>
            <w:tcW w:w="529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lang/>
              </w:rPr>
              <w:t>高温煅烧</w:t>
            </w:r>
          </w:p>
        </w:tc>
      </w:tr>
      <w:tr w:rsidR="00C91C77">
        <w:tc>
          <w:tcPr>
            <w:tcW w:w="110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kern w:val="0"/>
                <w:szCs w:val="21"/>
                <w:lang/>
              </w:rPr>
              <w:t>D</w:t>
            </w:r>
          </w:p>
        </w:tc>
        <w:tc>
          <w:tcPr>
            <w:tcW w:w="2268"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NaCl</w:t>
            </w:r>
            <w:r>
              <w:rPr>
                <w:rFonts w:ascii="宋体" w:hAnsi="宋体" w:cs="宋体" w:hint="eastAsia"/>
                <w:color w:val="000000"/>
                <w:szCs w:val="21"/>
              </w:rPr>
              <w:t>溶液</w:t>
            </w:r>
          </w:p>
        </w:tc>
        <w:tc>
          <w:tcPr>
            <w:tcW w:w="1134"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Na</w:t>
            </w:r>
            <w:r>
              <w:rPr>
                <w:rFonts w:ascii="宋体" w:hAnsi="宋体" w:cs="宋体" w:hint="eastAsia"/>
                <w:color w:val="000000"/>
                <w:szCs w:val="21"/>
                <w:vertAlign w:val="subscript"/>
              </w:rPr>
              <w:t>2</w:t>
            </w:r>
            <w:r>
              <w:rPr>
                <w:rFonts w:ascii="宋体" w:hAnsi="宋体" w:cs="宋体" w:hint="eastAsia"/>
                <w:color w:val="000000"/>
                <w:szCs w:val="21"/>
              </w:rPr>
              <w:t>CO</w:t>
            </w:r>
            <w:r>
              <w:rPr>
                <w:rFonts w:ascii="宋体" w:hAnsi="宋体" w:cs="宋体" w:hint="eastAsia"/>
                <w:color w:val="000000"/>
                <w:szCs w:val="21"/>
                <w:vertAlign w:val="subscript"/>
              </w:rPr>
              <w:t>3</w:t>
            </w:r>
          </w:p>
        </w:tc>
        <w:tc>
          <w:tcPr>
            <w:tcW w:w="5291" w:type="dxa"/>
          </w:tcPr>
          <w:p w:rsidR="00C91C77" w:rsidRDefault="006D761D">
            <w:pPr>
              <w:snapToGrid w:val="0"/>
              <w:spacing w:line="312" w:lineRule="auto"/>
              <w:jc w:val="left"/>
              <w:rPr>
                <w:rFonts w:ascii="宋体" w:hAnsi="宋体" w:cs="宋体"/>
                <w:color w:val="000000"/>
                <w:kern w:val="0"/>
                <w:szCs w:val="21"/>
                <w:lang/>
              </w:rPr>
            </w:pPr>
            <w:r>
              <w:rPr>
                <w:rFonts w:ascii="宋体" w:hAnsi="宋体" w:cs="宋体" w:hint="eastAsia"/>
                <w:color w:val="000000"/>
                <w:szCs w:val="21"/>
              </w:rPr>
              <w:t>加适量硝酸钙溶液，过滤</w:t>
            </w:r>
          </w:p>
        </w:tc>
      </w:tr>
    </w:tbl>
    <w:p w:rsidR="00C91C77" w:rsidRDefault="00C91C77">
      <w:pPr>
        <w:snapToGrid w:val="0"/>
        <w:spacing w:line="360" w:lineRule="auto"/>
        <w:ind w:left="142"/>
        <w:rPr>
          <w:rStyle w:val="NormalCharacter"/>
          <w:rFonts w:ascii="宋体" w:hAnsi="宋体" w:cs="宋体"/>
          <w:b/>
          <w:bCs/>
          <w:sz w:val="24"/>
          <w:szCs w:val="24"/>
          <w:lang w:val="zh-CN"/>
        </w:rPr>
      </w:pPr>
    </w:p>
    <w:p w:rsidR="00C91C77" w:rsidRDefault="006D761D">
      <w:pPr>
        <w:snapToGrid w:val="0"/>
        <w:spacing w:line="360" w:lineRule="auto"/>
        <w:rPr>
          <w:rStyle w:val="NormalCharacter"/>
          <w:rFonts w:ascii="宋体" w:hAnsi="宋体" w:cs="宋体"/>
          <w:b/>
          <w:bCs/>
          <w:sz w:val="24"/>
          <w:szCs w:val="24"/>
          <w:lang w:val="zh-CN"/>
        </w:rPr>
      </w:pPr>
      <w:r>
        <w:rPr>
          <w:rStyle w:val="NormalCharacter"/>
          <w:rFonts w:ascii="宋体" w:hAnsi="宋体" w:cs="宋体" w:hint="eastAsia"/>
          <w:b/>
          <w:bCs/>
          <w:sz w:val="24"/>
          <w:szCs w:val="24"/>
          <w:lang w:val="zh-CN"/>
        </w:rPr>
        <w:t>二、填空题（共</w:t>
      </w:r>
      <w:r>
        <w:rPr>
          <w:rStyle w:val="NormalCharacter"/>
          <w:rFonts w:ascii="宋体" w:hAnsi="宋体" w:cs="宋体" w:hint="eastAsia"/>
          <w:b/>
          <w:bCs/>
          <w:sz w:val="24"/>
          <w:szCs w:val="24"/>
          <w:lang w:val="zh-CN"/>
        </w:rPr>
        <w:t>3</w:t>
      </w:r>
      <w:r>
        <w:rPr>
          <w:rStyle w:val="NormalCharacter"/>
          <w:rFonts w:ascii="宋体" w:hAnsi="宋体" w:cs="宋体" w:hint="eastAsia"/>
          <w:b/>
          <w:bCs/>
          <w:sz w:val="24"/>
          <w:szCs w:val="24"/>
          <w:lang w:val="zh-CN"/>
        </w:rPr>
        <w:t>个小题，化学方程式</w:t>
      </w:r>
      <w:r>
        <w:rPr>
          <w:rStyle w:val="NormalCharacter"/>
          <w:rFonts w:ascii="宋体" w:hAnsi="宋体" w:cs="宋体" w:hint="eastAsia"/>
          <w:b/>
          <w:bCs/>
          <w:sz w:val="24"/>
          <w:szCs w:val="24"/>
          <w:lang w:val="zh-CN"/>
        </w:rPr>
        <w:t>2</w:t>
      </w:r>
      <w:r>
        <w:rPr>
          <w:rStyle w:val="NormalCharacter"/>
          <w:rFonts w:ascii="宋体" w:hAnsi="宋体" w:cs="宋体" w:hint="eastAsia"/>
          <w:b/>
          <w:bCs/>
          <w:sz w:val="24"/>
          <w:szCs w:val="24"/>
          <w:lang w:val="zh-CN"/>
        </w:rPr>
        <w:t>分，其余每空</w:t>
      </w:r>
      <w:r>
        <w:rPr>
          <w:rStyle w:val="NormalCharacter"/>
          <w:rFonts w:ascii="宋体" w:hAnsi="宋体" w:cs="宋体" w:hint="eastAsia"/>
          <w:b/>
          <w:bCs/>
          <w:sz w:val="24"/>
          <w:szCs w:val="24"/>
          <w:lang w:val="zh-CN"/>
        </w:rPr>
        <w:t>1</w:t>
      </w:r>
      <w:r>
        <w:rPr>
          <w:rStyle w:val="NormalCharacter"/>
          <w:rFonts w:ascii="宋体" w:hAnsi="宋体" w:cs="宋体" w:hint="eastAsia"/>
          <w:b/>
          <w:bCs/>
          <w:sz w:val="24"/>
          <w:szCs w:val="24"/>
          <w:lang w:val="zh-CN"/>
        </w:rPr>
        <w:t>分，共</w:t>
      </w:r>
      <w:r>
        <w:rPr>
          <w:rStyle w:val="NormalCharacter"/>
          <w:rFonts w:ascii="宋体" w:hAnsi="宋体" w:cs="宋体" w:hint="eastAsia"/>
          <w:b/>
          <w:bCs/>
          <w:sz w:val="24"/>
          <w:szCs w:val="24"/>
          <w:lang w:val="zh-CN"/>
        </w:rPr>
        <w:t>12</w:t>
      </w:r>
      <w:r>
        <w:rPr>
          <w:rStyle w:val="NormalCharacter"/>
          <w:rFonts w:ascii="宋体" w:hAnsi="宋体" w:cs="宋体" w:hint="eastAsia"/>
          <w:b/>
          <w:bCs/>
          <w:sz w:val="24"/>
          <w:szCs w:val="24"/>
          <w:lang w:val="zh-CN"/>
        </w:rPr>
        <w:t>分）</w:t>
      </w:r>
    </w:p>
    <w:p w:rsidR="00C91C77" w:rsidRDefault="006D761D">
      <w:pPr>
        <w:tabs>
          <w:tab w:val="left" w:pos="2310"/>
          <w:tab w:val="left" w:pos="4200"/>
          <w:tab w:val="left" w:pos="6090"/>
        </w:tabs>
        <w:snapToGrid w:val="0"/>
        <w:spacing w:line="360" w:lineRule="auto"/>
        <w:jc w:val="left"/>
        <w:textAlignment w:val="center"/>
        <w:rPr>
          <w:rFonts w:ascii="宋体" w:hAnsi="宋体" w:cs="宋体"/>
          <w:sz w:val="24"/>
          <w:szCs w:val="24"/>
        </w:rPr>
      </w:pPr>
      <w:r>
        <w:rPr>
          <w:rFonts w:ascii="宋体" w:hAnsi="宋体" w:cs="宋体" w:hint="eastAsia"/>
          <w:sz w:val="24"/>
          <w:szCs w:val="24"/>
          <w:lang w:val="zh-CN" w:bidi="zh-CN"/>
        </w:rPr>
        <w:t>1</w:t>
      </w:r>
      <w:r>
        <w:rPr>
          <w:rFonts w:ascii="宋体" w:hAnsi="宋体" w:cs="宋体" w:hint="eastAsia"/>
          <w:kern w:val="0"/>
          <w:sz w:val="24"/>
          <w:szCs w:val="24"/>
        </w:rPr>
        <w:t>2.(4</w:t>
      </w:r>
      <w:r>
        <w:rPr>
          <w:rFonts w:ascii="宋体" w:hAnsi="宋体" w:cs="宋体" w:hint="eastAsia"/>
          <w:kern w:val="0"/>
          <w:sz w:val="24"/>
          <w:szCs w:val="24"/>
        </w:rPr>
        <w:t>分</w:t>
      </w:r>
      <w:r>
        <w:rPr>
          <w:rFonts w:ascii="宋体" w:hAnsi="宋体" w:cs="宋体" w:hint="eastAsia"/>
          <w:kern w:val="0"/>
          <w:sz w:val="24"/>
          <w:szCs w:val="24"/>
        </w:rPr>
        <w:t>)</w:t>
      </w:r>
      <w:r>
        <w:rPr>
          <w:rFonts w:ascii="宋体" w:hAnsi="宋体" w:cs="宋体" w:hint="eastAsia"/>
          <w:kern w:val="0"/>
          <w:sz w:val="24"/>
          <w:szCs w:val="24"/>
        </w:rPr>
        <w:t>“二十四节气”是我国上古农耕文明的产物，农耕生产与节气息息相关。</w:t>
      </w:r>
      <w:r>
        <w:rPr>
          <w:rFonts w:ascii="宋体" w:hAnsi="宋体" w:cs="宋体" w:hint="eastAsia"/>
          <w:kern w:val="0"/>
          <w:sz w:val="24"/>
          <w:szCs w:val="24"/>
        </w:rPr>
        <w:t>(1)</w:t>
      </w:r>
      <w:r>
        <w:rPr>
          <w:rFonts w:ascii="宋体" w:hAnsi="宋体" w:cs="宋体" w:hint="eastAsia"/>
          <w:kern w:val="0"/>
          <w:sz w:val="24"/>
          <w:szCs w:val="24"/>
        </w:rPr>
        <w:t>谷雨——“时雨乃降，五谷百果乃登”。近年由于工业污染严重导致酸雨加剧。酸雨（主要为硫酸）会导致土壤的酸化，影响农作物生长。为了改良酸性土壤常常使用的一种碱是</w:t>
      </w:r>
      <w:r>
        <w:rPr>
          <w:rFonts w:ascii="宋体" w:hAnsi="宋体" w:cs="宋体" w:hint="eastAsia"/>
          <w:kern w:val="0"/>
          <w:sz w:val="24"/>
          <w:szCs w:val="24"/>
        </w:rPr>
        <w:t xml:space="preserve"> __________</w:t>
      </w:r>
      <w:r>
        <w:rPr>
          <w:rFonts w:ascii="宋体" w:hAnsi="宋体" w:cs="宋体" w:hint="eastAsia"/>
          <w:kern w:val="0"/>
          <w:sz w:val="24"/>
          <w:szCs w:val="24"/>
        </w:rPr>
        <w:t>（填俗称）。涉及的化学反应原理是：</w:t>
      </w:r>
      <w:bookmarkStart w:id="7" w:name="_Hlk102634286"/>
      <w:r>
        <w:rPr>
          <w:rFonts w:ascii="宋体" w:hAnsi="宋体" w:cs="宋体" w:hint="eastAsia"/>
          <w:kern w:val="0"/>
          <w:sz w:val="24"/>
          <w:szCs w:val="24"/>
        </w:rPr>
        <w:t>______</w:t>
      </w:r>
      <w:bookmarkEnd w:id="7"/>
      <w:r>
        <w:rPr>
          <w:rFonts w:ascii="宋体" w:hAnsi="宋体" w:cs="宋体" w:hint="eastAsia"/>
          <w:kern w:val="0"/>
          <w:sz w:val="24"/>
          <w:szCs w:val="24"/>
        </w:rPr>
        <w:t>__________________</w:t>
      </w:r>
    </w:p>
    <w:p w:rsidR="00C91C77" w:rsidRDefault="006D761D">
      <w:pPr>
        <w:tabs>
          <w:tab w:val="left" w:pos="2310"/>
          <w:tab w:val="left" w:pos="4200"/>
          <w:tab w:val="left" w:pos="6090"/>
        </w:tabs>
        <w:snapToGrid w:val="0"/>
        <w:spacing w:line="360" w:lineRule="auto"/>
        <w:jc w:val="left"/>
        <w:textAlignment w:val="center"/>
        <w:rPr>
          <w:rFonts w:ascii="宋体" w:hAnsi="宋体" w:cs="宋体"/>
          <w:sz w:val="24"/>
          <w:szCs w:val="24"/>
        </w:rPr>
      </w:pPr>
      <w:r>
        <w:rPr>
          <w:rFonts w:ascii="宋体" w:hAnsi="宋体" w:cs="宋体" w:hint="eastAsia"/>
          <w:kern w:val="0"/>
          <w:sz w:val="24"/>
          <w:szCs w:val="24"/>
        </w:rPr>
        <w:t>(2)</w:t>
      </w:r>
      <w:r>
        <w:rPr>
          <w:rFonts w:ascii="宋体" w:hAnsi="宋体" w:cs="宋体" w:hint="eastAsia"/>
          <w:kern w:val="0"/>
          <w:sz w:val="24"/>
          <w:szCs w:val="24"/>
        </w:rPr>
        <w:t>小满——“小满不满，麦有一险”。为促进小麦生长，而追加肥科，下列肥料属于复合肥的是</w:t>
      </w:r>
      <w:r>
        <w:rPr>
          <w:rFonts w:ascii="宋体" w:hAnsi="宋体" w:cs="宋体" w:hint="eastAsia"/>
          <w:kern w:val="0"/>
          <w:sz w:val="24"/>
          <w:szCs w:val="24"/>
        </w:rPr>
        <w:t xml:space="preserve"> ______</w:t>
      </w:r>
      <w:r w:rsidR="004C4D51" w:rsidRPr="00C91C77">
        <w:rPr>
          <w:rFonts w:ascii="宋体" w:hAnsi="宋体" w:cs="宋体"/>
          <w:kern w:val="0"/>
          <w:sz w:val="24"/>
          <w:szCs w:val="24"/>
        </w:rPr>
        <w:pict>
          <v:shape id="_x0000_i1030" type="#_x0000_t75" style="width:3.45pt;height:23.15pt" equationxml="&lt;">
            <v:imagedata r:id="rId16" o:title=""/>
            <o:lock v:ext="edit" aspectratio="f"/>
          </v:shape>
        </w:pict>
      </w:r>
      <w:r>
        <w:rPr>
          <w:rFonts w:ascii="宋体" w:hAnsi="宋体" w:cs="宋体" w:hint="eastAsia"/>
          <w:kern w:val="0"/>
          <w:sz w:val="24"/>
          <w:szCs w:val="24"/>
        </w:rPr>
        <w:t>填序号</w:t>
      </w:r>
      <w:r w:rsidR="004C4D51" w:rsidRPr="00C91C77">
        <w:rPr>
          <w:rFonts w:ascii="宋体" w:hAnsi="宋体" w:cs="宋体"/>
          <w:kern w:val="0"/>
          <w:sz w:val="24"/>
          <w:szCs w:val="24"/>
        </w:rPr>
        <w:pict>
          <v:shape id="_x0000_i1031" type="#_x0000_t75" style="width:3.45pt;height:23.15pt" equationxml="&lt;">
            <v:imagedata r:id="rId17" o:title=""/>
            <o:lock v:ext="edit" aspectratio="f"/>
          </v:shape>
        </w:pict>
      </w:r>
      <w:r>
        <w:rPr>
          <w:rFonts w:ascii="宋体" w:hAnsi="宋体" w:cs="宋体" w:hint="eastAsia"/>
          <w:kern w:val="0"/>
          <w:sz w:val="24"/>
          <w:szCs w:val="24"/>
        </w:rPr>
        <w:t>。</w:t>
      </w:r>
      <w:r>
        <w:rPr>
          <w:rFonts w:ascii="宋体" w:hAnsi="宋体" w:cs="宋体" w:hint="eastAsia"/>
          <w:kern w:val="0"/>
          <w:sz w:val="24"/>
          <w:szCs w:val="24"/>
        </w:rPr>
        <w:t xml:space="preserve">      A.</w:t>
      </w:r>
      <w:r w:rsidR="004C4D51" w:rsidRPr="00C91C77">
        <w:rPr>
          <w:rFonts w:ascii="宋体" w:hAnsi="宋体" w:cs="宋体"/>
          <w:sz w:val="24"/>
          <w:szCs w:val="24"/>
        </w:rPr>
        <w:pict>
          <v:shape id="_x0000_i1032" type="#_x0000_t75" style="width:46.3pt;height:23.15pt" equationxml="&lt;">
            <v:imagedata r:id="rId18" o:title=""/>
            <o:lock v:ext="edit" aspectratio="f"/>
          </v:shape>
        </w:pict>
      </w:r>
      <w:r>
        <w:rPr>
          <w:rFonts w:ascii="宋体" w:hAnsi="宋体" w:cs="宋体" w:hint="eastAsia"/>
          <w:kern w:val="0"/>
          <w:sz w:val="24"/>
          <w:szCs w:val="24"/>
        </w:rPr>
        <w:t>B.</w:t>
      </w:r>
      <w:r w:rsidR="004C4D51" w:rsidRPr="00C91C77">
        <w:rPr>
          <w:rFonts w:ascii="宋体" w:hAnsi="宋体" w:cs="宋体"/>
          <w:sz w:val="24"/>
          <w:szCs w:val="24"/>
        </w:rPr>
        <w:pict>
          <v:shape id="_x0000_i1033" type="#_x0000_t75" style="width:47.15pt;height:23.15pt" equationxml="&lt;">
            <v:imagedata r:id="rId19" o:title=""/>
            <o:lock v:ext="edit" aspectratio="f"/>
          </v:shape>
        </w:pict>
      </w:r>
      <w:r>
        <w:rPr>
          <w:rFonts w:ascii="宋体" w:hAnsi="宋体" w:cs="宋体" w:hint="eastAsia"/>
          <w:kern w:val="0"/>
          <w:sz w:val="24"/>
          <w:szCs w:val="24"/>
        </w:rPr>
        <w:t>C.</w:t>
      </w:r>
      <w:r w:rsidR="004C4D51" w:rsidRPr="00C91C77">
        <w:rPr>
          <w:rFonts w:ascii="宋体" w:hAnsi="宋体" w:cs="宋体"/>
          <w:sz w:val="24"/>
          <w:szCs w:val="24"/>
        </w:rPr>
        <w:pict>
          <v:shape id="_x0000_i1034" type="#_x0000_t75" style="width:29.15pt;height:23.15pt" equationxml="&lt;">
            <v:imagedata r:id="rId20" o:title=""/>
            <o:lock v:ext="edit" aspectratio="f"/>
          </v:shape>
        </w:pict>
      </w:r>
      <w:r>
        <w:rPr>
          <w:rFonts w:ascii="宋体" w:hAnsi="宋体" w:cs="宋体" w:hint="eastAsia"/>
          <w:kern w:val="0"/>
          <w:sz w:val="24"/>
          <w:szCs w:val="24"/>
        </w:rPr>
        <w:t>D.</w:t>
      </w:r>
      <w:r w:rsidR="004C4D51" w:rsidRPr="00C91C77">
        <w:rPr>
          <w:rFonts w:ascii="宋体" w:hAnsi="宋体" w:cs="宋体"/>
          <w:sz w:val="24"/>
          <w:szCs w:val="24"/>
        </w:rPr>
        <w:pict>
          <v:shape id="_x0000_i1035" type="#_x0000_t75" style="width:26.55pt;height:23.15pt" equationxml="&lt;">
            <v:imagedata r:id="rId21" o:title=""/>
            <o:lock v:ext="edit" aspectratio="f"/>
          </v:shape>
        </w:pict>
      </w:r>
    </w:p>
    <w:p w:rsidR="00C91C77" w:rsidRDefault="00C91C77">
      <w:pPr>
        <w:tabs>
          <w:tab w:val="left" w:pos="2310"/>
          <w:tab w:val="left" w:pos="4200"/>
          <w:tab w:val="left" w:pos="6090"/>
        </w:tabs>
        <w:snapToGrid w:val="0"/>
        <w:spacing w:line="360" w:lineRule="auto"/>
        <w:jc w:val="left"/>
        <w:textAlignment w:val="center"/>
        <w:rPr>
          <w:rFonts w:ascii="宋体" w:hAnsi="宋体" w:cs="宋体"/>
          <w:kern w:val="0"/>
          <w:sz w:val="24"/>
          <w:szCs w:val="24"/>
        </w:rPr>
      </w:pPr>
      <w:r w:rsidRPr="00C91C77">
        <w:rPr>
          <w:rFonts w:ascii="宋体" w:hAnsi="宋体" w:cs="宋体"/>
          <w:color w:val="000000"/>
          <w:kern w:val="0"/>
          <w:sz w:val="24"/>
          <w:szCs w:val="24"/>
        </w:rPr>
        <w:pict>
          <v:shape id="图片 8" o:spid="_x0000_s1039" type="#_x0000_t75" alt="http://www.zxxk.com" style="position:absolute;margin-left:356.2pt;margin-top:24.4pt;width:128.8pt;height:110pt;z-index:251659264">
            <v:imagedata r:id="rId22" o:title="image"/>
            <w10:wrap type="square"/>
          </v:shape>
        </w:pict>
      </w:r>
      <w:r w:rsidR="006D761D">
        <w:rPr>
          <w:rFonts w:ascii="宋体" w:hAnsi="宋体" w:cs="宋体" w:hint="eastAsia"/>
          <w:kern w:val="0"/>
          <w:sz w:val="24"/>
          <w:szCs w:val="24"/>
        </w:rPr>
        <w:t>(3)</w:t>
      </w:r>
      <w:r w:rsidR="006D761D">
        <w:rPr>
          <w:rFonts w:ascii="宋体" w:hAnsi="宋体" w:cs="宋体" w:hint="eastAsia"/>
          <w:kern w:val="0"/>
          <w:sz w:val="24"/>
          <w:szCs w:val="24"/>
        </w:rPr>
        <w:t>白露</w:t>
      </w:r>
      <w:r w:rsidR="006D761D">
        <w:rPr>
          <w:rFonts w:ascii="宋体" w:hAnsi="宋体" w:cs="宋体" w:hint="eastAsia"/>
          <w:kern w:val="0"/>
          <w:sz w:val="24"/>
          <w:szCs w:val="24"/>
        </w:rPr>
        <w:t>-</w:t>
      </w:r>
      <w:r w:rsidR="006D761D">
        <w:rPr>
          <w:rFonts w:ascii="宋体" w:hAnsi="宋体" w:cs="宋体" w:hint="eastAsia"/>
          <w:kern w:val="0"/>
          <w:sz w:val="24"/>
          <w:szCs w:val="24"/>
        </w:rPr>
        <w:t>—</w:t>
      </w:r>
      <w:r w:rsidR="006D761D">
        <w:rPr>
          <w:rFonts w:ascii="宋体" w:hAnsi="宋体" w:cs="宋体" w:hint="eastAsia"/>
          <w:kern w:val="0"/>
          <w:sz w:val="24"/>
          <w:szCs w:val="24"/>
        </w:rPr>
        <w:t>—“白露满地红黄白，棉花地里人如海”。棉纤维是人类很早就使用的一种纺织材料，鉴别棉纤维和合成纤维的方法是</w:t>
      </w:r>
      <w:r w:rsidR="006D761D">
        <w:rPr>
          <w:rFonts w:ascii="宋体" w:hAnsi="宋体" w:cs="宋体" w:hint="eastAsia"/>
          <w:kern w:val="0"/>
          <w:sz w:val="24"/>
          <w:szCs w:val="24"/>
        </w:rPr>
        <w:t xml:space="preserve"> _______________</w:t>
      </w:r>
      <w:r w:rsidR="006D761D">
        <w:rPr>
          <w:rFonts w:ascii="宋体" w:hAnsi="宋体" w:cs="宋体" w:hint="eastAsia"/>
          <w:kern w:val="0"/>
          <w:sz w:val="24"/>
          <w:szCs w:val="24"/>
        </w:rPr>
        <w:t>。</w:t>
      </w:r>
    </w:p>
    <w:p w:rsidR="00C91C77" w:rsidRDefault="006D761D">
      <w:pPr>
        <w:tabs>
          <w:tab w:val="left" w:pos="2310"/>
          <w:tab w:val="left" w:pos="4200"/>
          <w:tab w:val="left" w:pos="6090"/>
        </w:tabs>
        <w:snapToGrid w:val="0"/>
        <w:spacing w:line="360" w:lineRule="auto"/>
        <w:jc w:val="left"/>
        <w:textAlignment w:val="center"/>
        <w:rPr>
          <w:rFonts w:ascii="宋体" w:hAnsi="宋体" w:cs="宋体"/>
          <w:kern w:val="0"/>
          <w:sz w:val="24"/>
          <w:szCs w:val="24"/>
        </w:rPr>
      </w:pPr>
      <w:r>
        <w:rPr>
          <w:rFonts w:ascii="宋体" w:hAnsi="宋体" w:cs="宋体" w:hint="eastAsia"/>
          <w:kern w:val="0"/>
          <w:sz w:val="24"/>
          <w:szCs w:val="24"/>
        </w:rPr>
        <w:t xml:space="preserve">13. </w:t>
      </w:r>
      <w:r>
        <w:rPr>
          <w:rFonts w:ascii="宋体" w:hAnsi="宋体" w:cs="宋体" w:hint="eastAsia"/>
          <w:kern w:val="0"/>
          <w:sz w:val="24"/>
          <w:szCs w:val="24"/>
        </w:rPr>
        <w:t>（</w:t>
      </w:r>
      <w:r>
        <w:rPr>
          <w:rFonts w:ascii="宋体" w:hAnsi="宋体" w:cs="宋体" w:hint="eastAsia"/>
          <w:kern w:val="0"/>
          <w:sz w:val="24"/>
          <w:szCs w:val="24"/>
        </w:rPr>
        <w:t>4</w:t>
      </w:r>
      <w:r>
        <w:rPr>
          <w:rFonts w:ascii="宋体" w:hAnsi="宋体" w:cs="宋体" w:hint="eastAsia"/>
          <w:kern w:val="0"/>
          <w:sz w:val="24"/>
          <w:szCs w:val="24"/>
        </w:rPr>
        <w:t>分）</w:t>
      </w:r>
      <w:r>
        <w:rPr>
          <w:rFonts w:ascii="宋体" w:hAnsi="宋体" w:cs="宋体" w:hint="eastAsia"/>
          <w:color w:val="000000"/>
          <w:kern w:val="0"/>
          <w:sz w:val="24"/>
          <w:szCs w:val="24"/>
        </w:rPr>
        <w:t>如图是甲、乙两种固体物质的溶解度曲线。据图回答</w:t>
      </w:r>
    </w:p>
    <w:p w:rsidR="00C91C77" w:rsidRDefault="006D761D">
      <w:pPr>
        <w:tabs>
          <w:tab w:val="left" w:pos="2310"/>
          <w:tab w:val="left" w:pos="4200"/>
          <w:tab w:val="left" w:pos="6090"/>
        </w:tabs>
        <w:snapToGrid w:val="0"/>
        <w:spacing w:line="360" w:lineRule="auto"/>
        <w:jc w:val="left"/>
        <w:textAlignment w:val="center"/>
        <w:rPr>
          <w:rFonts w:ascii="宋体" w:hAnsi="宋体" w:cs="宋体"/>
          <w:kern w:val="0"/>
          <w:sz w:val="24"/>
          <w:szCs w:val="24"/>
        </w:rPr>
      </w:pPr>
      <w:r>
        <w:rPr>
          <w:rFonts w:ascii="宋体" w:hAnsi="宋体" w:cs="宋体" w:hint="eastAsia"/>
          <w:kern w:val="0"/>
          <w:sz w:val="24"/>
          <w:szCs w:val="24"/>
        </w:rPr>
        <w:t>（</w:t>
      </w:r>
      <w:r>
        <w:rPr>
          <w:rFonts w:ascii="宋体" w:hAnsi="宋体" w:cs="宋体" w:hint="eastAsia"/>
          <w:kern w:val="0"/>
          <w:sz w:val="24"/>
          <w:szCs w:val="24"/>
        </w:rPr>
        <w:t>1</w:t>
      </w:r>
      <w:r>
        <w:rPr>
          <w:rFonts w:ascii="宋体" w:hAnsi="宋体" w:cs="宋体" w:hint="eastAsia"/>
          <w:kern w:val="0"/>
          <w:sz w:val="24"/>
          <w:szCs w:val="24"/>
        </w:rPr>
        <w:t>）</w:t>
      </w:r>
      <w:r>
        <w:rPr>
          <w:rFonts w:ascii="宋体" w:hAnsi="宋体" w:cs="宋体" w:hint="eastAsia"/>
          <w:i/>
          <w:color w:val="000000"/>
          <w:kern w:val="0"/>
          <w:sz w:val="24"/>
          <w:szCs w:val="24"/>
        </w:rPr>
        <w:t>P</w:t>
      </w:r>
      <w:r>
        <w:rPr>
          <w:rFonts w:ascii="宋体" w:hAnsi="宋体" w:cs="宋体" w:hint="eastAsia"/>
          <w:color w:val="000000"/>
          <w:kern w:val="0"/>
          <w:sz w:val="24"/>
          <w:szCs w:val="24"/>
        </w:rPr>
        <w:t>点的含义是</w:t>
      </w:r>
      <w:r>
        <w:rPr>
          <w:rFonts w:ascii="宋体" w:hAnsi="宋体" w:cs="宋体" w:hint="eastAsia"/>
          <w:color w:val="000000"/>
          <w:kern w:val="0"/>
          <w:sz w:val="24"/>
          <w:szCs w:val="24"/>
        </w:rPr>
        <w:t>__________________________</w:t>
      </w:r>
      <w:r>
        <w:rPr>
          <w:rFonts w:ascii="宋体" w:hAnsi="宋体" w:cs="宋体" w:hint="eastAsia"/>
          <w:color w:val="000000"/>
          <w:kern w:val="0"/>
          <w:sz w:val="24"/>
          <w:szCs w:val="24"/>
        </w:rPr>
        <w:t>。</w:t>
      </w:r>
    </w:p>
    <w:p w:rsidR="00C91C77" w:rsidRDefault="00C91C77">
      <w:pPr>
        <w:tabs>
          <w:tab w:val="left" w:pos="2310"/>
          <w:tab w:val="left" w:pos="4200"/>
          <w:tab w:val="left" w:pos="6090"/>
        </w:tabs>
        <w:snapToGrid w:val="0"/>
        <w:spacing w:line="360" w:lineRule="auto"/>
        <w:jc w:val="left"/>
        <w:textAlignment w:val="center"/>
        <w:rPr>
          <w:rFonts w:ascii="宋体" w:hAnsi="宋体" w:cs="宋体"/>
          <w:color w:val="000000"/>
          <w:kern w:val="0"/>
          <w:sz w:val="24"/>
          <w:szCs w:val="24"/>
        </w:rPr>
      </w:pPr>
    </w:p>
    <w:p w:rsidR="00C91C77" w:rsidRDefault="00C91C77">
      <w:pPr>
        <w:tabs>
          <w:tab w:val="left" w:pos="2310"/>
          <w:tab w:val="left" w:pos="4200"/>
          <w:tab w:val="left" w:pos="6090"/>
        </w:tabs>
        <w:snapToGrid w:val="0"/>
        <w:spacing w:line="360" w:lineRule="auto"/>
        <w:jc w:val="left"/>
        <w:textAlignment w:val="center"/>
        <w:rPr>
          <w:rFonts w:ascii="宋体" w:hAnsi="宋体" w:cs="宋体"/>
          <w:color w:val="000000"/>
          <w:kern w:val="0"/>
          <w:sz w:val="24"/>
          <w:szCs w:val="24"/>
        </w:rPr>
      </w:pPr>
    </w:p>
    <w:p w:rsidR="00C91C77" w:rsidRDefault="006D761D">
      <w:pPr>
        <w:tabs>
          <w:tab w:val="left" w:pos="2310"/>
          <w:tab w:val="left" w:pos="4200"/>
          <w:tab w:val="left" w:pos="6090"/>
        </w:tabs>
        <w:snapToGrid w:val="0"/>
        <w:spacing w:line="360" w:lineRule="auto"/>
        <w:jc w:val="left"/>
        <w:textAlignment w:val="center"/>
        <w:rPr>
          <w:rFonts w:ascii="宋体" w:hAnsi="宋体" w:cs="宋体"/>
          <w:kern w:val="0"/>
          <w:sz w:val="24"/>
          <w:szCs w:val="24"/>
        </w:rPr>
      </w:pPr>
      <w:r>
        <w:rPr>
          <w:rFonts w:ascii="宋体" w:hAnsi="宋体" w:cs="宋体" w:hint="eastAsia"/>
          <w:color w:val="000000"/>
          <w:kern w:val="0"/>
          <w:sz w:val="24"/>
          <w:szCs w:val="24"/>
        </w:rPr>
        <w:t>（</w:t>
      </w:r>
      <w:r>
        <w:rPr>
          <w:rFonts w:ascii="宋体" w:hAnsi="宋体" w:cs="宋体" w:hint="eastAsia"/>
          <w:color w:val="000000"/>
          <w:kern w:val="0"/>
          <w:sz w:val="24"/>
          <w:szCs w:val="24"/>
        </w:rPr>
        <w:t>2</w:t>
      </w:r>
      <w:r>
        <w:rPr>
          <w:rFonts w:ascii="宋体" w:hAnsi="宋体" w:cs="宋体" w:hint="eastAsia"/>
          <w:color w:val="000000"/>
          <w:kern w:val="0"/>
          <w:sz w:val="24"/>
          <w:szCs w:val="24"/>
        </w:rPr>
        <w:t>）要使接近饱和的甲溶液变成饱和溶液，可采用的方法有</w:t>
      </w:r>
      <w:r>
        <w:rPr>
          <w:rFonts w:ascii="宋体" w:hAnsi="宋体" w:cs="宋体" w:hint="eastAsia"/>
          <w:color w:val="000000"/>
          <w:kern w:val="0"/>
          <w:sz w:val="24"/>
          <w:szCs w:val="24"/>
        </w:rPr>
        <w:t>__________</w:t>
      </w:r>
      <w:r>
        <w:rPr>
          <w:rFonts w:ascii="宋体" w:hAnsi="宋体" w:cs="宋体" w:hint="eastAsia"/>
          <w:color w:val="000000"/>
          <w:kern w:val="0"/>
          <w:sz w:val="24"/>
          <w:szCs w:val="24"/>
        </w:rPr>
        <w:t>（写出一种）；当甲中含有少量乙时，可采用</w:t>
      </w:r>
      <w:r>
        <w:rPr>
          <w:rFonts w:ascii="宋体" w:hAnsi="宋体" w:cs="宋体" w:hint="eastAsia"/>
          <w:color w:val="000000"/>
          <w:kern w:val="0"/>
          <w:sz w:val="24"/>
          <w:szCs w:val="24"/>
        </w:rPr>
        <w:t>_________</w:t>
      </w:r>
      <w:r>
        <w:rPr>
          <w:rFonts w:ascii="宋体" w:hAnsi="宋体" w:cs="宋体" w:hint="eastAsia"/>
          <w:color w:val="000000"/>
          <w:kern w:val="0"/>
          <w:sz w:val="24"/>
          <w:szCs w:val="24"/>
        </w:rPr>
        <w:t>的方法提纯甲。</w:t>
      </w:r>
      <w:r>
        <w:rPr>
          <w:rFonts w:ascii="宋体" w:hAnsi="宋体" w:cs="宋体" w:hint="eastAsia"/>
          <w:color w:val="000000"/>
          <w:kern w:val="0"/>
          <w:sz w:val="24"/>
          <w:szCs w:val="24"/>
        </w:rPr>
        <w:t xml:space="preserve">       </w:t>
      </w:r>
    </w:p>
    <w:p w:rsidR="00C91C77" w:rsidRDefault="006D761D">
      <w:pPr>
        <w:snapToGrid w:val="0"/>
        <w:spacing w:line="360" w:lineRule="auto"/>
        <w:jc w:val="left"/>
        <w:textAlignment w:val="center"/>
        <w:rPr>
          <w:rFonts w:ascii="宋体" w:hAnsi="宋体" w:cs="宋体"/>
          <w:kern w:val="0"/>
          <w:sz w:val="24"/>
          <w:szCs w:val="24"/>
        </w:rPr>
      </w:pPr>
      <w:r>
        <w:rPr>
          <w:rFonts w:ascii="宋体" w:hAnsi="宋体" w:cs="宋体" w:hint="eastAsia"/>
          <w:color w:val="000000"/>
          <w:kern w:val="0"/>
          <w:sz w:val="24"/>
          <w:szCs w:val="24"/>
        </w:rPr>
        <w:t>(3</w:t>
      </w:r>
      <w:r>
        <w:rPr>
          <w:rFonts w:ascii="宋体" w:hAnsi="宋体" w:cs="宋体" w:hint="eastAsia"/>
          <w:color w:val="000000"/>
          <w:kern w:val="0"/>
          <w:sz w:val="24"/>
          <w:szCs w:val="24"/>
        </w:rPr>
        <w:t>）</w:t>
      </w:r>
      <w:r>
        <w:rPr>
          <w:rFonts w:ascii="宋体" w:hAnsi="宋体" w:cs="宋体" w:hint="eastAsia"/>
          <w:color w:val="000000"/>
          <w:kern w:val="0"/>
          <w:sz w:val="24"/>
          <w:szCs w:val="24"/>
        </w:rPr>
        <w:t>30</w:t>
      </w:r>
      <w:r>
        <w:rPr>
          <w:rFonts w:ascii="宋体" w:hAnsi="宋体" w:cs="宋体" w:hint="eastAsia"/>
          <w:color w:val="000000"/>
          <w:kern w:val="0"/>
          <w:sz w:val="24"/>
          <w:szCs w:val="24"/>
        </w:rPr>
        <w:t>℃时</w:t>
      </w:r>
      <w:r>
        <w:rPr>
          <w:rFonts w:ascii="宋体" w:hAnsi="宋体" w:cs="宋体" w:hint="eastAsia"/>
          <w:color w:val="000000"/>
          <w:kern w:val="0"/>
          <w:sz w:val="24"/>
          <w:szCs w:val="24"/>
        </w:rPr>
        <w:t>,</w:t>
      </w:r>
      <w:r>
        <w:rPr>
          <w:rFonts w:ascii="宋体" w:hAnsi="宋体" w:cs="宋体" w:hint="eastAsia"/>
          <w:color w:val="000000"/>
          <w:kern w:val="0"/>
          <w:sz w:val="24"/>
          <w:szCs w:val="24"/>
        </w:rPr>
        <w:t>将</w:t>
      </w:r>
      <w:r>
        <w:rPr>
          <w:rFonts w:ascii="宋体" w:hAnsi="宋体" w:cs="宋体" w:hint="eastAsia"/>
          <w:color w:val="000000"/>
          <w:kern w:val="0"/>
          <w:sz w:val="24"/>
          <w:szCs w:val="24"/>
        </w:rPr>
        <w:t>40 g</w:t>
      </w:r>
      <w:r>
        <w:rPr>
          <w:rFonts w:ascii="宋体" w:hAnsi="宋体" w:cs="宋体" w:hint="eastAsia"/>
          <w:color w:val="000000"/>
          <w:kern w:val="0"/>
          <w:sz w:val="24"/>
          <w:szCs w:val="24"/>
        </w:rPr>
        <w:t>甲物质放入盛有</w:t>
      </w:r>
      <w:r>
        <w:rPr>
          <w:rFonts w:ascii="宋体" w:hAnsi="宋体" w:cs="宋体" w:hint="eastAsia"/>
          <w:color w:val="000000"/>
          <w:kern w:val="0"/>
          <w:sz w:val="24"/>
          <w:szCs w:val="24"/>
        </w:rPr>
        <w:t xml:space="preserve">50 </w:t>
      </w:r>
      <w:r>
        <w:rPr>
          <w:rFonts w:ascii="宋体" w:hAnsi="宋体" w:cs="宋体" w:hint="eastAsia"/>
          <w:color w:val="000000"/>
          <w:kern w:val="0"/>
          <w:sz w:val="24"/>
          <w:szCs w:val="24"/>
        </w:rPr>
        <w:t>g</w:t>
      </w:r>
      <w:r>
        <w:rPr>
          <w:rFonts w:ascii="宋体" w:hAnsi="宋体" w:cs="宋体" w:hint="eastAsia"/>
          <w:color w:val="000000"/>
          <w:kern w:val="0"/>
          <w:sz w:val="24"/>
          <w:szCs w:val="24"/>
        </w:rPr>
        <w:t>水的烧杯中，所得溶液溶质的质量分数为</w:t>
      </w:r>
      <w:r>
        <w:rPr>
          <w:rFonts w:ascii="宋体" w:hAnsi="宋体" w:cs="宋体" w:hint="eastAsia"/>
          <w:color w:val="000000"/>
          <w:kern w:val="0"/>
          <w:sz w:val="24"/>
          <w:szCs w:val="24"/>
        </w:rPr>
        <w:t>_________</w:t>
      </w:r>
    </w:p>
    <w:p w:rsidR="00C91C77" w:rsidRDefault="006D761D">
      <w:pPr>
        <w:snapToGrid w:val="0"/>
        <w:spacing w:line="360" w:lineRule="auto"/>
        <w:rPr>
          <w:rFonts w:ascii="宋体" w:hAnsi="宋体" w:cs="宋体"/>
          <w:sz w:val="24"/>
          <w:szCs w:val="24"/>
          <w:lang w:val="zh-CN" w:bidi="zh-CN"/>
        </w:rPr>
      </w:pPr>
      <w:r>
        <w:rPr>
          <w:rFonts w:ascii="宋体" w:hAnsi="宋体" w:cs="宋体" w:hint="eastAsia"/>
          <w:sz w:val="24"/>
          <w:szCs w:val="24"/>
        </w:rPr>
        <w:t xml:space="preserve">14. </w:t>
      </w: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分）</w:t>
      </w:r>
      <w:r>
        <w:rPr>
          <w:rFonts w:ascii="宋体" w:hAnsi="宋体" w:cs="宋体" w:hint="eastAsia"/>
          <w:sz w:val="24"/>
          <w:szCs w:val="24"/>
          <w:lang w:val="zh-CN" w:bidi="zh-CN"/>
        </w:rPr>
        <w:t>天下黄河富宁夏”，黄河在这里平静地流淌，灌溉着两岸的农田，造福当地的人民。</w:t>
      </w:r>
      <w:bookmarkStart w:id="8" w:name="_Hlk102531840"/>
      <w:r>
        <w:rPr>
          <w:rFonts w:ascii="宋体" w:hAnsi="宋体" w:cs="宋体" w:hint="eastAsia"/>
          <w:sz w:val="24"/>
          <w:szCs w:val="24"/>
          <w:lang w:val="zh-CN" w:bidi="zh-CN"/>
        </w:rPr>
        <w:t>化学实验小组的同学</w:t>
      </w:r>
      <w:bookmarkEnd w:id="8"/>
      <w:r>
        <w:rPr>
          <w:rFonts w:ascii="宋体" w:hAnsi="宋体" w:cs="宋体" w:hint="eastAsia"/>
          <w:sz w:val="24"/>
          <w:szCs w:val="24"/>
          <w:lang w:val="zh-CN" w:bidi="zh-CN"/>
        </w:rPr>
        <w:t>在灌溉农田的水渠里取来</w:t>
      </w:r>
      <w:r>
        <w:rPr>
          <w:rFonts w:ascii="宋体" w:hAnsi="宋体" w:cs="宋体" w:hint="eastAsia"/>
          <w:sz w:val="24"/>
          <w:szCs w:val="24"/>
          <w:lang w:val="zh-CN" w:bidi="zh-CN"/>
        </w:rPr>
        <w:t>500 mL</w:t>
      </w:r>
      <w:r>
        <w:rPr>
          <w:rFonts w:ascii="宋体" w:hAnsi="宋体" w:cs="宋体" w:hint="eastAsia"/>
          <w:sz w:val="24"/>
          <w:szCs w:val="24"/>
          <w:lang w:val="zh-CN" w:bidi="zh-CN"/>
        </w:rPr>
        <w:t>黄河水样品进行研究。</w:t>
      </w:r>
    </w:p>
    <w:p w:rsidR="00C91C77" w:rsidRDefault="006D761D">
      <w:pPr>
        <w:snapToGrid w:val="0"/>
        <w:spacing w:line="360" w:lineRule="auto"/>
        <w:jc w:val="left"/>
        <w:rPr>
          <w:rFonts w:ascii="宋体" w:hAnsi="宋体" w:cs="宋体"/>
          <w:sz w:val="24"/>
          <w:szCs w:val="24"/>
          <w:lang w:val="zh-CN" w:bidi="zh-CN"/>
        </w:rPr>
      </w:pPr>
      <w:r>
        <w:rPr>
          <w:rFonts w:ascii="宋体" w:hAnsi="宋体" w:cs="宋体" w:hint="eastAsia"/>
          <w:sz w:val="24"/>
          <w:szCs w:val="24"/>
          <w:lang w:val="zh-CN" w:bidi="zh-CN"/>
        </w:rPr>
        <w:t>（</w:t>
      </w:r>
      <w:r>
        <w:rPr>
          <w:rFonts w:ascii="宋体" w:hAnsi="宋体" w:cs="宋体" w:hint="eastAsia"/>
          <w:sz w:val="24"/>
          <w:szCs w:val="24"/>
          <w:lang w:val="zh-CN" w:bidi="zh-CN"/>
        </w:rPr>
        <w:t>1</w:t>
      </w:r>
      <w:r>
        <w:rPr>
          <w:rFonts w:ascii="宋体" w:hAnsi="宋体" w:cs="宋体" w:hint="eastAsia"/>
          <w:sz w:val="24"/>
          <w:szCs w:val="24"/>
          <w:lang w:val="zh-CN" w:bidi="zh-CN"/>
        </w:rPr>
        <w:t>）化学实验小组的同学取水的生活用品属于合成材料的是</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r>
        <w:rPr>
          <w:rFonts w:ascii="宋体" w:hAnsi="宋体" w:cs="宋体" w:hint="eastAsia"/>
          <w:sz w:val="24"/>
          <w:szCs w:val="24"/>
          <w:lang w:val="zh-CN" w:bidi="zh-CN"/>
        </w:rPr>
        <w:t xml:space="preserve">     </w:t>
      </w:r>
      <w:r>
        <w:rPr>
          <w:rFonts w:ascii="宋体" w:hAnsi="宋体" w:cs="宋体" w:hint="eastAsia"/>
          <w:sz w:val="24"/>
          <w:szCs w:val="24"/>
          <w:lang w:val="zh-CN" w:bidi="zh-CN"/>
        </w:rPr>
        <w:t>）</w:t>
      </w:r>
    </w:p>
    <w:p w:rsidR="00C91C77" w:rsidRDefault="006D761D">
      <w:pPr>
        <w:snapToGrid w:val="0"/>
        <w:spacing w:line="360" w:lineRule="auto"/>
        <w:ind w:firstLineChars="200" w:firstLine="480"/>
        <w:rPr>
          <w:rFonts w:ascii="宋体" w:hAnsi="宋体" w:cs="宋体"/>
          <w:sz w:val="24"/>
          <w:szCs w:val="24"/>
          <w:lang w:val="zh-CN" w:bidi="zh-CN"/>
        </w:rPr>
      </w:pPr>
      <w:r>
        <w:rPr>
          <w:rFonts w:ascii="宋体" w:hAnsi="宋体" w:cs="宋体" w:hint="eastAsia"/>
          <w:sz w:val="24"/>
          <w:szCs w:val="24"/>
          <w:lang w:val="zh-CN" w:bidi="zh-CN"/>
        </w:rPr>
        <w:t>A</w:t>
      </w:r>
      <w:r>
        <w:rPr>
          <w:rFonts w:ascii="宋体" w:hAnsi="宋体" w:cs="宋体" w:hint="eastAsia"/>
          <w:sz w:val="24"/>
          <w:szCs w:val="24"/>
          <w:lang w:val="zh-CN" w:bidi="zh-CN"/>
        </w:rPr>
        <w:t>．铁桶</w:t>
      </w:r>
      <w:r>
        <w:rPr>
          <w:rFonts w:ascii="宋体" w:hAnsi="宋体" w:cs="宋体" w:hint="eastAsia"/>
          <w:sz w:val="24"/>
          <w:szCs w:val="24"/>
          <w:lang w:val="zh-CN" w:bidi="zh-CN"/>
        </w:rPr>
        <w:t xml:space="preserve">    B</w:t>
      </w:r>
      <w:r>
        <w:rPr>
          <w:rFonts w:ascii="宋体" w:hAnsi="宋体" w:cs="宋体" w:hint="eastAsia"/>
          <w:sz w:val="24"/>
          <w:szCs w:val="24"/>
          <w:lang w:val="zh-CN" w:bidi="zh-CN"/>
        </w:rPr>
        <w:t>．玻璃杯</w:t>
      </w:r>
      <w:r>
        <w:rPr>
          <w:rFonts w:ascii="宋体" w:hAnsi="宋体" w:cs="宋体" w:hint="eastAsia"/>
          <w:sz w:val="24"/>
          <w:szCs w:val="24"/>
          <w:lang w:val="zh-CN" w:bidi="zh-CN"/>
        </w:rPr>
        <w:t xml:space="preserve">    C</w:t>
      </w:r>
      <w:r>
        <w:rPr>
          <w:rFonts w:ascii="宋体" w:hAnsi="宋体" w:cs="宋体" w:hint="eastAsia"/>
          <w:sz w:val="24"/>
          <w:szCs w:val="24"/>
          <w:lang w:val="zh-CN" w:bidi="zh-CN"/>
        </w:rPr>
        <w:t>．棉布带子</w:t>
      </w:r>
      <w:r>
        <w:rPr>
          <w:rFonts w:ascii="宋体" w:hAnsi="宋体" w:cs="宋体" w:hint="eastAsia"/>
          <w:sz w:val="24"/>
          <w:szCs w:val="24"/>
          <w:lang w:val="zh-CN" w:bidi="zh-CN"/>
        </w:rPr>
        <w:t xml:space="preserve">     D</w:t>
      </w:r>
      <w:r>
        <w:rPr>
          <w:rFonts w:ascii="宋体" w:hAnsi="宋体" w:cs="宋体" w:hint="eastAsia"/>
          <w:sz w:val="24"/>
          <w:szCs w:val="24"/>
          <w:lang w:val="zh-CN" w:bidi="zh-CN"/>
        </w:rPr>
        <w:t>．塑料桶</w:t>
      </w:r>
    </w:p>
    <w:p w:rsidR="00C91C77" w:rsidRDefault="006D761D">
      <w:pPr>
        <w:snapToGrid w:val="0"/>
        <w:spacing w:line="360" w:lineRule="auto"/>
        <w:rPr>
          <w:rFonts w:ascii="宋体" w:hAnsi="宋体" w:cs="宋体"/>
          <w:sz w:val="24"/>
          <w:szCs w:val="24"/>
          <w:lang w:val="zh-CN" w:bidi="zh-CN"/>
        </w:rPr>
      </w:pPr>
      <w:r>
        <w:rPr>
          <w:rFonts w:ascii="宋体" w:hAnsi="宋体" w:cs="宋体" w:hint="eastAsia"/>
          <w:sz w:val="24"/>
          <w:szCs w:val="24"/>
          <w:lang w:val="zh-CN" w:bidi="zh-CN"/>
        </w:rPr>
        <w:t>（</w:t>
      </w:r>
      <w:r>
        <w:rPr>
          <w:rFonts w:ascii="宋体" w:hAnsi="宋体" w:cs="宋体" w:hint="eastAsia"/>
          <w:sz w:val="24"/>
          <w:szCs w:val="24"/>
          <w:lang w:val="zh-CN" w:bidi="zh-CN"/>
        </w:rPr>
        <w:t>2</w:t>
      </w:r>
      <w:r>
        <w:rPr>
          <w:rFonts w:ascii="宋体" w:hAnsi="宋体" w:cs="宋体" w:hint="eastAsia"/>
          <w:sz w:val="24"/>
          <w:szCs w:val="24"/>
          <w:lang w:val="zh-CN" w:bidi="zh-CN"/>
        </w:rPr>
        <w:t>）化学实验小组的同学向黄河水加入</w:t>
      </w:r>
      <w:bookmarkStart w:id="9" w:name="_Hlk102726937"/>
      <w:bookmarkEnd w:id="9"/>
      <w:r>
        <w:rPr>
          <w:rFonts w:ascii="宋体" w:hAnsi="宋体" w:cs="宋体" w:hint="eastAsia"/>
          <w:sz w:val="24"/>
          <w:szCs w:val="24"/>
          <w:lang w:val="zh-CN" w:bidi="zh-CN"/>
        </w:rPr>
        <w:t>可以鉴别水的硬度，亮亮同学闻到过滤后的水有些异味，此时应该加入去除异味。</w:t>
      </w:r>
    </w:p>
    <w:p w:rsidR="00C91C77" w:rsidRDefault="006D761D">
      <w:pPr>
        <w:snapToGrid w:val="0"/>
        <w:spacing w:line="360" w:lineRule="auto"/>
        <w:ind w:left="1920" w:hangingChars="800" w:hanging="1920"/>
        <w:rPr>
          <w:rFonts w:ascii="宋体" w:hAnsi="宋体" w:cs="宋体"/>
          <w:sz w:val="24"/>
          <w:szCs w:val="24"/>
          <w:lang w:val="zh-CN" w:bidi="zh-CN"/>
        </w:rPr>
      </w:pPr>
      <w:r>
        <w:rPr>
          <w:rFonts w:ascii="宋体" w:hAnsi="宋体" w:cs="宋体" w:hint="eastAsia"/>
          <w:sz w:val="24"/>
          <w:szCs w:val="24"/>
          <w:lang w:val="zh-CN" w:bidi="zh-CN"/>
        </w:rPr>
        <w:t>（</w:t>
      </w:r>
      <w:r>
        <w:rPr>
          <w:rFonts w:ascii="宋体" w:hAnsi="宋体" w:cs="宋体" w:hint="eastAsia"/>
          <w:sz w:val="24"/>
          <w:szCs w:val="24"/>
          <w:lang w:val="zh-CN" w:bidi="zh-CN"/>
        </w:rPr>
        <w:t>3</w:t>
      </w:r>
      <w:r>
        <w:rPr>
          <w:rFonts w:ascii="宋体" w:hAnsi="宋体" w:cs="宋体" w:hint="eastAsia"/>
          <w:sz w:val="24"/>
          <w:szCs w:val="24"/>
          <w:lang w:val="zh-CN" w:bidi="zh-CN"/>
        </w:rPr>
        <w:t>）每年全世界钢铁的产</w:t>
      </w:r>
      <w:r>
        <w:rPr>
          <w:rFonts w:ascii="宋体" w:hAnsi="宋体" w:cs="宋体" w:hint="eastAsia"/>
          <w:sz w:val="24"/>
          <w:szCs w:val="24"/>
          <w:lang w:val="zh-CN" w:bidi="zh-CN"/>
        </w:rPr>
        <w:t>量很高，但钢铁的锈蚀也给人类带来了巨大的损失。铁器生锈是铁与</w:t>
      </w:r>
    </w:p>
    <w:p w:rsidR="00C91C77" w:rsidRDefault="006D761D">
      <w:pPr>
        <w:snapToGrid w:val="0"/>
        <w:spacing w:line="360" w:lineRule="auto"/>
        <w:ind w:left="1920" w:hangingChars="800" w:hanging="1920"/>
        <w:rPr>
          <w:rFonts w:ascii="宋体" w:hAnsi="宋体" w:cs="宋体"/>
          <w:sz w:val="24"/>
          <w:szCs w:val="24"/>
          <w:lang w:val="zh-CN" w:bidi="zh-CN"/>
        </w:rPr>
      </w:pPr>
      <w:r>
        <w:rPr>
          <w:rFonts w:ascii="宋体" w:hAnsi="宋体" w:cs="宋体" w:hint="eastAsia"/>
          <w:sz w:val="24"/>
          <w:szCs w:val="24"/>
          <w:lang w:val="zh-CN" w:bidi="zh-CN"/>
        </w:rPr>
        <w:t>反应导致的。</w:t>
      </w:r>
    </w:p>
    <w:p w:rsidR="00C91C77" w:rsidRDefault="006D761D">
      <w:pPr>
        <w:snapToGrid w:val="0"/>
        <w:spacing w:line="360" w:lineRule="auto"/>
        <w:ind w:left="142"/>
        <w:rPr>
          <w:rStyle w:val="NormalCharacter"/>
          <w:rFonts w:ascii="宋体" w:hAnsi="宋体" w:cs="宋体"/>
          <w:b/>
          <w:bCs/>
          <w:sz w:val="24"/>
          <w:szCs w:val="24"/>
          <w:lang w:val="zh-CN"/>
        </w:rPr>
      </w:pPr>
      <w:bookmarkStart w:id="10" w:name="_Hlk103188327"/>
      <w:r>
        <w:rPr>
          <w:rStyle w:val="NormalCharacter"/>
          <w:rFonts w:ascii="宋体" w:hAnsi="宋体" w:cs="宋体" w:hint="eastAsia"/>
          <w:b/>
          <w:bCs/>
          <w:sz w:val="24"/>
          <w:szCs w:val="24"/>
          <w:lang w:val="zh-CN"/>
        </w:rPr>
        <w:t>三</w:t>
      </w:r>
      <w:r>
        <w:rPr>
          <w:rStyle w:val="NormalCharacter"/>
          <w:rFonts w:ascii="宋体" w:hAnsi="宋体" w:cs="宋体" w:hint="eastAsia"/>
          <w:b/>
          <w:bCs/>
          <w:sz w:val="24"/>
          <w:szCs w:val="24"/>
          <w:lang w:val="zh-CN"/>
        </w:rPr>
        <w:t>.</w:t>
      </w:r>
      <w:r>
        <w:rPr>
          <w:rStyle w:val="NormalCharacter"/>
          <w:rFonts w:ascii="宋体" w:hAnsi="宋体" w:cs="宋体" w:hint="eastAsia"/>
          <w:b/>
          <w:bCs/>
          <w:sz w:val="24"/>
          <w:szCs w:val="24"/>
          <w:lang w:val="zh-CN"/>
        </w:rPr>
        <w:t>应用题（共</w:t>
      </w:r>
      <w:r>
        <w:rPr>
          <w:rStyle w:val="NormalCharacter"/>
          <w:rFonts w:ascii="宋体" w:hAnsi="宋体" w:cs="宋体" w:hint="eastAsia"/>
          <w:b/>
          <w:bCs/>
          <w:sz w:val="24"/>
          <w:szCs w:val="24"/>
          <w:lang w:val="zh-CN"/>
        </w:rPr>
        <w:t>2</w:t>
      </w:r>
      <w:r>
        <w:rPr>
          <w:rStyle w:val="NormalCharacter"/>
          <w:rFonts w:ascii="宋体" w:hAnsi="宋体" w:cs="宋体" w:hint="eastAsia"/>
          <w:b/>
          <w:bCs/>
          <w:sz w:val="24"/>
          <w:szCs w:val="24"/>
          <w:lang w:val="zh-CN"/>
        </w:rPr>
        <w:t>个小题，化学方程式</w:t>
      </w:r>
      <w:r>
        <w:rPr>
          <w:rStyle w:val="NormalCharacter"/>
          <w:rFonts w:ascii="宋体" w:hAnsi="宋体" w:cs="宋体" w:hint="eastAsia"/>
          <w:b/>
          <w:bCs/>
          <w:sz w:val="24"/>
          <w:szCs w:val="24"/>
          <w:lang w:val="zh-CN"/>
        </w:rPr>
        <w:t>2</w:t>
      </w:r>
      <w:r>
        <w:rPr>
          <w:rStyle w:val="NormalCharacter"/>
          <w:rFonts w:ascii="宋体" w:hAnsi="宋体" w:cs="宋体" w:hint="eastAsia"/>
          <w:b/>
          <w:bCs/>
          <w:sz w:val="24"/>
          <w:szCs w:val="24"/>
          <w:lang w:val="zh-CN"/>
        </w:rPr>
        <w:t>分，其余每空</w:t>
      </w:r>
      <w:r>
        <w:rPr>
          <w:rStyle w:val="NormalCharacter"/>
          <w:rFonts w:ascii="宋体" w:hAnsi="宋体" w:cs="宋体" w:hint="eastAsia"/>
          <w:b/>
          <w:bCs/>
          <w:sz w:val="24"/>
          <w:szCs w:val="24"/>
          <w:lang w:val="zh-CN"/>
        </w:rPr>
        <w:t>1</w:t>
      </w:r>
      <w:r>
        <w:rPr>
          <w:rStyle w:val="NormalCharacter"/>
          <w:rFonts w:ascii="宋体" w:hAnsi="宋体" w:cs="宋体" w:hint="eastAsia"/>
          <w:b/>
          <w:bCs/>
          <w:sz w:val="24"/>
          <w:szCs w:val="24"/>
          <w:lang w:val="zh-CN"/>
        </w:rPr>
        <w:t>分，共</w:t>
      </w:r>
      <w:r>
        <w:rPr>
          <w:rStyle w:val="NormalCharacter"/>
          <w:rFonts w:ascii="宋体" w:hAnsi="宋体" w:cs="宋体" w:hint="eastAsia"/>
          <w:b/>
          <w:bCs/>
          <w:sz w:val="24"/>
          <w:szCs w:val="24"/>
          <w:lang w:val="zh-CN"/>
        </w:rPr>
        <w:t>13</w:t>
      </w:r>
      <w:r>
        <w:rPr>
          <w:rStyle w:val="NormalCharacter"/>
          <w:rFonts w:ascii="宋体" w:hAnsi="宋体" w:cs="宋体" w:hint="eastAsia"/>
          <w:b/>
          <w:bCs/>
          <w:sz w:val="24"/>
          <w:szCs w:val="24"/>
          <w:lang w:val="zh-CN"/>
        </w:rPr>
        <w:t>分）</w:t>
      </w:r>
    </w:p>
    <w:bookmarkEnd w:id="10"/>
    <w:p w:rsidR="00C91C77" w:rsidRDefault="006D761D">
      <w:pPr>
        <w:snapToGrid w:val="0"/>
        <w:spacing w:line="360" w:lineRule="auto"/>
        <w:ind w:firstLine="20"/>
        <w:rPr>
          <w:rFonts w:ascii="宋体" w:hAnsi="宋体" w:cs="宋体"/>
          <w:sz w:val="24"/>
          <w:szCs w:val="24"/>
        </w:rPr>
      </w:pPr>
      <w:r>
        <w:rPr>
          <w:rFonts w:ascii="宋体" w:hAnsi="宋体" w:cs="宋体" w:hint="eastAsia"/>
          <w:sz w:val="24"/>
          <w:szCs w:val="24"/>
          <w:lang w:val="zh-CN" w:bidi="zh-CN"/>
        </w:rPr>
        <w:t>15.</w:t>
      </w:r>
      <w:r>
        <w:rPr>
          <w:rFonts w:ascii="宋体" w:hAnsi="宋体" w:cs="宋体" w:hint="eastAsia"/>
          <w:sz w:val="24"/>
          <w:szCs w:val="24"/>
          <w:lang w:val="zh-CN" w:bidi="zh-CN"/>
        </w:rPr>
        <w:t>（</w:t>
      </w:r>
      <w:r>
        <w:rPr>
          <w:rFonts w:ascii="宋体" w:hAnsi="宋体" w:cs="宋体" w:hint="eastAsia"/>
          <w:sz w:val="24"/>
          <w:szCs w:val="24"/>
          <w:lang w:val="zh-CN" w:bidi="zh-CN"/>
        </w:rPr>
        <w:t>7</w:t>
      </w:r>
      <w:r>
        <w:rPr>
          <w:rFonts w:ascii="宋体" w:hAnsi="宋体" w:cs="宋体" w:hint="eastAsia"/>
          <w:sz w:val="24"/>
          <w:szCs w:val="24"/>
          <w:lang w:val="zh-CN" w:bidi="zh-CN"/>
        </w:rPr>
        <w:t>分）</w:t>
      </w:r>
      <w:r>
        <w:rPr>
          <w:rFonts w:ascii="宋体" w:hAnsi="宋体" w:cs="宋体" w:hint="eastAsia"/>
          <w:sz w:val="24"/>
          <w:szCs w:val="24"/>
        </w:rPr>
        <w:t>请结合下图回答问题：</w:t>
      </w:r>
    </w:p>
    <w:p w:rsidR="00C91C77" w:rsidRDefault="004C4D51">
      <w:pPr>
        <w:tabs>
          <w:tab w:val="left" w:pos="2310"/>
          <w:tab w:val="left" w:pos="4200"/>
          <w:tab w:val="left" w:pos="6090"/>
        </w:tabs>
        <w:snapToGrid w:val="0"/>
        <w:spacing w:line="360" w:lineRule="auto"/>
        <w:ind w:firstLineChars="300" w:firstLine="720"/>
        <w:jc w:val="left"/>
        <w:textAlignment w:val="center"/>
        <w:rPr>
          <w:rFonts w:ascii="宋体" w:hAnsi="宋体" w:cs="宋体"/>
          <w:sz w:val="24"/>
          <w:szCs w:val="24"/>
        </w:rPr>
      </w:pPr>
      <w:r w:rsidRPr="00C91C77">
        <w:rPr>
          <w:rFonts w:ascii="宋体" w:hAnsi="宋体" w:cs="宋体"/>
          <w:sz w:val="24"/>
          <w:szCs w:val="24"/>
        </w:rPr>
        <w:lastRenderedPageBreak/>
        <w:pict>
          <v:shape id="_x0000_i1036" type="#_x0000_t75" style="width:426pt;height:107.15pt">
            <v:imagedata r:id="rId23" o:title=""/>
          </v:shape>
        </w:pict>
      </w:r>
    </w:p>
    <w:p w:rsidR="00C91C77" w:rsidRDefault="006D761D">
      <w:pPr>
        <w:snapToGrid w:val="0"/>
        <w:spacing w:line="360" w:lineRule="auto"/>
        <w:rPr>
          <w:rFonts w:ascii="宋体" w:hAnsi="宋体" w:cs="宋体"/>
          <w:sz w:val="24"/>
          <w:szCs w:val="24"/>
          <w:u w:val="single"/>
          <w:lang w:val="zh-CN" w:bidi="zh-CN"/>
        </w:rPr>
      </w:pPr>
      <w:r>
        <w:rPr>
          <w:rFonts w:ascii="宋体" w:hAnsi="宋体" w:cs="宋体" w:hint="eastAsia"/>
          <w:sz w:val="24"/>
          <w:szCs w:val="24"/>
          <w:lang w:val="zh-CN" w:bidi="zh-CN"/>
        </w:rPr>
        <w:t xml:space="preserve">(1) </w:t>
      </w:r>
      <w:r>
        <w:rPr>
          <w:rFonts w:ascii="宋体" w:hAnsi="宋体" w:cs="宋体" w:hint="eastAsia"/>
          <w:sz w:val="24"/>
          <w:szCs w:val="24"/>
          <w:lang w:val="zh-CN" w:bidi="zh-CN"/>
        </w:rPr>
        <w:t>写出有标号仪器的名称：②</w:t>
      </w:r>
      <w:r>
        <w:rPr>
          <w:rFonts w:ascii="宋体" w:hAnsi="宋体" w:cs="宋体" w:hint="eastAsia"/>
          <w:sz w:val="24"/>
          <w:szCs w:val="24"/>
          <w:u w:val="single"/>
          <w:lang w:val="zh-CN" w:bidi="zh-CN"/>
        </w:rPr>
        <w:tab/>
      </w:r>
      <w:r>
        <w:rPr>
          <w:rFonts w:ascii="宋体" w:hAnsi="宋体" w:cs="宋体" w:hint="eastAsia"/>
          <w:sz w:val="24"/>
          <w:szCs w:val="24"/>
          <w:u w:val="single"/>
          <w:lang w:val="zh-CN" w:bidi="zh-CN"/>
        </w:rPr>
        <w:tab/>
      </w:r>
    </w:p>
    <w:p w:rsidR="00C91C77" w:rsidRDefault="006D761D">
      <w:pPr>
        <w:snapToGrid w:val="0"/>
        <w:spacing w:line="360" w:lineRule="auto"/>
        <w:rPr>
          <w:rFonts w:ascii="宋体" w:hAnsi="宋体" w:cs="宋体"/>
          <w:sz w:val="24"/>
          <w:szCs w:val="24"/>
          <w:lang w:val="zh-CN" w:bidi="zh-CN"/>
        </w:rPr>
      </w:pPr>
      <w:r>
        <w:rPr>
          <w:rFonts w:ascii="宋体" w:hAnsi="宋体" w:cs="宋体" w:hint="eastAsia"/>
          <w:sz w:val="24"/>
          <w:szCs w:val="24"/>
          <w:lang w:val="zh-CN" w:bidi="zh-CN"/>
        </w:rPr>
        <w:t>(2</w:t>
      </w:r>
      <w:r>
        <w:rPr>
          <w:rFonts w:ascii="宋体" w:hAnsi="宋体" w:cs="宋体" w:hint="eastAsia"/>
          <w:sz w:val="24"/>
          <w:szCs w:val="24"/>
          <w:lang w:val="zh-CN" w:bidi="zh-CN"/>
        </w:rPr>
        <w:t>）用氯酸钾和二氧化锰制取</w:t>
      </w:r>
      <w:r>
        <w:rPr>
          <w:rFonts w:ascii="宋体" w:hAnsi="宋体" w:cs="宋体" w:hint="eastAsia"/>
          <w:sz w:val="24"/>
          <w:szCs w:val="24"/>
          <w:lang w:val="zh-CN" w:bidi="zh-CN"/>
        </w:rPr>
        <w:t>O</w:t>
      </w:r>
      <w:r>
        <w:rPr>
          <w:rFonts w:ascii="宋体" w:hAnsi="宋体" w:cs="宋体" w:hint="eastAsia"/>
          <w:sz w:val="24"/>
          <w:szCs w:val="24"/>
          <w:vertAlign w:val="subscript"/>
          <w:lang w:val="zh-CN" w:bidi="zh-CN"/>
        </w:rPr>
        <w:t>2</w:t>
      </w:r>
      <w:r>
        <w:rPr>
          <w:rFonts w:ascii="宋体" w:hAnsi="宋体" w:cs="宋体" w:hint="eastAsia"/>
          <w:sz w:val="24"/>
          <w:szCs w:val="24"/>
          <w:lang w:val="zh-CN" w:bidi="zh-CN"/>
        </w:rPr>
        <w:t>的装置是</w:t>
      </w:r>
      <w:bookmarkStart w:id="11" w:name="_Hlk102690363"/>
      <w:r>
        <w:rPr>
          <w:rFonts w:ascii="宋体" w:hAnsi="宋体" w:cs="宋体" w:hint="eastAsia"/>
          <w:sz w:val="24"/>
          <w:szCs w:val="24"/>
          <w:u w:val="single"/>
          <w:lang w:val="zh-CN" w:bidi="zh-CN"/>
        </w:rPr>
        <w:tab/>
      </w:r>
      <w:bookmarkEnd w:id="11"/>
      <w:r>
        <w:rPr>
          <w:rFonts w:ascii="宋体" w:hAnsi="宋体" w:cs="宋体" w:hint="eastAsia"/>
          <w:sz w:val="24"/>
          <w:szCs w:val="24"/>
          <w:lang w:val="zh-CN" w:bidi="zh-CN"/>
        </w:rPr>
        <w:t>（填序号），反应化学方程式为：</w:t>
      </w:r>
      <w:r>
        <w:rPr>
          <w:rFonts w:ascii="宋体" w:hAnsi="宋体" w:cs="宋体" w:hint="eastAsia"/>
          <w:sz w:val="24"/>
          <w:szCs w:val="24"/>
          <w:u w:val="single"/>
          <w:lang w:val="zh-CN" w:bidi="zh-CN"/>
        </w:rPr>
        <w:tab/>
      </w:r>
      <w:r>
        <w:rPr>
          <w:rFonts w:ascii="宋体" w:hAnsi="宋体" w:cs="宋体" w:hint="eastAsia"/>
          <w:sz w:val="24"/>
          <w:szCs w:val="24"/>
          <w:u w:val="single"/>
          <w:lang w:val="zh-CN" w:bidi="zh-CN"/>
        </w:rPr>
        <w:tab/>
      </w:r>
      <w:r>
        <w:rPr>
          <w:rFonts w:ascii="宋体" w:hAnsi="宋体" w:cs="宋体" w:hint="eastAsia"/>
          <w:sz w:val="24"/>
          <w:szCs w:val="24"/>
          <w:lang w:val="zh-CN" w:bidi="zh-CN"/>
        </w:rPr>
        <w:t>实验结束后某同学想将试管中的混合物进行分离，需要进行的操作步骤为</w:t>
      </w:r>
      <w:r>
        <w:rPr>
          <w:rFonts w:ascii="宋体" w:hAnsi="宋体" w:cs="宋体" w:hint="eastAsia"/>
          <w:sz w:val="24"/>
          <w:szCs w:val="24"/>
          <w:u w:val="single"/>
          <w:lang w:val="zh-CN" w:bidi="zh-CN"/>
        </w:rPr>
        <w:tab/>
      </w:r>
      <w:r>
        <w:rPr>
          <w:rFonts w:ascii="宋体" w:hAnsi="宋体" w:cs="宋体" w:hint="eastAsia"/>
          <w:sz w:val="24"/>
          <w:szCs w:val="24"/>
          <w:u w:val="single"/>
          <w:lang w:val="zh-CN" w:bidi="zh-CN"/>
        </w:rPr>
        <w:tab/>
      </w:r>
      <w:r>
        <w:rPr>
          <w:rFonts w:ascii="宋体" w:hAnsi="宋体" w:cs="宋体" w:hint="eastAsia"/>
          <w:sz w:val="24"/>
          <w:szCs w:val="24"/>
          <w:lang w:val="zh-CN" w:bidi="zh-CN"/>
        </w:rPr>
        <w:t>、过滤、蒸发结晶。</w:t>
      </w:r>
    </w:p>
    <w:p w:rsidR="00C91C77" w:rsidRDefault="006D761D">
      <w:pPr>
        <w:snapToGrid w:val="0"/>
        <w:spacing w:line="360" w:lineRule="auto"/>
        <w:rPr>
          <w:rFonts w:ascii="宋体" w:hAnsi="宋体" w:cs="宋体"/>
          <w:sz w:val="24"/>
          <w:szCs w:val="24"/>
          <w:lang w:val="zh-CN" w:bidi="zh-CN"/>
        </w:rPr>
      </w:pPr>
      <w:r>
        <w:rPr>
          <w:rFonts w:ascii="宋体" w:hAnsi="宋体" w:cs="宋体" w:hint="eastAsia"/>
          <w:sz w:val="24"/>
          <w:szCs w:val="24"/>
          <w:lang w:val="zh-CN" w:bidi="zh-CN"/>
        </w:rPr>
        <w:t>(3</w:t>
      </w:r>
      <w:r>
        <w:rPr>
          <w:rFonts w:ascii="宋体" w:hAnsi="宋体" w:cs="宋体" w:hint="eastAsia"/>
          <w:sz w:val="24"/>
          <w:szCs w:val="24"/>
          <w:lang w:val="zh-CN" w:bidi="zh-CN"/>
        </w:rPr>
        <w:t>）实验室制</w:t>
      </w:r>
      <w:r>
        <w:rPr>
          <w:rFonts w:ascii="宋体" w:hAnsi="宋体" w:cs="宋体" w:hint="eastAsia"/>
          <w:sz w:val="24"/>
          <w:szCs w:val="24"/>
          <w:lang w:val="zh-CN" w:bidi="zh-CN"/>
        </w:rPr>
        <w:t>H</w:t>
      </w:r>
      <w:r>
        <w:rPr>
          <w:rFonts w:ascii="宋体" w:hAnsi="宋体" w:cs="宋体" w:hint="eastAsia"/>
          <w:sz w:val="24"/>
          <w:szCs w:val="24"/>
          <w:vertAlign w:val="subscript"/>
          <w:lang w:val="zh-CN" w:bidi="zh-CN"/>
        </w:rPr>
        <w:t>2</w:t>
      </w:r>
      <w:r>
        <w:rPr>
          <w:rFonts w:ascii="宋体" w:hAnsi="宋体" w:cs="宋体" w:hint="eastAsia"/>
          <w:sz w:val="24"/>
          <w:szCs w:val="24"/>
          <w:lang w:val="zh-CN" w:bidi="zh-CN"/>
        </w:rPr>
        <w:t>的发生装置可选择</w:t>
      </w:r>
      <w:r>
        <w:rPr>
          <w:rFonts w:ascii="宋体" w:hAnsi="宋体" w:cs="宋体" w:hint="eastAsia"/>
          <w:sz w:val="24"/>
          <w:szCs w:val="24"/>
          <w:lang w:val="zh-CN" w:bidi="zh-CN"/>
        </w:rPr>
        <w:t>C</w:t>
      </w:r>
      <w:r>
        <w:rPr>
          <w:rFonts w:ascii="宋体" w:hAnsi="宋体" w:cs="宋体" w:hint="eastAsia"/>
          <w:sz w:val="24"/>
          <w:szCs w:val="24"/>
          <w:lang w:val="zh-CN" w:bidi="zh-CN"/>
        </w:rPr>
        <w:t>，该装置的优点是</w:t>
      </w:r>
      <w:bookmarkStart w:id="12" w:name="_Hlk102724356"/>
      <w:r>
        <w:rPr>
          <w:rFonts w:ascii="宋体" w:hAnsi="宋体" w:cs="宋体" w:hint="eastAsia"/>
          <w:sz w:val="24"/>
          <w:szCs w:val="24"/>
          <w:lang w:val="zh-CN" w:bidi="zh-CN"/>
        </w:rPr>
        <w:t>_______</w:t>
      </w:r>
      <w:bookmarkEnd w:id="12"/>
      <w:r>
        <w:rPr>
          <w:rFonts w:ascii="宋体" w:hAnsi="宋体" w:cs="宋体" w:hint="eastAsia"/>
          <w:sz w:val="24"/>
          <w:szCs w:val="24"/>
          <w:lang w:val="zh-CN" w:bidi="zh-CN"/>
        </w:rPr>
        <w:t>______________</w:t>
      </w:r>
      <w:r>
        <w:rPr>
          <w:rFonts w:ascii="宋体" w:hAnsi="宋体" w:cs="宋体" w:hint="eastAsia"/>
          <w:sz w:val="24"/>
          <w:szCs w:val="24"/>
          <w:lang w:val="zh-CN" w:bidi="zh-CN"/>
        </w:rPr>
        <w:t>，用</w:t>
      </w:r>
      <w:r>
        <w:rPr>
          <w:rFonts w:ascii="宋体" w:hAnsi="宋体" w:cs="宋体" w:hint="eastAsia"/>
          <w:sz w:val="24"/>
          <w:szCs w:val="24"/>
          <w:lang w:val="zh-CN" w:bidi="zh-CN"/>
        </w:rPr>
        <w:t>F</w:t>
      </w:r>
      <w:r>
        <w:rPr>
          <w:rFonts w:ascii="宋体" w:hAnsi="宋体" w:cs="宋体" w:hint="eastAsia"/>
          <w:sz w:val="24"/>
          <w:szCs w:val="24"/>
          <w:lang w:val="zh-CN" w:bidi="zh-CN"/>
        </w:rPr>
        <w:t>装置收集</w:t>
      </w:r>
      <w:r>
        <w:rPr>
          <w:rFonts w:ascii="宋体" w:hAnsi="宋体" w:cs="宋体" w:hint="eastAsia"/>
          <w:sz w:val="24"/>
          <w:szCs w:val="24"/>
          <w:lang w:val="zh-CN" w:bidi="zh-CN"/>
        </w:rPr>
        <w:t>H</w:t>
      </w:r>
      <w:r>
        <w:rPr>
          <w:rFonts w:ascii="宋体" w:hAnsi="宋体" w:cs="宋体" w:hint="eastAsia"/>
          <w:sz w:val="24"/>
          <w:szCs w:val="24"/>
          <w:vertAlign w:val="subscript"/>
          <w:lang w:val="zh-CN" w:bidi="zh-CN"/>
        </w:rPr>
        <w:t>2</w:t>
      </w:r>
      <w:r>
        <w:rPr>
          <w:rFonts w:ascii="宋体" w:hAnsi="宋体" w:cs="宋体" w:hint="eastAsia"/>
          <w:sz w:val="24"/>
          <w:szCs w:val="24"/>
          <w:lang w:val="zh-CN" w:bidi="zh-CN"/>
        </w:rPr>
        <w:t>，气体应从</w:t>
      </w:r>
      <w:r>
        <w:rPr>
          <w:rFonts w:ascii="宋体" w:hAnsi="宋体" w:cs="宋体" w:hint="eastAsia"/>
          <w:sz w:val="24"/>
          <w:szCs w:val="24"/>
          <w:lang w:val="zh-CN" w:bidi="zh-CN"/>
        </w:rPr>
        <w:t>_______(</w:t>
      </w:r>
      <w:r>
        <w:rPr>
          <w:rFonts w:ascii="宋体" w:hAnsi="宋体" w:cs="宋体" w:hint="eastAsia"/>
          <w:sz w:val="24"/>
          <w:szCs w:val="24"/>
          <w:lang w:val="zh-CN" w:bidi="zh-CN"/>
        </w:rPr>
        <w:t>选填“</w:t>
      </w:r>
      <w:r>
        <w:rPr>
          <w:rFonts w:ascii="宋体" w:hAnsi="宋体" w:cs="宋体" w:hint="eastAsia"/>
          <w:sz w:val="24"/>
          <w:szCs w:val="24"/>
          <w:lang w:val="zh-CN" w:bidi="zh-CN"/>
        </w:rPr>
        <w:t>a</w:t>
      </w:r>
      <w:r>
        <w:rPr>
          <w:rFonts w:ascii="宋体" w:hAnsi="宋体" w:cs="宋体" w:hint="eastAsia"/>
          <w:sz w:val="24"/>
          <w:szCs w:val="24"/>
          <w:lang w:val="zh-CN" w:bidi="zh-CN"/>
        </w:rPr>
        <w:t>”或“</w:t>
      </w:r>
      <w:r>
        <w:rPr>
          <w:rFonts w:ascii="宋体" w:hAnsi="宋体" w:cs="宋体" w:hint="eastAsia"/>
          <w:sz w:val="24"/>
          <w:szCs w:val="24"/>
          <w:lang w:val="zh-CN" w:bidi="zh-CN"/>
        </w:rPr>
        <w:t>b</w:t>
      </w:r>
      <w:r>
        <w:rPr>
          <w:rFonts w:ascii="宋体" w:hAnsi="宋体" w:cs="宋体" w:hint="eastAsia"/>
          <w:sz w:val="24"/>
          <w:szCs w:val="24"/>
          <w:lang w:val="zh-CN" w:bidi="zh-CN"/>
        </w:rPr>
        <w:t>”</w:t>
      </w:r>
      <w:r>
        <w:rPr>
          <w:rFonts w:ascii="宋体" w:hAnsi="宋体" w:cs="宋体" w:hint="eastAsia"/>
          <w:sz w:val="24"/>
          <w:szCs w:val="24"/>
          <w:lang w:val="zh-CN" w:bidi="zh-CN"/>
        </w:rPr>
        <w:t>)</w:t>
      </w:r>
      <w:r>
        <w:rPr>
          <w:rFonts w:ascii="宋体" w:hAnsi="宋体" w:cs="宋体" w:hint="eastAsia"/>
          <w:sz w:val="24"/>
          <w:szCs w:val="24"/>
          <w:lang w:val="zh-CN" w:bidi="zh-CN"/>
        </w:rPr>
        <w:t>端通入。</w:t>
      </w:r>
    </w:p>
    <w:p w:rsidR="00C91C77" w:rsidRDefault="006D761D">
      <w:pPr>
        <w:pStyle w:val="a5"/>
        <w:snapToGrid w:val="0"/>
        <w:spacing w:line="360" w:lineRule="auto"/>
        <w:rPr>
          <w:rFonts w:hAnsi="宋体" w:cs="宋体"/>
          <w:sz w:val="24"/>
          <w:szCs w:val="24"/>
        </w:rPr>
      </w:pPr>
      <w:r>
        <w:rPr>
          <w:rFonts w:hAnsi="宋体" w:cs="宋体" w:hint="eastAsia"/>
          <w:sz w:val="24"/>
          <w:szCs w:val="24"/>
          <w:lang w:val="zh-CN" w:bidi="zh-CN"/>
        </w:rPr>
        <w:t xml:space="preserve">16. </w:t>
      </w:r>
      <w:r>
        <w:rPr>
          <w:rFonts w:hAnsi="宋体" w:cs="宋体" w:hint="eastAsia"/>
          <w:sz w:val="24"/>
          <w:szCs w:val="24"/>
          <w:lang w:val="zh-CN" w:bidi="zh-CN"/>
        </w:rPr>
        <w:t>（</w:t>
      </w:r>
      <w:r>
        <w:rPr>
          <w:rFonts w:hAnsi="宋体" w:cs="宋体" w:hint="eastAsia"/>
          <w:sz w:val="24"/>
          <w:szCs w:val="24"/>
          <w:lang w:val="zh-CN" w:bidi="zh-CN"/>
        </w:rPr>
        <w:t>6</w:t>
      </w:r>
      <w:r>
        <w:rPr>
          <w:rFonts w:hAnsi="宋体" w:cs="宋体" w:hint="eastAsia"/>
          <w:sz w:val="24"/>
          <w:szCs w:val="24"/>
          <w:lang w:val="zh-CN" w:bidi="zh-CN"/>
        </w:rPr>
        <w:t>分）</w:t>
      </w:r>
      <w:r>
        <w:rPr>
          <w:rFonts w:hAnsi="宋体" w:cs="宋体" w:hint="eastAsia"/>
          <w:sz w:val="24"/>
          <w:szCs w:val="24"/>
        </w:rPr>
        <w:t>学习小组的同学通过如图实验测定一瓶失去标签的稀硫酸中溶质的质量分数。</w:t>
      </w:r>
    </w:p>
    <w:p w:rsidR="00C91C77" w:rsidRDefault="00C91C77">
      <w:pPr>
        <w:snapToGrid w:val="0"/>
        <w:spacing w:line="360" w:lineRule="auto"/>
        <w:rPr>
          <w:rFonts w:ascii="宋体" w:hAnsi="宋体" w:cs="宋体"/>
          <w:sz w:val="24"/>
          <w:szCs w:val="24"/>
        </w:rPr>
      </w:pPr>
      <w:r>
        <w:rPr>
          <w:rFonts w:ascii="宋体" w:hAnsi="宋体" w:cs="宋体"/>
          <w:sz w:val="24"/>
          <w:szCs w:val="24"/>
        </w:rPr>
        <w:pict>
          <v:shape id="图片 55" o:spid="_x0000_s1041" type="#_x0000_t75" style="position:absolute;left:0;text-align:left;margin-left:138.95pt;margin-top:6.1pt;width:301.8pt;height:78.45pt;z-index:251660288">
            <v:imagedata r:id="rId24" o:title=""/>
            <w10:wrap type="square"/>
          </v:shape>
        </w:pict>
      </w:r>
      <w:r w:rsidR="006D761D">
        <w:rPr>
          <w:rFonts w:ascii="宋体" w:hAnsi="宋体" w:cs="宋体" w:hint="eastAsia"/>
          <w:sz w:val="24"/>
          <w:szCs w:val="24"/>
        </w:rPr>
        <w:t>请完成下列分析与计算：</w:t>
      </w:r>
    </w:p>
    <w:p w:rsidR="00C91C77" w:rsidRDefault="00C91C77">
      <w:pPr>
        <w:snapToGrid w:val="0"/>
        <w:spacing w:line="360" w:lineRule="auto"/>
        <w:rPr>
          <w:rFonts w:ascii="宋体" w:hAnsi="宋体" w:cs="宋体"/>
          <w:sz w:val="24"/>
          <w:szCs w:val="24"/>
        </w:rPr>
      </w:pPr>
    </w:p>
    <w:p w:rsidR="00C91C77" w:rsidRDefault="00C91C77">
      <w:pPr>
        <w:snapToGrid w:val="0"/>
        <w:spacing w:line="360" w:lineRule="auto"/>
        <w:rPr>
          <w:rFonts w:ascii="宋体" w:hAnsi="宋体" w:cs="宋体"/>
          <w:sz w:val="24"/>
          <w:szCs w:val="24"/>
        </w:rPr>
      </w:pPr>
    </w:p>
    <w:p w:rsidR="00C91C77" w:rsidRDefault="00C91C77">
      <w:pPr>
        <w:snapToGrid w:val="0"/>
        <w:spacing w:line="360" w:lineRule="auto"/>
        <w:rPr>
          <w:rFonts w:ascii="宋体" w:hAnsi="宋体" w:cs="宋体"/>
          <w:sz w:val="24"/>
          <w:szCs w:val="24"/>
        </w:rPr>
      </w:pPr>
    </w:p>
    <w:p w:rsidR="00C91C77" w:rsidRDefault="00C91C77">
      <w:pPr>
        <w:snapToGrid w:val="0"/>
        <w:spacing w:line="360" w:lineRule="auto"/>
        <w:rPr>
          <w:rFonts w:ascii="宋体" w:hAnsi="宋体" w:cs="宋体"/>
          <w:sz w:val="24"/>
          <w:szCs w:val="24"/>
        </w:rPr>
      </w:pP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反应中用去稀硫酸的质量为</w:t>
      </w:r>
      <w:r>
        <w:rPr>
          <w:rFonts w:ascii="宋体" w:hAnsi="宋体" w:cs="宋体" w:hint="eastAsia"/>
          <w:sz w:val="24"/>
          <w:szCs w:val="24"/>
        </w:rPr>
        <w:t>g</w:t>
      </w: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分</w:t>
      </w:r>
      <w:r>
        <w:rPr>
          <w:rFonts w:ascii="宋体" w:hAnsi="宋体" w:cs="宋体" w:hint="eastAsia"/>
          <w:sz w:val="24"/>
          <w:szCs w:val="24"/>
        </w:rPr>
        <w:t>)</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计算稀硫酸中溶质的质量分数。（</w:t>
      </w:r>
      <w:r>
        <w:rPr>
          <w:rFonts w:ascii="宋体" w:hAnsi="宋体" w:cs="宋体" w:hint="eastAsia"/>
          <w:sz w:val="24"/>
          <w:szCs w:val="24"/>
        </w:rPr>
        <w:t>5</w:t>
      </w:r>
      <w:r>
        <w:rPr>
          <w:rFonts w:ascii="宋体" w:hAnsi="宋体" w:cs="宋体" w:hint="eastAsia"/>
          <w:sz w:val="24"/>
          <w:szCs w:val="24"/>
        </w:rPr>
        <w:t>分）</w:t>
      </w:r>
    </w:p>
    <w:p w:rsidR="00C91C77" w:rsidRDefault="006D761D">
      <w:pPr>
        <w:tabs>
          <w:tab w:val="left" w:pos="2310"/>
          <w:tab w:val="left" w:pos="4200"/>
          <w:tab w:val="left" w:pos="6090"/>
        </w:tabs>
        <w:snapToGrid w:val="0"/>
        <w:spacing w:line="360" w:lineRule="auto"/>
        <w:jc w:val="left"/>
        <w:textAlignment w:val="center"/>
        <w:rPr>
          <w:rFonts w:ascii="宋体" w:hAnsi="宋体" w:cs="宋体"/>
          <w:sz w:val="24"/>
          <w:szCs w:val="24"/>
        </w:rPr>
      </w:pPr>
      <w:r>
        <w:rPr>
          <w:rStyle w:val="NormalCharacter"/>
          <w:rFonts w:ascii="宋体" w:hAnsi="宋体" w:cs="宋体" w:hint="eastAsia"/>
          <w:b/>
          <w:bCs/>
          <w:sz w:val="24"/>
          <w:szCs w:val="24"/>
          <w:lang w:val="zh-CN"/>
        </w:rPr>
        <w:t>四、实验与探究（共</w:t>
      </w:r>
      <w:r>
        <w:rPr>
          <w:rStyle w:val="NormalCharacter"/>
          <w:rFonts w:ascii="宋体" w:hAnsi="宋体" w:cs="宋体" w:hint="eastAsia"/>
          <w:b/>
          <w:bCs/>
          <w:sz w:val="24"/>
          <w:szCs w:val="24"/>
          <w:lang w:val="zh-CN"/>
        </w:rPr>
        <w:t>2</w:t>
      </w:r>
      <w:r>
        <w:rPr>
          <w:rStyle w:val="NormalCharacter"/>
          <w:rFonts w:ascii="宋体" w:hAnsi="宋体" w:cs="宋体" w:hint="eastAsia"/>
          <w:b/>
          <w:bCs/>
          <w:sz w:val="24"/>
          <w:szCs w:val="24"/>
          <w:lang w:val="zh-CN"/>
        </w:rPr>
        <w:t>个小题，化学方程式</w:t>
      </w:r>
      <w:r>
        <w:rPr>
          <w:rStyle w:val="NormalCharacter"/>
          <w:rFonts w:ascii="宋体" w:hAnsi="宋体" w:cs="宋体" w:hint="eastAsia"/>
          <w:b/>
          <w:bCs/>
          <w:sz w:val="24"/>
          <w:szCs w:val="24"/>
          <w:lang w:val="zh-CN"/>
        </w:rPr>
        <w:t>2</w:t>
      </w:r>
      <w:r>
        <w:rPr>
          <w:rStyle w:val="NormalCharacter"/>
          <w:rFonts w:ascii="宋体" w:hAnsi="宋体" w:cs="宋体" w:hint="eastAsia"/>
          <w:b/>
          <w:bCs/>
          <w:sz w:val="24"/>
          <w:szCs w:val="24"/>
          <w:lang w:val="zh-CN"/>
        </w:rPr>
        <w:t>分，其余每空</w:t>
      </w:r>
      <w:r>
        <w:rPr>
          <w:rStyle w:val="NormalCharacter"/>
          <w:rFonts w:ascii="宋体" w:hAnsi="宋体" w:cs="宋体" w:hint="eastAsia"/>
          <w:b/>
          <w:bCs/>
          <w:sz w:val="24"/>
          <w:szCs w:val="24"/>
          <w:lang w:val="zh-CN"/>
        </w:rPr>
        <w:t>1</w:t>
      </w:r>
      <w:r>
        <w:rPr>
          <w:rStyle w:val="NormalCharacter"/>
          <w:rFonts w:ascii="宋体" w:hAnsi="宋体" w:cs="宋体" w:hint="eastAsia"/>
          <w:b/>
          <w:bCs/>
          <w:sz w:val="24"/>
          <w:szCs w:val="24"/>
          <w:lang w:val="zh-CN"/>
        </w:rPr>
        <w:t>分，共</w:t>
      </w:r>
      <w:r>
        <w:rPr>
          <w:rStyle w:val="NormalCharacter"/>
          <w:rFonts w:ascii="宋体" w:hAnsi="宋体" w:cs="宋体" w:hint="eastAsia"/>
          <w:b/>
          <w:bCs/>
          <w:sz w:val="24"/>
          <w:szCs w:val="24"/>
          <w:lang w:val="zh-CN"/>
        </w:rPr>
        <w:t>18</w:t>
      </w:r>
      <w:r>
        <w:rPr>
          <w:rStyle w:val="NormalCharacter"/>
          <w:rFonts w:ascii="宋体" w:hAnsi="宋体" w:cs="宋体" w:hint="eastAsia"/>
          <w:b/>
          <w:bCs/>
          <w:sz w:val="24"/>
          <w:szCs w:val="24"/>
          <w:lang w:val="zh-CN"/>
        </w:rPr>
        <w:t>分</w:t>
      </w:r>
      <w:r>
        <w:rPr>
          <w:rFonts w:ascii="宋体" w:hAnsi="宋体" w:cs="宋体" w:hint="eastAsia"/>
          <w:sz w:val="24"/>
          <w:szCs w:val="24"/>
        </w:rPr>
        <w:t>）</w:t>
      </w:r>
    </w:p>
    <w:p w:rsidR="00C91C77" w:rsidRDefault="006D761D">
      <w:pPr>
        <w:pStyle w:val="a5"/>
        <w:snapToGrid w:val="0"/>
        <w:spacing w:line="360" w:lineRule="auto"/>
        <w:rPr>
          <w:rFonts w:hAnsi="宋体" w:cs="宋体"/>
          <w:sz w:val="24"/>
          <w:szCs w:val="24"/>
        </w:rPr>
      </w:pPr>
      <w:r>
        <w:rPr>
          <w:rFonts w:hAnsi="宋体" w:cs="宋体" w:hint="eastAsia"/>
          <w:sz w:val="24"/>
          <w:szCs w:val="24"/>
          <w:lang w:val="zh-CN" w:bidi="zh-CN"/>
        </w:rPr>
        <w:t>17.</w:t>
      </w:r>
      <w:bookmarkStart w:id="13" w:name="_Hlk102637942"/>
      <w:r>
        <w:rPr>
          <w:rFonts w:hAnsi="宋体" w:cs="宋体" w:hint="eastAsia"/>
          <w:sz w:val="24"/>
          <w:szCs w:val="24"/>
          <w:lang w:val="zh-CN" w:bidi="zh-CN"/>
        </w:rPr>
        <w:t>（</w:t>
      </w:r>
      <w:r>
        <w:rPr>
          <w:rFonts w:hAnsi="宋体" w:cs="宋体" w:hint="eastAsia"/>
          <w:sz w:val="24"/>
          <w:szCs w:val="24"/>
          <w:lang w:val="zh-CN" w:bidi="zh-CN"/>
        </w:rPr>
        <w:t>8</w:t>
      </w:r>
      <w:r>
        <w:rPr>
          <w:rFonts w:hAnsi="宋体" w:cs="宋体" w:hint="eastAsia"/>
          <w:sz w:val="24"/>
          <w:szCs w:val="24"/>
          <w:lang w:val="zh-CN" w:bidi="zh-CN"/>
        </w:rPr>
        <w:t>分）</w:t>
      </w:r>
      <w:r>
        <w:rPr>
          <w:rFonts w:hAnsi="宋体" w:cs="宋体" w:hint="eastAsia"/>
          <w:sz w:val="24"/>
          <w:szCs w:val="24"/>
        </w:rPr>
        <w:t>碳酸钠在生活中有广泛的用途，某化学兴趣小组同学为探究碳酸钠的化学性质，进行了如下实验：向盛有适量碳酸钠溶液的四支试管中分别加入下列试剂，实验现象记录如下：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9"/>
        <w:gridCol w:w="1582"/>
        <w:gridCol w:w="1837"/>
        <w:gridCol w:w="1951"/>
        <w:gridCol w:w="1890"/>
      </w:tblGrid>
      <w:tr w:rsidR="00C91C77">
        <w:trPr>
          <w:trHeight w:val="433"/>
          <w:jc w:val="center"/>
        </w:trPr>
        <w:tc>
          <w:tcPr>
            <w:tcW w:w="1389"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试管编号</w:t>
            </w:r>
          </w:p>
        </w:tc>
        <w:tc>
          <w:tcPr>
            <w:tcW w:w="1582"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1</w:t>
            </w:r>
          </w:p>
        </w:tc>
        <w:tc>
          <w:tcPr>
            <w:tcW w:w="1837"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2</w:t>
            </w:r>
          </w:p>
        </w:tc>
        <w:tc>
          <w:tcPr>
            <w:tcW w:w="1951"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3</w:t>
            </w:r>
          </w:p>
        </w:tc>
        <w:tc>
          <w:tcPr>
            <w:tcW w:w="1890"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4</w:t>
            </w:r>
          </w:p>
        </w:tc>
      </w:tr>
      <w:tr w:rsidR="00C91C77">
        <w:trPr>
          <w:trHeight w:val="442"/>
          <w:jc w:val="center"/>
        </w:trPr>
        <w:tc>
          <w:tcPr>
            <w:tcW w:w="1389"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加入试剂</w:t>
            </w:r>
          </w:p>
        </w:tc>
        <w:tc>
          <w:tcPr>
            <w:tcW w:w="1582"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无色酚酞试液</w:t>
            </w:r>
          </w:p>
        </w:tc>
        <w:tc>
          <w:tcPr>
            <w:tcW w:w="1837"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稀盐酸</w:t>
            </w:r>
          </w:p>
        </w:tc>
        <w:tc>
          <w:tcPr>
            <w:tcW w:w="1951"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澄清石灰水</w:t>
            </w:r>
          </w:p>
        </w:tc>
        <w:tc>
          <w:tcPr>
            <w:tcW w:w="1890"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氯化钡溶液</w:t>
            </w:r>
          </w:p>
        </w:tc>
      </w:tr>
      <w:tr w:rsidR="00C91C77">
        <w:trPr>
          <w:trHeight w:val="620"/>
          <w:jc w:val="center"/>
        </w:trPr>
        <w:tc>
          <w:tcPr>
            <w:tcW w:w="1389"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实验现象</w:t>
            </w:r>
          </w:p>
        </w:tc>
        <w:tc>
          <w:tcPr>
            <w:tcW w:w="1582"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 xml:space="preserve">________   </w:t>
            </w:r>
          </w:p>
        </w:tc>
        <w:tc>
          <w:tcPr>
            <w:tcW w:w="1837"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有气泡产生</w:t>
            </w:r>
          </w:p>
        </w:tc>
        <w:tc>
          <w:tcPr>
            <w:tcW w:w="1951"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有白色沉淀产生</w:t>
            </w:r>
          </w:p>
        </w:tc>
        <w:tc>
          <w:tcPr>
            <w:tcW w:w="1890"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有白色沉淀产生</w:t>
            </w:r>
          </w:p>
        </w:tc>
      </w:tr>
    </w:tbl>
    <w:p w:rsidR="00C91C77" w:rsidRDefault="00C91C77">
      <w:pPr>
        <w:snapToGrid w:val="0"/>
        <w:spacing w:line="360" w:lineRule="auto"/>
        <w:rPr>
          <w:rFonts w:ascii="宋体" w:hAnsi="宋体" w:cs="宋体"/>
          <w:sz w:val="24"/>
          <w:szCs w:val="24"/>
        </w:rPr>
      </w:pP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试管</w:t>
      </w:r>
      <w:r>
        <w:rPr>
          <w:rFonts w:ascii="宋体" w:hAnsi="宋体" w:cs="宋体" w:hint="eastAsia"/>
          <w:sz w:val="24"/>
          <w:szCs w:val="24"/>
        </w:rPr>
        <w:t>3</w:t>
      </w:r>
      <w:r>
        <w:rPr>
          <w:rFonts w:ascii="宋体" w:hAnsi="宋体" w:cs="宋体" w:hint="eastAsia"/>
          <w:sz w:val="24"/>
          <w:szCs w:val="24"/>
        </w:rPr>
        <w:t>中发生反应的化学方程式为</w:t>
      </w:r>
      <w:r>
        <w:rPr>
          <w:rFonts w:ascii="宋体" w:hAnsi="宋体" w:cs="宋体" w:hint="eastAsia"/>
          <w:sz w:val="24"/>
          <w:szCs w:val="24"/>
        </w:rPr>
        <w:t>______________________________</w:t>
      </w:r>
      <w:r>
        <w:rPr>
          <w:rFonts w:ascii="宋体" w:hAnsi="宋体" w:cs="宋体" w:hint="eastAsia"/>
          <w:sz w:val="24"/>
          <w:szCs w:val="24"/>
        </w:rPr>
        <w:t>。</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化学兴趣小组的同学对反应后溶液中溶质的成分进一步探究：小组同学将试管</w:t>
      </w:r>
      <w:r>
        <w:rPr>
          <w:rFonts w:ascii="宋体" w:hAnsi="宋体" w:cs="宋体" w:hint="eastAsia"/>
          <w:sz w:val="24"/>
          <w:szCs w:val="24"/>
        </w:rPr>
        <w:t>3</w:t>
      </w:r>
      <w:r>
        <w:rPr>
          <w:rFonts w:ascii="宋体" w:hAnsi="宋体" w:cs="宋体" w:hint="eastAsia"/>
          <w:sz w:val="24"/>
          <w:szCs w:val="24"/>
        </w:rPr>
        <w:t>中的物质过滤，得到滤液</w:t>
      </w:r>
      <w:r>
        <w:rPr>
          <w:rFonts w:ascii="宋体" w:hAnsi="宋体" w:cs="宋体" w:hint="eastAsia"/>
          <w:sz w:val="24"/>
          <w:szCs w:val="24"/>
        </w:rPr>
        <w:t>A</w:t>
      </w:r>
      <w:r>
        <w:rPr>
          <w:rFonts w:ascii="宋体" w:hAnsi="宋体" w:cs="宋体" w:hint="eastAsia"/>
          <w:sz w:val="24"/>
          <w:szCs w:val="24"/>
        </w:rPr>
        <w:t>。</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提</w:t>
      </w:r>
      <w:r>
        <w:rPr>
          <w:rFonts w:ascii="宋体" w:hAnsi="宋体" w:cs="宋体" w:hint="eastAsia"/>
          <w:sz w:val="24"/>
          <w:szCs w:val="24"/>
        </w:rPr>
        <w:t>出问题】滤液</w:t>
      </w:r>
      <w:r>
        <w:rPr>
          <w:rFonts w:ascii="宋体" w:hAnsi="宋体" w:cs="宋体" w:hint="eastAsia"/>
          <w:sz w:val="24"/>
          <w:szCs w:val="24"/>
        </w:rPr>
        <w:t>A</w:t>
      </w:r>
      <w:r>
        <w:rPr>
          <w:rFonts w:ascii="宋体" w:hAnsi="宋体" w:cs="宋体" w:hint="eastAsia"/>
          <w:sz w:val="24"/>
          <w:szCs w:val="24"/>
        </w:rPr>
        <w:t>中溶质的成分是什么？</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【猜想与假设】猜想一：</w:t>
      </w:r>
      <w:bookmarkStart w:id="14" w:name="_Hlk103201669"/>
      <w:r>
        <w:rPr>
          <w:rFonts w:ascii="宋体" w:hAnsi="宋体" w:cs="宋体" w:hint="eastAsia"/>
          <w:sz w:val="24"/>
          <w:szCs w:val="24"/>
        </w:rPr>
        <w:t>NaOH</w:t>
      </w:r>
      <w:bookmarkEnd w:id="14"/>
      <w:r>
        <w:rPr>
          <w:rFonts w:ascii="宋体" w:hAnsi="宋体" w:cs="宋体" w:hint="eastAsia"/>
          <w:sz w:val="24"/>
          <w:szCs w:val="24"/>
        </w:rPr>
        <w:t xml:space="preserve">                            </w:t>
      </w:r>
      <w:r>
        <w:rPr>
          <w:rFonts w:ascii="宋体" w:hAnsi="宋体" w:cs="宋体" w:hint="eastAsia"/>
          <w:sz w:val="24"/>
          <w:szCs w:val="24"/>
        </w:rPr>
        <w:t>猜想二：</w:t>
      </w:r>
      <w:r>
        <w:rPr>
          <w:rFonts w:ascii="宋体" w:hAnsi="宋体" w:cs="宋体" w:hint="eastAsia"/>
          <w:sz w:val="24"/>
          <w:szCs w:val="24"/>
        </w:rPr>
        <w:t>NaOH</w:t>
      </w:r>
      <w:r>
        <w:rPr>
          <w:rFonts w:ascii="宋体" w:hAnsi="宋体" w:cs="宋体" w:hint="eastAsia"/>
          <w:sz w:val="24"/>
          <w:szCs w:val="24"/>
        </w:rPr>
        <w:t>和</w:t>
      </w:r>
      <w:r>
        <w:rPr>
          <w:rFonts w:ascii="宋体" w:hAnsi="宋体" w:cs="宋体" w:hint="eastAsia"/>
          <w:sz w:val="24"/>
          <w:szCs w:val="24"/>
        </w:rPr>
        <w:t>Na</w:t>
      </w:r>
      <w:r>
        <w:rPr>
          <w:rFonts w:ascii="宋体" w:hAnsi="宋体" w:cs="宋体" w:hint="eastAsia"/>
          <w:sz w:val="24"/>
          <w:szCs w:val="24"/>
          <w:vertAlign w:val="subscript"/>
        </w:rPr>
        <w:t>2</w:t>
      </w:r>
      <w:r>
        <w:rPr>
          <w:rFonts w:ascii="宋体" w:hAnsi="宋体" w:cs="宋体" w:hint="eastAsia"/>
          <w:sz w:val="24"/>
          <w:szCs w:val="24"/>
        </w:rPr>
        <w:t>CO</w:t>
      </w:r>
      <w:r>
        <w:rPr>
          <w:rFonts w:ascii="宋体" w:hAnsi="宋体" w:cs="宋体" w:hint="eastAsia"/>
          <w:sz w:val="24"/>
          <w:szCs w:val="24"/>
          <w:vertAlign w:val="subscript"/>
        </w:rPr>
        <w:t>3</w:t>
      </w:r>
    </w:p>
    <w:p w:rsidR="00C91C77" w:rsidRDefault="006D761D">
      <w:pPr>
        <w:snapToGrid w:val="0"/>
        <w:spacing w:line="360" w:lineRule="auto"/>
        <w:ind w:firstLineChars="700" w:firstLine="1680"/>
        <w:rPr>
          <w:rFonts w:ascii="宋体" w:hAnsi="宋体" w:cs="宋体"/>
          <w:sz w:val="24"/>
          <w:szCs w:val="24"/>
        </w:rPr>
      </w:pPr>
      <w:r>
        <w:rPr>
          <w:rFonts w:ascii="宋体" w:hAnsi="宋体" w:cs="宋体" w:hint="eastAsia"/>
          <w:sz w:val="24"/>
          <w:szCs w:val="24"/>
        </w:rPr>
        <w:t>猜想三：</w:t>
      </w:r>
      <w:r>
        <w:rPr>
          <w:rFonts w:ascii="宋体" w:hAnsi="宋体" w:cs="宋体" w:hint="eastAsia"/>
          <w:sz w:val="24"/>
          <w:szCs w:val="24"/>
        </w:rPr>
        <w:t>__</w:t>
      </w:r>
      <w:bookmarkStart w:id="15" w:name="_Hlk102748055"/>
      <w:r>
        <w:rPr>
          <w:rFonts w:ascii="宋体" w:hAnsi="宋体" w:cs="宋体" w:hint="eastAsia"/>
          <w:sz w:val="24"/>
          <w:szCs w:val="24"/>
        </w:rPr>
        <w:t>_____</w:t>
      </w:r>
      <w:bookmarkEnd w:id="15"/>
      <w:r>
        <w:rPr>
          <w:rFonts w:ascii="宋体" w:hAnsi="宋体" w:cs="宋体" w:hint="eastAsia"/>
          <w:sz w:val="24"/>
          <w:szCs w:val="24"/>
        </w:rPr>
        <w:t xml:space="preserve">_________                </w:t>
      </w:r>
      <w:r>
        <w:rPr>
          <w:rFonts w:ascii="宋体" w:hAnsi="宋体" w:cs="宋体" w:hint="eastAsia"/>
          <w:sz w:val="24"/>
          <w:szCs w:val="24"/>
        </w:rPr>
        <w:t>猜想四：</w:t>
      </w:r>
      <w:r>
        <w:rPr>
          <w:rFonts w:ascii="宋体" w:hAnsi="宋体" w:cs="宋体" w:hint="eastAsia"/>
          <w:sz w:val="24"/>
          <w:szCs w:val="24"/>
        </w:rPr>
        <w:t>NaOH</w:t>
      </w:r>
      <w:r>
        <w:rPr>
          <w:rFonts w:ascii="宋体" w:hAnsi="宋体" w:cs="宋体" w:hint="eastAsia"/>
          <w:sz w:val="24"/>
          <w:szCs w:val="24"/>
        </w:rPr>
        <w:t>、</w:t>
      </w:r>
      <w:r>
        <w:rPr>
          <w:rFonts w:ascii="宋体" w:hAnsi="宋体" w:cs="宋体" w:hint="eastAsia"/>
          <w:sz w:val="24"/>
          <w:szCs w:val="24"/>
        </w:rPr>
        <w:t>Na</w:t>
      </w:r>
      <w:r>
        <w:rPr>
          <w:rFonts w:ascii="宋体" w:hAnsi="宋体" w:cs="宋体" w:hint="eastAsia"/>
          <w:sz w:val="24"/>
          <w:szCs w:val="24"/>
          <w:vertAlign w:val="subscript"/>
        </w:rPr>
        <w:t>2</w:t>
      </w:r>
      <w:r>
        <w:rPr>
          <w:rFonts w:ascii="宋体" w:hAnsi="宋体" w:cs="宋体" w:hint="eastAsia"/>
          <w:sz w:val="24"/>
          <w:szCs w:val="24"/>
        </w:rPr>
        <w:t>CO</w:t>
      </w:r>
      <w:r>
        <w:rPr>
          <w:rFonts w:ascii="宋体" w:hAnsi="宋体" w:cs="宋体" w:hint="eastAsia"/>
          <w:sz w:val="24"/>
          <w:szCs w:val="24"/>
          <w:vertAlign w:val="subscript"/>
        </w:rPr>
        <w:t>3</w:t>
      </w:r>
      <w:r>
        <w:rPr>
          <w:rFonts w:ascii="宋体" w:hAnsi="宋体" w:cs="宋体" w:hint="eastAsia"/>
          <w:sz w:val="24"/>
          <w:szCs w:val="24"/>
        </w:rPr>
        <w:t>和</w:t>
      </w:r>
      <w:bookmarkStart w:id="16" w:name="_Hlk103201712"/>
      <w:r>
        <w:rPr>
          <w:rFonts w:ascii="宋体" w:hAnsi="宋体" w:cs="宋体" w:hint="eastAsia"/>
          <w:sz w:val="24"/>
          <w:szCs w:val="24"/>
        </w:rPr>
        <w:t>Ca(OH)</w:t>
      </w:r>
      <w:r>
        <w:rPr>
          <w:rFonts w:ascii="宋体" w:hAnsi="宋体" w:cs="宋体" w:hint="eastAsia"/>
          <w:sz w:val="24"/>
          <w:szCs w:val="24"/>
          <w:vertAlign w:val="subscript"/>
        </w:rPr>
        <w:t>2</w:t>
      </w:r>
      <w:bookmarkEnd w:id="16"/>
    </w:p>
    <w:p w:rsidR="00C91C77" w:rsidRDefault="006D761D">
      <w:pPr>
        <w:snapToGrid w:val="0"/>
        <w:spacing w:line="360" w:lineRule="auto"/>
        <w:rPr>
          <w:rFonts w:ascii="宋体" w:hAnsi="宋体" w:cs="宋体"/>
          <w:sz w:val="24"/>
          <w:szCs w:val="24"/>
        </w:rPr>
      </w:pPr>
      <w:bookmarkStart w:id="17" w:name="_Hlk102748087"/>
      <w:r>
        <w:rPr>
          <w:rFonts w:ascii="宋体" w:hAnsi="宋体" w:cs="宋体" w:hint="eastAsia"/>
          <w:sz w:val="24"/>
          <w:szCs w:val="24"/>
        </w:rPr>
        <w:t>【活动探究】</w:t>
      </w:r>
    </w:p>
    <w:bookmarkEnd w:id="17"/>
    <w:p w:rsidR="00C91C77" w:rsidRDefault="006D761D">
      <w:pPr>
        <w:snapToGrid w:val="0"/>
        <w:spacing w:line="360" w:lineRule="auto"/>
        <w:rPr>
          <w:rFonts w:ascii="宋体" w:hAnsi="宋体" w:cs="宋体"/>
          <w:sz w:val="24"/>
          <w:szCs w:val="24"/>
        </w:rPr>
      </w:pPr>
      <w:r>
        <w:rPr>
          <w:rFonts w:ascii="宋体" w:hAnsi="宋体" w:cs="宋体" w:hint="eastAsia"/>
          <w:sz w:val="24"/>
          <w:szCs w:val="24"/>
        </w:rPr>
        <w:lastRenderedPageBreak/>
        <w:t>1</w:t>
      </w:r>
      <w:r>
        <w:rPr>
          <w:rFonts w:ascii="宋体" w:hAnsi="宋体" w:cs="宋体" w:hint="eastAsia"/>
          <w:sz w:val="24"/>
          <w:szCs w:val="24"/>
        </w:rPr>
        <w:t>．小组讨论：有同学认为猜想四不成立，原因是</w:t>
      </w:r>
      <w:r>
        <w:rPr>
          <w:rFonts w:ascii="宋体" w:hAnsi="宋体" w:cs="宋体" w:hint="eastAsia"/>
          <w:sz w:val="24"/>
          <w:szCs w:val="24"/>
        </w:rPr>
        <w:t>_______________________________</w:t>
      </w:r>
      <w:r>
        <w:rPr>
          <w:rFonts w:ascii="宋体" w:hAnsi="宋体" w:cs="宋体" w:hint="eastAsia"/>
          <w:sz w:val="24"/>
          <w:szCs w:val="24"/>
        </w:rPr>
        <w:t>。</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．甲、乙两位同学分别用不同的方法进行实验：</w:t>
      </w:r>
    </w:p>
    <w:tbl>
      <w:tblPr>
        <w:tblpPr w:leftFromText="180" w:rightFromText="180" w:vertAnchor="text" w:horzAnchor="page" w:tblpX="1768" w:tblpY="108"/>
        <w:tblOverlap w:val="neve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64"/>
        <w:gridCol w:w="3616"/>
        <w:gridCol w:w="2020"/>
      </w:tblGrid>
      <w:tr w:rsidR="00C91C77">
        <w:tc>
          <w:tcPr>
            <w:tcW w:w="3764"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实验操作</w:t>
            </w:r>
          </w:p>
        </w:tc>
        <w:tc>
          <w:tcPr>
            <w:tcW w:w="3616"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实验现象</w:t>
            </w:r>
          </w:p>
        </w:tc>
        <w:tc>
          <w:tcPr>
            <w:tcW w:w="2020" w:type="dxa"/>
            <w:vAlign w:val="center"/>
          </w:tcPr>
          <w:p w:rsidR="00C91C77" w:rsidRDefault="006D761D">
            <w:pPr>
              <w:snapToGrid w:val="0"/>
              <w:spacing w:line="360" w:lineRule="auto"/>
              <w:jc w:val="center"/>
              <w:rPr>
                <w:rFonts w:ascii="宋体" w:hAnsi="宋体" w:cs="宋体"/>
                <w:szCs w:val="21"/>
              </w:rPr>
            </w:pPr>
            <w:bookmarkStart w:id="18" w:name="_Hlk102748184"/>
            <w:r>
              <w:rPr>
                <w:rFonts w:ascii="宋体" w:hAnsi="宋体" w:cs="宋体" w:hint="eastAsia"/>
                <w:szCs w:val="21"/>
              </w:rPr>
              <w:t>实验结论</w:t>
            </w:r>
            <w:bookmarkEnd w:id="18"/>
          </w:p>
        </w:tc>
      </w:tr>
      <w:tr w:rsidR="00C91C77">
        <w:trPr>
          <w:trHeight w:val="556"/>
        </w:trPr>
        <w:tc>
          <w:tcPr>
            <w:tcW w:w="3764"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甲：取少量滤液</w:t>
            </w:r>
            <w:r>
              <w:rPr>
                <w:rFonts w:ascii="宋体" w:hAnsi="宋体" w:cs="宋体" w:hint="eastAsia"/>
                <w:szCs w:val="21"/>
              </w:rPr>
              <w:t>A</w:t>
            </w:r>
            <w:r>
              <w:rPr>
                <w:rFonts w:ascii="宋体" w:hAnsi="宋体" w:cs="宋体" w:hint="eastAsia"/>
                <w:szCs w:val="21"/>
              </w:rPr>
              <w:t>于试管中，加入过量的稀盐酸</w:t>
            </w:r>
          </w:p>
        </w:tc>
        <w:tc>
          <w:tcPr>
            <w:tcW w:w="3616"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有气泡生成</w:t>
            </w:r>
          </w:p>
        </w:tc>
        <w:tc>
          <w:tcPr>
            <w:tcW w:w="2020" w:type="dxa"/>
            <w:vMerge w:val="restart"/>
            <w:vAlign w:val="center"/>
          </w:tcPr>
          <w:p w:rsidR="00C91C77" w:rsidRDefault="006D761D">
            <w:pPr>
              <w:snapToGrid w:val="0"/>
              <w:spacing w:line="360" w:lineRule="auto"/>
              <w:jc w:val="center"/>
              <w:rPr>
                <w:rFonts w:ascii="宋体" w:hAnsi="宋体" w:cs="宋体"/>
                <w:szCs w:val="21"/>
              </w:rPr>
            </w:pPr>
            <w:bookmarkStart w:id="19" w:name="_Hlk102748215"/>
            <w:r>
              <w:rPr>
                <w:rFonts w:ascii="宋体" w:hAnsi="宋体" w:cs="宋体" w:hint="eastAsia"/>
                <w:szCs w:val="21"/>
              </w:rPr>
              <w:t>猜想</w:t>
            </w:r>
            <w:r>
              <w:rPr>
                <w:rFonts w:ascii="宋体" w:hAnsi="宋体" w:cs="宋体" w:hint="eastAsia"/>
                <w:szCs w:val="21"/>
              </w:rPr>
              <w:t>_____</w:t>
            </w:r>
            <w:r>
              <w:rPr>
                <w:rFonts w:ascii="宋体" w:hAnsi="宋体" w:cs="宋体" w:hint="eastAsia"/>
                <w:szCs w:val="21"/>
              </w:rPr>
              <w:t>成立</w:t>
            </w:r>
            <w:bookmarkEnd w:id="19"/>
          </w:p>
        </w:tc>
      </w:tr>
      <w:tr w:rsidR="00C91C77">
        <w:tc>
          <w:tcPr>
            <w:tcW w:w="3764"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乙：取少量滤液</w:t>
            </w:r>
            <w:r>
              <w:rPr>
                <w:rFonts w:ascii="宋体" w:hAnsi="宋体" w:cs="宋体" w:hint="eastAsia"/>
                <w:szCs w:val="21"/>
              </w:rPr>
              <w:t>A</w:t>
            </w:r>
            <w:r>
              <w:rPr>
                <w:rFonts w:ascii="宋体" w:hAnsi="宋体" w:cs="宋体" w:hint="eastAsia"/>
                <w:szCs w:val="21"/>
              </w:rPr>
              <w:t>于试管中，加入适量的</w:t>
            </w:r>
            <w:r>
              <w:rPr>
                <w:rFonts w:ascii="宋体" w:hAnsi="宋体" w:cs="宋体" w:hint="eastAsia"/>
                <w:szCs w:val="21"/>
              </w:rPr>
              <w:t>Ba(NO</w:t>
            </w:r>
            <w:r>
              <w:rPr>
                <w:rFonts w:ascii="宋体" w:hAnsi="宋体" w:cs="宋体" w:hint="eastAsia"/>
                <w:szCs w:val="21"/>
                <w:vertAlign w:val="subscript"/>
              </w:rPr>
              <w:t>3</w:t>
            </w:r>
            <w:r>
              <w:rPr>
                <w:rFonts w:ascii="宋体" w:hAnsi="宋体" w:cs="宋体" w:hint="eastAsia"/>
                <w:szCs w:val="21"/>
              </w:rPr>
              <w:t>)</w:t>
            </w:r>
            <w:r>
              <w:rPr>
                <w:rFonts w:ascii="宋体" w:hAnsi="宋体" w:cs="宋体" w:hint="eastAsia"/>
                <w:szCs w:val="21"/>
                <w:vertAlign w:val="subscript"/>
              </w:rPr>
              <w:t>2</w:t>
            </w:r>
            <w:r>
              <w:rPr>
                <w:rFonts w:ascii="宋体" w:hAnsi="宋体" w:cs="宋体" w:hint="eastAsia"/>
                <w:szCs w:val="21"/>
              </w:rPr>
              <w:t>溶液</w:t>
            </w:r>
          </w:p>
        </w:tc>
        <w:tc>
          <w:tcPr>
            <w:tcW w:w="3616"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_</w:t>
            </w:r>
            <w:bookmarkStart w:id="20" w:name="_Hlk102637690"/>
            <w:r>
              <w:rPr>
                <w:rFonts w:ascii="宋体" w:hAnsi="宋体" w:cs="宋体" w:hint="eastAsia"/>
                <w:szCs w:val="21"/>
              </w:rPr>
              <w:t>__________________</w:t>
            </w:r>
            <w:bookmarkEnd w:id="20"/>
            <w:r>
              <w:rPr>
                <w:rFonts w:ascii="宋体" w:hAnsi="宋体" w:cs="宋体" w:hint="eastAsia"/>
                <w:szCs w:val="21"/>
              </w:rPr>
              <w:t>__</w:t>
            </w:r>
          </w:p>
        </w:tc>
        <w:tc>
          <w:tcPr>
            <w:tcW w:w="2020" w:type="dxa"/>
            <w:vMerge/>
            <w:vAlign w:val="center"/>
          </w:tcPr>
          <w:p w:rsidR="00C91C77" w:rsidRDefault="00C91C77">
            <w:pPr>
              <w:snapToGrid w:val="0"/>
              <w:spacing w:line="360" w:lineRule="auto"/>
              <w:jc w:val="center"/>
              <w:rPr>
                <w:rFonts w:ascii="宋体" w:hAnsi="宋体" w:cs="宋体"/>
                <w:szCs w:val="21"/>
              </w:rPr>
            </w:pPr>
          </w:p>
        </w:tc>
      </w:tr>
    </w:tbl>
    <w:p w:rsidR="00C91C77" w:rsidRDefault="00C91C77">
      <w:pPr>
        <w:snapToGrid w:val="0"/>
        <w:spacing w:line="360" w:lineRule="auto"/>
        <w:rPr>
          <w:rFonts w:ascii="宋体" w:hAnsi="宋体" w:cs="宋体"/>
          <w:sz w:val="24"/>
          <w:szCs w:val="24"/>
        </w:rPr>
      </w:pPr>
    </w:p>
    <w:p w:rsidR="00C91C77" w:rsidRDefault="00C91C77">
      <w:pPr>
        <w:snapToGrid w:val="0"/>
        <w:spacing w:line="360" w:lineRule="auto"/>
        <w:rPr>
          <w:rFonts w:ascii="宋体" w:hAnsi="宋体" w:cs="宋体"/>
          <w:sz w:val="24"/>
          <w:szCs w:val="24"/>
        </w:rPr>
      </w:pPr>
    </w:p>
    <w:p w:rsidR="00C91C77" w:rsidRDefault="00C91C77">
      <w:pPr>
        <w:snapToGrid w:val="0"/>
        <w:spacing w:line="360" w:lineRule="auto"/>
        <w:rPr>
          <w:rFonts w:ascii="宋体" w:hAnsi="宋体" w:cs="宋体"/>
          <w:sz w:val="24"/>
          <w:szCs w:val="24"/>
        </w:rPr>
      </w:pPr>
    </w:p>
    <w:p w:rsidR="00C91C77" w:rsidRDefault="00C91C77">
      <w:pPr>
        <w:snapToGrid w:val="0"/>
        <w:spacing w:line="360" w:lineRule="auto"/>
        <w:rPr>
          <w:rFonts w:ascii="宋体" w:hAnsi="宋体" w:cs="宋体"/>
          <w:sz w:val="24"/>
          <w:szCs w:val="24"/>
        </w:rPr>
      </w:pPr>
    </w:p>
    <w:p w:rsidR="00C91C77" w:rsidRDefault="00C91C77">
      <w:pPr>
        <w:snapToGrid w:val="0"/>
        <w:spacing w:line="360" w:lineRule="auto"/>
        <w:rPr>
          <w:rFonts w:ascii="宋体" w:hAnsi="宋体" w:cs="宋体"/>
          <w:sz w:val="24"/>
          <w:szCs w:val="24"/>
        </w:rPr>
      </w:pP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【反思与评价】要验证反应后物质的成分，既要考虑生成物，还应考虑</w:t>
      </w:r>
      <w:r>
        <w:rPr>
          <w:rFonts w:ascii="宋体" w:hAnsi="宋体" w:cs="宋体" w:hint="eastAsia"/>
          <w:sz w:val="24"/>
          <w:szCs w:val="24"/>
        </w:rPr>
        <w:t>______________________</w:t>
      </w:r>
      <w:r>
        <w:rPr>
          <w:rFonts w:ascii="宋体" w:hAnsi="宋体" w:cs="宋体" w:hint="eastAsia"/>
          <w:sz w:val="24"/>
          <w:szCs w:val="24"/>
        </w:rPr>
        <w:t>。</w:t>
      </w:r>
    </w:p>
    <w:bookmarkEnd w:id="13"/>
    <w:p w:rsidR="00C91C77" w:rsidRDefault="006D761D">
      <w:pPr>
        <w:pStyle w:val="a5"/>
        <w:snapToGrid w:val="0"/>
        <w:spacing w:line="360" w:lineRule="auto"/>
        <w:rPr>
          <w:rFonts w:hAnsi="宋体" w:cs="宋体"/>
          <w:sz w:val="24"/>
          <w:szCs w:val="24"/>
        </w:rPr>
      </w:pPr>
      <w:r>
        <w:rPr>
          <w:rFonts w:hAnsi="宋体" w:cs="宋体" w:hint="eastAsia"/>
          <w:sz w:val="24"/>
          <w:szCs w:val="24"/>
        </w:rPr>
        <w:t>18. (10</w:t>
      </w:r>
      <w:r>
        <w:rPr>
          <w:rFonts w:hAnsi="宋体" w:cs="宋体" w:hint="eastAsia"/>
          <w:sz w:val="24"/>
          <w:szCs w:val="24"/>
        </w:rPr>
        <w:t>分</w:t>
      </w:r>
      <w:r>
        <w:rPr>
          <w:rFonts w:hAnsi="宋体" w:cs="宋体" w:hint="eastAsia"/>
          <w:sz w:val="24"/>
          <w:szCs w:val="24"/>
        </w:rPr>
        <w:t>)</w:t>
      </w:r>
      <w:r>
        <w:rPr>
          <w:rFonts w:hAnsi="宋体" w:cs="宋体" w:hint="eastAsia"/>
          <w:sz w:val="24"/>
          <w:szCs w:val="24"/>
        </w:rPr>
        <w:t>学习完金属的化学性质，同学们来到实验室进行锌、铜、银三种金属活动性顺序的探究活动。实验桌上老师提供的药品有：锌片、铜片、银片、硫酸锌溶液、硫酸铜溶液、硝酸银溶液和稀硫酸。</w:t>
      </w:r>
    </w:p>
    <w:p w:rsidR="00C91C77" w:rsidRDefault="006D761D">
      <w:pPr>
        <w:snapToGrid w:val="0"/>
        <w:spacing w:line="360" w:lineRule="auto"/>
        <w:rPr>
          <w:rFonts w:ascii="宋体" w:hAnsi="宋体" w:cs="宋体"/>
          <w:sz w:val="24"/>
          <w:szCs w:val="24"/>
        </w:rPr>
      </w:pPr>
      <w:bookmarkStart w:id="21" w:name="_Hlk103202619"/>
      <w:r>
        <w:rPr>
          <w:rFonts w:ascii="宋体" w:hAnsi="宋体" w:cs="宋体" w:hint="eastAsia"/>
          <w:sz w:val="24"/>
          <w:szCs w:val="24"/>
        </w:rPr>
        <w:t>【制订计划】</w:t>
      </w:r>
      <w:bookmarkEnd w:id="21"/>
      <w:r>
        <w:rPr>
          <w:rFonts w:ascii="宋体" w:hAnsi="宋体" w:cs="宋体" w:hint="eastAsia"/>
          <w:sz w:val="24"/>
          <w:szCs w:val="24"/>
        </w:rPr>
        <w:t>在老师的指导下，经过讨论，同学们设计出了以下几种实验方案：</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方案一：铜片、硫酸锌溶液、硝酸银溶液；</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方案二：锌片、银片、硫酸铜溶液；</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方案三：锌片、铜片、硫酸铜溶液、硝酸银溶液；</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你的设计方案是</w:t>
      </w:r>
      <w:r>
        <w:rPr>
          <w:rFonts w:ascii="宋体" w:hAnsi="宋体" w:cs="宋体" w:hint="eastAsia"/>
          <w:sz w:val="24"/>
          <w:szCs w:val="24"/>
        </w:rPr>
        <w:t>_</w:t>
      </w:r>
      <w:r>
        <w:rPr>
          <w:rFonts w:ascii="宋体" w:hAnsi="宋体" w:cs="宋体" w:hint="eastAsia"/>
          <w:sz w:val="24"/>
          <w:szCs w:val="24"/>
        </w:rPr>
        <w:t>_____________________</w:t>
      </w:r>
      <w:r>
        <w:rPr>
          <w:rFonts w:ascii="宋体" w:hAnsi="宋体" w:cs="宋体" w:hint="eastAsia"/>
          <w:sz w:val="24"/>
          <w:szCs w:val="24"/>
        </w:rPr>
        <w:t>。</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【进行实验】小华同学选用方案三进行如下探究，请你帮他完成表格中的空白</w:t>
      </w:r>
      <w:r>
        <w:rPr>
          <w:rFonts w:ascii="宋体" w:hAnsi="宋体" w:cs="宋体" w:hint="eastAsia"/>
          <w:sz w:val="24"/>
          <w:szCs w:val="24"/>
        </w:rPr>
        <w:t>(</w:t>
      </w:r>
      <w:r>
        <w:rPr>
          <w:rFonts w:ascii="宋体" w:hAnsi="宋体" w:cs="宋体" w:hint="eastAsia"/>
          <w:sz w:val="24"/>
          <w:szCs w:val="24"/>
        </w:rPr>
        <w:t>注：表格中实验操作一栏用文字描述或图示表示均可</w:t>
      </w:r>
      <w:r>
        <w:rPr>
          <w:rFonts w:ascii="宋体" w:hAnsi="宋体" w:cs="宋体" w:hint="eastAsia"/>
          <w:sz w:val="24"/>
          <w:szCs w:val="24"/>
        </w:rPr>
        <w:t>)</w:t>
      </w:r>
      <w:r>
        <w:rPr>
          <w:rFonts w:ascii="宋体" w:hAnsi="宋体" w:cs="宋体" w:hint="eastAsia"/>
          <w:sz w:val="24"/>
          <w:szCs w:val="24"/>
        </w:rPr>
        <w:t>：</w:t>
      </w: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4"/>
        <w:gridCol w:w="3196"/>
        <w:gridCol w:w="2929"/>
      </w:tblGrid>
      <w:tr w:rsidR="00C91C77">
        <w:trPr>
          <w:trHeight w:val="288"/>
          <w:jc w:val="center"/>
        </w:trPr>
        <w:tc>
          <w:tcPr>
            <w:tcW w:w="3574"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实验操作</w:t>
            </w:r>
          </w:p>
        </w:tc>
        <w:tc>
          <w:tcPr>
            <w:tcW w:w="3196"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实验现象</w:t>
            </w:r>
          </w:p>
        </w:tc>
        <w:tc>
          <w:tcPr>
            <w:tcW w:w="2929"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分析与结论</w:t>
            </w:r>
          </w:p>
        </w:tc>
      </w:tr>
      <w:tr w:rsidR="00C91C77">
        <w:trPr>
          <w:trHeight w:val="845"/>
          <w:jc w:val="center"/>
        </w:trPr>
        <w:tc>
          <w:tcPr>
            <w:tcW w:w="3574" w:type="dxa"/>
            <w:vAlign w:val="center"/>
          </w:tcPr>
          <w:p w:rsidR="00C91C77" w:rsidRDefault="004C4D51">
            <w:pPr>
              <w:snapToGrid w:val="0"/>
              <w:spacing w:line="360" w:lineRule="auto"/>
              <w:jc w:val="center"/>
              <w:rPr>
                <w:rFonts w:ascii="宋体" w:hAnsi="宋体" w:cs="宋体"/>
                <w:szCs w:val="21"/>
              </w:rPr>
            </w:pPr>
            <w:r w:rsidRPr="00C91C77">
              <w:rPr>
                <w:rFonts w:ascii="宋体" w:hAnsi="宋体" w:cs="宋体"/>
                <w:szCs w:val="21"/>
              </w:rPr>
              <w:pict>
                <v:shape id="_x0000_i1037" type="#_x0000_t75" style="width:70.3pt;height:76.3pt">
                  <v:imagedata r:id="rId25" o:title=""/>
                </v:shape>
              </w:pict>
            </w:r>
          </w:p>
        </w:tc>
        <w:tc>
          <w:tcPr>
            <w:tcW w:w="3196"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____________________________________________________________________________________</w:t>
            </w:r>
          </w:p>
        </w:tc>
        <w:tc>
          <w:tcPr>
            <w:tcW w:w="2929"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金属活动性：</w:t>
            </w:r>
            <w:r>
              <w:rPr>
                <w:rFonts w:ascii="宋体" w:hAnsi="宋体" w:cs="宋体" w:hint="eastAsia"/>
                <w:szCs w:val="21"/>
              </w:rPr>
              <w:t>Cu___Ag(</w:t>
            </w:r>
            <w:r>
              <w:rPr>
                <w:rFonts w:ascii="宋体" w:hAnsi="宋体" w:cs="宋体" w:hint="eastAsia"/>
                <w:szCs w:val="21"/>
              </w:rPr>
              <w:t>填“</w:t>
            </w:r>
            <w:r>
              <w:rPr>
                <w:rFonts w:ascii="宋体" w:hAnsi="宋体" w:cs="宋体" w:hint="eastAsia"/>
                <w:szCs w:val="21"/>
              </w:rPr>
              <w:t>&gt;</w:t>
            </w:r>
            <w:r>
              <w:rPr>
                <w:rFonts w:ascii="宋体" w:hAnsi="宋体" w:cs="宋体" w:hint="eastAsia"/>
                <w:szCs w:val="21"/>
              </w:rPr>
              <w:t>”或“</w:t>
            </w:r>
            <w:r>
              <w:rPr>
                <w:rFonts w:ascii="宋体" w:hAnsi="宋体" w:cs="宋体" w:hint="eastAsia"/>
                <w:szCs w:val="21"/>
              </w:rPr>
              <w:t>&lt;</w:t>
            </w:r>
            <w:r>
              <w:rPr>
                <w:rFonts w:ascii="宋体" w:hAnsi="宋体" w:cs="宋体" w:hint="eastAsia"/>
                <w:szCs w:val="21"/>
              </w:rPr>
              <w:t>”</w:t>
            </w:r>
            <w:r>
              <w:rPr>
                <w:rFonts w:ascii="宋体" w:hAnsi="宋体" w:cs="宋体" w:hint="eastAsia"/>
                <w:szCs w:val="21"/>
              </w:rPr>
              <w:t>)</w:t>
            </w:r>
          </w:p>
        </w:tc>
      </w:tr>
      <w:tr w:rsidR="00C91C77">
        <w:trPr>
          <w:trHeight w:val="1230"/>
          <w:jc w:val="center"/>
        </w:trPr>
        <w:tc>
          <w:tcPr>
            <w:tcW w:w="3574"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_____________________________</w:t>
            </w:r>
            <w:bookmarkStart w:id="22" w:name="_Hlk102639706"/>
            <w:r>
              <w:rPr>
                <w:rFonts w:ascii="宋体" w:hAnsi="宋体" w:cs="宋体" w:hint="eastAsia"/>
                <w:szCs w:val="21"/>
              </w:rPr>
              <w:t>_____________________________</w:t>
            </w:r>
            <w:bookmarkEnd w:id="22"/>
          </w:p>
        </w:tc>
        <w:tc>
          <w:tcPr>
            <w:tcW w:w="3196" w:type="dxa"/>
            <w:vAlign w:val="center"/>
          </w:tcPr>
          <w:p w:rsidR="00C91C77" w:rsidRDefault="006D761D">
            <w:pPr>
              <w:snapToGrid w:val="0"/>
              <w:spacing w:line="360" w:lineRule="auto"/>
              <w:jc w:val="center"/>
              <w:rPr>
                <w:rFonts w:ascii="宋体" w:hAnsi="宋体" w:cs="宋体"/>
                <w:szCs w:val="21"/>
              </w:rPr>
            </w:pPr>
            <w:r>
              <w:rPr>
                <w:rFonts w:ascii="宋体" w:hAnsi="宋体" w:cs="宋体" w:hint="eastAsia"/>
                <w:szCs w:val="21"/>
              </w:rPr>
              <w:t>锌片表面附着一层红色物质，溶液由蓝色逐渐变为无色</w:t>
            </w:r>
          </w:p>
        </w:tc>
        <w:tc>
          <w:tcPr>
            <w:tcW w:w="2929" w:type="dxa"/>
          </w:tcPr>
          <w:p w:rsidR="00C91C77" w:rsidRDefault="006D761D">
            <w:pPr>
              <w:snapToGrid w:val="0"/>
              <w:spacing w:line="360" w:lineRule="auto"/>
              <w:rPr>
                <w:rFonts w:ascii="宋体" w:hAnsi="宋体" w:cs="宋体"/>
                <w:szCs w:val="21"/>
              </w:rPr>
            </w:pPr>
            <w:r>
              <w:rPr>
                <w:rFonts w:ascii="宋体" w:hAnsi="宋体" w:cs="宋体" w:hint="eastAsia"/>
                <w:szCs w:val="21"/>
              </w:rPr>
              <w:t>金属活动性：</w:t>
            </w:r>
            <w:r>
              <w:rPr>
                <w:rFonts w:ascii="宋体" w:hAnsi="宋体" w:cs="宋体" w:hint="eastAsia"/>
                <w:szCs w:val="21"/>
              </w:rPr>
              <w:t>Zn______Cu(</w:t>
            </w:r>
            <w:r>
              <w:rPr>
                <w:rFonts w:ascii="宋体" w:hAnsi="宋体" w:cs="宋体" w:hint="eastAsia"/>
                <w:szCs w:val="21"/>
              </w:rPr>
              <w:t>填“</w:t>
            </w:r>
            <w:r>
              <w:rPr>
                <w:rFonts w:ascii="宋体" w:hAnsi="宋体" w:cs="宋体" w:hint="eastAsia"/>
                <w:szCs w:val="21"/>
              </w:rPr>
              <w:t>&gt;</w:t>
            </w:r>
            <w:r>
              <w:rPr>
                <w:rFonts w:ascii="宋体" w:hAnsi="宋体" w:cs="宋体" w:hint="eastAsia"/>
                <w:szCs w:val="21"/>
              </w:rPr>
              <w:t>”或“</w:t>
            </w:r>
            <w:r>
              <w:rPr>
                <w:rFonts w:ascii="宋体" w:hAnsi="宋体" w:cs="宋体" w:hint="eastAsia"/>
                <w:szCs w:val="21"/>
              </w:rPr>
              <w:t>&lt;</w:t>
            </w:r>
            <w:r>
              <w:rPr>
                <w:rFonts w:ascii="宋体" w:hAnsi="宋体" w:cs="宋体" w:hint="eastAsia"/>
                <w:szCs w:val="21"/>
              </w:rPr>
              <w:t>”</w:t>
            </w:r>
            <w:r>
              <w:rPr>
                <w:rFonts w:ascii="宋体" w:hAnsi="宋体" w:cs="宋体" w:hint="eastAsia"/>
                <w:szCs w:val="21"/>
              </w:rPr>
              <w:t>)</w:t>
            </w:r>
            <w:r>
              <w:rPr>
                <w:rFonts w:ascii="宋体" w:hAnsi="宋体" w:cs="宋体" w:hint="eastAsia"/>
                <w:szCs w:val="21"/>
              </w:rPr>
              <w:t>，反应的化学方程式为</w:t>
            </w:r>
            <w:r>
              <w:rPr>
                <w:rFonts w:ascii="宋体" w:hAnsi="宋体" w:cs="宋体" w:hint="eastAsia"/>
                <w:szCs w:val="21"/>
              </w:rPr>
              <w:t>_______________</w:t>
            </w:r>
          </w:p>
        </w:tc>
      </w:tr>
    </w:tbl>
    <w:p w:rsidR="00C91C77" w:rsidRDefault="00C91C77">
      <w:pPr>
        <w:snapToGrid w:val="0"/>
        <w:spacing w:line="360" w:lineRule="auto"/>
        <w:rPr>
          <w:rFonts w:ascii="宋体" w:hAnsi="宋体" w:cs="宋体"/>
          <w:sz w:val="24"/>
          <w:szCs w:val="24"/>
        </w:rPr>
      </w:pP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【解释与结论】根据上述实验，小华得出三种金属活动性由强到弱的顺序是</w:t>
      </w:r>
    </w:p>
    <w:p w:rsidR="00C91C77" w:rsidRDefault="006D761D">
      <w:pPr>
        <w:snapToGrid w:val="0"/>
        <w:spacing w:line="360" w:lineRule="auto"/>
        <w:rPr>
          <w:rFonts w:ascii="宋体" w:hAnsi="宋体" w:cs="宋体"/>
          <w:sz w:val="24"/>
          <w:szCs w:val="24"/>
        </w:rPr>
      </w:pPr>
      <w:r>
        <w:rPr>
          <w:rFonts w:ascii="宋体" w:hAnsi="宋体" w:cs="宋体" w:hint="eastAsia"/>
          <w:sz w:val="24"/>
          <w:szCs w:val="24"/>
        </w:rPr>
        <w:t>______________________</w:t>
      </w:r>
      <w:r>
        <w:rPr>
          <w:rFonts w:ascii="宋体" w:hAnsi="宋体" w:cs="宋体" w:hint="eastAsia"/>
          <w:sz w:val="24"/>
          <w:szCs w:val="24"/>
        </w:rPr>
        <w:t>。</w:t>
      </w:r>
    </w:p>
    <w:p w:rsidR="00C91C77" w:rsidRDefault="006D761D">
      <w:pPr>
        <w:snapToGrid w:val="0"/>
        <w:spacing w:line="360" w:lineRule="auto"/>
        <w:rPr>
          <w:rFonts w:ascii="宋体" w:hAnsi="宋体" w:cs="宋体"/>
          <w:sz w:val="24"/>
          <w:szCs w:val="24"/>
        </w:rPr>
      </w:pPr>
      <w:bookmarkStart w:id="23" w:name="_Hlk103202028"/>
      <w:r>
        <w:rPr>
          <w:rFonts w:ascii="宋体" w:hAnsi="宋体" w:cs="宋体" w:hint="eastAsia"/>
          <w:sz w:val="24"/>
          <w:szCs w:val="24"/>
        </w:rPr>
        <w:t>【反思与评价】</w:t>
      </w:r>
      <w:bookmarkEnd w:id="23"/>
      <w:r>
        <w:rPr>
          <w:rFonts w:ascii="宋体" w:hAnsi="宋体" w:cs="宋体" w:hint="eastAsia"/>
          <w:sz w:val="24"/>
          <w:szCs w:val="24"/>
        </w:rPr>
        <w:t>探究活动结束后，同学们分享自己的收获与不足，并进行反思：</w:t>
      </w:r>
    </w:p>
    <w:p w:rsidR="00C91C77" w:rsidRDefault="006D761D">
      <w:pPr>
        <w:snapToGrid w:val="0"/>
        <w:spacing w:line="360" w:lineRule="auto"/>
        <w:rPr>
          <w:rFonts w:ascii="宋体" w:hAnsi="宋体" w:cs="宋体"/>
          <w:sz w:val="24"/>
          <w:szCs w:val="24"/>
        </w:rPr>
      </w:pPr>
      <w:bookmarkStart w:id="24" w:name="_Hlk102694756"/>
      <w:r>
        <w:rPr>
          <w:rFonts w:ascii="宋体" w:hAnsi="宋体" w:cs="宋体" w:hint="eastAsia"/>
          <w:sz w:val="24"/>
          <w:szCs w:val="24"/>
        </w:rPr>
        <w:t>1</w:t>
      </w:r>
      <w:r>
        <w:rPr>
          <w:rFonts w:ascii="宋体" w:hAnsi="宋体" w:cs="宋体" w:hint="eastAsia"/>
          <w:sz w:val="24"/>
          <w:szCs w:val="24"/>
        </w:rPr>
        <w:t>．经过讨论，大家一致认为以上实验方案中</w:t>
      </w:r>
      <w:r>
        <w:rPr>
          <w:rFonts w:ascii="宋体" w:hAnsi="宋体" w:cs="宋体" w:hint="eastAsia"/>
          <w:sz w:val="24"/>
          <w:szCs w:val="24"/>
        </w:rPr>
        <w:t>___________________</w:t>
      </w:r>
      <w:r>
        <w:rPr>
          <w:rFonts w:ascii="宋体" w:hAnsi="宋体" w:cs="宋体" w:hint="eastAsia"/>
          <w:sz w:val="24"/>
          <w:szCs w:val="24"/>
        </w:rPr>
        <w:t>方案较好。</w:t>
      </w:r>
    </w:p>
    <w:p w:rsidR="00C91C77" w:rsidRDefault="006D761D">
      <w:pPr>
        <w:snapToGrid w:val="0"/>
        <w:spacing w:line="360" w:lineRule="auto"/>
        <w:rPr>
          <w:rFonts w:ascii="宋体" w:hAnsi="宋体" w:cs="宋体"/>
          <w:sz w:val="24"/>
          <w:szCs w:val="24"/>
        </w:rPr>
      </w:pPr>
      <w:bookmarkStart w:id="25" w:name="_Hlk102694791"/>
      <w:bookmarkEnd w:id="24"/>
      <w:r>
        <w:rPr>
          <w:rFonts w:ascii="宋体" w:hAnsi="宋体" w:cs="宋体" w:hint="eastAsia"/>
          <w:sz w:val="24"/>
          <w:szCs w:val="24"/>
        </w:rPr>
        <w:t>2</w:t>
      </w:r>
      <w:r>
        <w:rPr>
          <w:rFonts w:ascii="宋体" w:hAnsi="宋体" w:cs="宋体" w:hint="eastAsia"/>
          <w:sz w:val="24"/>
          <w:szCs w:val="24"/>
        </w:rPr>
        <w:t>．小华提出，试管中的金属可以回收再利用，这样做的意义是</w:t>
      </w:r>
      <w:r>
        <w:rPr>
          <w:rFonts w:ascii="宋体" w:hAnsi="宋体" w:cs="宋体" w:hint="eastAsia"/>
          <w:sz w:val="24"/>
          <w:szCs w:val="24"/>
        </w:rPr>
        <w:t>_____________________________</w:t>
      </w:r>
      <w:r>
        <w:rPr>
          <w:rFonts w:ascii="宋体" w:hAnsi="宋体" w:cs="宋体" w:hint="eastAsia"/>
          <w:sz w:val="24"/>
          <w:szCs w:val="24"/>
        </w:rPr>
        <w:t>。</w:t>
      </w:r>
      <w:bookmarkEnd w:id="25"/>
    </w:p>
    <w:p w:rsidR="00C91C77" w:rsidRDefault="00C91C77"/>
    <w:sectPr w:rsidR="00C91C77" w:rsidSect="004C4D51">
      <w:headerReference w:type="even" r:id="rId26"/>
      <w:headerReference w:type="default" r:id="rId27"/>
      <w:footerReference w:type="even" r:id="rId28"/>
      <w:footerReference w:type="default" r:id="rId29"/>
      <w:headerReference w:type="first" r:id="rId30"/>
      <w:footerReference w:type="first" r:id="rId31"/>
      <w:pgSz w:w="23811" w:h="16838"/>
      <w:pgMar w:top="720" w:right="720" w:bottom="720" w:left="720" w:header="708" w:footer="708" w:gutter="0"/>
      <w:cols w:num="2" w:space="708"/>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61D" w:rsidRDefault="006D761D" w:rsidP="00C91C77">
      <w:r>
        <w:separator/>
      </w:r>
    </w:p>
  </w:endnote>
  <w:endnote w:type="continuationSeparator" w:id="1">
    <w:p w:rsidR="006D761D" w:rsidRDefault="006D761D" w:rsidP="00C91C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D51" w:rsidRDefault="004C4D5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C77" w:rsidRPr="004C4D51" w:rsidRDefault="00C91C77" w:rsidP="004C4D51">
    <w:pPr>
      <w:pStyle w:val="a6"/>
      <w:rPr>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D51" w:rsidRDefault="004C4D5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61D" w:rsidRDefault="006D761D" w:rsidP="00C91C77">
      <w:r>
        <w:separator/>
      </w:r>
    </w:p>
  </w:footnote>
  <w:footnote w:type="continuationSeparator" w:id="1">
    <w:p w:rsidR="006D761D" w:rsidRDefault="006D761D" w:rsidP="00C91C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D51" w:rsidRDefault="004C4D5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C77" w:rsidRPr="004C4D51" w:rsidRDefault="00C91C77" w:rsidP="004C4D51">
    <w:pPr>
      <w:pStyle w:val="a7"/>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D51" w:rsidRDefault="004C4D5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A7321D"/>
    <w:multiLevelType w:val="singleLevel"/>
    <w:tmpl w:val="9AA7321D"/>
    <w:lvl w:ilvl="0">
      <w:start w:val="6"/>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removePersonalInformation/>
  <w:removeDateAndTime/>
  <w:bordersDoNotSurroundHeader/>
  <w:bordersDoNotSurroundFooter/>
  <w:defaultTabStop w:val="420"/>
  <w:drawingGridHorizontalSpacing w:val="105"/>
  <w:drawingGridVerticalSpacing w:val="159"/>
  <w:displayHorizontalDrawingGridEvery w:val="0"/>
  <w:displayVerticalDrawingGridEvery w:val="2"/>
  <w:characterSpacingControl w:val="compressPunctuation"/>
  <w:noLineBreaksAfter w:lang="zh-CN" w:val="([{·‘“〈《「『【〔〖（．［｛￡￥"/>
  <w:noLineBreaksBefore w:lang="zh-CN" w:val="!),.:;?]}¨·ˇˉ―‖’”…∶、。〃々〉》」』】〕〗！＂＇），．：；？］｀｜｝～￠"/>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ZjkxMjIwNGU2ZjJhMWU2ZTg1MmY2YjIzZjBlZDViN2EifQ=="/>
  </w:docVars>
  <w:rsids>
    <w:rsidRoot w:val="00C91C77"/>
    <w:rsid w:val="004C4D51"/>
    <w:rsid w:val="006D761D"/>
    <w:rsid w:val="00C91C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w:qFormat="1"/>
    <w:lsdException w:name="Subtitle" w:qFormat="1"/>
    <w:lsdException w:name="Note Heading" w:semiHidden="1" w:uiPriority="99" w:unhideWhenUsed="1"/>
    <w:lsdException w:name="Strong" w:uiPriority="22"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C91C77"/>
    <w:pPr>
      <w:widowControl w:val="0"/>
      <w:jc w:val="both"/>
    </w:pPr>
    <w:rPr>
      <w:rFonts w:ascii="Calibri" w:hAnsi="Calibri"/>
      <w:kern w:val="2"/>
      <w:sz w:val="21"/>
      <w:szCs w:val="22"/>
    </w:rPr>
  </w:style>
  <w:style w:type="paragraph" w:styleId="2">
    <w:name w:val="heading 2"/>
    <w:basedOn w:val="a"/>
    <w:next w:val="a"/>
    <w:qFormat/>
    <w:rsid w:val="00C91C77"/>
    <w:pPr>
      <w:spacing w:before="100" w:beforeAutospacing="1" w:after="100" w:afterAutospacing="1"/>
      <w:jc w:val="left"/>
      <w:outlineLvl w:val="1"/>
    </w:pPr>
    <w:rPr>
      <w:rFonts w:ascii="宋体" w:hAnsi="宋体" w:hint="eastAsia"/>
      <w:b/>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C91C77"/>
    <w:pPr>
      <w:spacing w:after="120"/>
    </w:pPr>
  </w:style>
  <w:style w:type="paragraph" w:styleId="a4">
    <w:name w:val="Document Map"/>
    <w:basedOn w:val="a"/>
    <w:semiHidden/>
    <w:rsid w:val="00C91C77"/>
    <w:pPr>
      <w:shd w:val="clear" w:color="auto" w:fill="000080"/>
    </w:pPr>
  </w:style>
  <w:style w:type="paragraph" w:styleId="a5">
    <w:name w:val="Plain Text"/>
    <w:basedOn w:val="a"/>
    <w:rsid w:val="00C91C77"/>
    <w:rPr>
      <w:rFonts w:ascii="宋体" w:hAnsi="Courier New" w:cs="Courier New"/>
    </w:rPr>
  </w:style>
  <w:style w:type="paragraph" w:styleId="a6">
    <w:name w:val="footer"/>
    <w:basedOn w:val="a"/>
    <w:link w:val="Char"/>
    <w:uiPriority w:val="99"/>
    <w:rsid w:val="00C91C77"/>
    <w:pPr>
      <w:tabs>
        <w:tab w:val="center" w:pos="4153"/>
        <w:tab w:val="right" w:pos="8306"/>
      </w:tabs>
      <w:snapToGrid w:val="0"/>
      <w:jc w:val="left"/>
    </w:pPr>
    <w:rPr>
      <w:sz w:val="18"/>
      <w:szCs w:val="18"/>
    </w:rPr>
  </w:style>
  <w:style w:type="paragraph" w:styleId="a7">
    <w:name w:val="header"/>
    <w:basedOn w:val="a"/>
    <w:link w:val="Char0"/>
    <w:rsid w:val="00C91C7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rsid w:val="00C91C77"/>
    <w:pPr>
      <w:widowControl/>
      <w:spacing w:before="100" w:beforeAutospacing="1" w:after="100" w:afterAutospacing="1"/>
      <w:jc w:val="left"/>
    </w:pPr>
    <w:rPr>
      <w:rFonts w:ascii="宋体" w:hAnsi="宋体" w:cs="宋体"/>
      <w:kern w:val="0"/>
      <w:sz w:val="24"/>
      <w:szCs w:val="24"/>
    </w:rPr>
  </w:style>
  <w:style w:type="table" w:styleId="a9">
    <w:name w:val="Table Grid"/>
    <w:basedOn w:val="a2"/>
    <w:uiPriority w:val="39"/>
    <w:unhideWhenUsed/>
    <w:qFormat/>
    <w:rsid w:val="00C91C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uiPriority w:val="22"/>
    <w:qFormat/>
    <w:rsid w:val="00C91C77"/>
    <w:rPr>
      <w:b/>
      <w:bCs/>
    </w:rPr>
  </w:style>
  <w:style w:type="character" w:styleId="ab">
    <w:name w:val="Hyperlink"/>
    <w:basedOn w:val="a1"/>
    <w:rsid w:val="00C91C77"/>
    <w:rPr>
      <w:color w:val="0000FF"/>
      <w:u w:val="single"/>
    </w:rPr>
  </w:style>
  <w:style w:type="character" w:customStyle="1" w:styleId="Char">
    <w:name w:val="页脚 Char"/>
    <w:basedOn w:val="a1"/>
    <w:link w:val="a6"/>
    <w:uiPriority w:val="99"/>
    <w:rsid w:val="00C91C77"/>
    <w:rPr>
      <w:rFonts w:ascii="Calibri" w:hAnsi="Calibri"/>
      <w:kern w:val="2"/>
      <w:sz w:val="18"/>
      <w:szCs w:val="18"/>
    </w:rPr>
  </w:style>
  <w:style w:type="character" w:customStyle="1" w:styleId="Char0">
    <w:name w:val="页眉 Char"/>
    <w:basedOn w:val="a1"/>
    <w:link w:val="a7"/>
    <w:rsid w:val="00C91C77"/>
    <w:rPr>
      <w:rFonts w:ascii="Calibri" w:hAnsi="Calibri"/>
      <w:kern w:val="2"/>
      <w:sz w:val="18"/>
      <w:szCs w:val="18"/>
    </w:rPr>
  </w:style>
  <w:style w:type="character" w:customStyle="1" w:styleId="apple-converted-space">
    <w:name w:val="apple-converted-space"/>
    <w:basedOn w:val="a1"/>
    <w:rsid w:val="00C91C77"/>
  </w:style>
  <w:style w:type="paragraph" w:customStyle="1" w:styleId="DefaultParagraph">
    <w:name w:val="DefaultParagraph"/>
    <w:qFormat/>
    <w:rsid w:val="00C91C77"/>
    <w:rPr>
      <w:rFonts w:hAnsi="Calibri"/>
      <w:kern w:val="2"/>
      <w:sz w:val="21"/>
      <w:szCs w:val="22"/>
    </w:rPr>
  </w:style>
  <w:style w:type="paragraph" w:customStyle="1" w:styleId="p15">
    <w:name w:val="p15"/>
    <w:basedOn w:val="a"/>
    <w:rsid w:val="00C91C77"/>
    <w:pPr>
      <w:widowControl/>
      <w:spacing w:before="100" w:after="100"/>
      <w:jc w:val="left"/>
    </w:pPr>
    <w:rPr>
      <w:rFonts w:ascii="宋体" w:hAnsi="宋体" w:cs="宋体"/>
      <w:kern w:val="0"/>
      <w:sz w:val="24"/>
      <w:szCs w:val="24"/>
    </w:rPr>
  </w:style>
  <w:style w:type="paragraph" w:customStyle="1" w:styleId="Char1">
    <w:name w:val="Char"/>
    <w:basedOn w:val="a4"/>
    <w:qFormat/>
    <w:rsid w:val="00C91C77"/>
    <w:pPr>
      <w:adjustRightInd w:val="0"/>
      <w:spacing w:line="436" w:lineRule="exact"/>
      <w:ind w:left="357"/>
      <w:jc w:val="left"/>
      <w:outlineLvl w:val="3"/>
    </w:pPr>
    <w:rPr>
      <w:rFonts w:ascii="Tahoma" w:eastAsia="黑体" w:hAnsi="Tahoma"/>
      <w:sz w:val="24"/>
      <w:szCs w:val="24"/>
    </w:rPr>
  </w:style>
  <w:style w:type="paragraph" w:styleId="ac">
    <w:name w:val="List Paragraph"/>
    <w:basedOn w:val="a"/>
    <w:qFormat/>
    <w:rsid w:val="00C91C77"/>
    <w:pPr>
      <w:ind w:firstLineChars="200" w:firstLine="420"/>
    </w:pPr>
  </w:style>
  <w:style w:type="paragraph" w:customStyle="1" w:styleId="0">
    <w:name w:val="正文_0"/>
    <w:qFormat/>
    <w:rsid w:val="00C91C77"/>
    <w:pPr>
      <w:widowControl w:val="0"/>
      <w:jc w:val="both"/>
    </w:pPr>
    <w:rPr>
      <w:rFonts w:ascii="Calibri" w:hAnsi="Calibri"/>
      <w:kern w:val="2"/>
      <w:sz w:val="21"/>
      <w:szCs w:val="22"/>
    </w:rPr>
  </w:style>
  <w:style w:type="table" w:customStyle="1" w:styleId="edittable">
    <w:name w:val="edittable"/>
    <w:basedOn w:val="a2"/>
    <w:qFormat/>
    <w:rsid w:val="00C91C77"/>
    <w:tblPr>
      <w:tblInd w:w="0" w:type="dxa"/>
      <w:tblCellMar>
        <w:top w:w="0" w:type="dxa"/>
        <w:left w:w="108" w:type="dxa"/>
        <w:bottom w:w="0" w:type="dxa"/>
        <w:right w:w="108" w:type="dxa"/>
      </w:tblCellMar>
    </w:tblPr>
  </w:style>
  <w:style w:type="character" w:customStyle="1" w:styleId="NormalCharacter">
    <w:name w:val="NormalCharacter"/>
    <w:qFormat/>
    <w:rsid w:val="00C91C77"/>
  </w:style>
  <w:style w:type="paragraph" w:styleId="ad">
    <w:name w:val="Balloon Text"/>
    <w:basedOn w:val="a"/>
    <w:link w:val="Char2"/>
    <w:rsid w:val="004C4D51"/>
    <w:rPr>
      <w:sz w:val="18"/>
      <w:szCs w:val="18"/>
    </w:rPr>
  </w:style>
  <w:style w:type="character" w:customStyle="1" w:styleId="Char2">
    <w:name w:val="批注框文本 Char"/>
    <w:basedOn w:val="a1"/>
    <w:link w:val="ad"/>
    <w:rsid w:val="004C4D51"/>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4073</Characters>
  <Application>Microsoft Office Word</Application>
  <DocSecurity>0</DocSecurity>
  <Lines>33</Lines>
  <Paragraphs>9</Paragraphs>
  <ScaleCrop>false</ScaleCrop>
  <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2022-06-09T17:12:00Z</dcterms:created>
  <dcterms:modified xsi:type="dcterms:W3CDTF">2022-06-09T17:13:00Z</dcterms:modified>
</cp:coreProperties>
</file>