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87D46" w14:textId="000BE3CB" w:rsidR="002637CD" w:rsidRDefault="00302C7A">
      <w:pPr>
        <w:spacing w:line="312" w:lineRule="auto"/>
        <w:jc w:val="center"/>
        <w:rPr>
          <w:rFonts w:ascii="Times New Roman" w:hAnsi="Times New Roman"/>
          <w:b/>
          <w:bCs/>
          <w:sz w:val="32"/>
          <w:szCs w:val="40"/>
        </w:rPr>
      </w:pPr>
      <w:r>
        <w:rPr>
          <w:noProof/>
        </w:rPr>
        <w:pict w14:anchorId="1064A4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26" o:spid="_x0000_s2062" type="#_x0000_t75" style="position:absolute;left:0;text-align:left;margin-left:833pt;margin-top:911pt;width:36pt;height:29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6" o:title=""/>
            <w10:wrap anchorx="page" anchory="page"/>
          </v:shape>
        </w:pict>
      </w:r>
      <w:r>
        <w:rPr>
          <w:rFonts w:ascii="Times New Roman" w:hAnsi="Times New Roman" w:hint="eastAsia"/>
          <w:b/>
          <w:bCs/>
          <w:sz w:val="32"/>
          <w:szCs w:val="40"/>
        </w:rPr>
        <w:t>初三年级第二次模拟考试</w:t>
      </w:r>
    </w:p>
    <w:p w14:paraId="07FAC572" w14:textId="77777777" w:rsidR="002637CD" w:rsidRDefault="00302C7A">
      <w:pPr>
        <w:spacing w:line="312" w:lineRule="auto"/>
        <w:jc w:val="center"/>
        <w:rPr>
          <w:rFonts w:ascii="Times New Roman" w:hAnsi="Times New Roman"/>
          <w:b/>
          <w:bCs/>
          <w:sz w:val="28"/>
          <w:szCs w:val="36"/>
        </w:rPr>
      </w:pPr>
      <w:r>
        <w:rPr>
          <w:rFonts w:ascii="Times New Roman" w:hAnsi="Times New Roman" w:hint="eastAsia"/>
          <w:b/>
          <w:bCs/>
          <w:sz w:val="28"/>
          <w:szCs w:val="36"/>
        </w:rPr>
        <w:t>化学卷</w:t>
      </w:r>
    </w:p>
    <w:p w14:paraId="3A7556D2" w14:textId="77777777" w:rsidR="002637CD" w:rsidRDefault="00302C7A">
      <w:pPr>
        <w:spacing w:line="312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（卷面总分：</w:t>
      </w:r>
      <w:r>
        <w:rPr>
          <w:rFonts w:ascii="Times New Roman" w:hAnsi="Times New Roman" w:hint="eastAsia"/>
        </w:rPr>
        <w:t>70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考试时间：</w:t>
      </w:r>
      <w:r>
        <w:rPr>
          <w:rFonts w:ascii="Times New Roman" w:hAnsi="Times New Roman" w:hint="eastAsia"/>
        </w:rPr>
        <w:t>60</w:t>
      </w:r>
      <w:r>
        <w:rPr>
          <w:rFonts w:ascii="Times New Roman" w:hAnsi="Times New Roman" w:hint="eastAsia"/>
        </w:rPr>
        <w:t>分钟）</w:t>
      </w:r>
    </w:p>
    <w:p w14:paraId="429076CD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可能用到的相对原子质量：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 xml:space="preserve">   O-</w:t>
      </w:r>
      <w:r>
        <w:rPr>
          <w:rFonts w:ascii="Times New Roman" w:hAnsi="Times New Roman" w:hint="eastAsia"/>
        </w:rPr>
        <w:t>16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C1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35.5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 w:hint="eastAsia"/>
        </w:rPr>
        <w:t>Cu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64</w:t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 w:hint="eastAsia"/>
        </w:rPr>
        <w:t xml:space="preserve"> Ca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40</w:t>
      </w:r>
    </w:p>
    <w:p w14:paraId="3B2A7F5F" w14:textId="77777777" w:rsidR="002637CD" w:rsidRDefault="00302C7A">
      <w:pPr>
        <w:spacing w:line="312" w:lineRule="auto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一、选择题：本人题共</w:t>
      </w:r>
      <w:r>
        <w:rPr>
          <w:rFonts w:ascii="Times New Roman" w:hAnsi="Times New Roman" w:hint="eastAsia"/>
          <w:b/>
          <w:bCs/>
        </w:rPr>
        <w:t>15</w:t>
      </w:r>
      <w:r>
        <w:rPr>
          <w:rFonts w:ascii="Times New Roman" w:hAnsi="Times New Roman" w:hint="eastAsia"/>
          <w:b/>
          <w:bCs/>
        </w:rPr>
        <w:t>小题。每小题只有一个正确选项，每小题</w:t>
      </w:r>
      <w:r>
        <w:rPr>
          <w:rFonts w:ascii="Times New Roman" w:hAnsi="Times New Roman" w:hint="eastAsia"/>
          <w:b/>
          <w:bCs/>
        </w:rPr>
        <w:t>2</w:t>
      </w:r>
      <w:r>
        <w:rPr>
          <w:rFonts w:ascii="Times New Roman" w:hAnsi="Times New Roman" w:hint="eastAsia"/>
          <w:b/>
          <w:bCs/>
        </w:rPr>
        <w:t>分，共</w:t>
      </w:r>
      <w:r>
        <w:rPr>
          <w:rFonts w:ascii="Times New Roman" w:hAnsi="Times New Roman" w:hint="eastAsia"/>
          <w:b/>
          <w:bCs/>
        </w:rPr>
        <w:t>30</w:t>
      </w:r>
      <w:r>
        <w:rPr>
          <w:rFonts w:ascii="Times New Roman" w:hAnsi="Times New Roman" w:hint="eastAsia"/>
          <w:b/>
          <w:bCs/>
        </w:rPr>
        <w:t>分。</w:t>
      </w:r>
    </w:p>
    <w:p w14:paraId="686544BD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2022</w:t>
      </w:r>
      <w:r>
        <w:rPr>
          <w:rFonts w:ascii="Times New Roman" w:hAnsi="Times New Roman" w:hint="eastAsia"/>
        </w:rPr>
        <w:t>年神舟十三号航天员完成既定任务回到祖国。在返回过程中下列情况一定发生了化学变化的是（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100AEFB6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站船分离</w:t>
      </w:r>
      <w:r>
        <w:rPr>
          <w:rFonts w:ascii="Times New Roman" w:hAnsi="Times New Roman" w:hint="eastAsia"/>
        </w:rPr>
        <w:t xml:space="preserve">          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自由落体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外壳烧焦</w:t>
      </w:r>
      <w:r>
        <w:rPr>
          <w:rFonts w:ascii="Times New Roman" w:hAnsi="Times New Roman" w:hint="eastAsia"/>
        </w:rPr>
        <w:t xml:space="preserve">          </w:t>
      </w: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抛降落伞</w:t>
      </w:r>
    </w:p>
    <w:p w14:paraId="0E9AE5EC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6773492D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、北京冬奥会最大的特色之－一就是“绿色环保”。作为我国提出“</w:t>
      </w:r>
      <w:r>
        <w:rPr>
          <w:rFonts w:ascii="Times New Roman" w:hAnsi="Times New Roman" w:hint="eastAsia"/>
        </w:rPr>
        <w:t>2030</w:t>
      </w:r>
      <w:r>
        <w:rPr>
          <w:rFonts w:ascii="Times New Roman" w:hAnsi="Times New Roman" w:hint="eastAsia"/>
        </w:rPr>
        <w:t>碳达峰、</w:t>
      </w:r>
      <w:r>
        <w:rPr>
          <w:rFonts w:ascii="Times New Roman" w:hAnsi="Times New Roman" w:hint="eastAsia"/>
        </w:rPr>
        <w:t>2060</w:t>
      </w:r>
      <w:r>
        <w:rPr>
          <w:rFonts w:ascii="Times New Roman" w:hAnsi="Times New Roman" w:hint="eastAsia"/>
        </w:rPr>
        <w:t>碳中和”目标后的首个世界级体育盛会，本届冬奥会承诺碳排放将全部中和。下列行为不利于“碳中和”的是（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4CCB3743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多植树木造林</w:t>
      </w:r>
      <w:r>
        <w:rPr>
          <w:rFonts w:ascii="Times New Roman" w:hAnsi="Times New Roman" w:hint="eastAsia"/>
        </w:rPr>
        <w:t xml:space="preserve">                     </w:t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将含碳温室气体转换为含碳固体的技术</w:t>
      </w:r>
    </w:p>
    <w:p w14:paraId="2B13DF1B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建设生态园林，美化环境研究</w:t>
      </w:r>
      <w:r>
        <w:rPr>
          <w:rFonts w:ascii="Times New Roman" w:hAnsi="Times New Roman" w:hint="eastAsia"/>
        </w:rPr>
        <w:t xml:space="preserve">       </w:t>
      </w: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加大石油、天然气等能源的开采使用</w:t>
      </w:r>
    </w:p>
    <w:p w14:paraId="3462D983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4F3F541A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>小金对妈妈说：“你说菠菜中富含铁，为什么我用磁铁无法把菠菜吸起来呢？”你认为菠菜中的“铁”，是指（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4B8A374C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铁元素</w:t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铁分子</w:t>
      </w:r>
      <w:r>
        <w:rPr>
          <w:rFonts w:ascii="Times New Roman" w:hAnsi="Times New Roman" w:hint="eastAsia"/>
        </w:rPr>
        <w:t xml:space="preserve">            </w:t>
      </w: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铁单质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铁原子</w:t>
      </w:r>
    </w:p>
    <w:p w14:paraId="10782DE3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6D8517A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4.</w:t>
      </w:r>
      <w:r>
        <w:rPr>
          <w:rFonts w:ascii="Times New Roman" w:hAnsi="Times New Roman" w:hint="eastAsia"/>
        </w:rPr>
        <w:t>下列图示实验操作中，正确的是（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25EA7396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pict w14:anchorId="5893563A">
          <v:shape id="图片 6" o:spid="_x0000_i1025" type="#_x0000_t75" style="width:82.8pt;height:75pt">
            <v:fill o:detectmouseclick="t"/>
            <v:imagedata r:id="rId7" o:title=""/>
          </v:shape>
        </w:pict>
      </w:r>
      <w:r>
        <w:rPr>
          <w:rFonts w:hint="eastAsia"/>
        </w:rPr>
        <w:t xml:space="preserve">      </w:t>
      </w:r>
      <w:r>
        <w:pict w14:anchorId="275FDCFE">
          <v:shape id="图片 7" o:spid="_x0000_i1026" type="#_x0000_t75" style="width:75pt;height:77.4pt;mso-wrap-style:square">
            <v:imagedata r:id="rId8" o:title=""/>
          </v:shape>
        </w:pict>
      </w:r>
      <w:r>
        <w:rPr>
          <w:rFonts w:hint="eastAsia"/>
        </w:rPr>
        <w:t xml:space="preserve">   </w:t>
      </w:r>
      <w:r>
        <w:pict w14:anchorId="23ADC1A9">
          <v:shape id="图片 8" o:spid="_x0000_i1027" type="#_x0000_t75" style="width:67.8pt;height:83.4pt">
            <v:fill o:detectmouseclick="t"/>
            <v:imagedata r:id="rId9" o:title=""/>
          </v:shape>
        </w:pict>
      </w:r>
      <w:r>
        <w:rPr>
          <w:rFonts w:hint="eastAsia"/>
        </w:rPr>
        <w:t xml:space="preserve">    </w:t>
      </w:r>
      <w:r>
        <w:pict w14:anchorId="5BEB2B83">
          <v:shape id="图片 9" o:spid="_x0000_i1028" type="#_x0000_t75" style="width:78.6pt;height:75.6pt">
            <v:fill o:detectmouseclick="t"/>
            <v:imagedata r:id="rId10" o:title=""/>
          </v:shape>
        </w:pict>
      </w:r>
    </w:p>
    <w:p w14:paraId="2E610142" w14:textId="77777777" w:rsidR="002637CD" w:rsidRDefault="00302C7A">
      <w:pPr>
        <w:spacing w:line="312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量取液体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倾倒液体</w:t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蒸发结晶</w:t>
      </w:r>
      <w:r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测定溶液的</w:t>
      </w:r>
      <w:r>
        <w:rPr>
          <w:rFonts w:ascii="Times New Roman" w:hAnsi="Times New Roman" w:hint="eastAsia"/>
        </w:rPr>
        <w:t>pH</w:t>
      </w:r>
    </w:p>
    <w:p w14:paraId="5A7A0A8E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16F3D1AA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5.</w:t>
      </w:r>
      <w:r>
        <w:rPr>
          <w:rFonts w:ascii="Times New Roman" w:hAnsi="Times New Roman" w:hint="eastAsia"/>
        </w:rPr>
        <w:t>下列说法正确的是（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22BF25B3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用适量的水可以区分氯化钠固体和氢氧化钠固体</w:t>
      </w:r>
    </w:p>
    <w:p w14:paraId="1A160DA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铁丝在空气中剧烈燃烧，火星四射，生成黑色固体</w:t>
      </w:r>
    </w:p>
    <w:p w14:paraId="5B17BB41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用汽油能除去衣服上的油污，是因为汽油有乳化的功能</w:t>
      </w:r>
    </w:p>
    <w:p w14:paraId="38778DCC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启开啤酒瓶盖，有大量泡沫溢出，因为气体溶解度随</w:t>
      </w:r>
      <w:r>
        <w:rPr>
          <w:rFonts w:ascii="Times New Roman" w:hAnsi="Times New Roman" w:hint="eastAsia"/>
        </w:rPr>
        <w:t>温度升高而减小</w:t>
      </w:r>
    </w:p>
    <w:p w14:paraId="5D879523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35714B3D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阅读下列材料，回答</w:t>
      </w:r>
      <w:r>
        <w:rPr>
          <w:rFonts w:ascii="Times New Roman" w:hAnsi="Times New Roman" w:hint="eastAsia"/>
        </w:rPr>
        <w:t>6-8</w:t>
      </w:r>
      <w:r>
        <w:rPr>
          <w:rFonts w:ascii="Times New Roman" w:hAnsi="Times New Roman" w:hint="eastAsia"/>
        </w:rPr>
        <w:t>题</w:t>
      </w:r>
    </w:p>
    <w:p w14:paraId="56602FBC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“二十四节气”是我国上古农耕文明的产物，农耕生产与节气息息相关。</w:t>
      </w:r>
    </w:p>
    <w:p w14:paraId="43143190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）谷雨－时雨乃降，五谷百果乃登。</w:t>
      </w:r>
    </w:p>
    <w:p w14:paraId="78BE3B39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）小满－小满不满，麦有一险。为促进小麦生长，需追加肥料。</w:t>
      </w:r>
    </w:p>
    <w:p w14:paraId="34F2F8B6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）白露－白露满地红黄白，棉花地里人如海。</w:t>
      </w:r>
    </w:p>
    <w:p w14:paraId="683C3375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）立夏－立夏见夏，桑果象樱桃。</w:t>
      </w:r>
    </w:p>
    <w:p w14:paraId="688F0B6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）芒种－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夜来南风起，小麦覆陇黄</w:t>
      </w:r>
      <w:r>
        <w:rPr>
          <w:rFonts w:ascii="Times New Roman" w:hAnsi="Times New Roman" w:hint="eastAsia"/>
        </w:rPr>
        <w:t>。</w:t>
      </w:r>
    </w:p>
    <w:p w14:paraId="52B68BCC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6.</w:t>
      </w:r>
      <w:r>
        <w:rPr>
          <w:rFonts w:ascii="Times New Roman" w:hAnsi="Times New Roman" w:hint="eastAsia"/>
        </w:rPr>
        <w:t>下列说法正确的是（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401DEF38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谷雨——谷雨断霜，霜是指液态的水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立夏一一气温升高，水中溶氧量升高</w:t>
      </w:r>
    </w:p>
    <w:p w14:paraId="576F1694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小满一一雨水增多，雨水属于纯净物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芒种一一小麦成熟，小麦粉富含糖类</w:t>
      </w:r>
    </w:p>
    <w:p w14:paraId="5BC2006F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3C9785E8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7.</w:t>
      </w:r>
      <w:r>
        <w:rPr>
          <w:rFonts w:ascii="Times New Roman" w:hAnsi="Times New Roman" w:hint="eastAsia"/>
        </w:rPr>
        <w:t>下列肥料属于复合肥的是（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1BF8D81F" w14:textId="77777777" w:rsidR="002637CD" w:rsidRDefault="00302C7A">
      <w:pPr>
        <w:spacing w:line="312" w:lineRule="auto"/>
        <w:rPr>
          <w:rFonts w:ascii="Times New Roman" w:hAnsi="Times New Roman"/>
          <w:vertAlign w:val="subscript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尿素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 xml:space="preserve">CO 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NH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  <w:vertAlign w:val="subscript"/>
        </w:rPr>
        <w:t xml:space="preserve">             </w:t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磷矿粉</w:t>
      </w:r>
      <w:r>
        <w:rPr>
          <w:rFonts w:ascii="Times New Roman" w:hAnsi="Times New Roman" w:hint="eastAsia"/>
        </w:rPr>
        <w:t xml:space="preserve">       </w:t>
      </w: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PO</w:t>
      </w:r>
      <w:r>
        <w:rPr>
          <w:rFonts w:ascii="Times New Roman" w:hAnsi="Times New Roman" w:hint="eastAsia"/>
          <w:vertAlign w:val="subscript"/>
        </w:rPr>
        <w:t>4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</w:p>
    <w:p w14:paraId="3487D1A3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硝酸钾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 w:hint="eastAsia"/>
        </w:rPr>
        <w:t>KNO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 xml:space="preserve">             </w:t>
      </w: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硝酸铵</w:t>
      </w:r>
      <w:r>
        <w:rPr>
          <w:rFonts w:ascii="Times New Roman" w:hAnsi="Times New Roman" w:hint="eastAsia"/>
        </w:rPr>
        <w:t xml:space="preserve">       </w:t>
      </w:r>
      <w:r>
        <w:rPr>
          <w:rFonts w:ascii="Times New Roman" w:hAnsi="Times New Roman" w:hint="eastAsia"/>
        </w:rPr>
        <w:t>NH</w:t>
      </w:r>
      <w:r>
        <w:rPr>
          <w:rFonts w:ascii="Times New Roman" w:hAnsi="Times New Roman" w:hint="eastAsia"/>
          <w:vertAlign w:val="subscript"/>
        </w:rPr>
        <w:t>4</w:t>
      </w:r>
      <w:r>
        <w:rPr>
          <w:rFonts w:ascii="Times New Roman" w:hAnsi="Times New Roman" w:hint="eastAsia"/>
        </w:rPr>
        <w:t>NO</w:t>
      </w:r>
      <w:r>
        <w:rPr>
          <w:rFonts w:ascii="Times New Roman" w:hAnsi="Times New Roman" w:hint="eastAsia"/>
          <w:vertAlign w:val="subscript"/>
        </w:rPr>
        <w:t>3</w:t>
      </w:r>
    </w:p>
    <w:p w14:paraId="598232C7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72E2F0F4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8.</w:t>
      </w:r>
      <w:r>
        <w:rPr>
          <w:rFonts w:ascii="Times New Roman" w:hAnsi="Times New Roman" w:hint="eastAsia"/>
        </w:rPr>
        <w:t>下列说法不正确的是（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0742B9BB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棉花属于合成纤维</w:t>
      </w:r>
    </w:p>
    <w:p w14:paraId="25DBDC6E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以棉花为原料生产的全棉内衣具有吸汗性</w:t>
      </w:r>
    </w:p>
    <w:p w14:paraId="7EA422DA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棉花不溶于水，易燃烧</w:t>
      </w:r>
    </w:p>
    <w:p w14:paraId="79D9FC8E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棉花中含有纤维素高达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hint="eastAsia"/>
        </w:rPr>
        <w:t>％以上，纤维素是构成植物细胞的基础物质，</w:t>
      </w:r>
      <w:r>
        <w:rPr>
          <w:rFonts w:ascii="Times New Roman" w:hAnsi="Times New Roman" w:hint="eastAsia"/>
        </w:rPr>
        <w:t>属于糖类</w:t>
      </w:r>
    </w:p>
    <w:p w14:paraId="3ABABB10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pict w14:anchorId="67F1267D">
          <v:shape id="图片 2" o:spid="_x0000_s2053" type="#_x0000_t75" style="position:absolute;left:0;text-align:left;margin-left:250.2pt;margin-top:17.15pt;width:158.75pt;height:126.5pt;z-index:2">
            <v:fill o:detectmouseclick="t"/>
            <v:imagedata r:id="rId11" o:title=""/>
            <w10:wrap type="square"/>
          </v:shape>
        </w:pict>
      </w:r>
    </w:p>
    <w:p w14:paraId="28A728C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9.</w:t>
      </w:r>
      <w:r>
        <w:rPr>
          <w:rFonts w:ascii="Times New Roman" w:hAnsi="Times New Roman" w:hint="eastAsia"/>
        </w:rPr>
        <w:t>下图是模拟二氧化碳的实验室制法、性质的检验等的综合实验，描述错误的是（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2FD5586E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本实验过程涉及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个化学反应</w:t>
      </w:r>
    </w:p>
    <w:p w14:paraId="26AE3586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B.1</w:t>
      </w:r>
      <w:r>
        <w:rPr>
          <w:rFonts w:ascii="Times New Roman" w:hAnsi="Times New Roman" w:hint="eastAsia"/>
        </w:rPr>
        <w:t>处变红</w:t>
      </w:r>
    </w:p>
    <w:p w14:paraId="04482D0D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可以观察到石灰石表面有气泡产生</w:t>
      </w:r>
    </w:p>
    <w:p w14:paraId="5FF4F741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D.3</w:t>
      </w:r>
      <w:r>
        <w:rPr>
          <w:rFonts w:ascii="Times New Roman" w:hAnsi="Times New Roman" w:hint="eastAsia"/>
        </w:rPr>
        <w:t>处会产生白色浑浊</w:t>
      </w:r>
    </w:p>
    <w:p w14:paraId="53BE66E8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4A7EBA82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10.</w:t>
      </w:r>
      <w:r>
        <w:rPr>
          <w:rFonts w:ascii="Times New Roman" w:hAnsi="Times New Roman" w:hint="eastAsia"/>
        </w:rPr>
        <w:t>从环保的角度考虑，你认为“一次性餐具”最有发展前景的是（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7AC5DA1A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瓷器餐具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塑料餐具</w:t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淀粉餐具</w:t>
      </w:r>
      <w:r>
        <w:rPr>
          <w:rFonts w:ascii="Times New Roman" w:hAnsi="Times New Roman" w:hint="eastAsia"/>
        </w:rPr>
        <w:t xml:space="preserve">         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银质餐具</w:t>
      </w:r>
    </w:p>
    <w:p w14:paraId="134CFF39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0BE7F737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11.</w:t>
      </w:r>
      <w:r>
        <w:rPr>
          <w:rFonts w:ascii="Times New Roman" w:hAnsi="Times New Roman" w:hint="eastAsia"/>
        </w:rPr>
        <w:t>下列各组离子在水中一定能大量共存，并形成无色透明溶液的是（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5D03B3B9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Na</w:t>
      </w:r>
      <w:r>
        <w:rPr>
          <w:rFonts w:ascii="Times New Roman" w:hAnsi="Times New Roman" w:hint="eastAsia"/>
          <w:vertAlign w:val="superscript"/>
        </w:rPr>
        <w:t>+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  <w:vertAlign w:val="superscript"/>
        </w:rPr>
        <w:t>+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  <w:vertAlign w:val="superscript"/>
        </w:rPr>
        <w:t xml:space="preserve">2-                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Ba</w:t>
      </w:r>
      <w:r>
        <w:rPr>
          <w:rFonts w:ascii="Times New Roman" w:hAnsi="Times New Roman" w:hint="eastAsia"/>
          <w:vertAlign w:val="superscript"/>
        </w:rPr>
        <w:t>2+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u</w:t>
      </w:r>
      <w:r>
        <w:rPr>
          <w:rFonts w:ascii="Times New Roman" w:hAnsi="Times New Roman" w:hint="eastAsia"/>
          <w:vertAlign w:val="superscript"/>
        </w:rPr>
        <w:t>2+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  <w:vertAlign w:val="superscript"/>
        </w:rPr>
        <w:t>-</w:t>
      </w:r>
    </w:p>
    <w:p w14:paraId="7212A9A1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Ba</w:t>
      </w:r>
      <w:r>
        <w:rPr>
          <w:rFonts w:ascii="Times New Roman" w:hAnsi="Times New Roman" w:hint="eastAsia"/>
          <w:vertAlign w:val="superscript"/>
        </w:rPr>
        <w:t>2+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l</w:t>
      </w:r>
      <w:r>
        <w:rPr>
          <w:rFonts w:ascii="Times New Roman" w:hAnsi="Times New Roman" w:hint="eastAsia"/>
          <w:vertAlign w:val="superscript"/>
        </w:rPr>
        <w:t>-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NO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  <w:vertAlign w:val="superscript"/>
        </w:rPr>
        <w:t xml:space="preserve">-                </w:t>
      </w:r>
      <w:r>
        <w:rPr>
          <w:rFonts w:ascii="Times New Roman" w:hAnsi="Times New Roman" w:hint="eastAsia"/>
        </w:rPr>
        <w:t>D.Ag</w:t>
      </w:r>
      <w:r>
        <w:rPr>
          <w:rFonts w:ascii="Times New Roman" w:hAnsi="Times New Roman" w:hint="eastAsia"/>
          <w:vertAlign w:val="superscript"/>
        </w:rPr>
        <w:t>+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Cl</w:t>
      </w:r>
      <w:r>
        <w:rPr>
          <w:rFonts w:ascii="Times New Roman" w:hAnsi="Times New Roman" w:hint="eastAsia"/>
          <w:vertAlign w:val="superscript"/>
        </w:rPr>
        <w:t>-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SO</w:t>
      </w:r>
      <w:r>
        <w:rPr>
          <w:rFonts w:ascii="Times New Roman" w:hAnsi="Times New Roman" w:hint="eastAsia"/>
          <w:vertAlign w:val="subscript"/>
        </w:rPr>
        <w:t>4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hint="eastAsia"/>
          <w:vertAlign w:val="superscript"/>
        </w:rPr>
        <w:t>-</w:t>
      </w:r>
    </w:p>
    <w:p w14:paraId="51027521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12.</w:t>
      </w:r>
      <w:r>
        <w:rPr>
          <w:rFonts w:ascii="Times New Roman" w:hAnsi="Times New Roman" w:hint="eastAsia"/>
        </w:rPr>
        <w:t>如图为铁的冶炼和铁制品循环利用的示意图，下列说法错误的是（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665465B4" w14:textId="77777777" w:rsidR="002637CD" w:rsidRDefault="00615E57">
      <w:pPr>
        <w:spacing w:line="312" w:lineRule="auto"/>
        <w:rPr>
          <w:rFonts w:ascii="Times New Roman" w:hAnsi="Times New Roman"/>
        </w:rPr>
      </w:pPr>
      <w:r>
        <w:pict w14:anchorId="295E8AD0">
          <v:shape id="图片 11" o:spid="_x0000_i1029" type="#_x0000_t75" style="width:378.6pt;height:109.2pt">
            <v:fill o:detectmouseclick="t"/>
            <v:imagedata r:id="rId12" o:title=""/>
          </v:shape>
        </w:pict>
      </w:r>
    </w:p>
    <w:p w14:paraId="4ECE87C0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生铁是由铁和碳等元素组成的合金，在物质分类中属于化合物</w:t>
      </w:r>
    </w:p>
    <w:p w14:paraId="643AB706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铁矿石治炼成铁的主要原理是：在高温下用还原剂从铁矿石里把铁还原出来</w:t>
      </w:r>
    </w:p>
    <w:p w14:paraId="3B8C5F0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铁制品废弃后易与周围环境中的水、空气等物质作用而锈蚀</w:t>
      </w:r>
    </w:p>
    <w:p w14:paraId="1327A249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废旧金属铁循环利用可节约资源，减少对环境的污染</w:t>
      </w:r>
    </w:p>
    <w:p w14:paraId="72898A35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2187FC3B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13.NaC</w:t>
      </w:r>
      <w:r>
        <w:rPr>
          <w:rFonts w:ascii="Times New Roman" w:hAnsi="Times New Roman" w:hint="eastAsia"/>
        </w:rPr>
        <w:t>l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KNO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的溶解度表及溶解度曲线如下。下列说法不正确的是（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302C7A" w14:paraId="25B43AFF" w14:textId="77777777" w:rsidTr="00302C7A">
        <w:tc>
          <w:tcPr>
            <w:tcW w:w="2434" w:type="dxa"/>
            <w:gridSpan w:val="2"/>
            <w:shd w:val="clear" w:color="auto" w:fill="auto"/>
          </w:tcPr>
          <w:p w14:paraId="78E42957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温度</w:t>
            </w:r>
          </w:p>
        </w:tc>
        <w:tc>
          <w:tcPr>
            <w:tcW w:w="1217" w:type="dxa"/>
            <w:shd w:val="clear" w:color="auto" w:fill="auto"/>
          </w:tcPr>
          <w:p w14:paraId="6412DA80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1217" w:type="dxa"/>
            <w:shd w:val="clear" w:color="auto" w:fill="auto"/>
          </w:tcPr>
          <w:p w14:paraId="42554FEB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20</w:t>
            </w:r>
          </w:p>
        </w:tc>
        <w:tc>
          <w:tcPr>
            <w:tcW w:w="1218" w:type="dxa"/>
            <w:shd w:val="clear" w:color="auto" w:fill="auto"/>
          </w:tcPr>
          <w:p w14:paraId="5DE7C808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30</w:t>
            </w:r>
          </w:p>
        </w:tc>
        <w:tc>
          <w:tcPr>
            <w:tcW w:w="1218" w:type="dxa"/>
            <w:shd w:val="clear" w:color="auto" w:fill="auto"/>
          </w:tcPr>
          <w:p w14:paraId="1FF1B6B2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40</w:t>
            </w:r>
          </w:p>
        </w:tc>
        <w:tc>
          <w:tcPr>
            <w:tcW w:w="1218" w:type="dxa"/>
            <w:shd w:val="clear" w:color="auto" w:fill="auto"/>
          </w:tcPr>
          <w:p w14:paraId="16FA91B3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50</w:t>
            </w:r>
          </w:p>
        </w:tc>
      </w:tr>
      <w:tr w:rsidR="00302C7A" w14:paraId="1337C93E" w14:textId="77777777" w:rsidTr="00302C7A">
        <w:tc>
          <w:tcPr>
            <w:tcW w:w="1217" w:type="dxa"/>
            <w:vMerge w:val="restart"/>
            <w:shd w:val="clear" w:color="auto" w:fill="auto"/>
          </w:tcPr>
          <w:p w14:paraId="0E48209B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溶解度</w:t>
            </w:r>
            <w:r w:rsidRPr="00302C7A">
              <w:rPr>
                <w:rFonts w:ascii="Times New Roman" w:hAnsi="Times New Roman" w:hint="eastAsia"/>
              </w:rPr>
              <w:t>S/g</w:t>
            </w:r>
          </w:p>
        </w:tc>
        <w:tc>
          <w:tcPr>
            <w:tcW w:w="1217" w:type="dxa"/>
            <w:shd w:val="clear" w:color="auto" w:fill="auto"/>
          </w:tcPr>
          <w:p w14:paraId="0017973B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NaC</w:t>
            </w:r>
            <w:r w:rsidRPr="00302C7A">
              <w:rPr>
                <w:rFonts w:ascii="Times New Roman" w:hAnsi="Times New Roman" w:hint="eastAsia"/>
              </w:rPr>
              <w:t>l</w:t>
            </w:r>
          </w:p>
        </w:tc>
        <w:tc>
          <w:tcPr>
            <w:tcW w:w="1217" w:type="dxa"/>
            <w:shd w:val="clear" w:color="auto" w:fill="auto"/>
          </w:tcPr>
          <w:p w14:paraId="24115966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35.8</w:t>
            </w:r>
          </w:p>
        </w:tc>
        <w:tc>
          <w:tcPr>
            <w:tcW w:w="1217" w:type="dxa"/>
            <w:shd w:val="clear" w:color="auto" w:fill="auto"/>
          </w:tcPr>
          <w:p w14:paraId="489F62EA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36.0</w:t>
            </w:r>
          </w:p>
        </w:tc>
        <w:tc>
          <w:tcPr>
            <w:tcW w:w="1218" w:type="dxa"/>
            <w:shd w:val="clear" w:color="auto" w:fill="auto"/>
          </w:tcPr>
          <w:p w14:paraId="25A28FB7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36.3</w:t>
            </w:r>
          </w:p>
        </w:tc>
        <w:tc>
          <w:tcPr>
            <w:tcW w:w="1218" w:type="dxa"/>
            <w:shd w:val="clear" w:color="auto" w:fill="auto"/>
          </w:tcPr>
          <w:p w14:paraId="687017C0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36.6</w:t>
            </w:r>
          </w:p>
        </w:tc>
        <w:tc>
          <w:tcPr>
            <w:tcW w:w="1218" w:type="dxa"/>
            <w:shd w:val="clear" w:color="auto" w:fill="auto"/>
          </w:tcPr>
          <w:p w14:paraId="2F4C0A66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37.0</w:t>
            </w:r>
          </w:p>
        </w:tc>
      </w:tr>
      <w:tr w:rsidR="00302C7A" w14:paraId="532C6F53" w14:textId="77777777" w:rsidTr="00302C7A">
        <w:tc>
          <w:tcPr>
            <w:tcW w:w="1217" w:type="dxa"/>
            <w:vMerge/>
            <w:shd w:val="clear" w:color="auto" w:fill="auto"/>
          </w:tcPr>
          <w:p w14:paraId="5E300F5C" w14:textId="77777777" w:rsidR="002637CD" w:rsidRPr="00302C7A" w:rsidRDefault="002637CD" w:rsidP="00302C7A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1217" w:type="dxa"/>
            <w:shd w:val="clear" w:color="auto" w:fill="auto"/>
          </w:tcPr>
          <w:p w14:paraId="74CA3355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KNO</w:t>
            </w:r>
            <w:r w:rsidRPr="00302C7A">
              <w:rPr>
                <w:rFonts w:ascii="Times New Roman" w:hAnsi="Times New Roman" w:hint="eastAsia"/>
                <w:vertAlign w:val="subscript"/>
              </w:rPr>
              <w:t>3</w:t>
            </w:r>
          </w:p>
        </w:tc>
        <w:tc>
          <w:tcPr>
            <w:tcW w:w="1217" w:type="dxa"/>
            <w:shd w:val="clear" w:color="auto" w:fill="auto"/>
          </w:tcPr>
          <w:p w14:paraId="0C2027D6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21.9</w:t>
            </w:r>
          </w:p>
        </w:tc>
        <w:tc>
          <w:tcPr>
            <w:tcW w:w="1217" w:type="dxa"/>
            <w:shd w:val="clear" w:color="auto" w:fill="auto"/>
          </w:tcPr>
          <w:p w14:paraId="48A4FC35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31.6</w:t>
            </w:r>
          </w:p>
        </w:tc>
        <w:tc>
          <w:tcPr>
            <w:tcW w:w="1218" w:type="dxa"/>
            <w:shd w:val="clear" w:color="auto" w:fill="auto"/>
          </w:tcPr>
          <w:p w14:paraId="7C6C5152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45.8</w:t>
            </w:r>
          </w:p>
        </w:tc>
        <w:tc>
          <w:tcPr>
            <w:tcW w:w="1218" w:type="dxa"/>
            <w:shd w:val="clear" w:color="auto" w:fill="auto"/>
          </w:tcPr>
          <w:p w14:paraId="6278AF59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63.9</w:t>
            </w:r>
          </w:p>
        </w:tc>
        <w:tc>
          <w:tcPr>
            <w:tcW w:w="1218" w:type="dxa"/>
            <w:shd w:val="clear" w:color="auto" w:fill="auto"/>
          </w:tcPr>
          <w:p w14:paraId="4AEBCD36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85.5</w:t>
            </w:r>
          </w:p>
        </w:tc>
      </w:tr>
    </w:tbl>
    <w:p w14:paraId="6AB7B3C4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pict w14:anchorId="2B001BA4">
          <v:shape id="图片 3" o:spid="_x0000_s2055" type="#_x0000_t75" style="position:absolute;left:0;text-align:left;margin-left:318.9pt;margin-top:7.35pt;width:138.8pt;height:115.25pt;z-index:3;mso-position-horizontal-relative:text;mso-position-vertical-relative:text">
            <v:fill o:detectmouseclick="t"/>
            <v:imagedata r:id="rId13" o:title=""/>
            <w10:wrap type="square"/>
          </v:shape>
        </w:pict>
      </w: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甲曲线表示的固体是</w:t>
      </w:r>
      <w:r>
        <w:rPr>
          <w:rFonts w:ascii="Times New Roman" w:hAnsi="Times New Roman" w:hint="eastAsia"/>
        </w:rPr>
        <w:t>KNO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的溶解度曲线</w:t>
      </w:r>
    </w:p>
    <w:p w14:paraId="247866A2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B.KNO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中混有少量</w:t>
      </w:r>
      <w:r>
        <w:rPr>
          <w:rFonts w:ascii="Times New Roman" w:hAnsi="Times New Roman" w:hint="eastAsia"/>
        </w:rPr>
        <w:t>NaCL</w:t>
      </w:r>
      <w:r>
        <w:rPr>
          <w:rFonts w:ascii="Times New Roman" w:hAnsi="Times New Roman" w:hint="eastAsia"/>
        </w:rPr>
        <w:t>，可用冷却热饱和溶液的方法提纯</w:t>
      </w:r>
      <w:r>
        <w:rPr>
          <w:rFonts w:ascii="Times New Roman" w:hAnsi="Times New Roman" w:hint="eastAsia"/>
        </w:rPr>
        <w:t>KNO</w:t>
      </w:r>
      <w:r>
        <w:rPr>
          <w:rFonts w:ascii="Times New Roman" w:hAnsi="Times New Roman" w:hint="eastAsia"/>
          <w:vertAlign w:val="subscript"/>
        </w:rPr>
        <w:t>3</w:t>
      </w:r>
    </w:p>
    <w:p w14:paraId="3A061511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将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℃时等质量饱和的甲、乙溶液分别降温到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 w:hint="eastAsia"/>
          <w:vertAlign w:val="subscript"/>
        </w:rPr>
        <w:t>1</w:t>
      </w:r>
      <w:r>
        <w:rPr>
          <w:rFonts w:ascii="Times New Roman" w:hAnsi="Times New Roman" w:hint="eastAsia"/>
        </w:rPr>
        <w:t>℃，乙甲析出晶体的质量一定大于乙</w:t>
      </w:r>
    </w:p>
    <w:p w14:paraId="1662FA34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将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点的甲溶液降温到</w:t>
      </w:r>
      <w:r>
        <w:rPr>
          <w:rFonts w:ascii="Times New Roman" w:hAnsi="Times New Roman" w:hint="eastAsia"/>
        </w:rPr>
        <w:t>T</w:t>
      </w:r>
      <w:r>
        <w:rPr>
          <w:rFonts w:ascii="Times New Roman" w:hAnsi="Times New Roman" w:hint="eastAsia"/>
          <w:vertAlign w:val="subscript"/>
        </w:rPr>
        <w:t>1</w:t>
      </w:r>
      <w:r>
        <w:rPr>
          <w:rFonts w:ascii="Times New Roman" w:hAnsi="Times New Roman" w:hint="eastAsia"/>
        </w:rPr>
        <w:t>℃，只能通过加甲物质得到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点的溶液</w:t>
      </w:r>
    </w:p>
    <w:p w14:paraId="6E256C3D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2CB647B6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14.</w:t>
      </w:r>
      <w:r>
        <w:rPr>
          <w:rFonts w:ascii="Times New Roman" w:hAnsi="Times New Roman" w:hint="eastAsia"/>
        </w:rPr>
        <w:t>下列四个实验方案设计合理的是（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5"/>
        <w:gridCol w:w="3555"/>
        <w:gridCol w:w="4272"/>
      </w:tblGrid>
      <w:tr w:rsidR="002637CD" w14:paraId="76023DA0" w14:textId="77777777" w:rsidTr="00302C7A">
        <w:tc>
          <w:tcPr>
            <w:tcW w:w="695" w:type="dxa"/>
            <w:shd w:val="clear" w:color="auto" w:fill="auto"/>
          </w:tcPr>
          <w:p w14:paraId="67E9EC27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选项</w:t>
            </w:r>
          </w:p>
        </w:tc>
        <w:tc>
          <w:tcPr>
            <w:tcW w:w="3555" w:type="dxa"/>
            <w:shd w:val="clear" w:color="auto" w:fill="auto"/>
          </w:tcPr>
          <w:p w14:paraId="1415889C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实验目的</w:t>
            </w:r>
          </w:p>
        </w:tc>
        <w:tc>
          <w:tcPr>
            <w:tcW w:w="4272" w:type="dxa"/>
            <w:shd w:val="clear" w:color="auto" w:fill="auto"/>
          </w:tcPr>
          <w:p w14:paraId="1926867E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方案</w:t>
            </w:r>
          </w:p>
        </w:tc>
      </w:tr>
      <w:tr w:rsidR="002637CD" w14:paraId="66634729" w14:textId="77777777" w:rsidTr="00302C7A">
        <w:tc>
          <w:tcPr>
            <w:tcW w:w="695" w:type="dxa"/>
            <w:shd w:val="clear" w:color="auto" w:fill="auto"/>
          </w:tcPr>
          <w:p w14:paraId="4F03299F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3555" w:type="dxa"/>
            <w:shd w:val="clear" w:color="auto" w:fill="auto"/>
          </w:tcPr>
          <w:p w14:paraId="47609466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鉴别羊毛和化学合成纤维</w:t>
            </w:r>
          </w:p>
        </w:tc>
        <w:tc>
          <w:tcPr>
            <w:tcW w:w="4272" w:type="dxa"/>
            <w:shd w:val="clear" w:color="auto" w:fill="auto"/>
          </w:tcPr>
          <w:p w14:paraId="5F29EC83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闻气味</w:t>
            </w:r>
          </w:p>
        </w:tc>
      </w:tr>
      <w:tr w:rsidR="002637CD" w14:paraId="07527D25" w14:textId="77777777" w:rsidTr="00302C7A">
        <w:trPr>
          <w:trHeight w:val="245"/>
        </w:trPr>
        <w:tc>
          <w:tcPr>
            <w:tcW w:w="695" w:type="dxa"/>
            <w:shd w:val="clear" w:color="auto" w:fill="auto"/>
          </w:tcPr>
          <w:p w14:paraId="09ADED7A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3555" w:type="dxa"/>
            <w:shd w:val="clear" w:color="auto" w:fill="auto"/>
          </w:tcPr>
          <w:p w14:paraId="707C2547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除去粗盐中的难溶性杂质</w:t>
            </w:r>
          </w:p>
        </w:tc>
        <w:tc>
          <w:tcPr>
            <w:tcW w:w="4272" w:type="dxa"/>
            <w:shd w:val="clear" w:color="auto" w:fill="auto"/>
          </w:tcPr>
          <w:p w14:paraId="65AF0B54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将粗盐研碎、溶解、过滤、蒸发</w:t>
            </w:r>
          </w:p>
        </w:tc>
      </w:tr>
      <w:tr w:rsidR="002637CD" w14:paraId="29E9B7E4" w14:textId="77777777" w:rsidTr="00302C7A">
        <w:tc>
          <w:tcPr>
            <w:tcW w:w="695" w:type="dxa"/>
            <w:shd w:val="clear" w:color="auto" w:fill="auto"/>
          </w:tcPr>
          <w:p w14:paraId="0297AFF0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3555" w:type="dxa"/>
            <w:shd w:val="clear" w:color="auto" w:fill="auto"/>
          </w:tcPr>
          <w:p w14:paraId="10454635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除去</w:t>
            </w:r>
            <w:r w:rsidRPr="00302C7A">
              <w:rPr>
                <w:rFonts w:ascii="Times New Roman" w:hAnsi="Times New Roman" w:hint="eastAsia"/>
              </w:rPr>
              <w:t>CuO</w:t>
            </w:r>
            <w:r w:rsidRPr="00302C7A">
              <w:rPr>
                <w:rFonts w:ascii="Times New Roman" w:hAnsi="Times New Roman" w:hint="eastAsia"/>
              </w:rPr>
              <w:t>中的</w:t>
            </w:r>
            <w:r w:rsidRPr="00302C7A">
              <w:rPr>
                <w:rFonts w:ascii="Times New Roman" w:hAnsi="Times New Roman" w:hint="eastAsia"/>
              </w:rPr>
              <w:t>Fe</w:t>
            </w:r>
            <w:r w:rsidRPr="00302C7A">
              <w:rPr>
                <w:rFonts w:ascii="Times New Roman" w:hAnsi="Times New Roman" w:hint="eastAsia"/>
              </w:rPr>
              <w:t>粉</w:t>
            </w:r>
          </w:p>
        </w:tc>
        <w:tc>
          <w:tcPr>
            <w:tcW w:w="4272" w:type="dxa"/>
            <w:shd w:val="clear" w:color="auto" w:fill="auto"/>
          </w:tcPr>
          <w:p w14:paraId="4CA325B0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将混合物置于足量稀</w:t>
            </w:r>
            <w:r w:rsidRPr="00302C7A">
              <w:rPr>
                <w:rFonts w:ascii="Times New Roman" w:hAnsi="Times New Roman" w:hint="eastAsia"/>
              </w:rPr>
              <w:t>HCI</w:t>
            </w:r>
            <w:r w:rsidRPr="00302C7A">
              <w:rPr>
                <w:rFonts w:ascii="Times New Roman" w:hAnsi="Times New Roman" w:hint="eastAsia"/>
              </w:rPr>
              <w:t>中</w:t>
            </w:r>
          </w:p>
        </w:tc>
      </w:tr>
      <w:tr w:rsidR="002637CD" w14:paraId="482205D0" w14:textId="77777777" w:rsidTr="00302C7A">
        <w:tc>
          <w:tcPr>
            <w:tcW w:w="695" w:type="dxa"/>
            <w:shd w:val="clear" w:color="auto" w:fill="auto"/>
          </w:tcPr>
          <w:p w14:paraId="06406F56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3555" w:type="dxa"/>
            <w:shd w:val="clear" w:color="auto" w:fill="auto"/>
          </w:tcPr>
          <w:p w14:paraId="70FBF0FC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探究</w:t>
            </w:r>
            <w:r w:rsidRPr="00302C7A">
              <w:rPr>
                <w:rFonts w:ascii="Times New Roman" w:hAnsi="Times New Roman" w:hint="eastAsia"/>
              </w:rPr>
              <w:t>Mg</w:t>
            </w:r>
            <w:r w:rsidRPr="00302C7A">
              <w:rPr>
                <w:rFonts w:ascii="Times New Roman" w:hAnsi="Times New Roman" w:hint="eastAsia"/>
              </w:rPr>
              <w:t>、</w:t>
            </w:r>
            <w:r w:rsidRPr="00302C7A">
              <w:rPr>
                <w:rFonts w:ascii="Times New Roman" w:hAnsi="Times New Roman" w:hint="eastAsia"/>
              </w:rPr>
              <w:t>Ag</w:t>
            </w:r>
            <w:r w:rsidRPr="00302C7A">
              <w:rPr>
                <w:rFonts w:ascii="Times New Roman" w:hAnsi="Times New Roman" w:hint="eastAsia"/>
              </w:rPr>
              <w:t>、</w:t>
            </w:r>
            <w:r w:rsidRPr="00302C7A">
              <w:rPr>
                <w:rFonts w:ascii="Times New Roman" w:hAnsi="Times New Roman" w:hint="eastAsia"/>
              </w:rPr>
              <w:t>Cu</w:t>
            </w:r>
            <w:r w:rsidRPr="00302C7A">
              <w:rPr>
                <w:rFonts w:ascii="Times New Roman" w:hAnsi="Times New Roman" w:hint="eastAsia"/>
              </w:rPr>
              <w:t>金属的活动性顺序</w:t>
            </w:r>
          </w:p>
        </w:tc>
        <w:tc>
          <w:tcPr>
            <w:tcW w:w="4272" w:type="dxa"/>
            <w:shd w:val="clear" w:color="auto" w:fill="auto"/>
          </w:tcPr>
          <w:p w14:paraId="0C58DCF9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将两根光亮的镁条分别伸入</w:t>
            </w:r>
            <w:r w:rsidRPr="00302C7A">
              <w:rPr>
                <w:rFonts w:ascii="Times New Roman" w:hAnsi="Times New Roman" w:hint="eastAsia"/>
              </w:rPr>
              <w:t>CuSO</w:t>
            </w:r>
            <w:r w:rsidRPr="00302C7A">
              <w:rPr>
                <w:rFonts w:ascii="Times New Roman" w:hAnsi="Times New Roman" w:hint="eastAsia"/>
                <w:vertAlign w:val="subscript"/>
              </w:rPr>
              <w:t>4</w:t>
            </w:r>
            <w:r w:rsidRPr="00302C7A">
              <w:rPr>
                <w:rFonts w:ascii="Times New Roman" w:hAnsi="Times New Roman" w:hint="eastAsia"/>
              </w:rPr>
              <w:t>溶液和</w:t>
            </w:r>
            <w:r w:rsidRPr="00302C7A">
              <w:rPr>
                <w:rFonts w:ascii="Times New Roman" w:hAnsi="Times New Roman" w:hint="eastAsia"/>
              </w:rPr>
              <w:t>AgNO</w:t>
            </w:r>
            <w:r w:rsidRPr="00302C7A">
              <w:rPr>
                <w:rFonts w:ascii="Times New Roman" w:hAnsi="Times New Roman" w:hint="eastAsia"/>
                <w:vertAlign w:val="subscript"/>
              </w:rPr>
              <w:t>3</w:t>
            </w:r>
            <w:r w:rsidRPr="00302C7A">
              <w:rPr>
                <w:rFonts w:ascii="Times New Roman" w:hAnsi="Times New Roman" w:hint="eastAsia"/>
              </w:rPr>
              <w:t>溶液中</w:t>
            </w:r>
          </w:p>
        </w:tc>
      </w:tr>
    </w:tbl>
    <w:p w14:paraId="5C45CFBB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7D3F2A99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15.</w:t>
      </w:r>
      <w:r>
        <w:rPr>
          <w:rFonts w:ascii="Times New Roman" w:hAnsi="Times New Roman" w:hint="eastAsia"/>
        </w:rPr>
        <w:t>工业上利用石灰石和废铜屑等原料可以生产国画石青颜料。石青的化学式是</w:t>
      </w:r>
    </w:p>
    <w:p w14:paraId="7B521E79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aCu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/>
        </w:rPr>
        <w:t>·</w:t>
      </w:r>
      <w:r>
        <w:rPr>
          <w:rFonts w:ascii="Times New Roman" w:hAnsi="Times New Roman" w:hint="eastAsia"/>
        </w:rPr>
        <w:t>bCu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已知</w:t>
      </w:r>
      <w:r>
        <w:rPr>
          <w:rFonts w:ascii="Times New Roman" w:hAnsi="Times New Roman" w:hint="eastAsia"/>
        </w:rPr>
        <w:t>Cu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CuCO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，都能受热分解，分别生成两种氧化物，其中</w:t>
      </w:r>
      <w:r>
        <w:rPr>
          <w:rFonts w:ascii="Times New Roman" w:hAnsi="Times New Roman" w:hint="eastAsia"/>
        </w:rPr>
        <w:t>Cu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的分解温度为</w:t>
      </w:r>
      <w:r>
        <w:rPr>
          <w:rFonts w:ascii="Times New Roman" w:hAnsi="Times New Roman" w:hint="eastAsia"/>
        </w:rPr>
        <w:t>66</w:t>
      </w:r>
      <w:r>
        <w:rPr>
          <w:rFonts w:ascii="Times New Roman" w:hAnsi="Times New Roman" w:hint="eastAsia"/>
        </w:rPr>
        <w:t>℃到</w:t>
      </w:r>
      <w:r>
        <w:rPr>
          <w:rFonts w:ascii="Times New Roman" w:hAnsi="Times New Roman" w:hint="eastAsia"/>
        </w:rPr>
        <w:t>68</w:t>
      </w:r>
      <w:r>
        <w:rPr>
          <w:rFonts w:ascii="Times New Roman" w:hAnsi="Times New Roman" w:hint="eastAsia"/>
        </w:rPr>
        <w:t>℃，</w:t>
      </w:r>
      <w:r>
        <w:rPr>
          <w:rFonts w:ascii="Times New Roman" w:hAnsi="Times New Roman" w:hint="eastAsia"/>
        </w:rPr>
        <w:t>CuCO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的分解温度为</w:t>
      </w:r>
      <w:r>
        <w:rPr>
          <w:rFonts w:ascii="Times New Roman" w:hAnsi="Times New Roman" w:hint="eastAsia"/>
        </w:rPr>
        <w:t>200</w:t>
      </w:r>
      <w:r>
        <w:rPr>
          <w:rFonts w:ascii="Times New Roman" w:hAnsi="Times New Roman" w:hint="eastAsia"/>
        </w:rPr>
        <w:t>℃到</w:t>
      </w:r>
      <w:r>
        <w:rPr>
          <w:rFonts w:ascii="Times New Roman" w:hAnsi="Times New Roman" w:hint="eastAsia"/>
        </w:rPr>
        <w:t>220</w:t>
      </w:r>
      <w:r>
        <w:rPr>
          <w:rFonts w:ascii="Times New Roman" w:hAnsi="Times New Roman" w:hint="eastAsia"/>
        </w:rPr>
        <w:t>℃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取</w:t>
      </w:r>
      <w:r>
        <w:rPr>
          <w:rFonts w:ascii="Times New Roman" w:hAnsi="Times New Roman" w:hint="eastAsia"/>
        </w:rPr>
        <w:t>34.6g</w:t>
      </w:r>
      <w:r>
        <w:rPr>
          <w:rFonts w:ascii="Times New Roman" w:hAnsi="Times New Roman" w:hint="eastAsia"/>
        </w:rPr>
        <w:t>石青样品，对样品固体进行热分解实验，测定剩余固体质量与分解温度之间关系如图。下列</w:t>
      </w:r>
      <w:r>
        <w:rPr>
          <w:rFonts w:ascii="Times New Roman" w:hAnsi="Times New Roman" w:hint="eastAsia"/>
        </w:rPr>
        <w:lastRenderedPageBreak/>
        <w:t>选项不正确的是（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14:paraId="18680192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pict w14:anchorId="3E312065">
          <v:shape id="图片 4" o:spid="_x0000_s2056" type="#_x0000_t75" style="position:absolute;left:0;text-align:left;margin-left:234.75pt;margin-top:5.75pt;width:179.25pt;height:133.5pt;z-index:4">
            <v:fill o:detectmouseclick="t"/>
            <v:imagedata r:id="rId14" o:title=""/>
            <w10:wrap type="square"/>
          </v:shape>
        </w:pict>
      </w:r>
      <w:r>
        <w:rPr>
          <w:rFonts w:ascii="Times New Roman" w:hAnsi="Times New Roman" w:hint="eastAsia"/>
        </w:rPr>
        <w:t>A.0</w:t>
      </w:r>
      <w:r>
        <w:rPr>
          <w:rFonts w:ascii="Times New Roman" w:hAnsi="Times New Roman" w:hint="eastAsia"/>
        </w:rPr>
        <w:t>℃</w:t>
      </w:r>
      <w:r>
        <w:rPr>
          <w:rFonts w:ascii="Times New Roman" w:hAnsi="Times New Roman" w:hint="eastAsia"/>
        </w:rPr>
        <w:t>~66</w:t>
      </w:r>
      <w:r>
        <w:rPr>
          <w:rFonts w:ascii="Times New Roman" w:hAnsi="Times New Roman" w:hint="eastAsia"/>
        </w:rPr>
        <w:t>℃固体质量没有发生变化的原因可能是未达到反应所需温度</w:t>
      </w:r>
    </w:p>
    <w:p w14:paraId="6910EA05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B.m=24</w:t>
      </w:r>
    </w:p>
    <w:p w14:paraId="48EEB38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四点处固体物质中的铜元素的质量均为</w:t>
      </w:r>
      <w:r>
        <w:rPr>
          <w:rFonts w:ascii="Times New Roman" w:hAnsi="Times New Roman" w:hint="eastAsia"/>
        </w:rPr>
        <w:t>19.2g</w:t>
      </w:r>
    </w:p>
    <w:p w14:paraId="086B4474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若将</w:t>
      </w:r>
      <w:r>
        <w:rPr>
          <w:rFonts w:ascii="Times New Roman" w:hAnsi="Times New Roman" w:hint="eastAsia"/>
        </w:rPr>
        <w:t>mg</w:t>
      </w:r>
      <w:r>
        <w:rPr>
          <w:rFonts w:ascii="Times New Roman" w:hAnsi="Times New Roman" w:hint="eastAsia"/>
        </w:rPr>
        <w:t>剩余固体继续加热到更高的温度，此过程中可能发生反应的化学方程式是</w:t>
      </w:r>
      <w:r>
        <w:rPr>
          <w:rFonts w:ascii="Times New Roman" w:hAnsi="Times New Roman" w:hint="eastAsia"/>
        </w:rPr>
        <w:t>4Cu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position w:val="-14"/>
        </w:rPr>
        <w:object w:dxaOrig="220" w:dyaOrig="380" w14:anchorId="7DB496E8">
          <v:shape id="Object 14" o:spid="_x0000_i1030" type="#_x0000_t75" style="width:10.8pt;height:19.2pt" o:ole="">
            <v:fill o:detectmouseclick="t"/>
            <v:imagedata r:id="rId15" o:title=""/>
          </v:shape>
          <o:OLEObject Type="Embed" ProgID="Equation.KSEE3" ShapeID="Object 14" DrawAspect="Content" ObjectID="_1716229511" r:id="rId16"/>
        </w:object>
      </w:r>
      <w:r>
        <w:rPr>
          <w:rFonts w:ascii="Times New Roman" w:hAnsi="Times New Roman" w:hint="eastAsia"/>
        </w:rPr>
        <w:t>2Cu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O+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Arial" w:hAnsi="Arial" w:cs="Arial"/>
        </w:rPr>
        <w:t>↑</w:t>
      </w:r>
      <w:r>
        <w:rPr>
          <w:rFonts w:ascii="Arial" w:hAnsi="Arial" w:cs="Arial" w:hint="eastAsia"/>
        </w:rPr>
        <w:t>，</w:t>
      </w:r>
      <w:r>
        <w:rPr>
          <w:rFonts w:ascii="Times New Roman" w:hAnsi="Times New Roman" w:hint="eastAsia"/>
        </w:rPr>
        <w:t>则固体质量为</w:t>
      </w:r>
      <w:r>
        <w:rPr>
          <w:rFonts w:ascii="Times New Roman" w:hAnsi="Times New Roman" w:hint="eastAsia"/>
        </w:rPr>
        <w:t>7.2</w:t>
      </w:r>
      <w:r>
        <w:rPr>
          <w:rFonts w:ascii="Times New Roman" w:hAnsi="Times New Roman" w:hint="eastAsia"/>
        </w:rPr>
        <w:t>g</w:t>
      </w:r>
      <w:r>
        <w:rPr>
          <w:rFonts w:ascii="Times New Roman" w:hAnsi="Times New Roman" w:hint="eastAsia"/>
        </w:rPr>
        <w:t>后质量不再改变</w:t>
      </w:r>
    </w:p>
    <w:p w14:paraId="162DBEE8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74017690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</w:rPr>
        <w:t>二、非选择题：（本大题共</w:t>
      </w:r>
      <w:r>
        <w:rPr>
          <w:rFonts w:ascii="Times New Roman" w:hAnsi="Times New Roman" w:hint="eastAsia"/>
          <w:b/>
          <w:bCs/>
        </w:rPr>
        <w:t>4</w:t>
      </w:r>
      <w:r>
        <w:rPr>
          <w:rFonts w:ascii="Times New Roman" w:hAnsi="Times New Roman" w:hint="eastAsia"/>
          <w:b/>
          <w:bCs/>
        </w:rPr>
        <w:t>小题，共</w:t>
      </w:r>
      <w:r>
        <w:rPr>
          <w:rFonts w:ascii="Times New Roman" w:hAnsi="Times New Roman" w:hint="eastAsia"/>
          <w:b/>
          <w:bCs/>
        </w:rPr>
        <w:t>40</w:t>
      </w:r>
      <w:r>
        <w:rPr>
          <w:rFonts w:ascii="Times New Roman" w:hAnsi="Times New Roman" w:hint="eastAsia"/>
          <w:b/>
          <w:bCs/>
        </w:rPr>
        <w:t>分）</w:t>
      </w:r>
    </w:p>
    <w:p w14:paraId="772E5990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6.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分）化学就在我们身边，人类的生活离不开化学。</w:t>
      </w:r>
    </w:p>
    <w:p w14:paraId="482ECED7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）从下列选项中选择一种适当的物质填空，并将字母序号填写在横线上。</w:t>
      </w:r>
    </w:p>
    <w:p w14:paraId="46C1ECBD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酒精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氧气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合成橡胶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小苏打</w:t>
      </w:r>
      <w:r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 w:hint="eastAsia"/>
        </w:rPr>
        <w:t>E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熟石灰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F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稀有气体</w:t>
      </w:r>
    </w:p>
    <w:p w14:paraId="18A3F850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①可用于面粉发酵的是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 w:hint="eastAsia"/>
        </w:rPr>
        <w:t>②可用于配制医用消毒剂的是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；</w:t>
      </w:r>
    </w:p>
    <w:p w14:paraId="6579CCE2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③可用于改良酸性土壤的是</w:t>
      </w:r>
      <w:r>
        <w:rPr>
          <w:rFonts w:ascii="Times New Roman" w:hAnsi="Times New Roman" w:hint="eastAsia"/>
          <w:u w:val="single"/>
        </w:rPr>
        <w:t xml:space="preserve">        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④可用于生产汽车轮胎的是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；</w:t>
      </w:r>
    </w:p>
    <w:p w14:paraId="0CB5E04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⑤可用作制作霓虹灯的是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⑥可用于医疗急救的是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。</w:t>
      </w:r>
    </w:p>
    <w:p w14:paraId="386AE0E2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）疫情防控中，各级政府部门宜布了“口罩令”，要求大家出入公共场所必须戴口罩。</w:t>
      </w:r>
    </w:p>
    <w:p w14:paraId="7742220E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①医用口罩的鼻梁夹，大多数选用铝或铁，其能压成条，拉成细丝，利用了金属的</w:t>
      </w:r>
      <w:r>
        <w:rPr>
          <w:rFonts w:ascii="Times New Roman" w:hAnsi="Times New Roman" w:hint="eastAsia"/>
          <w:u w:val="single"/>
        </w:rPr>
        <w:t xml:space="preserve">        </w:t>
      </w:r>
      <w:r>
        <w:rPr>
          <w:rFonts w:ascii="Times New Roman" w:hAnsi="Times New Roman" w:hint="eastAsia"/>
        </w:rPr>
        <w:t>性；</w:t>
      </w:r>
    </w:p>
    <w:p w14:paraId="3F2158C4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②医用口罩阻隔病毒的关键材料熔喷布，这种材料可制膜、拉丝并重复使用，说明这种塑料具有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（填“热塑”或“热固”）性。</w:t>
      </w:r>
    </w:p>
    <w:p w14:paraId="7D571D68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③方舱医院内部的人使用过的废弃口罩应投放进的垃圾桶为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（填字母）。</w:t>
      </w:r>
    </w:p>
    <w:p w14:paraId="1210268E" w14:textId="77777777" w:rsidR="002637CD" w:rsidRDefault="00615E57">
      <w:pPr>
        <w:spacing w:line="312" w:lineRule="auto"/>
        <w:rPr>
          <w:rFonts w:ascii="Times New Roman" w:hAnsi="Times New Roman"/>
        </w:rPr>
      </w:pPr>
      <w:r>
        <w:pict w14:anchorId="140E48C8">
          <v:shape id="图片 15" o:spid="_x0000_i1031" type="#_x0000_t75" style="width:335.4pt;height:70.2pt">
            <v:fill o:detectmouseclick="t"/>
            <v:imagedata r:id="rId17" o:title=""/>
          </v:shape>
        </w:pict>
      </w:r>
    </w:p>
    <w:p w14:paraId="10A3CE29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可回收垃圾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其他垃圾</w:t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厨余垃圾</w:t>
      </w:r>
      <w:r>
        <w:rPr>
          <w:rFonts w:ascii="Times New Roman" w:hAnsi="Times New Roman" w:hint="eastAsia"/>
        </w:rPr>
        <w:t xml:space="preserve">          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有害垃圾</w:t>
      </w:r>
    </w:p>
    <w:p w14:paraId="7728B3B0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6F825B00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17.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13</w:t>
      </w:r>
      <w:r>
        <w:rPr>
          <w:rFonts w:ascii="Times New Roman" w:hAnsi="Times New Roman" w:hint="eastAsia"/>
        </w:rPr>
        <w:t>分）根据下列仪器装置，回答问题。</w:t>
      </w:r>
    </w:p>
    <w:p w14:paraId="76E9F6C6" w14:textId="77777777" w:rsidR="002637CD" w:rsidRDefault="00615E57">
      <w:pPr>
        <w:spacing w:line="312" w:lineRule="auto"/>
        <w:rPr>
          <w:rFonts w:ascii="Times New Roman" w:hAnsi="Times New Roman"/>
        </w:rPr>
      </w:pPr>
      <w:r>
        <w:pict w14:anchorId="030AD5EF">
          <v:shape id="图片 16" o:spid="_x0000_i1032" type="#_x0000_t75" style="width:246.6pt;height:92.4pt">
            <v:fill o:detectmouseclick="t"/>
            <v:imagedata r:id="rId18" o:title=""/>
          </v:shape>
        </w:pict>
      </w:r>
    </w:p>
    <w:p w14:paraId="08ACF9CD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）写出图中标号仪器的名称：①</w:t>
      </w:r>
      <w:r>
        <w:rPr>
          <w:rFonts w:ascii="Times New Roman" w:hAnsi="Times New Roman" w:hint="eastAsia"/>
          <w:u w:val="single"/>
        </w:rPr>
        <w:t xml:space="preserve">           </w:t>
      </w:r>
      <w:r>
        <w:rPr>
          <w:rFonts w:ascii="Times New Roman" w:hAnsi="Times New Roman" w:hint="eastAsia"/>
        </w:rPr>
        <w:t>；②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。</w:t>
      </w:r>
    </w:p>
    <w:p w14:paraId="6EF7E84A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）实验室用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装置制取氧气，发生反应的化学方程式为</w:t>
      </w:r>
      <w:r>
        <w:rPr>
          <w:rFonts w:ascii="Times New Roman" w:hAnsi="Times New Roman" w:hint="eastAsia"/>
          <w:u w:val="single"/>
        </w:rPr>
        <w:t xml:space="preserve">                       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用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装置来收集氧气的，证明集满的方法是</w:t>
      </w:r>
      <w:r>
        <w:rPr>
          <w:rFonts w:ascii="Times New Roman" w:hAnsi="Times New Roman" w:hint="eastAsia"/>
          <w:u w:val="single"/>
        </w:rPr>
        <w:t xml:space="preserve">                           </w:t>
      </w:r>
      <w:r>
        <w:rPr>
          <w:rFonts w:ascii="Times New Roman" w:hAnsi="Times New Roman" w:hint="eastAsia"/>
        </w:rPr>
        <w:t>。</w:t>
      </w:r>
    </w:p>
    <w:p w14:paraId="37974F47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）实验室制取二氧化碳的化学方程式为</w:t>
      </w:r>
      <w:r>
        <w:rPr>
          <w:rFonts w:ascii="Times New Roman" w:hAnsi="Times New Roman" w:hint="eastAsia"/>
          <w:u w:val="single"/>
        </w:rPr>
        <w:t xml:space="preserve">                     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若选用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装置来制取二氧化碳，多孔塑料隔板上应该放</w:t>
      </w:r>
      <w:r>
        <w:rPr>
          <w:rFonts w:ascii="Times New Roman" w:hAnsi="Times New Roman" w:hint="eastAsia"/>
          <w:u w:val="single"/>
        </w:rPr>
        <w:t xml:space="preserve">         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</w:rPr>
        <w:t>（填药品名称），该装置的优点</w:t>
      </w:r>
      <w:r>
        <w:rPr>
          <w:rFonts w:ascii="Times New Roman" w:hAnsi="Times New Roman" w:hint="eastAsia"/>
          <w:u w:val="single"/>
        </w:rPr>
        <w:t xml:space="preserve">             </w:t>
      </w:r>
      <w:r>
        <w:rPr>
          <w:rFonts w:ascii="Times New Roman" w:hAnsi="Times New Roman" w:hint="eastAsia"/>
        </w:rPr>
        <w:t>。</w:t>
      </w:r>
    </w:p>
    <w:p w14:paraId="42C91BF4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）实验室常用</w:t>
      </w:r>
      <w:r>
        <w:rPr>
          <w:rFonts w:ascii="Times New Roman" w:hAnsi="Times New Roman" w:hint="eastAsia"/>
        </w:rPr>
        <w:t>MnO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与浓盐酸反应制备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l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，其反应方程式为</w:t>
      </w:r>
      <w:r>
        <w:rPr>
          <w:rFonts w:ascii="Times New Roman" w:hAnsi="Times New Roman" w:hint="eastAsia"/>
        </w:rPr>
        <w:t>MnO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+4HC1</w:t>
      </w:r>
      <w:r>
        <w:rPr>
          <w:rFonts w:ascii="Times New Roman" w:hAnsi="Times New Roman" w:hint="eastAsia"/>
        </w:rPr>
        <w:t>（浓）</w:t>
      </w:r>
      <w:r>
        <w:rPr>
          <w:rFonts w:ascii="Times New Roman" w:hAnsi="Times New Roman" w:hint="eastAsia"/>
          <w:position w:val="-14"/>
        </w:rPr>
        <w:object w:dxaOrig="220" w:dyaOrig="380" w14:anchorId="51BDEAEB">
          <v:shape id="Object 4" o:spid="_x0000_i1033" type="#_x0000_t75" style="width:10.8pt;height:19.2pt" o:ole="">
            <v:imagedata r:id="rId19" o:title=""/>
          </v:shape>
          <o:OLEObject Type="Embed" ProgID="Equation.KSEE3" ShapeID="Object 4" DrawAspect="Content" ObjectID="_1716229512" r:id="rId20"/>
        </w:object>
      </w:r>
      <w:r>
        <w:rPr>
          <w:rFonts w:ascii="Times New Roman" w:hAnsi="Times New Roman" w:hint="eastAsia"/>
        </w:rPr>
        <w:t>MnC1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+C</w:t>
      </w:r>
      <w:r>
        <w:rPr>
          <w:rFonts w:ascii="Times New Roman" w:hAnsi="Times New Roman" w:hint="eastAsia"/>
        </w:rPr>
        <w:t>l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↑</w:t>
      </w:r>
      <w:r>
        <w:rPr>
          <w:rFonts w:ascii="Times New Roman" w:hAnsi="Times New Roman" w:hint="eastAsia"/>
        </w:rPr>
        <w:t>+2H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</w:rPr>
        <w:t>，发生装置应选择</w:t>
      </w:r>
      <w:r>
        <w:rPr>
          <w:rFonts w:ascii="Times New Roman" w:hAnsi="Times New Roman" w:hint="eastAsia"/>
          <w:u w:val="single"/>
        </w:rPr>
        <w:t xml:space="preserve">       </w:t>
      </w:r>
      <w:r>
        <w:rPr>
          <w:rFonts w:ascii="Times New Roman" w:hAnsi="Times New Roman" w:hint="eastAsia"/>
        </w:rPr>
        <w:t>，操作顺序依次是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→</w:t>
      </w:r>
      <w:r>
        <w:rPr>
          <w:rFonts w:ascii="Times New Roman" w:hAnsi="Times New Roman" w:hint="eastAsia"/>
          <w:u w:val="single"/>
        </w:rPr>
        <w:t xml:space="preserve">      </w:t>
      </w:r>
      <w:r>
        <w:rPr>
          <w:rFonts w:ascii="Times New Roman" w:hAnsi="Times New Roman" w:hint="eastAsia"/>
        </w:rPr>
        <w:t>→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。（填“</w:t>
      </w:r>
      <w:r>
        <w:rPr>
          <w:rFonts w:ascii="Times New Roman" w:hAnsi="Times New Roman" w:hint="eastAsia"/>
        </w:rPr>
        <w:t>AC</w:t>
      </w:r>
      <w:r>
        <w:rPr>
          <w:rFonts w:ascii="Times New Roman" w:hAnsi="Times New Roman" w:hint="eastAsia"/>
        </w:rPr>
        <w:t>”或“</w:t>
      </w: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</w:rPr>
        <w:t>”）</w:t>
      </w:r>
    </w:p>
    <w:p w14:paraId="38422C38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向烧瓶中加入</w:t>
      </w:r>
      <w:r>
        <w:rPr>
          <w:rFonts w:ascii="Times New Roman" w:hAnsi="Times New Roman" w:hint="eastAsia"/>
        </w:rPr>
        <w:t>MnO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粉末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加热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向烧瓶中加入浓盐酸</w:t>
      </w:r>
      <w:r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检查装置气密性</w:t>
      </w:r>
    </w:p>
    <w:p w14:paraId="5DA72C3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该制备反应会因盐酸浓度下降而停止。为测定反应所需盐酸的最低浓度，某探究小组的方案为：取定量反应残余液与足量</w:t>
      </w:r>
      <w:r>
        <w:rPr>
          <w:rFonts w:ascii="Times New Roman" w:hAnsi="Times New Roman" w:hint="eastAsia"/>
        </w:rPr>
        <w:t>AgNO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溶液反应，称量生成沉淀的质量。此方案</w:t>
      </w:r>
      <w:r>
        <w:rPr>
          <w:rFonts w:ascii="Times New Roman" w:hAnsi="Times New Roman" w:hint="eastAsia"/>
          <w:u w:val="single"/>
        </w:rPr>
        <w:t xml:space="preserve">       </w:t>
      </w:r>
      <w:r>
        <w:rPr>
          <w:rFonts w:ascii="Times New Roman" w:hAnsi="Times New Roman" w:hint="eastAsia"/>
        </w:rPr>
        <w:t>（填“可行”或“不可行”），原因是</w:t>
      </w:r>
      <w:r>
        <w:rPr>
          <w:rFonts w:ascii="Times New Roman" w:hAnsi="Times New Roman" w:hint="eastAsia"/>
          <w:u w:val="single"/>
        </w:rPr>
        <w:t xml:space="preserve">                                </w:t>
      </w:r>
      <w:r>
        <w:rPr>
          <w:rFonts w:ascii="Times New Roman" w:hAnsi="Times New Roman" w:hint="eastAsia"/>
        </w:rPr>
        <w:t>。</w:t>
      </w:r>
    </w:p>
    <w:p w14:paraId="715946CC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08FDFF1E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pict w14:anchorId="7DEA22F2">
          <v:shape id="图片 6" o:spid="_x0000_s2061" type="#_x0000_t75" style="position:absolute;left:0;text-align:left;margin-left:247.5pt;margin-top:21.2pt;width:173.25pt;height:171.75pt;z-index:5">
            <v:fill o:detectmouseclick="t"/>
            <v:imagedata r:id="rId21" o:title=""/>
            <w10:wrap type="square"/>
          </v:shape>
        </w:pict>
      </w:r>
      <w:r>
        <w:rPr>
          <w:rFonts w:ascii="Times New Roman" w:hAnsi="Times New Roman" w:hint="eastAsia"/>
        </w:rPr>
        <w:t>18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分）我国明代的《天工开物》是世界上第一部关于农业和手工业生产的综合性著作。书中介绍了古代炼锌的方法：把炉甘石（主要成为是</w:t>
      </w:r>
      <w:r>
        <w:rPr>
          <w:rFonts w:ascii="Times New Roman" w:hAnsi="Times New Roman" w:hint="eastAsia"/>
        </w:rPr>
        <w:t>ZnC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）和煤炭饼装入炼锌罐泥封，“其底铺薪，发火煅红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 w:hint="eastAsia"/>
        </w:rPr>
        <w:t>“冷定毁罐取出”。炼锌罐剖面图如图所示。</w:t>
      </w:r>
    </w:p>
    <w:p w14:paraId="1330D0E2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（已知：锌</w:t>
      </w:r>
      <w:r>
        <w:rPr>
          <w:rFonts w:ascii="Times New Roman" w:hAnsi="Times New Roman" w:hint="eastAsia"/>
        </w:rPr>
        <w:t>的熔点为</w:t>
      </w:r>
      <w:r>
        <w:rPr>
          <w:rFonts w:ascii="Times New Roman" w:hAnsi="Times New Roman" w:hint="eastAsia"/>
        </w:rPr>
        <w:t>419</w:t>
      </w:r>
      <w:r>
        <w:rPr>
          <w:rFonts w:ascii="Times New Roman" w:hAnsi="Times New Roman" w:hint="eastAsia"/>
        </w:rPr>
        <w:t>℃，沸点为</w:t>
      </w:r>
      <w:r>
        <w:rPr>
          <w:rFonts w:ascii="Times New Roman" w:hAnsi="Times New Roman" w:hint="eastAsia"/>
        </w:rPr>
        <w:t>907</w:t>
      </w:r>
      <w:r>
        <w:rPr>
          <w:rFonts w:ascii="Times New Roman" w:hAnsi="Times New Roman" w:hint="eastAsia"/>
        </w:rPr>
        <w:t>℃）。</w:t>
      </w:r>
    </w:p>
    <w:p w14:paraId="52CA1D4E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ZnCO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中碳元素的化合价为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。</w:t>
      </w:r>
    </w:p>
    <w:p w14:paraId="2ED323C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）炼锌过程中主要发生的化学反应是</w:t>
      </w:r>
      <w:r>
        <w:rPr>
          <w:rFonts w:ascii="Times New Roman" w:hAnsi="Times New Roman" w:hint="eastAsia"/>
        </w:rPr>
        <w:t>2C+ZnCO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  <w:position w:val="-16"/>
          <w:vertAlign w:val="subscript"/>
        </w:rPr>
        <w:object w:dxaOrig="540" w:dyaOrig="400" w14:anchorId="1A4B8C23">
          <v:shape id="Object 5" o:spid="_x0000_i1034" type="#_x0000_t75" style="width:27pt;height:19.8pt" o:ole="">
            <v:fill o:detectmouseclick="t"/>
            <v:imagedata r:id="rId22" o:title=""/>
          </v:shape>
          <o:OLEObject Type="Embed" ProgID="Equation.KSEE3" ShapeID="Object 5" DrawAspect="Content" ObjectID="_1716229513" r:id="rId23"/>
        </w:object>
      </w:r>
      <w:r>
        <w:rPr>
          <w:rFonts w:ascii="Times New Roman" w:hAnsi="Times New Roman" w:hint="eastAsia"/>
        </w:rPr>
        <w:t>Zn+3X</w:t>
      </w:r>
      <w:r>
        <w:rPr>
          <w:rFonts w:ascii="Arial" w:hAnsi="Arial" w:cs="Arial"/>
        </w:rPr>
        <w:t>↑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X</w:t>
      </w:r>
      <w:r>
        <w:rPr>
          <w:rFonts w:ascii="Times New Roman" w:hAnsi="Times New Roman" w:hint="eastAsia"/>
        </w:rPr>
        <w:t>的化学式是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该反应属于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（填基本反应类型）。</w:t>
      </w:r>
    </w:p>
    <w:p w14:paraId="75119A4E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）锌火是用燃烧法除去可燃性尾气，反应的化学方程式为</w:t>
      </w:r>
      <w:r>
        <w:rPr>
          <w:rFonts w:ascii="Times New Roman" w:hAnsi="Times New Roman" w:hint="eastAsia"/>
          <w:u w:val="single"/>
        </w:rPr>
        <w:t xml:space="preserve">                       </w:t>
      </w:r>
      <w:r>
        <w:rPr>
          <w:rFonts w:ascii="Times New Roman" w:hAnsi="Times New Roman" w:hint="eastAsia"/>
        </w:rPr>
        <w:t>。</w:t>
      </w:r>
    </w:p>
    <w:p w14:paraId="3F59A7E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）“其底铺薪“</w:t>
      </w:r>
      <w:r>
        <w:rPr>
          <w:rFonts w:ascii="Times New Roman" w:hAnsi="Times New Roman" w:hint="eastAsia"/>
        </w:rPr>
        <w:t>指利用燃烧的柴火将煤炭饼引燃，从燃烧条件分析，燃烧柴火的作用是</w:t>
      </w:r>
      <w:r>
        <w:rPr>
          <w:rFonts w:ascii="Times New Roman" w:hAnsi="Times New Roman" w:hint="eastAsia"/>
          <w:u w:val="single"/>
        </w:rPr>
        <w:t xml:space="preserve">                                       </w:t>
      </w:r>
      <w:r>
        <w:rPr>
          <w:rFonts w:ascii="Times New Roman" w:hAnsi="Times New Roman" w:hint="eastAsia"/>
        </w:rPr>
        <w:t>。</w:t>
      </w:r>
    </w:p>
    <w:p w14:paraId="6D8C5091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）“冷定”后方能“毁罐”取锌，其原因是</w:t>
      </w:r>
      <w:r>
        <w:rPr>
          <w:rFonts w:ascii="Times New Roman" w:hAnsi="Times New Roman" w:hint="eastAsia"/>
          <w:u w:val="single"/>
        </w:rPr>
        <w:t xml:space="preserve">                                </w:t>
      </w:r>
      <w:r>
        <w:rPr>
          <w:rFonts w:ascii="Times New Roman" w:hAnsi="Times New Roman" w:hint="eastAsia"/>
        </w:rPr>
        <w:t>。</w:t>
      </w:r>
    </w:p>
    <w:p w14:paraId="3AFBB539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656430E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19.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分）化学是一门以实验为基础的科学，实验是科学探究的重要手段。</w:t>
      </w:r>
    </w:p>
    <w:p w14:paraId="4FB629E0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）我国古代人民积累了许多对物质变化的认识。早在战国时期，《周礼·考工记》中载有“涑帛”的方法，即利用“灰”（草木灰，主要成分为</w:t>
      </w:r>
      <w:r>
        <w:rPr>
          <w:rFonts w:ascii="Times New Roman" w:hAnsi="Times New Roman" w:hint="eastAsia"/>
        </w:rPr>
        <w:t>K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）和“蜃”（贝壳灰，主要成分为</w:t>
      </w:r>
      <w:r>
        <w:rPr>
          <w:rFonts w:ascii="Times New Roman" w:hAnsi="Times New Roman" w:hint="eastAsia"/>
        </w:rPr>
        <w:t>CaO</w:t>
      </w:r>
      <w:r>
        <w:rPr>
          <w:rFonts w:ascii="Times New Roman" w:hAnsi="Times New Roman" w:hint="eastAsia"/>
        </w:rPr>
        <w:t>）混合</w:t>
      </w:r>
      <w:r>
        <w:rPr>
          <w:rFonts w:ascii="Times New Roman" w:hAnsi="Times New Roman" w:hint="eastAsia"/>
        </w:rPr>
        <w:t>加水所得溶液来洗涤丝帛时，会与丝表面附着的丝胶蛋白发生反应，生成物可用水冲去，从而可把丝洗得干脆亮丽。化学小组对“混合加水所得溶液”的成分进行了探究。</w:t>
      </w:r>
    </w:p>
    <w:p w14:paraId="1A71432E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【实验过程】</w:t>
      </w:r>
    </w:p>
    <w:p w14:paraId="062AF629" w14:textId="77777777" w:rsidR="002637CD" w:rsidRDefault="00615E57">
      <w:pPr>
        <w:spacing w:line="312" w:lineRule="auto"/>
        <w:rPr>
          <w:rFonts w:ascii="Times New Roman" w:hAnsi="Times New Roman"/>
        </w:rPr>
      </w:pPr>
      <w:r>
        <w:pict w14:anchorId="5F4BD5AF">
          <v:shape id="图片 19" o:spid="_x0000_i1035" type="#_x0000_t75" style="width:415.2pt;height:79.2pt;mso-wrap-style:square">
            <v:imagedata r:id="rId24" o:title=""/>
          </v:shape>
        </w:pict>
      </w:r>
    </w:p>
    <w:p w14:paraId="39322A15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【反应原理】如图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所示，步骤</w:t>
      </w:r>
      <w:r>
        <w:rPr>
          <w:rFonts w:ascii="Times New Roman" w:hAnsi="Times New Roman" w:hint="eastAsia"/>
        </w:rPr>
        <w:t>I</w:t>
      </w:r>
      <w:r>
        <w:rPr>
          <w:rFonts w:ascii="Times New Roman" w:hAnsi="Times New Roman" w:hint="eastAsia"/>
        </w:rPr>
        <w:t>的反应会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（“放出”或“吸收”）热量，步骤Ⅱ的化学方程式为</w:t>
      </w:r>
      <w:r>
        <w:rPr>
          <w:rFonts w:ascii="Times New Roman" w:hAnsi="Times New Roman" w:hint="eastAsia"/>
          <w:u w:val="single"/>
        </w:rPr>
        <w:t xml:space="preserve">                              </w:t>
      </w:r>
      <w:r>
        <w:rPr>
          <w:rFonts w:ascii="Times New Roman" w:hAnsi="Times New Roman" w:hint="eastAsia"/>
        </w:rPr>
        <w:t>。</w:t>
      </w:r>
    </w:p>
    <w:p w14:paraId="54854164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【提出问题】小组同学将烧杯丙中混合物过滤后得到澄清溶液，所得溶液中含哪溶质？</w:t>
      </w:r>
    </w:p>
    <w:p w14:paraId="172A8A66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【作出猜想】</w:t>
      </w:r>
    </w:p>
    <w:p w14:paraId="560C2233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2A88F2BE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猜想Ⅰ</w:t>
      </w:r>
      <w:r>
        <w:rPr>
          <w:rFonts w:ascii="Times New Roman" w:hAnsi="Times New Roman" w:hint="eastAsia"/>
        </w:rPr>
        <w:t>：含有</w:t>
      </w:r>
      <w:r>
        <w:rPr>
          <w:rFonts w:ascii="Times New Roman" w:hAnsi="Times New Roman" w:hint="eastAsia"/>
        </w:rPr>
        <w:t>KOH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</w:rPr>
        <w:t>猜想Ⅱ：含有</w:t>
      </w:r>
      <w:r>
        <w:rPr>
          <w:rFonts w:ascii="Times New Roman" w:hAnsi="Times New Roman" w:hint="eastAsia"/>
        </w:rPr>
        <w:t>KOH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K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</w:rPr>
        <w:t>猜想Ⅲ：含有</w:t>
      </w:r>
      <w:r>
        <w:rPr>
          <w:rFonts w:ascii="Times New Roman" w:hAnsi="Times New Roman" w:hint="eastAsia"/>
        </w:rPr>
        <w:t>KOH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；</w:t>
      </w:r>
    </w:p>
    <w:p w14:paraId="62D5324C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猜</w:t>
      </w:r>
      <w:r>
        <w:rPr>
          <w:rFonts w:ascii="Times New Roman" w:hAnsi="Times New Roman" w:hint="eastAsia"/>
        </w:rPr>
        <w:t>想</w:t>
      </w:r>
      <w:r>
        <w:rPr>
          <w:rFonts w:ascii="Times New Roman" w:hAnsi="Times New Roman" w:hint="eastAsia"/>
        </w:rPr>
        <w:t>Ⅳ：</w:t>
      </w:r>
      <w:r>
        <w:rPr>
          <w:rFonts w:ascii="Times New Roman" w:hAnsi="Times New Roman" w:hint="eastAsia"/>
        </w:rPr>
        <w:t>含有</w:t>
      </w:r>
      <w:r>
        <w:rPr>
          <w:rFonts w:ascii="Times New Roman" w:hAnsi="Times New Roman" w:hint="eastAsia"/>
        </w:rPr>
        <w:t>KOH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K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。</w:t>
      </w:r>
    </w:p>
    <w:p w14:paraId="27F76E32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无需实验验证分析就可知道猜想</w:t>
      </w:r>
      <w:r>
        <w:rPr>
          <w:rFonts w:ascii="Times New Roman" w:hAnsi="Times New Roman" w:hint="eastAsia"/>
          <w:u w:val="single"/>
        </w:rPr>
        <w:t xml:space="preserve">        </w:t>
      </w:r>
      <w:r>
        <w:rPr>
          <w:rFonts w:ascii="Times New Roman" w:hAnsi="Times New Roman" w:hint="eastAsia"/>
        </w:rPr>
        <w:t>（填序号）肯定错误，理由</w:t>
      </w:r>
      <w:r>
        <w:rPr>
          <w:rFonts w:ascii="Times New Roman" w:hAnsi="Times New Roman" w:hint="eastAsia"/>
          <w:u w:val="single"/>
        </w:rPr>
        <w:t xml:space="preserve">                  </w:t>
      </w:r>
      <w:r>
        <w:rPr>
          <w:rFonts w:ascii="Times New Roman" w:hAnsi="Times New Roman" w:hint="eastAsia"/>
        </w:rPr>
        <w:t>。</w:t>
      </w:r>
    </w:p>
    <w:p w14:paraId="5A4B2CCF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【查阅资料】</w:t>
      </w:r>
      <w:r>
        <w:rPr>
          <w:rFonts w:ascii="Times New Roman" w:hAnsi="Times New Roman" w:hint="eastAsia"/>
        </w:rPr>
        <w:t>K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溶液显碱性。</w:t>
      </w:r>
    </w:p>
    <w:p w14:paraId="1102E754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【实验验证】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9"/>
        <w:gridCol w:w="2130"/>
        <w:gridCol w:w="1776"/>
        <w:gridCol w:w="2484"/>
      </w:tblGrid>
      <w:tr w:rsidR="002637CD" w14:paraId="448FA58E" w14:textId="77777777" w:rsidTr="00302C7A">
        <w:tc>
          <w:tcPr>
            <w:tcW w:w="4259" w:type="dxa"/>
            <w:gridSpan w:val="2"/>
            <w:shd w:val="clear" w:color="auto" w:fill="auto"/>
          </w:tcPr>
          <w:p w14:paraId="37714B19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实验步骤</w:t>
            </w:r>
          </w:p>
          <w:p w14:paraId="105ABFCC" w14:textId="77777777" w:rsidR="002637CD" w:rsidRPr="00302C7A" w:rsidRDefault="002637CD" w:rsidP="00302C7A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1776" w:type="dxa"/>
            <w:shd w:val="clear" w:color="auto" w:fill="auto"/>
          </w:tcPr>
          <w:p w14:paraId="047CB40E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现象</w:t>
            </w:r>
          </w:p>
          <w:p w14:paraId="3F142061" w14:textId="77777777" w:rsidR="002637CD" w:rsidRPr="00302C7A" w:rsidRDefault="002637CD" w:rsidP="00302C7A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2484" w:type="dxa"/>
            <w:shd w:val="clear" w:color="auto" w:fill="auto"/>
          </w:tcPr>
          <w:p w14:paraId="022AF1EC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实验结论</w:t>
            </w:r>
          </w:p>
        </w:tc>
      </w:tr>
      <w:tr w:rsidR="002637CD" w14:paraId="5B006D16" w14:textId="77777777" w:rsidTr="00302C7A">
        <w:tc>
          <w:tcPr>
            <w:tcW w:w="2129" w:type="dxa"/>
            <w:vMerge w:val="restart"/>
            <w:shd w:val="clear" w:color="auto" w:fill="auto"/>
          </w:tcPr>
          <w:p w14:paraId="55CF029E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取过滤后的溶液各少许，分装在两支试管里</w:t>
            </w:r>
          </w:p>
        </w:tc>
        <w:tc>
          <w:tcPr>
            <w:tcW w:w="2130" w:type="dxa"/>
            <w:shd w:val="clear" w:color="auto" w:fill="auto"/>
          </w:tcPr>
          <w:p w14:paraId="01A44390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（</w:t>
            </w:r>
            <w:r w:rsidRPr="00302C7A">
              <w:rPr>
                <w:rFonts w:ascii="Times New Roman" w:hAnsi="Times New Roman" w:hint="eastAsia"/>
              </w:rPr>
              <w:t>1</w:t>
            </w:r>
            <w:r w:rsidRPr="00302C7A">
              <w:rPr>
                <w:rFonts w:ascii="Times New Roman" w:hAnsi="Times New Roman" w:hint="eastAsia"/>
              </w:rPr>
              <w:t>）甲同学：向第一支试管里滴加足量稀盐酸</w:t>
            </w:r>
          </w:p>
        </w:tc>
        <w:tc>
          <w:tcPr>
            <w:tcW w:w="1776" w:type="dxa"/>
            <w:shd w:val="clear" w:color="auto" w:fill="auto"/>
          </w:tcPr>
          <w:p w14:paraId="15C0AED3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无明显现象</w:t>
            </w:r>
          </w:p>
          <w:p w14:paraId="1BFFA162" w14:textId="77777777" w:rsidR="002637CD" w:rsidRPr="00302C7A" w:rsidRDefault="002637CD" w:rsidP="00302C7A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2484" w:type="dxa"/>
            <w:shd w:val="clear" w:color="auto" w:fill="auto"/>
          </w:tcPr>
          <w:p w14:paraId="38DEEB94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甲同学认为猜想Ⅱ错误</w:t>
            </w:r>
          </w:p>
        </w:tc>
      </w:tr>
      <w:tr w:rsidR="002637CD" w14:paraId="73ABF638" w14:textId="77777777" w:rsidTr="00302C7A">
        <w:tc>
          <w:tcPr>
            <w:tcW w:w="2129" w:type="dxa"/>
            <w:vMerge/>
            <w:shd w:val="clear" w:color="auto" w:fill="auto"/>
          </w:tcPr>
          <w:p w14:paraId="3A65BEC2" w14:textId="77777777" w:rsidR="002637CD" w:rsidRPr="00302C7A" w:rsidRDefault="002637CD" w:rsidP="00302C7A">
            <w:pPr>
              <w:spacing w:line="312" w:lineRule="auto"/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auto"/>
          </w:tcPr>
          <w:p w14:paraId="6C53E32D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（</w:t>
            </w:r>
            <w:r w:rsidRPr="00302C7A">
              <w:rPr>
                <w:rFonts w:ascii="Times New Roman" w:hAnsi="Times New Roman" w:hint="eastAsia"/>
              </w:rPr>
              <w:t>2</w:t>
            </w:r>
            <w:r w:rsidRPr="00302C7A">
              <w:rPr>
                <w:rFonts w:ascii="Times New Roman" w:hAnsi="Times New Roman" w:hint="eastAsia"/>
              </w:rPr>
              <w:t>）乙同学：向第二支试管里通入二氧化碳气体</w:t>
            </w:r>
          </w:p>
        </w:tc>
        <w:tc>
          <w:tcPr>
            <w:tcW w:w="1776" w:type="dxa"/>
            <w:shd w:val="clear" w:color="auto" w:fill="auto"/>
          </w:tcPr>
          <w:p w14:paraId="693F3938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  <w:u w:val="single"/>
              </w:rPr>
            </w:pPr>
            <w:r w:rsidRPr="00302C7A">
              <w:rPr>
                <w:rFonts w:ascii="Times New Roman" w:hAnsi="Times New Roman" w:hint="eastAsia"/>
                <w:u w:val="single"/>
              </w:rPr>
              <w:t xml:space="preserve">               </w:t>
            </w:r>
          </w:p>
        </w:tc>
        <w:tc>
          <w:tcPr>
            <w:tcW w:w="2484" w:type="dxa"/>
            <w:shd w:val="clear" w:color="auto" w:fill="auto"/>
          </w:tcPr>
          <w:p w14:paraId="39830D8F" w14:textId="77777777" w:rsidR="002637CD" w:rsidRPr="00302C7A" w:rsidRDefault="00302C7A" w:rsidP="00302C7A">
            <w:pPr>
              <w:spacing w:line="312" w:lineRule="auto"/>
              <w:rPr>
                <w:rFonts w:ascii="Times New Roman" w:hAnsi="Times New Roman"/>
              </w:rPr>
            </w:pPr>
            <w:r w:rsidRPr="00302C7A">
              <w:rPr>
                <w:rFonts w:ascii="Times New Roman" w:hAnsi="Times New Roman" w:hint="eastAsia"/>
              </w:rPr>
              <w:t>乙同学认为猜想Ⅲ正确</w:t>
            </w:r>
          </w:p>
        </w:tc>
      </w:tr>
    </w:tbl>
    <w:p w14:paraId="2711C94B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【讨论交流】有同学提出他可以选用其他试剂，也能证明猜想Ⅲ正确。你认为他选择的试剂是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。</w:t>
      </w:r>
    </w:p>
    <w:p w14:paraId="7063FAF7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A.K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  <w:vertAlign w:val="subscript"/>
        </w:rPr>
        <w:t xml:space="preserve">            </w:t>
      </w:r>
      <w:r>
        <w:rPr>
          <w:rFonts w:ascii="Times New Roman" w:hAnsi="Times New Roman" w:hint="eastAsia"/>
        </w:rPr>
        <w:t>B.CaCO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  <w:vertAlign w:val="subscript"/>
        </w:rPr>
        <w:t xml:space="preserve">          </w:t>
      </w: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稀硫酸</w:t>
      </w:r>
      <w:r>
        <w:rPr>
          <w:rFonts w:ascii="Times New Roman" w:hAnsi="Times New Roman" w:hint="eastAsia"/>
        </w:rPr>
        <w:t xml:space="preserve">          </w:t>
      </w:r>
      <w:r>
        <w:rPr>
          <w:rFonts w:ascii="Times New Roman" w:hAnsi="Times New Roman" w:hint="eastAsia"/>
        </w:rPr>
        <w:t>D.Na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</w:p>
    <w:p w14:paraId="469FC2D3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【定量分析】取上述溶液</w:t>
      </w:r>
      <w:r>
        <w:rPr>
          <w:rFonts w:ascii="Times New Roman" w:hAnsi="Times New Roman" w:hint="eastAsia"/>
        </w:rPr>
        <w:t>100g</w:t>
      </w:r>
      <w:r>
        <w:rPr>
          <w:rFonts w:ascii="Times New Roman" w:hAnsi="Times New Roman" w:hint="eastAsia"/>
        </w:rPr>
        <w:t>（含</w:t>
      </w:r>
      <w:r>
        <w:rPr>
          <w:rFonts w:ascii="Times New Roman" w:hAnsi="Times New Roman" w:hint="eastAsia"/>
        </w:rPr>
        <w:t>KOH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的混合溶液）于烧杯中，向混合液中缓慢通入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气体（气体的溶解忽略不计），生成沉淀的质量与通入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气体的质量关系如图所示，请根据信息回答问题：</w:t>
      </w:r>
    </w:p>
    <w:p w14:paraId="7A020479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已知：</w:t>
      </w:r>
      <w:r>
        <w:rPr>
          <w:rFonts w:ascii="Times New Roman" w:hAnsi="Times New Roman" w:hint="eastAsia"/>
        </w:rPr>
        <w:t>2KOH+C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=K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+H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</w:rPr>
        <w:t xml:space="preserve">        </w:t>
      </w:r>
      <w:r>
        <w:rPr>
          <w:rFonts w:ascii="Times New Roman" w:hAnsi="Times New Roman" w:hint="eastAsia"/>
        </w:rPr>
        <w:t>K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+CO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+H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</w:rPr>
        <w:t>=</w:t>
      </w:r>
      <w:r>
        <w:rPr>
          <w:rFonts w:ascii="Times New Roman" w:hAnsi="Times New Roman" w:hint="eastAsia"/>
        </w:rPr>
        <w:t>2KHCO</w:t>
      </w:r>
      <w:r>
        <w:rPr>
          <w:rFonts w:ascii="Times New Roman" w:hAnsi="Times New Roman" w:hint="eastAsia"/>
          <w:vertAlign w:val="subscript"/>
        </w:rPr>
        <w:t>3</w:t>
      </w:r>
    </w:p>
    <w:p w14:paraId="3A727E68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</w:rPr>
        <w:t>CO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+CO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+H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O=Ca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【注：</w:t>
      </w: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O</w:t>
      </w:r>
      <w:r>
        <w:rPr>
          <w:rFonts w:ascii="Times New Roman" w:hAnsi="Times New Roman" w:hint="eastAsia"/>
          <w:vertAlign w:val="subscript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易溶于水，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℃时，溶解度为</w:t>
      </w:r>
      <w:r>
        <w:rPr>
          <w:rFonts w:ascii="Times New Roman" w:hAnsi="Times New Roman" w:hint="eastAsia"/>
        </w:rPr>
        <w:t>16.6g</w:t>
      </w:r>
      <w:r>
        <w:rPr>
          <w:rFonts w:ascii="Times New Roman" w:hAnsi="Times New Roman" w:hint="eastAsia"/>
        </w:rPr>
        <w:t>】①在此实验中，图像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点时容器内物质为</w:t>
      </w:r>
      <w:r>
        <w:rPr>
          <w:rFonts w:ascii="Times New Roman" w:hAnsi="Times New Roman" w:hint="eastAsia"/>
          <w:u w:val="single"/>
        </w:rPr>
        <w:t xml:space="preserve">                   </w:t>
      </w:r>
      <w:r>
        <w:rPr>
          <w:rFonts w:ascii="Times New Roman" w:hAnsi="Times New Roman" w:hint="eastAsia"/>
        </w:rPr>
        <w:t>。</w:t>
      </w:r>
    </w:p>
    <w:p w14:paraId="55683DB6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其质量</w:t>
      </w:r>
      <w:r>
        <w:rPr>
          <w:rFonts w:ascii="Times New Roman" w:hAnsi="Times New Roman" w:hint="eastAsia"/>
        </w:rPr>
        <w:t>m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g</w:t>
      </w:r>
      <w:r>
        <w:rPr>
          <w:rFonts w:ascii="Times New Roman" w:hAnsi="Times New Roman" w:hint="eastAsia"/>
        </w:rPr>
        <w:t>。</w:t>
      </w:r>
    </w:p>
    <w:p w14:paraId="1B145878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②原溶液中</w:t>
      </w:r>
      <w:r>
        <w:rPr>
          <w:rFonts w:ascii="Times New Roman" w:hAnsi="Times New Roman" w:hint="eastAsia"/>
        </w:rPr>
        <w:t>Ca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溶质质量分数为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。</w:t>
      </w:r>
    </w:p>
    <w:p w14:paraId="7692B5E7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pict w14:anchorId="7B517289">
          <v:shape id="图片 20" o:spid="_x0000_i1036" type="#_x0000_t75" style="width:143.4pt;height:102pt;mso-wrap-style:square">
            <v:imagedata r:id="rId25" o:title=""/>
          </v:shape>
        </w:pict>
      </w:r>
    </w:p>
    <w:p w14:paraId="7559559A" w14:textId="77777777" w:rsidR="002637CD" w:rsidRDefault="00302C7A">
      <w:pPr>
        <w:spacing w:line="312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【拓展延伸】将鲜鸭蛋浸入草木灰与石灰乳的混合物中，一段时间后就制得了皮蛋。食用皮蛋时口感发涩源于其中含有的碱性物质，可以加入适量厨房里的</w:t>
      </w:r>
      <w:r>
        <w:rPr>
          <w:rFonts w:ascii="Times New Roman" w:hAnsi="Times New Roman" w:hint="eastAsia"/>
          <w:u w:val="single"/>
        </w:rPr>
        <w:t xml:space="preserve">          </w:t>
      </w:r>
      <w:r>
        <w:rPr>
          <w:rFonts w:ascii="Times New Roman" w:hAnsi="Times New Roman" w:hint="eastAsia"/>
        </w:rPr>
        <w:t>使其口味更佳。</w:t>
      </w:r>
    </w:p>
    <w:p w14:paraId="7F35EA5B" w14:textId="77777777" w:rsidR="002637CD" w:rsidRDefault="002637CD">
      <w:pPr>
        <w:spacing w:line="312" w:lineRule="auto"/>
        <w:rPr>
          <w:rFonts w:ascii="Times New Roman" w:hAnsi="Times New Roman"/>
        </w:rPr>
      </w:pPr>
    </w:p>
    <w:p w14:paraId="526C972C" w14:textId="77777777" w:rsidR="002637CD" w:rsidRDefault="002637CD">
      <w:pPr>
        <w:spacing w:line="312" w:lineRule="auto"/>
        <w:rPr>
          <w:rFonts w:ascii="Times New Roman" w:hAnsi="Times New Roman"/>
        </w:rPr>
        <w:sectPr w:rsidR="002637CD"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 w14:paraId="2AF06567" w14:textId="641E6F4A" w:rsidR="002637CD" w:rsidRDefault="002637CD"/>
    <w:sectPr w:rsidR="002637C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7801F" w14:textId="77777777" w:rsidR="00302C7A" w:rsidRDefault="00302C7A">
      <w:r>
        <w:separator/>
      </w:r>
    </w:p>
  </w:endnote>
  <w:endnote w:type="continuationSeparator" w:id="0">
    <w:p w14:paraId="5EB73EFE" w14:textId="77777777" w:rsidR="00302C7A" w:rsidRDefault="00302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DD42B" w14:textId="77777777" w:rsidR="00302C7A" w:rsidRDefault="00302C7A">
      <w:r>
        <w:separator/>
      </w:r>
    </w:p>
  </w:footnote>
  <w:footnote w:type="continuationSeparator" w:id="0">
    <w:p w14:paraId="41B59431" w14:textId="77777777" w:rsidR="00302C7A" w:rsidRDefault="00302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37CD"/>
    <w:rsid w:val="002637CD"/>
    <w:rsid w:val="00302C7A"/>
    <w:rsid w:val="004151FC"/>
    <w:rsid w:val="00615E57"/>
    <w:rsid w:val="00C02FC6"/>
    <w:rsid w:val="00DB256E"/>
    <w:rsid w:val="02EE0CE3"/>
    <w:rsid w:val="0FF102BB"/>
    <w:rsid w:val="105E0954"/>
    <w:rsid w:val="1710412C"/>
    <w:rsid w:val="17201D07"/>
    <w:rsid w:val="17325AA1"/>
    <w:rsid w:val="196A15A2"/>
    <w:rsid w:val="22BC4FFA"/>
    <w:rsid w:val="240640C7"/>
    <w:rsid w:val="258F7135"/>
    <w:rsid w:val="2DC623EC"/>
    <w:rsid w:val="32E90592"/>
    <w:rsid w:val="333B24E3"/>
    <w:rsid w:val="46A16870"/>
    <w:rsid w:val="4C1D67D9"/>
    <w:rsid w:val="60E77466"/>
    <w:rsid w:val="6177329F"/>
    <w:rsid w:val="66D874CF"/>
    <w:rsid w:val="6B272D5A"/>
    <w:rsid w:val="6B9B5EC1"/>
    <w:rsid w:val="760E5F2D"/>
    <w:rsid w:val="77B708F1"/>
    <w:rsid w:val="7B0D3715"/>
    <w:rsid w:val="7DAA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."/>
  <w:listSeparator w:val=","/>
  <w14:docId w14:val="6E80F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a5">
    <w:name w:val="页眉 字符"/>
    <w:link w:val="a4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a7">
    <w:name w:val="页脚 字符"/>
    <w:link w:val="a6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7.png"/><Relationship Id="rId2" Type="http://schemas.openxmlformats.org/officeDocument/2006/relationships/settings" Target="setting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2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6.png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oleObject" Target="embeddings/oleObject3.bin"/><Relationship Id="rId10" Type="http://schemas.openxmlformats.org/officeDocument/2006/relationships/image" Target="media/image5.png"/><Relationship Id="rId19" Type="http://schemas.openxmlformats.org/officeDocument/2006/relationships/image" Target="media/image13.w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5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777</Words>
  <Characters>4433</Characters>
  <Application>Microsoft Office Word</Application>
  <DocSecurity>0</DocSecurity>
  <Lines>36</Lines>
  <Paragraphs>10</Paragraphs>
  <ScaleCrop>false</ScaleCrop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2022-06-08T13:39:00Z</dcterms:created>
  <dcterms:modified xsi:type="dcterms:W3CDTF">2022-06-08T13:39:00Z</dcterms:modified>
</cp:coreProperties>
</file>