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冀教版四年级上册科学《</w:t>
      </w:r>
      <w:r>
        <w:rPr>
          <w:rFonts w:hint="eastAsia"/>
          <w:sz w:val="24"/>
          <w:szCs w:val="24"/>
          <w:lang w:val="en-US" w:eastAsia="zh-CN"/>
        </w:rPr>
        <w:t>冷水和热水</w:t>
      </w:r>
      <w:r>
        <w:rPr>
          <w:rFonts w:hint="eastAsia"/>
          <w:sz w:val="24"/>
          <w:szCs w:val="24"/>
        </w:rPr>
        <w:t>》测试卷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一、精彩补白。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1.我们都感受过冬天的(寒风刺骨)和夏天的(烈日炎炎)。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2.人们用(温度)来描述物体的冷热程度,用(温度计)来测量温度的高低，以(摄氏度 )或(华氏度)作为单位 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3.摄氏度用(℃)表示，华氏度用(°F)表示。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4.沸腾的水的温度是(100℃),结冰水的温度是(0℃)。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5.人体的正常温度是(37℃),成熟鸡的温度是(41.5℃)。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二、择优录取，加深对课本内容的理解。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1.红墨水在( A )水中扩散得快。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C.温水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2.小塑料袋装满冷水，放在热水盆里会( B );在小塑料袋里装满热水,放在冷水盆里会( A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三、判断正误，提高对课本内容的掌握。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1.温度计的种类很多，无论多高温度都可用温度计测量出来。(X)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2.我们测量体温用的温度计,量程为100℃。(X)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3.在测量物体温度之前，先要根据被测物体选择合适的温度计。（√）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4.冷水和热水一眼就能看出来。(X)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5.测量水温时,应该把温度计拿出水面来观察。(X)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6.用手指可以精确感知物体的温度。(X)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7.物体的冷热程度叫温度,它是表示一种物理性质的量。（√）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8.做“手指的感觉”实验时,水温要尽量高才能使实验结果更精确。(X)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四、习题详解，提高对生活实践的认知能力。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1.怎样科学地描述物体的冷热呢?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答:应该用温度来描述物体的冷热程度，并用温度计来测量温度的高低。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2.将自己的手指浸人凉水中，右手食指浸人热水中,体会手的感觉。1分钟后，将两个手指同时浸人温水中(或触摸木头桌面)。两个手指的感觉样吗? 与同学交流自己的感受,并试着解释出现这种现象的原因。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答:感觉不一样。左手食指浸人温水中会感到热,右手食指漫人温水中会感到凉。这说明有时用手指是不能准确地感觉到水的冷热,需要用工具进行更为科学的测量。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3.当我们把盛有冷水的容器放人盛有热水的容器中时，这两个容器中水温度会发生怎样的变化呢?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答:冷水会逐渐变热;热水会逐渐变冷。直至两种水的温度相等。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4.热在冷水和热水中是怎样传递的?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答:热在冷水和热水中是利用热传递的方式传递的，在自然状态下，热总是从温度高的物体传到温度低的物体，直至两个物体的温度相等。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1295528"/>
    <w:rsid w:val="1129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848</Words>
  <Characters>902</Characters>
  <Lines>0</Lines>
  <Paragraphs>0</Paragraphs>
  <TotalTime>1</TotalTime>
  <ScaleCrop>false</ScaleCrop>
  <LinksUpToDate>false</LinksUpToDate>
  <CharactersWithSpaces>911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2022-06-25T07:58:00Z</dcterms:created>
  <dc:creator>Rocket Girls</dc:creator>
  <cp:lastModifiedBy>Rocket Girls</cp:lastModifiedBy>
  <dcterms:modified xsi:type="dcterms:W3CDTF">2022-06-25T07:59:37Z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FC56722A143348E6B143E4E2C8A1F889</vt:lpwstr>
  </property>
</Properties>
</file>