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drawing>
          <wp:anchor distT="0" distB="0" distL="0" distR="0" allowOverlap="1" layoutInCell="1" locked="0" behindDoc="1" simplePos="0" relativeHeight="268420415">
            <wp:simplePos x="0" y="0"/>
            <wp:positionH relativeFrom="page">
              <wp:posOffset>5801867</wp:posOffset>
            </wp:positionH>
            <wp:positionV relativeFrom="page">
              <wp:posOffset>5894832</wp:posOffset>
            </wp:positionV>
            <wp:extent cx="947927" cy="999744"/>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947927" cy="999744"/>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65.679993pt;margin-top:58.340275pt;width:264.2pt;height:43.3pt;mso-position-horizontal-relative:page;mso-position-vertical-relative:page;z-index:-15016" type="#_x0000_t202" filled="false" stroked="false">
            <v:textbox inset="0,0,0,0">
              <w:txbxContent>
                <w:p>
                  <w:pPr>
                    <w:spacing w:line="400" w:lineRule="exact" w:before="0"/>
                    <w:ind w:left="5" w:right="5" w:firstLine="0"/>
                    <w:jc w:val="center"/>
                    <w:rPr>
                      <w:rFonts w:ascii="新宋体" w:eastAsia="新宋体" w:hint="eastAsia"/>
                      <w:b/>
                      <w:sz w:val="36"/>
                    </w:rPr>
                  </w:pPr>
                  <w:r>
                    <w:rPr>
                      <w:rFonts w:ascii="新宋体" w:eastAsia="新宋体" w:hint="eastAsia"/>
                      <w:b/>
                      <w:spacing w:val="-32"/>
                      <w:sz w:val="36"/>
                    </w:rPr>
                    <w:t>景山 </w:t>
                  </w:r>
                  <w:r>
                    <w:rPr>
                      <w:rFonts w:ascii="Calibri" w:eastAsia="Calibri"/>
                      <w:b/>
                      <w:sz w:val="36"/>
                    </w:rPr>
                    <w:t>2022 </w:t>
                  </w:r>
                  <w:r>
                    <w:rPr>
                      <w:rFonts w:ascii="新宋体" w:eastAsia="新宋体" w:hint="eastAsia"/>
                      <w:b/>
                      <w:sz w:val="36"/>
                    </w:rPr>
                    <w:t>年中考第三次模拟试卷</w:t>
                  </w:r>
                </w:p>
                <w:p>
                  <w:pPr>
                    <w:spacing w:line="445" w:lineRule="exact" w:before="0"/>
                    <w:ind w:left="5" w:right="5" w:firstLine="0"/>
                    <w:jc w:val="center"/>
                    <w:rPr>
                      <w:rFonts w:ascii="新宋体" w:eastAsia="新宋体" w:hint="eastAsia"/>
                      <w:b/>
                      <w:sz w:val="36"/>
                    </w:rPr>
                  </w:pPr>
                  <w:r>
                    <w:rPr>
                      <w:rFonts w:ascii="新宋体" w:eastAsia="新宋体" w:hint="eastAsia"/>
                      <w:b/>
                      <w:w w:val="95"/>
                      <w:sz w:val="36"/>
                    </w:rPr>
                    <w:t>历史试题</w:t>
                  </w:r>
                </w:p>
              </w:txbxContent>
            </v:textbox>
            <w10:wrap type="none"/>
          </v:shape>
        </w:pict>
      </w:r>
      <w:r>
        <w:rPr/>
        <w:pict>
          <v:shape style="position:absolute;margin-left:203.600006pt;margin-top:108.137527pt;width:56.2pt;height:15.35pt;mso-position-horizontal-relative:page;mso-position-vertical-relative:page;z-index:-14992" type="#_x0000_t202" filled="false" stroked="false">
            <v:textbox inset="0,0,0,0">
              <w:txbxContent>
                <w:p>
                  <w:pPr>
                    <w:spacing w:line="291" w:lineRule="exact" w:before="0"/>
                    <w:ind w:left="20" w:right="0" w:firstLine="0"/>
                    <w:jc w:val="left"/>
                    <w:rPr>
                      <w:rFonts w:ascii="新宋体" w:eastAsia="新宋体" w:hint="eastAsia"/>
                      <w:b/>
                      <w:sz w:val="24"/>
                    </w:rPr>
                  </w:pPr>
                  <w:r>
                    <w:rPr>
                      <w:rFonts w:ascii="新宋体" w:eastAsia="新宋体" w:hint="eastAsia"/>
                      <w:b/>
                      <w:spacing w:val="-21"/>
                      <w:sz w:val="24"/>
                    </w:rPr>
                    <w:t>满分 </w:t>
                  </w:r>
                  <w:r>
                    <w:rPr>
                      <w:rFonts w:ascii="Calibri" w:eastAsia="Calibri"/>
                      <w:b/>
                      <w:sz w:val="24"/>
                    </w:rPr>
                    <w:t>50 </w:t>
                  </w:r>
                  <w:r>
                    <w:rPr>
                      <w:rFonts w:ascii="新宋体" w:eastAsia="新宋体" w:hint="eastAsia"/>
                      <w:b/>
                      <w:sz w:val="24"/>
                    </w:rPr>
                    <w:t>分</w:t>
                  </w:r>
                </w:p>
              </w:txbxContent>
            </v:textbox>
            <w10:wrap type="none"/>
          </v:shape>
        </w:pict>
      </w:r>
      <w:r>
        <w:rPr/>
        <w:pict>
          <v:shape style="position:absolute;margin-left:299.839996pt;margin-top:108.137527pt;width:92.35pt;height:15.35pt;mso-position-horizontal-relative:page;mso-position-vertical-relative:page;z-index:-14968" type="#_x0000_t202" filled="false" stroked="false">
            <v:textbox inset="0,0,0,0">
              <w:txbxContent>
                <w:p>
                  <w:pPr>
                    <w:spacing w:line="291" w:lineRule="exact" w:before="0"/>
                    <w:ind w:left="20" w:right="0" w:firstLine="0"/>
                    <w:jc w:val="left"/>
                    <w:rPr>
                      <w:rFonts w:ascii="新宋体" w:eastAsia="新宋体" w:hint="eastAsia"/>
                      <w:b/>
                      <w:sz w:val="24"/>
                    </w:rPr>
                  </w:pPr>
                  <w:r>
                    <w:rPr>
                      <w:rFonts w:ascii="新宋体" w:eastAsia="新宋体" w:hint="eastAsia"/>
                      <w:b/>
                      <w:spacing w:val="-13"/>
                      <w:sz w:val="24"/>
                    </w:rPr>
                    <w:t>考试时间 </w:t>
                  </w:r>
                  <w:r>
                    <w:rPr>
                      <w:rFonts w:ascii="Calibri" w:eastAsia="Calibri"/>
                      <w:b/>
                      <w:sz w:val="24"/>
                    </w:rPr>
                    <w:t>50 </w:t>
                  </w:r>
                  <w:r>
                    <w:rPr>
                      <w:rFonts w:ascii="新宋体" w:eastAsia="新宋体" w:hint="eastAsia"/>
                      <w:b/>
                      <w:sz w:val="24"/>
                    </w:rPr>
                    <w:t>分钟</w:t>
                  </w:r>
                </w:p>
              </w:txbxContent>
            </v:textbox>
            <w10:wrap type="none"/>
          </v:shape>
        </w:pict>
      </w:r>
      <w:r>
        <w:rPr/>
        <w:pict>
          <v:shape style="position:absolute;margin-left:55.639999pt;margin-top:127.349556pt;width:464.6pt;height:30pt;mso-position-horizontal-relative:page;mso-position-vertical-relative:page;z-index:-14944" type="#_x0000_t202" filled="false" stroked="false">
            <v:textbox inset="0,0,0,0">
              <w:txbxContent>
                <w:p>
                  <w:pPr>
                    <w:spacing w:line="229" w:lineRule="exact" w:before="0"/>
                    <w:ind w:left="20" w:right="0" w:firstLine="0"/>
                    <w:jc w:val="left"/>
                    <w:rPr>
                      <w:b/>
                      <w:sz w:val="21"/>
                    </w:rPr>
                  </w:pPr>
                  <w:r>
                    <w:rPr>
                      <w:b/>
                      <w:sz w:val="21"/>
                    </w:rPr>
                    <w:t>一、单项选择题，每小题只有一个选项符合题意，本题共 20 小题，每小题 1 分，计 20 分。</w:t>
                  </w:r>
                </w:p>
                <w:p>
                  <w:pPr>
                    <w:pStyle w:val="BodyText"/>
                    <w:spacing w:line="354" w:lineRule="exact"/>
                    <w:ind w:left="125"/>
                  </w:pPr>
                  <w:r>
                    <w:rPr>
                      <w:rFonts w:ascii="Calibri" w:eastAsia="Calibri"/>
                    </w:rPr>
                    <w:t>1.1972 </w:t>
                  </w:r>
                  <w:r>
                    <w:rPr>
                      <w:spacing w:val="-5"/>
                    </w:rPr>
                    <w:t>年发现的草鞋山遗址是距今约 </w:t>
                  </w:r>
                  <w:r>
                    <w:rPr>
                      <w:rFonts w:ascii="Calibri" w:eastAsia="Calibri"/>
                    </w:rPr>
                    <w:t>6000 </w:t>
                  </w:r>
                  <w:r>
                    <w:rPr/>
                    <w:t>年的长江下游古文化历史遗存，该遗址中应该</w:t>
                  </w:r>
                  <w:r>
                    <w:rPr>
                      <w:spacing w:val="-146"/>
                    </w:rPr>
                    <w:t>不</w:t>
                  </w:r>
                  <w:r>
                    <w:rPr>
                      <w:spacing w:val="-64"/>
                      <w:position w:val="-7"/>
                    </w:rPr>
                    <w:t>．</w:t>
                  </w:r>
                  <w:r>
                    <w:rPr>
                      <w:spacing w:val="-145"/>
                    </w:rPr>
                    <w:t>会</w:t>
                  </w:r>
                  <w:r>
                    <w:rPr>
                      <w:spacing w:val="-62"/>
                      <w:position w:val="-7"/>
                    </w:rPr>
                    <w:t>．</w:t>
                  </w:r>
                  <w:r>
                    <w:rPr/>
                    <w:t>发掘出</w:t>
                  </w:r>
                </w:p>
              </w:txbxContent>
            </v:textbox>
            <w10:wrap type="none"/>
          </v:shape>
        </w:pict>
      </w:r>
      <w:r>
        <w:rPr/>
        <w:pict>
          <v:shape style="position:absolute;margin-left:81.919998pt;margin-top:157.949554pt;width:31.6pt;height:13.75pt;mso-position-horizontal-relative:page;mso-position-vertical-relative:page;z-index:-14920" type="#_x0000_t202" filled="false" stroked="false">
            <v:textbox inset="0,0,0,0">
              <w:txbxContent>
                <w:p>
                  <w:pPr>
                    <w:pStyle w:val="BodyText"/>
                    <w:spacing w:line="258" w:lineRule="exact"/>
                  </w:pPr>
                  <w:r>
                    <w:rPr>
                      <w:rFonts w:ascii="Calibri" w:eastAsia="Calibri"/>
                      <w:w w:val="95"/>
                    </w:rPr>
                    <w:t>A.</w:t>
                  </w:r>
                  <w:r>
                    <w:rPr>
                      <w:w w:val="95"/>
                    </w:rPr>
                    <w:t>陶釜</w:t>
                  </w:r>
                </w:p>
              </w:txbxContent>
            </v:textbox>
            <w10:wrap type="none"/>
          </v:shape>
        </w:pict>
      </w:r>
      <w:r>
        <w:rPr/>
        <w:pict>
          <v:shape style="position:absolute;margin-left:164.240005pt;margin-top:157.949554pt;width:31.15pt;height:13.75pt;mso-position-horizontal-relative:page;mso-position-vertical-relative:page;z-index:-14896" type="#_x0000_t202" filled="false" stroked="false">
            <v:textbox inset="0,0,0,0">
              <w:txbxContent>
                <w:p>
                  <w:pPr>
                    <w:pStyle w:val="BodyText"/>
                    <w:spacing w:line="258" w:lineRule="exact"/>
                  </w:pPr>
                  <w:r>
                    <w:rPr>
                      <w:rFonts w:ascii="Calibri" w:eastAsia="Calibri"/>
                      <w:w w:val="95"/>
                    </w:rPr>
                    <w:t>B.</w:t>
                  </w:r>
                  <w:r>
                    <w:rPr>
                      <w:w w:val="95"/>
                    </w:rPr>
                    <w:t>粟粒</w:t>
                  </w:r>
                </w:p>
              </w:txbxContent>
            </v:textbox>
            <w10:wrap type="none"/>
          </v:shape>
        </w:pict>
      </w:r>
      <w:r>
        <w:rPr/>
        <w:pict>
          <v:shape style="position:absolute;margin-left:246.080002pt;margin-top:157.949554pt;width:31pt;height:13.75pt;mso-position-horizontal-relative:page;mso-position-vertical-relative:page;z-index:-14872" type="#_x0000_t202" filled="false" stroked="false">
            <v:textbox inset="0,0,0,0">
              <w:txbxContent>
                <w:p>
                  <w:pPr>
                    <w:pStyle w:val="BodyText"/>
                    <w:spacing w:line="258" w:lineRule="exact"/>
                  </w:pPr>
                  <w:r>
                    <w:rPr>
                      <w:rFonts w:ascii="Calibri" w:eastAsia="Calibri"/>
                      <w:w w:val="95"/>
                    </w:rPr>
                    <w:t>C.</w:t>
                  </w:r>
                  <w:r>
                    <w:rPr>
                      <w:w w:val="95"/>
                    </w:rPr>
                    <w:t>玉琮</w:t>
                  </w:r>
                </w:p>
              </w:txbxContent>
            </v:textbox>
            <w10:wrap type="none"/>
          </v:shape>
        </w:pict>
      </w:r>
      <w:r>
        <w:rPr/>
        <w:pict>
          <v:shape style="position:absolute;margin-left:343.519989pt;margin-top:157.949554pt;width:31.75pt;height:13.75pt;mso-position-horizontal-relative:page;mso-position-vertical-relative:page;z-index:-14848" type="#_x0000_t202" filled="false" stroked="false">
            <v:textbox inset="0,0,0,0">
              <w:txbxContent>
                <w:p>
                  <w:pPr>
                    <w:pStyle w:val="BodyText"/>
                    <w:spacing w:line="258" w:lineRule="exact"/>
                  </w:pPr>
                  <w:r>
                    <w:rPr>
                      <w:rFonts w:ascii="Calibri" w:eastAsia="Calibri"/>
                      <w:w w:val="95"/>
                    </w:rPr>
                    <w:t>D.</w:t>
                  </w:r>
                  <w:r>
                    <w:rPr>
                      <w:w w:val="95"/>
                    </w:rPr>
                    <w:t>石刀</w:t>
                  </w:r>
                </w:p>
              </w:txbxContent>
            </v:textbox>
            <w10:wrap type="none"/>
          </v:shape>
        </w:pict>
      </w:r>
      <w:r>
        <w:rPr/>
        <w:pict>
          <v:shape style="position:absolute;margin-left:60.919998pt;margin-top:171.509552pt;width:478.65pt;height:26.15pt;mso-position-horizontal-relative:page;mso-position-vertical-relative:page;z-index:-14824" type="#_x0000_t202" filled="false" stroked="false">
            <v:textbox inset="0,0,0,0">
              <w:txbxContent>
                <w:p>
                  <w:pPr>
                    <w:pStyle w:val="BodyText"/>
                    <w:spacing w:line="243" w:lineRule="exact"/>
                  </w:pPr>
                  <w:r>
                    <w:rPr>
                      <w:rFonts w:ascii="Calibri" w:eastAsia="Calibri"/>
                      <w:w w:val="95"/>
                    </w:rPr>
                    <w:t>2.</w:t>
                  </w:r>
                  <w:r>
                    <w:rPr>
                      <w:w w:val="95"/>
                    </w:rPr>
                    <w:t>某学者认为，那是一个创造的时代，思想巨人一个又一个出现，争相著述，互相辩驳，形成了中国历史</w:t>
                  </w:r>
                </w:p>
                <w:p>
                  <w:pPr>
                    <w:pStyle w:val="BodyText"/>
                    <w:spacing w:line="260" w:lineRule="exact"/>
                    <w:ind w:left="334"/>
                  </w:pPr>
                  <w:r>
                    <w:rPr>
                      <w:w w:val="95"/>
                    </w:rPr>
                    <w:t>上第一次思想井喷。这个“创造的时代”是</w:t>
                  </w:r>
                </w:p>
              </w:txbxContent>
            </v:textbox>
            <w10:wrap type="none"/>
          </v:shape>
        </w:pict>
      </w:r>
      <w:r>
        <w:rPr/>
        <w:pict>
          <v:shape style="position:absolute;margin-left:76.639999pt;margin-top:198.869553pt;width:60.55pt;height:13.6pt;mso-position-horizontal-relative:page;mso-position-vertical-relative:page;z-index:-14800" type="#_x0000_t202" filled="false" stroked="false">
            <v:textbox inset="0,0,0,0">
              <w:txbxContent>
                <w:p>
                  <w:pPr>
                    <w:pStyle w:val="BodyText"/>
                    <w:spacing w:line="256" w:lineRule="exact"/>
                  </w:pPr>
                  <w:r>
                    <w:rPr>
                      <w:rFonts w:ascii="Calibri" w:eastAsia="Calibri"/>
                      <w:w w:val="95"/>
                    </w:rPr>
                    <w:t>A</w:t>
                  </w:r>
                  <w:r>
                    <w:rPr>
                      <w:w w:val="95"/>
                    </w:rPr>
                    <w:t>．夏朝时期</w:t>
                  </w:r>
                </w:p>
              </w:txbxContent>
            </v:textbox>
            <w10:wrap type="none"/>
          </v:shape>
        </w:pict>
      </w:r>
      <w:r>
        <w:rPr/>
        <w:pict>
          <v:shape style="position:absolute;margin-left:173.240005pt;margin-top:198.869553pt;width:60.15pt;height:13.6pt;mso-position-horizontal-relative:page;mso-position-vertical-relative:page;z-index:-14776" type="#_x0000_t202" filled="false" stroked="false">
            <v:textbox inset="0,0,0,0">
              <w:txbxContent>
                <w:p>
                  <w:pPr>
                    <w:pStyle w:val="BodyText"/>
                    <w:spacing w:line="256" w:lineRule="exact"/>
                  </w:pPr>
                  <w:r>
                    <w:rPr>
                      <w:rFonts w:ascii="Calibri" w:eastAsia="Calibri"/>
                      <w:w w:val="95"/>
                    </w:rPr>
                    <w:t>B</w:t>
                  </w:r>
                  <w:r>
                    <w:rPr>
                      <w:w w:val="95"/>
                    </w:rPr>
                    <w:t>．商朝时期</w:t>
                  </w:r>
                </w:p>
              </w:txbxContent>
            </v:textbox>
            <w10:wrap type="none"/>
          </v:shape>
        </w:pict>
      </w:r>
      <w:r>
        <w:rPr/>
        <w:pict>
          <v:shape style="position:absolute;margin-left:268.880005pt;margin-top:198.869553pt;width:59.95pt;height:13.6pt;mso-position-horizontal-relative:page;mso-position-vertical-relative:page;z-index:-14752" type="#_x0000_t202" filled="false" stroked="false">
            <v:textbox inset="0,0,0,0">
              <w:txbxContent>
                <w:p>
                  <w:pPr>
                    <w:pStyle w:val="BodyText"/>
                    <w:spacing w:line="256" w:lineRule="exact"/>
                  </w:pPr>
                  <w:r>
                    <w:rPr>
                      <w:rFonts w:ascii="Calibri" w:eastAsia="Calibri"/>
                      <w:w w:val="95"/>
                    </w:rPr>
                    <w:t>C</w:t>
                  </w:r>
                  <w:r>
                    <w:rPr>
                      <w:w w:val="95"/>
                    </w:rPr>
                    <w:t>．春秋战国</w:t>
                  </w:r>
                </w:p>
              </w:txbxContent>
            </v:textbox>
            <w10:wrap type="none"/>
          </v:shape>
        </w:pict>
      </w:r>
      <w:r>
        <w:rPr/>
        <w:pict>
          <v:shape style="position:absolute;margin-left:365.480011pt;margin-top:198.869553pt;width:60.75pt;height:13.6pt;mso-position-horizontal-relative:page;mso-position-vertical-relative:page;z-index:-14728" type="#_x0000_t202" filled="false" stroked="false">
            <v:textbox inset="0,0,0,0">
              <w:txbxContent>
                <w:p>
                  <w:pPr>
                    <w:pStyle w:val="BodyText"/>
                    <w:spacing w:line="256" w:lineRule="exact"/>
                  </w:pPr>
                  <w:r>
                    <w:rPr>
                      <w:rFonts w:ascii="Calibri" w:eastAsia="Calibri"/>
                      <w:w w:val="95"/>
                    </w:rPr>
                    <w:t>D</w:t>
                  </w:r>
                  <w:r>
                    <w:rPr>
                      <w:w w:val="95"/>
                    </w:rPr>
                    <w:t>．秦汉时期</w:t>
                  </w:r>
                </w:p>
              </w:txbxContent>
            </v:textbox>
            <w10:wrap type="none"/>
          </v:shape>
        </w:pict>
      </w:r>
      <w:r>
        <w:rPr/>
        <w:pict>
          <v:shape style="position:absolute;margin-left:55.639999pt;margin-top:212.428558pt;width:479.6pt;height:26.15pt;mso-position-horizontal-relative:page;mso-position-vertical-relative:page;z-index:-14704" type="#_x0000_t202" filled="false" stroked="false">
            <v:textbox inset="0,0,0,0">
              <w:txbxContent>
                <w:p>
                  <w:pPr>
                    <w:pStyle w:val="BodyText"/>
                    <w:spacing w:line="229" w:lineRule="exact"/>
                    <w:ind w:left="231" w:hanging="212"/>
                  </w:pPr>
                  <w:r>
                    <w:rPr>
                      <w:spacing w:val="0"/>
                      <w:w w:val="99"/>
                    </w:rPr>
                    <w:t>3.</w:t>
                  </w:r>
                  <w:r>
                    <w:rPr>
                      <w:spacing w:val="-11"/>
                      <w:w w:val="99"/>
                    </w:rPr>
                    <w:t>有学者认为，“鲜卑族在走向历史的更高层次的必然趋势中失去的只是它内在的落后格局和外在的族类</w:t>
                  </w:r>
                </w:p>
                <w:p>
                  <w:pPr>
                    <w:pStyle w:val="BodyText"/>
                    <w:spacing w:line="274" w:lineRule="exact"/>
                    <w:ind w:left="231"/>
                  </w:pPr>
                  <w:r>
                    <w:rPr>
                      <w:w w:val="95"/>
                    </w:rPr>
                    <w:t>名称，迎来的则是它融于中华民族大家庭而在隋唐的新生和大放异彩”。材料意在说明，鲜卑族的变革</w:t>
                  </w:r>
                </w:p>
              </w:txbxContent>
            </v:textbox>
            <w10:wrap type="none"/>
          </v:shape>
        </w:pict>
      </w:r>
      <w:r>
        <w:rPr/>
        <w:pict>
          <v:shape style="position:absolute;margin-left:76.639999pt;margin-top:239.669556pt;width:96.4pt;height:26.05pt;mso-position-horizontal-relative:page;mso-position-vertical-relative:page;z-index:-14680" type="#_x0000_t202" filled="false" stroked="false">
            <v:textbox inset="0,0,0,0">
              <w:txbxContent>
                <w:p>
                  <w:pPr>
                    <w:pStyle w:val="BodyText"/>
                    <w:spacing w:line="227" w:lineRule="exact"/>
                  </w:pPr>
                  <w:r>
                    <w:rPr>
                      <w:w w:val="95"/>
                    </w:rPr>
                    <w:t>A.巩固了北魏的统治</w:t>
                  </w:r>
                </w:p>
                <w:p>
                  <w:pPr>
                    <w:pStyle w:val="BodyText"/>
                    <w:spacing w:line="273" w:lineRule="exact"/>
                  </w:pPr>
                  <w:r>
                    <w:rPr>
                      <w:w w:val="95"/>
                    </w:rPr>
                    <w:t>C.促进北魏经济发展</w:t>
                  </w:r>
                </w:p>
              </w:txbxContent>
            </v:textbox>
            <w10:wrap type="none"/>
          </v:shape>
        </w:pict>
      </w:r>
      <w:r>
        <w:rPr/>
        <w:pict>
          <v:shape style="position:absolute;margin-left:286.640015pt;margin-top:239.669556pt;width:117.4pt;height:26.05pt;mso-position-horizontal-relative:page;mso-position-vertical-relative:page;z-index:-14656" type="#_x0000_t202" filled="false" stroked="false">
            <v:textbox inset="0,0,0,0">
              <w:txbxContent>
                <w:p>
                  <w:pPr>
                    <w:pStyle w:val="BodyText"/>
                    <w:spacing w:line="227" w:lineRule="exact"/>
                  </w:pPr>
                  <w:r>
                    <w:rPr>
                      <w:w w:val="95"/>
                    </w:rPr>
                    <w:t>B.促进黄河流域民族交融</w:t>
                  </w:r>
                </w:p>
                <w:p>
                  <w:pPr>
                    <w:pStyle w:val="BodyText"/>
                    <w:spacing w:line="273" w:lineRule="exact"/>
                  </w:pPr>
                  <w:r>
                    <w:rPr>
                      <w:w w:val="95"/>
                    </w:rPr>
                    <w:t>D.为后世的发展注入活力</w:t>
                  </w:r>
                </w:p>
              </w:txbxContent>
            </v:textbox>
            <w10:wrap type="none"/>
          </v:shape>
        </w:pict>
      </w:r>
      <w:r>
        <w:rPr/>
        <w:pict>
          <v:shape style="position:absolute;margin-left:60.919998pt;margin-top:266.909546pt;width:478.45pt;height:26.05pt;mso-position-horizontal-relative:page;mso-position-vertical-relative:page;z-index:-14632" type="#_x0000_t202" filled="false" stroked="false">
            <v:textbox inset="0,0,0,0">
              <w:txbxContent>
                <w:p>
                  <w:pPr>
                    <w:pStyle w:val="BodyText"/>
                    <w:spacing w:line="241" w:lineRule="exact"/>
                  </w:pPr>
                  <w:r>
                    <w:rPr>
                      <w:rFonts w:ascii="Calibri" w:eastAsia="Calibri"/>
                      <w:spacing w:val="1"/>
                      <w:w w:val="99"/>
                    </w:rPr>
                    <w:t>4</w:t>
                  </w:r>
                  <w:r>
                    <w:rPr>
                      <w:w w:val="99"/>
                    </w:rPr>
                    <w:t>《东京梦华录》载：潘楼东去十字街，谓之竹竿市；又东十字大街，每五更点灯博易</w:t>
                  </w:r>
                  <w:r>
                    <w:rPr>
                      <w:spacing w:val="1"/>
                      <w:w w:val="99"/>
                    </w:rPr>
                    <w:t>（</w:t>
                  </w:r>
                  <w:r>
                    <w:rPr>
                      <w:spacing w:val="2"/>
                      <w:w w:val="99"/>
                    </w:rPr>
                    <w:t>交易</w:t>
                  </w:r>
                  <w:r>
                    <w:rPr>
                      <w:spacing w:val="-104"/>
                      <w:w w:val="99"/>
                    </w:rPr>
                    <w:t>）</w:t>
                  </w:r>
                  <w:r>
                    <w:rPr>
                      <w:spacing w:val="0"/>
                      <w:w w:val="99"/>
                    </w:rPr>
                    <w:t>，买卖衣</w:t>
                  </w:r>
                </w:p>
                <w:p>
                  <w:pPr>
                    <w:pStyle w:val="BodyText"/>
                    <w:spacing w:line="260" w:lineRule="exact"/>
                    <w:ind w:left="334"/>
                  </w:pPr>
                  <w:r>
                    <w:rPr>
                      <w:w w:val="95"/>
                    </w:rPr>
                    <w:t>物、图画、花环、领抹之类，至晓即散，谓之“鬼市子”。这一现象表明</w:t>
                  </w:r>
                </w:p>
              </w:txbxContent>
            </v:textbox>
            <w10:wrap type="none"/>
          </v:shape>
        </w:pict>
      </w:r>
      <w:r>
        <w:rPr/>
        <w:pict>
          <v:shape style="position:absolute;margin-left:81.919998pt;margin-top:294.149567pt;width:144.5pt;height:27.3pt;mso-position-horizontal-relative:page;mso-position-vertical-relative:page;z-index:-14608" type="#_x0000_t202" filled="false" stroked="false">
            <v:textbox inset="0,0,0,0">
              <w:txbxContent>
                <w:p>
                  <w:pPr>
                    <w:pStyle w:val="BodyText"/>
                    <w:spacing w:line="242" w:lineRule="exact"/>
                  </w:pPr>
                  <w:r>
                    <w:rPr>
                      <w:rFonts w:ascii="Calibri" w:eastAsia="Calibri"/>
                      <w:w w:val="95"/>
                    </w:rPr>
                    <w:t>A</w:t>
                  </w:r>
                  <w:r>
                    <w:rPr>
                      <w:w w:val="95"/>
                    </w:rPr>
                    <w:t>．宋代政府鼓励发展海外贸易</w:t>
                  </w:r>
                </w:p>
                <w:p>
                  <w:pPr>
                    <w:pStyle w:val="BodyText"/>
                    <w:spacing w:line="288" w:lineRule="exact"/>
                  </w:pPr>
                  <w:r>
                    <w:rPr>
                      <w:rFonts w:ascii="Calibri" w:eastAsia="Calibri"/>
                      <w:w w:val="95"/>
                    </w:rPr>
                    <w:t>C</w:t>
                  </w:r>
                  <w:r>
                    <w:rPr>
                      <w:w w:val="95"/>
                    </w:rPr>
                    <w:t>．宋代店铺经营时间不再受限</w:t>
                  </w:r>
                </w:p>
              </w:txbxContent>
            </v:textbox>
            <w10:wrap type="none"/>
          </v:shape>
        </w:pict>
      </w:r>
      <w:r>
        <w:rPr/>
        <w:pict>
          <v:shape style="position:absolute;margin-left:291.920013pt;margin-top:294.149567pt;width:144.85pt;height:27.3pt;mso-position-horizontal-relative:page;mso-position-vertical-relative:page;z-index:-14584" type="#_x0000_t202" filled="false" stroked="false">
            <v:textbox inset="0,0,0,0">
              <w:txbxContent>
                <w:p>
                  <w:pPr>
                    <w:pStyle w:val="BodyText"/>
                    <w:spacing w:line="242" w:lineRule="exact"/>
                  </w:pPr>
                  <w:r>
                    <w:rPr>
                      <w:rFonts w:ascii="Calibri" w:eastAsia="Calibri"/>
                      <w:w w:val="95"/>
                    </w:rPr>
                    <w:t>B</w:t>
                  </w:r>
                  <w:r>
                    <w:rPr>
                      <w:w w:val="95"/>
                    </w:rPr>
                    <w:t>．政府规定商业区居民区分开</w:t>
                  </w:r>
                </w:p>
                <w:p>
                  <w:pPr>
                    <w:pStyle w:val="BodyText"/>
                    <w:spacing w:line="288" w:lineRule="exact"/>
                  </w:pPr>
                  <w:r>
                    <w:rPr>
                      <w:rFonts w:ascii="Calibri" w:eastAsia="Calibri"/>
                      <w:w w:val="95"/>
                    </w:rPr>
                    <w:t>D</w:t>
                  </w:r>
                  <w:r>
                    <w:rPr>
                      <w:w w:val="95"/>
                    </w:rPr>
                    <w:t>．所有市民都只能到饭店吃饭</w:t>
                  </w:r>
                </w:p>
              </w:txbxContent>
            </v:textbox>
            <w10:wrap type="none"/>
          </v:shape>
        </w:pict>
      </w:r>
      <w:r>
        <w:rPr/>
        <w:pict>
          <v:shape style="position:absolute;margin-left:60.919998pt;margin-top:321.389557pt;width:478.7pt;height:27.3pt;mso-position-horizontal-relative:page;mso-position-vertical-relative:page;z-index:-14560" type="#_x0000_t202" filled="false" stroked="false">
            <v:textbox inset="0,0,0,0">
              <w:txbxContent>
                <w:p>
                  <w:pPr>
                    <w:pStyle w:val="BodyText"/>
                    <w:spacing w:line="242" w:lineRule="exact"/>
                  </w:pPr>
                  <w:r>
                    <w:rPr>
                      <w:rFonts w:ascii="Calibri" w:eastAsia="Calibri"/>
                    </w:rPr>
                    <w:t>5. </w:t>
                  </w:r>
                  <w:r>
                    <w:rPr/>
                    <w:t>元代在地方设立行省，突破了以山川地理划分区域的传统做法，</w:t>
                  </w:r>
                  <w:r>
                    <w:rPr>
                      <w:rFonts w:ascii="Calibri" w:eastAsia="Calibri"/>
                    </w:rPr>
                    <w:t>"</w:t>
                  </w:r>
                  <w:r>
                    <w:rPr/>
                    <w:t>合河南河北为一而黄河之险失，合江</w:t>
                  </w:r>
                </w:p>
                <w:p>
                  <w:pPr>
                    <w:pStyle w:val="BodyText"/>
                    <w:spacing w:line="288" w:lineRule="exact"/>
                    <w:ind w:left="334"/>
                  </w:pPr>
                  <w:r>
                    <w:rPr>
                      <w:w w:val="95"/>
                    </w:rPr>
                    <w:t>南江北为一而长江之险失，合湖南湖北为一而洞庭之险失</w:t>
                  </w:r>
                  <w:r>
                    <w:rPr>
                      <w:rFonts w:ascii="Calibri" w:eastAsia="Calibri"/>
                      <w:w w:val="95"/>
                    </w:rPr>
                    <w:t>"</w:t>
                  </w:r>
                  <w:r>
                    <w:rPr>
                      <w:w w:val="95"/>
                    </w:rPr>
                    <w:t>。其主要意图是</w:t>
                  </w:r>
                </w:p>
              </w:txbxContent>
            </v:textbox>
            <w10:wrap type="none"/>
          </v:shape>
        </w:pict>
      </w:r>
      <w:r>
        <w:rPr/>
        <w:pict>
          <v:shape style="position:absolute;margin-left:87.199997pt;margin-top:348.628571pt;width:94.6pt;height:27.3pt;mso-position-horizontal-relative:page;mso-position-vertical-relative:page;z-index:-14536" type="#_x0000_t202" filled="false" stroked="false">
            <v:textbox inset="0,0,0,0">
              <w:txbxContent>
                <w:p>
                  <w:pPr>
                    <w:pStyle w:val="BodyText"/>
                    <w:spacing w:line="242" w:lineRule="exact"/>
                  </w:pPr>
                  <w:r>
                    <w:rPr>
                      <w:rFonts w:ascii="Calibri" w:eastAsia="Calibri"/>
                      <w:w w:val="95"/>
                    </w:rPr>
                    <w:t>A.</w:t>
                  </w:r>
                  <w:r>
                    <w:rPr>
                      <w:w w:val="95"/>
                    </w:rPr>
                    <w:t>防止地方据险割据</w:t>
                  </w:r>
                </w:p>
                <w:p>
                  <w:pPr>
                    <w:pStyle w:val="BodyText"/>
                    <w:spacing w:line="288" w:lineRule="exact"/>
                  </w:pPr>
                  <w:r>
                    <w:rPr>
                      <w:rFonts w:ascii="Calibri" w:eastAsia="Calibri"/>
                      <w:w w:val="95"/>
                    </w:rPr>
                    <w:t>C.</w:t>
                  </w:r>
                  <w:r>
                    <w:rPr>
                      <w:w w:val="95"/>
                    </w:rPr>
                    <w:t>加强边疆地区管理</w:t>
                  </w:r>
                </w:p>
              </w:txbxContent>
            </v:textbox>
            <w10:wrap type="none"/>
          </v:shape>
        </w:pict>
      </w:r>
      <w:r>
        <w:rPr/>
        <w:pict>
          <v:shape style="position:absolute;margin-left:242.959pt;margin-top:348.628571pt;width:99.4pt;height:27.3pt;mso-position-horizontal-relative:page;mso-position-vertical-relative:page;z-index:-14512" type="#_x0000_t202" filled="false" stroked="false">
            <v:textbox inset="0,0,0,0">
              <w:txbxContent>
                <w:p>
                  <w:pPr>
                    <w:pStyle w:val="BodyText"/>
                    <w:spacing w:line="242" w:lineRule="exact"/>
                  </w:pPr>
                  <w:r>
                    <w:rPr>
                      <w:rFonts w:ascii="Calibri" w:eastAsia="Calibri"/>
                      <w:w w:val="95"/>
                    </w:rPr>
                    <w:t>B.</w:t>
                  </w:r>
                  <w:r>
                    <w:rPr>
                      <w:w w:val="95"/>
                    </w:rPr>
                    <w:t>整合资源发展经济</w:t>
                  </w:r>
                </w:p>
                <w:p>
                  <w:pPr>
                    <w:pStyle w:val="BodyText"/>
                    <w:spacing w:line="288" w:lineRule="exact"/>
                    <w:ind w:left="113"/>
                  </w:pPr>
                  <w:r>
                    <w:rPr>
                      <w:rFonts w:ascii="Calibri" w:eastAsia="Calibri"/>
                      <w:w w:val="95"/>
                    </w:rPr>
                    <w:t>D.</w:t>
                  </w:r>
                  <w:r>
                    <w:rPr>
                      <w:w w:val="95"/>
                    </w:rPr>
                    <w:t>完善基层行政组织</w:t>
                  </w:r>
                </w:p>
              </w:txbxContent>
            </v:textbox>
            <w10:wrap type="none"/>
          </v:shape>
        </w:pict>
      </w:r>
      <w:r>
        <w:rPr/>
        <w:pict>
          <v:shape style="position:absolute;margin-left:55.639999pt;margin-top:375.869568pt;width:483.75pt;height:26.05pt;mso-position-horizontal-relative:page;mso-position-vertical-relative:page;z-index:-14488" type="#_x0000_t202" filled="false" stroked="false">
            <v:textbox inset="0,0,0,0">
              <w:txbxContent>
                <w:p>
                  <w:pPr>
                    <w:pStyle w:val="BodyText"/>
                    <w:spacing w:line="241" w:lineRule="exact"/>
                  </w:pPr>
                  <w:r>
                    <w:rPr>
                      <w:rFonts w:ascii="Calibri" w:hAnsi="Calibri" w:eastAsia="Calibri"/>
                    </w:rPr>
                    <w:t>6</w:t>
                  </w:r>
                  <w:r>
                    <w:rPr>
                      <w:rFonts w:ascii="Calibri" w:hAnsi="Calibri" w:eastAsia="Calibri"/>
                      <w:spacing w:val="5"/>
                    </w:rPr>
                    <w:t>. .</w:t>
                  </w:r>
                  <w:r>
                    <w:rPr>
                      <w:spacing w:val="-3"/>
                    </w:rPr>
                    <w:t>“彻底动摇了清政府的闭关政策，中国东南沿海各省门户被迫敞开，外国资本主义势力则步步侵入。”</w:t>
                  </w:r>
                </w:p>
                <w:p>
                  <w:pPr>
                    <w:pStyle w:val="BodyText"/>
                    <w:spacing w:line="260" w:lineRule="exact"/>
                  </w:pPr>
                  <w:r>
                    <w:rPr>
                      <w:w w:val="95"/>
                    </w:rPr>
                    <w:t>上述对《南京条约》条款的评价，主要针对的是</w:t>
                  </w:r>
                </w:p>
              </w:txbxContent>
            </v:textbox>
            <w10:wrap type="none"/>
          </v:shape>
        </w:pict>
      </w:r>
      <w:r>
        <w:rPr/>
        <w:pict>
          <v:shape style="position:absolute;margin-left:76.639999pt;margin-top:403.109558pt;width:89.2pt;height:27.3pt;mso-position-horizontal-relative:page;mso-position-vertical-relative:page;z-index:-14464" type="#_x0000_t202" filled="false" stroked="false">
            <v:textbox inset="0,0,0,0">
              <w:txbxContent>
                <w:p>
                  <w:pPr>
                    <w:pStyle w:val="BodyText"/>
                    <w:spacing w:line="242" w:lineRule="exact"/>
                  </w:pPr>
                  <w:r>
                    <w:rPr>
                      <w:rFonts w:ascii="Calibri" w:eastAsia="Calibri"/>
                      <w:w w:val="95"/>
                    </w:rPr>
                    <w:t>A.</w:t>
                  </w:r>
                  <w:r>
                    <w:rPr>
                      <w:w w:val="95"/>
                    </w:rPr>
                    <w:t>割香港岛给英国</w:t>
                  </w:r>
                </w:p>
                <w:p>
                  <w:pPr>
                    <w:pStyle w:val="BodyText"/>
                    <w:spacing w:line="288" w:lineRule="exact"/>
                  </w:pPr>
                  <w:r>
                    <w:rPr>
                      <w:rFonts w:ascii="Calibri" w:eastAsia="Calibri"/>
                    </w:rPr>
                    <w:t>C.</w:t>
                  </w:r>
                  <w:r>
                    <w:rPr>
                      <w:spacing w:val="-19"/>
                    </w:rPr>
                    <w:t>赔款 </w:t>
                  </w:r>
                  <w:r>
                    <w:rPr>
                      <w:rFonts w:ascii="Calibri" w:eastAsia="Calibri"/>
                    </w:rPr>
                    <w:t>2100 </w:t>
                  </w:r>
                  <w:r>
                    <w:rPr/>
                    <w:t>万银元</w:t>
                  </w:r>
                </w:p>
              </w:txbxContent>
            </v:textbox>
            <w10:wrap type="none"/>
          </v:shape>
        </w:pict>
      </w:r>
      <w:r>
        <w:rPr/>
        <w:pict>
          <v:shape style="position:absolute;margin-left:263.720001pt;margin-top:403.109558pt;width:52.75pt;height:27.3pt;mso-position-horizontal-relative:page;mso-position-vertical-relative:page;z-index:-14440" type="#_x0000_t202" filled="false" stroked="false">
            <v:textbox inset="0,0,0,0">
              <w:txbxContent>
                <w:p>
                  <w:pPr>
                    <w:pStyle w:val="BodyText"/>
                    <w:spacing w:line="242" w:lineRule="exact"/>
                    <w:ind w:left="24"/>
                  </w:pPr>
                  <w:r>
                    <w:rPr>
                      <w:rFonts w:ascii="Calibri" w:eastAsia="Calibri"/>
                      <w:w w:val="95"/>
                    </w:rPr>
                    <w:t>B.</w:t>
                  </w:r>
                  <w:r>
                    <w:rPr>
                      <w:w w:val="95"/>
                    </w:rPr>
                    <w:t>协定关税</w:t>
                  </w:r>
                </w:p>
                <w:p>
                  <w:pPr>
                    <w:pStyle w:val="BodyText"/>
                    <w:spacing w:line="288" w:lineRule="exact"/>
                  </w:pPr>
                  <w:r>
                    <w:rPr>
                      <w:rFonts w:ascii="Calibri" w:eastAsia="Calibri"/>
                      <w:w w:val="95"/>
                    </w:rPr>
                    <w:t>D.</w:t>
                  </w:r>
                  <w:r>
                    <w:rPr>
                      <w:w w:val="95"/>
                    </w:rPr>
                    <w:t>通商口岸</w:t>
                  </w:r>
                </w:p>
              </w:txbxContent>
            </v:textbox>
            <w10:wrap type="none"/>
          </v:shape>
        </w:pict>
      </w:r>
      <w:r>
        <w:rPr/>
        <w:pict>
          <v:shape style="position:absolute;margin-left:60.919998pt;margin-top:430.349548pt;width:450.65pt;height:13.6pt;mso-position-horizontal-relative:page;mso-position-vertical-relative:page;z-index:-14416" type="#_x0000_t202" filled="false" stroked="false">
            <v:textbox inset="0,0,0,0">
              <w:txbxContent>
                <w:p>
                  <w:pPr>
                    <w:pStyle w:val="BodyText"/>
                    <w:spacing w:line="256" w:lineRule="exact"/>
                  </w:pPr>
                  <w:r>
                    <w:rPr>
                      <w:rFonts w:ascii="Calibri" w:eastAsia="Calibri"/>
                      <w:w w:val="95"/>
                    </w:rPr>
                    <w:t>7.</w:t>
                  </w:r>
                  <w:r>
                    <w:rPr>
                      <w:w w:val="95"/>
                    </w:rPr>
                    <w:t>五四运动是中华民族走向伟大复兴的历史起点。下列表述中可以作为这一观点依据的是五四运动</w:t>
                  </w:r>
                </w:p>
              </w:txbxContent>
            </v:textbox>
            <w10:wrap type="none"/>
          </v:shape>
        </w:pict>
      </w:r>
      <w:r>
        <w:rPr/>
        <w:pict>
          <v:shape style="position:absolute;margin-left:71.480003pt;margin-top:443.909546pt;width:115.6pt;height:27.3pt;mso-position-horizontal-relative:page;mso-position-vertical-relative:page;z-index:-14392" type="#_x0000_t202" filled="false" stroked="false">
            <v:textbox inset="0,0,0,0">
              <w:txbxContent>
                <w:p>
                  <w:pPr>
                    <w:pStyle w:val="BodyText"/>
                    <w:spacing w:line="242" w:lineRule="exact"/>
                  </w:pPr>
                  <w:r>
                    <w:rPr>
                      <w:rFonts w:ascii="Calibri" w:eastAsia="Calibri"/>
                      <w:w w:val="95"/>
                    </w:rPr>
                    <w:t>A.</w:t>
                  </w:r>
                  <w:r>
                    <w:rPr>
                      <w:w w:val="95"/>
                    </w:rPr>
                    <w:t>传播了民主共和的理念</w:t>
                  </w:r>
                </w:p>
                <w:p>
                  <w:pPr>
                    <w:pStyle w:val="BodyText"/>
                    <w:spacing w:line="288" w:lineRule="exact"/>
                  </w:pPr>
                  <w:r>
                    <w:rPr>
                      <w:rFonts w:ascii="Calibri" w:eastAsia="Calibri"/>
                      <w:w w:val="95"/>
                    </w:rPr>
                    <w:t>C.</w:t>
                  </w:r>
                  <w:r>
                    <w:rPr>
                      <w:w w:val="95"/>
                    </w:rPr>
                    <w:t>中国革命面貌焕然一新</w:t>
                  </w:r>
                </w:p>
              </w:txbxContent>
            </v:textbox>
            <w10:wrap type="none"/>
          </v:shape>
        </w:pict>
      </w:r>
      <w:r>
        <w:rPr/>
        <w:pict>
          <v:shape style="position:absolute;margin-left:265.640015pt;margin-top:443.909546pt;width:157.25pt;height:27.3pt;mso-position-horizontal-relative:page;mso-position-vertical-relative:page;z-index:-14368" type="#_x0000_t202" filled="false" stroked="false">
            <v:textbox inset="0,0,0,0">
              <w:txbxContent>
                <w:p>
                  <w:pPr>
                    <w:pStyle w:val="BodyText"/>
                    <w:spacing w:line="242" w:lineRule="exact"/>
                  </w:pPr>
                  <w:r>
                    <w:rPr>
                      <w:rFonts w:ascii="Calibri" w:eastAsia="Calibri"/>
                      <w:w w:val="95"/>
                    </w:rPr>
                    <w:t>B.</w:t>
                  </w:r>
                  <w:r>
                    <w:rPr>
                      <w:w w:val="95"/>
                    </w:rPr>
                    <w:t>为中共的成立做了思想干部准备</w:t>
                  </w:r>
                </w:p>
                <w:p>
                  <w:pPr>
                    <w:pStyle w:val="BodyText"/>
                    <w:spacing w:line="288" w:lineRule="exact"/>
                  </w:pPr>
                  <w:r>
                    <w:rPr>
                      <w:rFonts w:ascii="Calibri" w:eastAsia="Calibri"/>
                    </w:rPr>
                    <w:t>D. </w:t>
                  </w:r>
                  <w:r>
                    <w:rPr/>
                    <w:t>基本推翻北洋军阀统治</w:t>
                  </w:r>
                </w:p>
              </w:txbxContent>
            </v:textbox>
            <w10:wrap type="none"/>
          </v:shape>
        </w:pict>
      </w:r>
      <w:r>
        <w:rPr/>
        <w:pict>
          <v:shape style="position:absolute;margin-left:60.919998pt;margin-top:471.149567pt;width:478.5pt;height:107.75pt;mso-position-horizontal-relative:page;mso-position-vertical-relative:page;z-index:-14344" type="#_x0000_t202" filled="false" stroked="false">
            <v:textbox inset="0,0,0,0">
              <w:txbxContent>
                <w:p>
                  <w:pPr>
                    <w:pStyle w:val="BodyText"/>
                    <w:spacing w:line="243" w:lineRule="exact"/>
                  </w:pPr>
                  <w:r>
                    <w:rPr>
                      <w:rFonts w:ascii="Calibri" w:eastAsia="Calibri"/>
                      <w:w w:val="99"/>
                    </w:rPr>
                    <w:t>8</w:t>
                  </w:r>
                  <w:r>
                    <w:rPr>
                      <w:rFonts w:ascii="Calibri" w:eastAsia="Calibri"/>
                      <w:spacing w:val="3"/>
                    </w:rPr>
                    <w:t> </w:t>
                  </w:r>
                  <w:r>
                    <w:rPr>
                      <w:spacing w:val="-1"/>
                      <w:w w:val="99"/>
                    </w:rPr>
                    <w:t>观察</w:t>
                  </w:r>
                  <w:r>
                    <w:rPr>
                      <w:spacing w:val="-50"/>
                    </w:rPr>
                    <w:t> </w:t>
                  </w:r>
                  <w:r>
                    <w:rPr>
                      <w:rFonts w:ascii="Calibri" w:eastAsia="Calibri"/>
                      <w:spacing w:val="-1"/>
                      <w:w w:val="99"/>
                    </w:rPr>
                    <w:t>19</w:t>
                  </w:r>
                  <w:r>
                    <w:rPr>
                      <w:rFonts w:ascii="Calibri" w:eastAsia="Calibri"/>
                      <w:spacing w:val="1"/>
                      <w:w w:val="99"/>
                    </w:rPr>
                    <w:t>3</w:t>
                  </w:r>
                  <w:r>
                    <w:rPr>
                      <w:rFonts w:ascii="Calibri" w:eastAsia="Calibri"/>
                      <w:w w:val="99"/>
                    </w:rPr>
                    <w:t>8</w:t>
                  </w:r>
                  <w:r>
                    <w:rPr>
                      <w:rFonts w:ascii="Calibri" w:eastAsia="Calibri"/>
                      <w:spacing w:val="5"/>
                    </w:rPr>
                    <w:t> </w:t>
                  </w:r>
                  <w:r>
                    <w:rPr>
                      <w:spacing w:val="-13"/>
                      <w:w w:val="99"/>
                    </w:rPr>
                    <w:t>年时事漫画《凯归》</w:t>
                  </w:r>
                  <w:r>
                    <w:rPr>
                      <w:spacing w:val="-1"/>
                      <w:w w:val="99"/>
                    </w:rPr>
                    <w:t>（</w:t>
                  </w:r>
                  <w:r>
                    <w:rPr>
                      <w:w w:val="99"/>
                    </w:rPr>
                    <w:t>见右图</w:t>
                  </w:r>
                  <w:r>
                    <w:rPr>
                      <w:spacing w:val="-104"/>
                      <w:w w:val="99"/>
                    </w:rPr>
                    <w:t>）</w:t>
                  </w:r>
                  <w:r>
                    <w:rPr>
                      <w:spacing w:val="-1"/>
                      <w:w w:val="99"/>
                    </w:rPr>
                    <w:t>，漫画中的军人可能刚参加了</w:t>
                  </w:r>
                </w:p>
                <w:p>
                  <w:pPr>
                    <w:pStyle w:val="BodyText"/>
                    <w:spacing w:line="272" w:lineRule="exact"/>
                    <w:ind w:left="231"/>
                  </w:pPr>
                  <w:r>
                    <w:rPr>
                      <w:rFonts w:ascii="Calibri" w:eastAsia="Calibri"/>
                      <w:w w:val="95"/>
                    </w:rPr>
                    <w:t>A</w:t>
                  </w:r>
                  <w:r>
                    <w:rPr>
                      <w:w w:val="95"/>
                    </w:rPr>
                    <w:t>．台儿庄战役</w:t>
                  </w:r>
                </w:p>
                <w:p>
                  <w:pPr>
                    <w:pStyle w:val="BodyText"/>
                    <w:spacing w:line="272" w:lineRule="exact"/>
                    <w:ind w:left="231"/>
                  </w:pPr>
                  <w:r>
                    <w:rPr>
                      <w:rFonts w:ascii="Calibri" w:eastAsia="Calibri"/>
                      <w:w w:val="95"/>
                    </w:rPr>
                    <w:t>B</w:t>
                  </w:r>
                  <w:r>
                    <w:rPr>
                      <w:w w:val="95"/>
                    </w:rPr>
                    <w:t>．第三次长沙会战</w:t>
                  </w:r>
                </w:p>
                <w:p>
                  <w:pPr>
                    <w:pStyle w:val="BodyText"/>
                    <w:spacing w:line="271" w:lineRule="exact"/>
                    <w:ind w:left="231"/>
                  </w:pPr>
                  <w:r>
                    <w:rPr>
                      <w:rFonts w:ascii="Calibri" w:eastAsia="Calibri"/>
                      <w:w w:val="95"/>
                    </w:rPr>
                    <w:t>C</w:t>
                  </w:r>
                  <w:r>
                    <w:rPr>
                      <w:w w:val="95"/>
                    </w:rPr>
                    <w:t>．辽沈战役</w:t>
                  </w:r>
                </w:p>
                <w:p>
                  <w:pPr>
                    <w:pStyle w:val="BodyText"/>
                    <w:spacing w:line="272" w:lineRule="exact"/>
                    <w:ind w:left="231"/>
                  </w:pPr>
                  <w:r>
                    <w:rPr>
                      <w:rFonts w:ascii="Calibri" w:eastAsia="Calibri"/>
                      <w:w w:val="95"/>
                    </w:rPr>
                    <w:t>D</w:t>
                  </w:r>
                  <w:r>
                    <w:rPr>
                      <w:w w:val="95"/>
                    </w:rPr>
                    <w:t>．渡江战役</w:t>
                  </w:r>
                </w:p>
                <w:p>
                  <w:pPr>
                    <w:pStyle w:val="BodyText"/>
                    <w:spacing w:line="272" w:lineRule="exact"/>
                  </w:pPr>
                  <w:r>
                    <w:rPr>
                      <w:rFonts w:ascii="Calibri" w:eastAsia="Calibri"/>
                    </w:rPr>
                    <w:t>9. 1950 </w:t>
                  </w:r>
                  <w:r>
                    <w:rPr/>
                    <w:t>年，中国人民志愿军第 </w:t>
                  </w:r>
                  <w:r>
                    <w:rPr>
                      <w:rFonts w:ascii="Calibri" w:eastAsia="Calibri"/>
                    </w:rPr>
                    <w:t>9 </w:t>
                  </w:r>
                  <w:r>
                    <w:rPr/>
                    <w:t>兵团 </w:t>
                  </w:r>
                  <w:r>
                    <w:rPr>
                      <w:rFonts w:ascii="Calibri" w:eastAsia="Calibri"/>
                    </w:rPr>
                    <w:t>3 </w:t>
                  </w:r>
                  <w:r>
                    <w:rPr/>
                    <w:t>个军，在艰难困苦的条件下，与武器装备世</w:t>
                  </w:r>
                </w:p>
                <w:p>
                  <w:pPr>
                    <w:pStyle w:val="BodyText"/>
                    <w:spacing w:line="216" w:lineRule="auto" w:before="15"/>
                    <w:ind w:left="334"/>
                  </w:pPr>
                  <w:r>
                    <w:rPr/>
                    <w:t>界一流、战功显赫的美军王牌第 </w:t>
                  </w:r>
                  <w:r>
                    <w:rPr>
                      <w:rFonts w:ascii="Calibri" w:eastAsia="Calibri"/>
                    </w:rPr>
                    <w:t>10 </w:t>
                  </w:r>
                  <w:r>
                    <w:rPr/>
                    <w:t>军，在朝鲜长津湖地区进行了直接较量，创造了抗美援朝战争中</w:t>
                  </w:r>
                  <w:r>
                    <w:rPr>
                      <w:w w:val="95"/>
                    </w:rPr>
                    <w:t>全歼美军一个整团的纪录，为最终到来的停战谈判奠定了胜利基础。此战役</w:t>
                  </w:r>
                </w:p>
              </w:txbxContent>
            </v:textbox>
            <w10:wrap type="none"/>
          </v:shape>
        </w:pict>
      </w:r>
      <w:r>
        <w:rPr/>
        <w:pict>
          <v:shape style="position:absolute;margin-left:71.480003pt;margin-top:580.109558pt;width:133.85pt;height:27.3pt;mso-position-horizontal-relative:page;mso-position-vertical-relative:page;z-index:-14320" type="#_x0000_t202" filled="false" stroked="false">
            <v:textbox inset="0,0,0,0">
              <w:txbxContent>
                <w:p>
                  <w:pPr>
                    <w:pStyle w:val="BodyText"/>
                    <w:spacing w:line="242" w:lineRule="exact"/>
                  </w:pPr>
                  <w:r>
                    <w:rPr>
                      <w:rFonts w:ascii="Calibri" w:eastAsia="Calibri"/>
                      <w:w w:val="95"/>
                    </w:rPr>
                    <w:t>A</w:t>
                  </w:r>
                  <w:r>
                    <w:rPr>
                      <w:w w:val="95"/>
                    </w:rPr>
                    <w:t>．反映美国的霸权已经衰落</w:t>
                  </w:r>
                </w:p>
                <w:p>
                  <w:pPr>
                    <w:pStyle w:val="BodyText"/>
                    <w:spacing w:line="288" w:lineRule="exact"/>
                  </w:pPr>
                  <w:r>
                    <w:rPr>
                      <w:rFonts w:ascii="Calibri" w:eastAsia="Calibri"/>
                      <w:w w:val="95"/>
                    </w:rPr>
                    <w:t>C</w:t>
                  </w:r>
                  <w:r>
                    <w:rPr>
                      <w:w w:val="95"/>
                    </w:rPr>
                    <w:t>．世界政治格局呈现多极化</w:t>
                  </w:r>
                </w:p>
              </w:txbxContent>
            </v:textbox>
            <w10:wrap type="none"/>
          </v:shape>
        </w:pict>
      </w:r>
      <w:r>
        <w:rPr/>
        <w:pict>
          <v:shape style="position:absolute;margin-left:249.919998pt;margin-top:580.109558pt;width:134.3pt;height:27.3pt;mso-position-horizontal-relative:page;mso-position-vertical-relative:page;z-index:-14296" type="#_x0000_t202" filled="false" stroked="false">
            <v:textbox inset="0,0,0,0">
              <w:txbxContent>
                <w:p>
                  <w:pPr>
                    <w:pStyle w:val="BodyText"/>
                    <w:spacing w:line="242" w:lineRule="exact"/>
                  </w:pPr>
                  <w:r>
                    <w:rPr>
                      <w:rFonts w:ascii="Calibri" w:eastAsia="Calibri"/>
                      <w:w w:val="95"/>
                    </w:rPr>
                    <w:t>B</w:t>
                  </w:r>
                  <w:r>
                    <w:rPr>
                      <w:w w:val="95"/>
                    </w:rPr>
                    <w:t>．发生在两极格局形成之后</w:t>
                  </w:r>
                </w:p>
                <w:p>
                  <w:pPr>
                    <w:pStyle w:val="BodyText"/>
                    <w:spacing w:line="288" w:lineRule="exact"/>
                  </w:pPr>
                  <w:r>
                    <w:rPr>
                      <w:rFonts w:ascii="Calibri" w:eastAsia="Calibri"/>
                      <w:w w:val="95"/>
                    </w:rPr>
                    <w:t>D</w:t>
                  </w:r>
                  <w:r>
                    <w:rPr>
                      <w:w w:val="95"/>
                    </w:rPr>
                    <w:t>．彰显新中国保家卫国决心</w:t>
                  </w:r>
                </w:p>
              </w:txbxContent>
            </v:textbox>
            <w10:wrap type="none"/>
          </v:shape>
        </w:pict>
      </w:r>
      <w:r>
        <w:rPr/>
        <w:pict>
          <v:shape style="position:absolute;margin-left:60.919998pt;margin-top:607.349548pt;width:478.8pt;height:26.05pt;mso-position-horizontal-relative:page;mso-position-vertical-relative:page;z-index:-14272" type="#_x0000_t202" filled="false" stroked="false">
            <v:textbox inset="0,0,0,0">
              <w:txbxContent>
                <w:p>
                  <w:pPr>
                    <w:pStyle w:val="BodyText"/>
                    <w:spacing w:line="241" w:lineRule="exact"/>
                  </w:pPr>
                  <w:r>
                    <w:rPr>
                      <w:rFonts w:ascii="Calibri" w:eastAsia="Calibri"/>
                    </w:rPr>
                    <w:t>10 </w:t>
                  </w:r>
                  <w:r>
                    <w:rPr>
                      <w:spacing w:val="-3"/>
                    </w:rPr>
                    <w:t>中国粮食、棉花、油料等主要农产品的产量，从 </w:t>
                  </w:r>
                  <w:r>
                    <w:rPr>
                      <w:rFonts w:ascii="Calibri" w:eastAsia="Calibri"/>
                    </w:rPr>
                    <w:t>1950 </w:t>
                  </w:r>
                  <w:r>
                    <w:rPr>
                      <w:spacing w:val="-18"/>
                    </w:rPr>
                    <w:t>年到 </w:t>
                  </w:r>
                  <w:r>
                    <w:rPr>
                      <w:rFonts w:ascii="Calibri" w:eastAsia="Calibri"/>
                    </w:rPr>
                    <w:t>1952 </w:t>
                  </w:r>
                  <w:r>
                    <w:rPr/>
                    <w:t>年的增张幅度和每年的总产量都超过</w:t>
                  </w:r>
                </w:p>
                <w:p>
                  <w:pPr>
                    <w:pStyle w:val="BodyText"/>
                    <w:spacing w:line="260" w:lineRule="exact"/>
                    <w:ind w:left="334"/>
                  </w:pPr>
                  <w:r>
                    <w:rPr>
                      <w:w w:val="95"/>
                    </w:rPr>
                    <w:t>了以往任何历史时期。这是因为</w:t>
                  </w:r>
                </w:p>
              </w:txbxContent>
            </v:textbox>
            <w10:wrap type="none"/>
          </v:shape>
        </w:pict>
      </w:r>
      <w:r>
        <w:rPr/>
        <w:pict>
          <v:shape style="position:absolute;margin-left:71.480003pt;margin-top:634.588562pt;width:136.6pt;height:27.3pt;mso-position-horizontal-relative:page;mso-position-vertical-relative:page;z-index:-14248" type="#_x0000_t202" filled="false" stroked="false">
            <v:textbox inset="0,0,0,0">
              <w:txbxContent>
                <w:p>
                  <w:pPr>
                    <w:pStyle w:val="BodyText"/>
                    <w:spacing w:line="242" w:lineRule="exact"/>
                  </w:pPr>
                  <w:r>
                    <w:rPr>
                      <w:rFonts w:ascii="Calibri" w:eastAsia="Calibri"/>
                      <w:w w:val="95"/>
                    </w:rPr>
                    <w:t>A.</w:t>
                  </w:r>
                  <w:r>
                    <w:rPr>
                      <w:w w:val="95"/>
                    </w:rPr>
                    <w:t>土地改革解放了农村生产力</w:t>
                  </w:r>
                </w:p>
                <w:p>
                  <w:pPr>
                    <w:pStyle w:val="BodyText"/>
                    <w:spacing w:line="288" w:lineRule="exact"/>
                  </w:pPr>
                  <w:r>
                    <w:rPr>
                      <w:rFonts w:ascii="Calibri" w:eastAsia="Calibri"/>
                      <w:w w:val="95"/>
                    </w:rPr>
                    <w:t>C.</w:t>
                  </w:r>
                  <w:r>
                    <w:rPr>
                      <w:w w:val="95"/>
                    </w:rPr>
                    <w:t>三大改造后建立起公有制度</w:t>
                  </w:r>
                </w:p>
              </w:txbxContent>
            </v:textbox>
            <w10:wrap type="none"/>
          </v:shape>
        </w:pict>
      </w:r>
      <w:r>
        <w:rPr/>
        <w:pict>
          <v:shape style="position:absolute;margin-left:265.640015pt;margin-top:634.588562pt;width:126.3pt;height:27.3pt;mso-position-horizontal-relative:page;mso-position-vertical-relative:page;z-index:-14224" type="#_x0000_t202" filled="false" stroked="false">
            <v:textbox inset="0,0,0,0">
              <w:txbxContent>
                <w:p>
                  <w:pPr>
                    <w:pStyle w:val="BodyText"/>
                    <w:spacing w:line="242" w:lineRule="exact"/>
                  </w:pPr>
                  <w:r>
                    <w:rPr>
                      <w:rFonts w:ascii="Calibri" w:eastAsia="Calibri"/>
                      <w:w w:val="95"/>
                    </w:rPr>
                    <w:t>B.</w:t>
                  </w:r>
                  <w:r>
                    <w:rPr>
                      <w:w w:val="95"/>
                    </w:rPr>
                    <w:t>城市解放促进了农业发展</w:t>
                  </w:r>
                </w:p>
                <w:p>
                  <w:pPr>
                    <w:pStyle w:val="BodyText"/>
                    <w:spacing w:line="288" w:lineRule="exact"/>
                  </w:pPr>
                  <w:r>
                    <w:rPr>
                      <w:rFonts w:ascii="Calibri" w:eastAsia="Calibri"/>
                      <w:w w:val="95"/>
                    </w:rPr>
                    <w:t>D.</w:t>
                  </w:r>
                  <w:r>
                    <w:rPr>
                      <w:w w:val="95"/>
                    </w:rPr>
                    <w:t>家庭联产承包责任制推广</w:t>
                  </w:r>
                </w:p>
              </w:txbxContent>
            </v:textbox>
            <w10:wrap type="none"/>
          </v:shape>
        </w:pict>
      </w:r>
      <w:r>
        <w:rPr/>
        <w:pict>
          <v:shape style="position:absolute;margin-left:60.919998pt;margin-top:661.828552pt;width:478.6pt;height:26.05pt;mso-position-horizontal-relative:page;mso-position-vertical-relative:page;z-index:-14200" type="#_x0000_t202" filled="false" stroked="false">
            <v:textbox inset="0,0,0,0">
              <w:txbxContent>
                <w:p>
                  <w:pPr>
                    <w:pStyle w:val="BodyText"/>
                    <w:spacing w:line="241" w:lineRule="exact"/>
                  </w:pPr>
                  <w:r>
                    <w:rPr>
                      <w:rFonts w:ascii="Calibri" w:hAnsi="Calibri" w:eastAsia="Calibri"/>
                      <w:spacing w:val="-1"/>
                      <w:w w:val="99"/>
                    </w:rPr>
                    <w:t>11</w:t>
                  </w:r>
                  <w:r>
                    <w:rPr>
                      <w:rFonts w:ascii="Calibri" w:hAnsi="Calibri" w:eastAsia="Calibri"/>
                      <w:spacing w:val="1"/>
                      <w:w w:val="99"/>
                    </w:rPr>
                    <w:t>.</w:t>
                  </w:r>
                  <w:r>
                    <w:rPr>
                      <w:spacing w:val="-1"/>
                      <w:w w:val="99"/>
                    </w:rPr>
                    <w:t>国家主席习近平在</w:t>
                  </w:r>
                  <w:r>
                    <w:rPr>
                      <w:spacing w:val="-50"/>
                    </w:rPr>
                    <w:t> </w:t>
                  </w:r>
                  <w:r>
                    <w:rPr>
                      <w:rFonts w:ascii="Calibri" w:hAnsi="Calibri" w:eastAsia="Calibri"/>
                      <w:spacing w:val="-1"/>
                      <w:w w:val="99"/>
                    </w:rPr>
                    <w:t>202</w:t>
                  </w:r>
                  <w:r>
                    <w:rPr>
                      <w:rFonts w:ascii="Calibri" w:hAnsi="Calibri" w:eastAsia="Calibri"/>
                      <w:w w:val="99"/>
                    </w:rPr>
                    <w:t>1</w:t>
                  </w:r>
                  <w:r>
                    <w:rPr>
                      <w:rFonts w:ascii="Calibri" w:hAnsi="Calibri" w:eastAsia="Calibri"/>
                      <w:spacing w:val="6"/>
                    </w:rPr>
                    <w:t> </w:t>
                  </w:r>
                  <w:r>
                    <w:rPr>
                      <w:spacing w:val="-10"/>
                      <w:w w:val="99"/>
                    </w:rPr>
                    <w:t>年新年贺词中说：“置身春潮涌动的南海之滨、绚丽多姿的黄浦江畔，令人百</w:t>
                  </w:r>
                </w:p>
                <w:p>
                  <w:pPr>
                    <w:pStyle w:val="BodyText"/>
                    <w:spacing w:line="260" w:lineRule="exact"/>
                    <w:ind w:left="334"/>
                  </w:pPr>
                  <w:r>
                    <w:rPr/>
                    <w:t>感交集，先行先试变成了示范引领，探索创新成为了创新引领。”其中的“ 先行先试”应该是</w:t>
                  </w:r>
                </w:p>
              </w:txbxContent>
            </v:textbox>
            <w10:wrap type="none"/>
          </v:shape>
        </w:pict>
      </w:r>
      <w:r>
        <w:rPr/>
        <w:pict>
          <v:shape style="position:absolute;margin-left:71.480003pt;margin-top:689.06958pt;width:112.35pt;height:27.3pt;mso-position-horizontal-relative:page;mso-position-vertical-relative:page;z-index:-14176" type="#_x0000_t202" filled="false" stroked="false">
            <v:textbox inset="0,0,0,0">
              <w:txbxContent>
                <w:p>
                  <w:pPr>
                    <w:pStyle w:val="BodyText"/>
                    <w:spacing w:line="242" w:lineRule="exact"/>
                  </w:pPr>
                  <w:r>
                    <w:rPr>
                      <w:rFonts w:ascii="Calibri" w:eastAsia="Calibri"/>
                      <w:w w:val="95"/>
                    </w:rPr>
                    <w:t>A</w:t>
                  </w:r>
                  <w:r>
                    <w:rPr>
                      <w:w w:val="95"/>
                    </w:rPr>
                    <w:t>．创办经济特区</w:t>
                  </w:r>
                </w:p>
                <w:p>
                  <w:pPr>
                    <w:pStyle w:val="BodyText"/>
                    <w:spacing w:line="288" w:lineRule="exact"/>
                  </w:pPr>
                  <w:r>
                    <w:rPr>
                      <w:rFonts w:ascii="Calibri" w:eastAsia="Calibri"/>
                      <w:w w:val="95"/>
                    </w:rPr>
                    <w:t>C</w:t>
                  </w:r>
                  <w:r>
                    <w:rPr>
                      <w:w w:val="95"/>
                    </w:rPr>
                    <w:t>．开辟沿海经济开放区</w:t>
                  </w:r>
                </w:p>
              </w:txbxContent>
            </v:textbox>
            <w10:wrap type="none"/>
          </v:shape>
        </w:pict>
      </w:r>
      <w:r>
        <w:rPr/>
        <w:pict>
          <v:shape style="position:absolute;margin-left:202.639999pt;margin-top:689.06958pt;width:102.9pt;height:27.3pt;mso-position-horizontal-relative:page;mso-position-vertical-relative:page;z-index:-14152" type="#_x0000_t202" filled="false" stroked="false">
            <v:textbox inset="0,0,0,0">
              <w:txbxContent>
                <w:p>
                  <w:pPr>
                    <w:pStyle w:val="BodyText"/>
                    <w:spacing w:line="242" w:lineRule="exact"/>
                  </w:pPr>
                  <w:r>
                    <w:rPr>
                      <w:rFonts w:ascii="Calibri" w:eastAsia="Calibri"/>
                      <w:w w:val="95"/>
                    </w:rPr>
                    <w:t>B</w:t>
                  </w:r>
                  <w:r>
                    <w:rPr>
                      <w:w w:val="95"/>
                    </w:rPr>
                    <w:t>．开放沿海港口城市</w:t>
                  </w:r>
                </w:p>
                <w:p>
                  <w:pPr>
                    <w:pStyle w:val="BodyText"/>
                    <w:spacing w:line="288" w:lineRule="exact"/>
                  </w:pPr>
                  <w:r>
                    <w:rPr>
                      <w:rFonts w:ascii="Calibri" w:eastAsia="Calibri"/>
                      <w:w w:val="95"/>
                    </w:rPr>
                    <w:t>D</w:t>
                  </w:r>
                  <w:r>
                    <w:rPr>
                      <w:w w:val="95"/>
                    </w:rPr>
                    <w:t>．开发开放上海浦东</w:t>
                  </w:r>
                </w:p>
              </w:txbxContent>
            </v:textbox>
            <w10:wrap type="none"/>
          </v:shape>
        </w:pict>
      </w:r>
      <w:r>
        <w:rPr/>
        <w:pict>
          <v:shape style="position:absolute;margin-left:60.919998pt;margin-top:716.30957pt;width:346.3pt;height:65.8pt;mso-position-horizontal-relative:page;mso-position-vertical-relative:page;z-index:-14128" type="#_x0000_t202" filled="false" stroked="false">
            <v:textbox inset="0,0,0,0">
              <w:txbxContent>
                <w:p>
                  <w:pPr>
                    <w:pStyle w:val="BodyText"/>
                    <w:spacing w:line="241" w:lineRule="exact"/>
                  </w:pPr>
                  <w:r>
                    <w:rPr>
                      <w:rFonts w:ascii="Calibri" w:eastAsia="Calibri"/>
                      <w:w w:val="95"/>
                    </w:rPr>
                    <w:t>12</w:t>
                  </w:r>
                  <w:r>
                    <w:rPr>
                      <w:w w:val="95"/>
                    </w:rPr>
                    <w:t>．历史解释是对史实的分析或评判。下列选项中属于历史解释的是</w:t>
                  </w:r>
                </w:p>
                <w:p>
                  <w:pPr>
                    <w:pStyle w:val="BodyText"/>
                    <w:tabs>
                      <w:tab w:pos="615" w:val="left" w:leader="none"/>
                    </w:tabs>
                    <w:spacing w:line="272" w:lineRule="exact"/>
                    <w:ind w:left="231"/>
                  </w:pPr>
                  <w:r>
                    <w:rPr>
                      <w:rFonts w:ascii="Calibri" w:eastAsia="Calibri"/>
                    </w:rPr>
                    <w:t>A.</w:t>
                    <w:tab/>
                    <w:t>1953</w:t>
                  </w:r>
                  <w:r>
                    <w:rPr>
                      <w:rFonts w:ascii="Calibri" w:eastAsia="Calibri"/>
                      <w:spacing w:val="-13"/>
                    </w:rPr>
                    <w:t> </w:t>
                  </w:r>
                  <w:r>
                    <w:rPr/>
                    <w:t>年，周恩来在接见印度代表团时提出和平共处五项原则</w:t>
                  </w:r>
                </w:p>
                <w:p>
                  <w:pPr>
                    <w:pStyle w:val="BodyText"/>
                    <w:spacing w:line="272" w:lineRule="exact"/>
                    <w:ind w:left="231"/>
                  </w:pPr>
                  <w:r>
                    <w:rPr>
                      <w:rFonts w:ascii="Calibri" w:eastAsia="Calibri"/>
                    </w:rPr>
                    <w:t>B</w:t>
                  </w:r>
                  <w:r>
                    <w:rPr/>
                    <w:t>．</w:t>
                  </w:r>
                  <w:r>
                    <w:rPr>
                      <w:rFonts w:ascii="Calibri" w:eastAsia="Calibri"/>
                    </w:rPr>
                    <w:t>1971 </w:t>
                  </w:r>
                  <w:r>
                    <w:rPr/>
                    <w:t>年，中华人民共和国恢复在联合国的合法席位</w:t>
                  </w:r>
                </w:p>
                <w:p>
                  <w:pPr>
                    <w:pStyle w:val="BodyText"/>
                    <w:spacing w:line="286" w:lineRule="exact"/>
                    <w:ind w:left="231"/>
                  </w:pPr>
                  <w:r>
                    <w:rPr>
                      <w:rFonts w:ascii="Calibri" w:eastAsia="Calibri"/>
                    </w:rPr>
                    <w:t>C</w:t>
                  </w:r>
                  <w:r>
                    <w:rPr/>
                    <w:t>．</w:t>
                  </w:r>
                  <w:r>
                    <w:rPr>
                      <w:rFonts w:ascii="Calibri" w:eastAsia="Calibri"/>
                    </w:rPr>
                    <w:t>1972 </w:t>
                  </w:r>
                  <w:r>
                    <w:rPr/>
                    <w:t>年，中美《联合公报》的发表，标志着两国关系开始走向正常化</w:t>
                  </w:r>
                </w:p>
                <w:p>
                  <w:pPr>
                    <w:spacing w:before="7"/>
                    <w:ind w:left="0" w:right="2144" w:firstLine="0"/>
                    <w:jc w:val="right"/>
                    <w:rPr>
                      <w:rFonts w:ascii="Calibri"/>
                      <w:sz w:val="18"/>
                    </w:rPr>
                  </w:pPr>
                  <w:r>
                    <w:rPr>
                      <w:rFonts w:ascii="Calibri"/>
                      <w:sz w:val="18"/>
                    </w:rPr>
                    <w:t>1</w:t>
                  </w:r>
                </w:p>
              </w:txbxContent>
            </v:textbox>
            <w10:wrap type="none"/>
          </v:shape>
        </w:pict>
      </w:r>
    </w:p>
    <w:p>
      <w:pPr>
        <w:spacing w:after="0"/>
        <w:rPr>
          <w:sz w:val="2"/>
          <w:szCs w:val="2"/>
        </w:rPr>
        <w:sectPr>
          <w:type w:val="continuous"/>
          <w:pgSz w:w="11910" w:h="16840"/>
          <w:pgMar w:top="1140" w:bottom="280" w:left="1000" w:right="1000"/>
        </w:sectPr>
      </w:pPr>
    </w:p>
    <w:p>
      <w:pPr>
        <w:rPr>
          <w:sz w:val="2"/>
          <w:szCs w:val="2"/>
        </w:rPr>
      </w:pPr>
      <w:r>
        <w:rPr/>
        <w:drawing>
          <wp:anchor distT="0" distB="0" distL="0" distR="0" allowOverlap="1" layoutInCell="1" locked="0" behindDoc="1" simplePos="0" relativeHeight="268421351">
            <wp:simplePos x="0" y="0"/>
            <wp:positionH relativeFrom="page">
              <wp:posOffset>5457444</wp:posOffset>
            </wp:positionH>
            <wp:positionV relativeFrom="page">
              <wp:posOffset>2720340</wp:posOffset>
            </wp:positionV>
            <wp:extent cx="1371600" cy="1711451"/>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1371600" cy="1711451"/>
                    </a:xfrm>
                    <a:prstGeom prst="rect">
                      <a:avLst/>
                    </a:prstGeom>
                  </pic:spPr>
                </pic:pic>
              </a:graphicData>
            </a:graphic>
          </wp:anchor>
        </w:drawing>
      </w:r>
      <w:r>
        <w:rPr/>
        <w:drawing>
          <wp:anchor distT="0" distB="0" distL="0" distR="0" allowOverlap="1" layoutInCell="1" locked="0" behindDoc="1" simplePos="0" relativeHeight="268421375">
            <wp:simplePos x="0" y="0"/>
            <wp:positionH relativeFrom="page">
              <wp:posOffset>5301995</wp:posOffset>
            </wp:positionH>
            <wp:positionV relativeFrom="page">
              <wp:posOffset>6650736</wp:posOffset>
            </wp:positionV>
            <wp:extent cx="1380744" cy="1040892"/>
            <wp:effectExtent l="0" t="0" r="0" b="0"/>
            <wp:wrapNone/>
            <wp:docPr id="5" name="image3.jpeg" descr=""/>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380744" cy="1040892"/>
                    </a:xfrm>
                    <a:prstGeom prst="rect">
                      <a:avLst/>
                    </a:prstGeom>
                  </pic:spPr>
                </pic:pic>
              </a:graphicData>
            </a:graphic>
          </wp:anchor>
        </w:drawing>
      </w:r>
      <w:r>
        <w:rPr/>
        <w:pict>
          <v:shape style="position:absolute;margin-left:60.919998pt;margin-top:57.269554pt;width:478.55pt;height:40.85pt;mso-position-horizontal-relative:page;mso-position-vertical-relative:page;z-index:-14056" type="#_x0000_t202" filled="false" stroked="false">
            <v:textbox inset="0,0,0,0">
              <w:txbxContent>
                <w:p>
                  <w:pPr>
                    <w:pStyle w:val="BodyText"/>
                    <w:spacing w:line="242" w:lineRule="exact"/>
                    <w:ind w:left="231"/>
                  </w:pPr>
                  <w:r>
                    <w:rPr>
                      <w:rFonts w:ascii="Calibri" w:eastAsia="Calibri"/>
                    </w:rPr>
                    <w:t>D</w:t>
                  </w:r>
                  <w:r>
                    <w:rPr/>
                    <w:t>．截止 </w:t>
                  </w:r>
                  <w:r>
                    <w:rPr>
                      <w:rFonts w:ascii="Calibri" w:eastAsia="Calibri"/>
                    </w:rPr>
                    <w:t>2019 </w:t>
                  </w:r>
                  <w:r>
                    <w:rPr/>
                    <w:t>年 </w:t>
                  </w:r>
                  <w:r>
                    <w:rPr>
                      <w:rFonts w:ascii="Calibri" w:eastAsia="Calibri"/>
                    </w:rPr>
                    <w:t>9 </w:t>
                  </w:r>
                  <w:r>
                    <w:rPr/>
                    <w:t>月，中国已与世界上 </w:t>
                  </w:r>
                  <w:r>
                    <w:rPr>
                      <w:rFonts w:ascii="Calibri" w:eastAsia="Calibri"/>
                    </w:rPr>
                    <w:t>180 </w:t>
                  </w:r>
                  <w:r>
                    <w:rPr/>
                    <w:t>个国家建交</w:t>
                  </w:r>
                </w:p>
                <w:p>
                  <w:pPr>
                    <w:pStyle w:val="BodyText"/>
                    <w:spacing w:line="216" w:lineRule="auto" w:before="16"/>
                    <w:ind w:left="334" w:right="-8" w:hanging="315"/>
                  </w:pPr>
                  <w:r>
                    <w:rPr>
                      <w:rFonts w:ascii="Calibri" w:hAnsi="Calibri" w:eastAsia="Calibri"/>
                    </w:rPr>
                    <w:t>13.“</w:t>
                  </w:r>
                  <w:r>
                    <w:rPr/>
                    <w:t>大约到 </w:t>
                  </w:r>
                  <w:r>
                    <w:rPr>
                      <w:rFonts w:ascii="Calibri" w:hAnsi="Calibri" w:eastAsia="Calibri"/>
                    </w:rPr>
                    <w:t>11 </w:t>
                  </w:r>
                  <w:r>
                    <w:rPr/>
                    <w:t>世纪，庄园遍布各地，绝大多数人口居住在庄园里。在领主统治下，庄园是一个独立的自</w:t>
                  </w:r>
                  <w:r>
                    <w:rPr>
                      <w:w w:val="95"/>
                    </w:rPr>
                    <w:t>给自足的经济和政治单位。</w:t>
                  </w:r>
                  <w:r>
                    <w:rPr>
                      <w:rFonts w:ascii="Calibri" w:hAnsi="Calibri" w:eastAsia="Calibri"/>
                      <w:w w:val="95"/>
                    </w:rPr>
                    <w:t>”</w:t>
                  </w:r>
                  <w:r>
                    <w:rPr>
                      <w:w w:val="95"/>
                    </w:rPr>
                    <w:t>这反映的时代是</w:t>
                  </w:r>
                </w:p>
              </w:txbxContent>
            </v:textbox>
            <w10:wrap type="none"/>
          </v:shape>
        </w:pict>
      </w:r>
      <w:r>
        <w:rPr/>
        <w:pict>
          <v:shape style="position:absolute;margin-left:71.480003pt;margin-top:98.069557pt;width:110.3pt;height:27.3pt;mso-position-horizontal-relative:page;mso-position-vertical-relative:page;z-index:-14032" type="#_x0000_t202" filled="false" stroked="false">
            <v:textbox inset="0,0,0,0">
              <w:txbxContent>
                <w:p>
                  <w:pPr>
                    <w:pStyle w:val="BodyText"/>
                    <w:spacing w:line="243" w:lineRule="exact"/>
                  </w:pPr>
                  <w:r>
                    <w:rPr>
                      <w:rFonts w:ascii="Calibri" w:eastAsia="Calibri"/>
                    </w:rPr>
                    <w:t>A.  </w:t>
                  </w:r>
                  <w:r>
                    <w:rPr/>
                    <w:t>原始社会的人类文明</w:t>
                  </w:r>
                </w:p>
                <w:p>
                  <w:pPr>
                    <w:pStyle w:val="BodyText"/>
                    <w:spacing w:line="286" w:lineRule="exact"/>
                  </w:pPr>
                  <w:r>
                    <w:rPr>
                      <w:rFonts w:ascii="Calibri" w:eastAsia="Calibri"/>
                    </w:rPr>
                    <w:t>C.  </w:t>
                  </w:r>
                  <w:r>
                    <w:rPr/>
                    <w:t>封建时代的亚洲社会</w:t>
                  </w:r>
                </w:p>
              </w:txbxContent>
            </v:textbox>
            <w10:wrap type="none"/>
          </v:shape>
        </w:pict>
      </w:r>
      <w:r>
        <w:rPr/>
        <w:pict>
          <v:shape style="position:absolute;margin-left:223.639999pt;margin-top:98.069557pt;width:110.55pt;height:27.3pt;mso-position-horizontal-relative:page;mso-position-vertical-relative:page;z-index:-14008" type="#_x0000_t202" filled="false" stroked="false">
            <v:textbox inset="0,0,0,0">
              <w:txbxContent>
                <w:p>
                  <w:pPr>
                    <w:pStyle w:val="BodyText"/>
                    <w:spacing w:line="243" w:lineRule="exact"/>
                  </w:pPr>
                  <w:r>
                    <w:rPr>
                      <w:rFonts w:ascii="Calibri" w:eastAsia="Calibri"/>
                    </w:rPr>
                    <w:t>B.  </w:t>
                  </w:r>
                  <w:r>
                    <w:rPr/>
                    <w:t>封建时代的欧洲社会</w:t>
                  </w:r>
                </w:p>
                <w:p>
                  <w:pPr>
                    <w:pStyle w:val="BodyText"/>
                    <w:spacing w:line="286" w:lineRule="exact"/>
                  </w:pPr>
                  <w:r>
                    <w:rPr>
                      <w:rFonts w:ascii="Calibri" w:eastAsia="Calibri"/>
                    </w:rPr>
                    <w:t>D.  </w:t>
                  </w:r>
                  <w:r>
                    <w:rPr/>
                    <w:t>走向近代的欧洲社会</w:t>
                  </w:r>
                </w:p>
              </w:txbxContent>
            </v:textbox>
            <w10:wrap type="none"/>
          </v:shape>
        </w:pict>
      </w:r>
      <w:r>
        <w:rPr/>
        <w:pict>
          <v:shape style="position:absolute;margin-left:60.919998pt;margin-top:125.309555pt;width:478.45pt;height:26.15pt;mso-position-horizontal-relative:page;mso-position-vertical-relative:page;z-index:-13984" type="#_x0000_t202" filled="false" stroked="false">
            <v:textbox inset="0,0,0,0">
              <w:txbxContent>
                <w:p>
                  <w:pPr>
                    <w:pStyle w:val="BodyText"/>
                    <w:spacing w:line="242" w:lineRule="exact"/>
                    <w:ind w:left="11" w:right="11"/>
                    <w:jc w:val="center"/>
                  </w:pPr>
                  <w:r>
                    <w:rPr>
                      <w:rFonts w:ascii="Calibri" w:eastAsia="Calibri"/>
                    </w:rPr>
                    <w:t>14.</w:t>
                  </w:r>
                  <w:r>
                    <w:rPr/>
                    <w:t>《权利法案》的意义在于明确划分了议会和王权的权力界限，使双方此后得以避免再因权限模糊而发</w:t>
                  </w:r>
                </w:p>
                <w:p>
                  <w:pPr>
                    <w:pStyle w:val="BodyText"/>
                    <w:spacing w:line="261" w:lineRule="exact"/>
                    <w:ind w:left="32" w:right="11"/>
                    <w:jc w:val="center"/>
                  </w:pPr>
                  <w:r>
                    <w:rPr>
                      <w:w w:val="95"/>
                    </w:rPr>
                    <w:t>生严重的权力冲突，英国的发展也因此获得了一个长期稳定的政治环境。由此可知，《权利法案》</w:t>
                  </w:r>
                </w:p>
              </w:txbxContent>
            </v:textbox>
            <w10:wrap type="none"/>
          </v:shape>
        </w:pict>
      </w:r>
      <w:r>
        <w:rPr/>
        <w:pict>
          <v:shape style="position:absolute;margin-left:71.480003pt;margin-top:152.549561pt;width:155pt;height:27.3pt;mso-position-horizontal-relative:page;mso-position-vertical-relative:page;z-index:-13960" type="#_x0000_t202" filled="false" stroked="false">
            <v:textbox inset="0,0,0,0">
              <w:txbxContent>
                <w:p>
                  <w:pPr>
                    <w:pStyle w:val="BodyText"/>
                    <w:spacing w:line="243" w:lineRule="exact"/>
                  </w:pPr>
                  <w:r>
                    <w:rPr>
                      <w:rFonts w:ascii="Calibri" w:hAnsi="Calibri" w:eastAsia="Calibri"/>
                      <w:w w:val="95"/>
                    </w:rPr>
                    <w:t>A</w:t>
                  </w:r>
                  <w:r>
                    <w:rPr>
                      <w:w w:val="95"/>
                    </w:rPr>
                    <w:t>．引发英国史上的“光荣革命”</w:t>
                  </w:r>
                </w:p>
                <w:p>
                  <w:pPr>
                    <w:pStyle w:val="BodyText"/>
                    <w:spacing w:line="286" w:lineRule="exact"/>
                  </w:pPr>
                  <w:r>
                    <w:rPr>
                      <w:rFonts w:ascii="Calibri" w:eastAsia="Calibri"/>
                      <w:w w:val="95"/>
                    </w:rPr>
                    <w:t>C</w:t>
                  </w:r>
                  <w:r>
                    <w:rPr>
                      <w:w w:val="95"/>
                    </w:rPr>
                    <w:t>．标志着英国责任内阁制确立</w:t>
                  </w:r>
                </w:p>
              </w:txbxContent>
            </v:textbox>
            <w10:wrap type="none"/>
          </v:shape>
        </w:pict>
      </w:r>
      <w:r>
        <w:rPr/>
        <w:pict>
          <v:shape style="position:absolute;margin-left:244.639999pt;margin-top:152.549561pt;width:144.9pt;height:27.3pt;mso-position-horizontal-relative:page;mso-position-vertical-relative:page;z-index:-13936" type="#_x0000_t202" filled="false" stroked="false">
            <v:textbox inset="0,0,0,0">
              <w:txbxContent>
                <w:p>
                  <w:pPr>
                    <w:pStyle w:val="BodyText"/>
                    <w:spacing w:line="243" w:lineRule="exact"/>
                  </w:pPr>
                  <w:r>
                    <w:rPr>
                      <w:rFonts w:ascii="Calibri" w:eastAsia="Calibri"/>
                      <w:w w:val="95"/>
                    </w:rPr>
                    <w:t>B</w:t>
                  </w:r>
                  <w:r>
                    <w:rPr>
                      <w:w w:val="95"/>
                    </w:rPr>
                    <w:t>．使国王成为彻底无权的虚君</w:t>
                  </w:r>
                </w:p>
                <w:p>
                  <w:pPr>
                    <w:pStyle w:val="BodyText"/>
                    <w:spacing w:line="286" w:lineRule="exact"/>
                  </w:pPr>
                  <w:r>
                    <w:rPr>
                      <w:rFonts w:ascii="Calibri" w:eastAsia="Calibri"/>
                      <w:w w:val="95"/>
                    </w:rPr>
                    <w:t>D</w:t>
                  </w:r>
                  <w:r>
                    <w:rPr>
                      <w:w w:val="95"/>
                    </w:rPr>
                    <w:t>．为英国经济增长提供了保障</w:t>
                  </w:r>
                </w:p>
              </w:txbxContent>
            </v:textbox>
            <w10:wrap type="none"/>
          </v:shape>
        </w:pict>
      </w:r>
      <w:r>
        <w:rPr/>
        <w:pict>
          <v:shape style="position:absolute;margin-left:60.919998pt;margin-top:179.789551pt;width:478.45pt;height:26.15pt;mso-position-horizontal-relative:page;mso-position-vertical-relative:page;z-index:-13912" type="#_x0000_t202" filled="false" stroked="false">
            <v:textbox inset="0,0,0,0">
              <w:txbxContent>
                <w:p>
                  <w:pPr>
                    <w:pStyle w:val="BodyText"/>
                    <w:spacing w:line="243" w:lineRule="exact"/>
                  </w:pPr>
                  <w:r>
                    <w:rPr>
                      <w:rFonts w:ascii="Calibri" w:eastAsia="Calibri"/>
                    </w:rPr>
                    <w:t>15.</w:t>
                  </w:r>
                  <w:r>
                    <w:rPr/>
                    <w:t>列宁认为，这部著作以天才的透彻而鲜明的语言描述了新的世界观，即彻底的唯物主义、最全面最深</w:t>
                  </w:r>
                </w:p>
                <w:p>
                  <w:pPr>
                    <w:pStyle w:val="BodyText"/>
                    <w:spacing w:line="260" w:lineRule="exact"/>
                    <w:ind w:left="334"/>
                  </w:pPr>
                  <w:r>
                    <w:rPr>
                      <w:w w:val="95"/>
                    </w:rPr>
                    <w:t>刻的辩证法，以及关于阶级斗争和无产阶级肩负的革命使命的理论。该著作是</w:t>
                  </w:r>
                </w:p>
              </w:txbxContent>
            </v:textbox>
            <w10:wrap type="none"/>
          </v:shape>
        </w:pict>
      </w:r>
      <w:r>
        <w:rPr/>
        <w:pict>
          <v:shape style="position:absolute;margin-left:71.480003pt;margin-top:207.028549pt;width:99.55pt;height:27.3pt;mso-position-horizontal-relative:page;mso-position-vertical-relative:page;z-index:-13888" type="#_x0000_t202" filled="false" stroked="false">
            <v:textbox inset="0,0,0,0">
              <w:txbxContent>
                <w:p>
                  <w:pPr>
                    <w:pStyle w:val="BodyText"/>
                    <w:spacing w:line="242" w:lineRule="exact"/>
                  </w:pPr>
                  <w:r>
                    <w:rPr>
                      <w:rFonts w:ascii="Calibri" w:eastAsia="Calibri"/>
                    </w:rPr>
                    <w:t>A</w:t>
                  </w:r>
                  <w:r>
                    <w:rPr/>
                    <w:t>． 《权利法案》</w:t>
                  </w:r>
                </w:p>
                <w:p>
                  <w:pPr>
                    <w:pStyle w:val="BodyText"/>
                    <w:spacing w:line="288" w:lineRule="exact"/>
                  </w:pPr>
                  <w:r>
                    <w:rPr>
                      <w:rFonts w:ascii="Calibri" w:eastAsia="Calibri"/>
                    </w:rPr>
                    <w:t>C</w:t>
                  </w:r>
                  <w:r>
                    <w:rPr/>
                    <w:t>． 《</w:t>
                  </w:r>
                  <w:r>
                    <w:rPr>
                      <w:rFonts w:ascii="Calibri" w:eastAsia="Calibri"/>
                    </w:rPr>
                    <w:t>1787 </w:t>
                  </w:r>
                  <w:r>
                    <w:rPr/>
                    <w:t>年宪法》</w:t>
                  </w:r>
                </w:p>
              </w:txbxContent>
            </v:textbox>
            <w10:wrap type="none"/>
          </v:shape>
        </w:pict>
      </w:r>
      <w:r>
        <w:rPr/>
        <w:pict>
          <v:shape style="position:absolute;margin-left:200.720001pt;margin-top:207.028549pt;width:88.35pt;height:27.3pt;mso-position-horizontal-relative:page;mso-position-vertical-relative:page;z-index:-13864" type="#_x0000_t202" filled="false" stroked="false">
            <v:textbox inset="0,0,0,0">
              <w:txbxContent>
                <w:p>
                  <w:pPr>
                    <w:pStyle w:val="BodyText"/>
                    <w:spacing w:line="242" w:lineRule="exact"/>
                    <w:ind w:left="58"/>
                  </w:pPr>
                  <w:r>
                    <w:rPr>
                      <w:rFonts w:ascii="Calibri" w:eastAsia="Calibri"/>
                      <w:spacing w:val="0"/>
                      <w:w w:val="99"/>
                    </w:rPr>
                    <w:t>B</w:t>
                  </w:r>
                  <w:r>
                    <w:rPr>
                      <w:spacing w:val="-14"/>
                      <w:w w:val="99"/>
                    </w:rPr>
                    <w:t>．《共产党宣言》</w:t>
                  </w:r>
                </w:p>
                <w:p>
                  <w:pPr>
                    <w:pStyle w:val="BodyText"/>
                    <w:spacing w:line="288" w:lineRule="exact"/>
                  </w:pPr>
                  <w:r>
                    <w:rPr>
                      <w:rFonts w:ascii="Calibri" w:eastAsia="Calibri"/>
                      <w:spacing w:val="0"/>
                      <w:w w:val="99"/>
                    </w:rPr>
                    <w:t>D</w:t>
                  </w:r>
                  <w:r>
                    <w:rPr>
                      <w:spacing w:val="-19"/>
                      <w:w w:val="99"/>
                    </w:rPr>
                    <w:t>．《资本论》</w:t>
                  </w:r>
                </w:p>
              </w:txbxContent>
            </v:textbox>
            <w10:wrap type="none"/>
          </v:shape>
        </w:pict>
      </w:r>
      <w:r>
        <w:rPr/>
        <w:pict>
          <v:shape style="position:absolute;margin-left:60.919998pt;margin-top:234.269562pt;width:360.9pt;height:135pt;mso-position-horizontal-relative:page;mso-position-vertical-relative:page;z-index:-13840" type="#_x0000_t202" filled="false" stroked="false">
            <v:textbox inset="0,0,0,0">
              <w:txbxContent>
                <w:p>
                  <w:pPr>
                    <w:pStyle w:val="BodyText"/>
                    <w:spacing w:line="241" w:lineRule="exact"/>
                  </w:pPr>
                  <w:r>
                    <w:rPr>
                      <w:rFonts w:ascii="Calibri" w:eastAsia="Calibri"/>
                    </w:rPr>
                    <w:t>16.</w:t>
                  </w:r>
                  <w:r>
                    <w:rPr/>
                    <w:t>右图是一幅名为《同病相怜》的美国漫画，创作于 </w:t>
                  </w:r>
                  <w:r>
                    <w:rPr>
                      <w:rFonts w:ascii="Calibri" w:eastAsia="Calibri"/>
                    </w:rPr>
                    <w:t>1865 </w:t>
                  </w:r>
                  <w:r>
                    <w:rPr/>
                    <w:t>年，</w:t>
                  </w:r>
                </w:p>
                <w:p>
                  <w:pPr>
                    <w:pStyle w:val="BodyText"/>
                    <w:spacing w:line="259" w:lineRule="exact"/>
                  </w:pPr>
                  <w:r>
                    <w:rPr>
                      <w:w w:val="95"/>
                    </w:rPr>
                    <w:t>意在说明当时的美国社会情况。漫画反映的是</w:t>
                  </w:r>
                </w:p>
                <w:p>
                  <w:pPr>
                    <w:pStyle w:val="BodyText"/>
                    <w:spacing w:line="287" w:lineRule="exact"/>
                    <w:ind w:left="231"/>
                  </w:pPr>
                  <w:r>
                    <w:rPr>
                      <w:rFonts w:ascii="Calibri" w:eastAsia="Calibri"/>
                      <w:w w:val="95"/>
                    </w:rPr>
                    <w:t>A</w:t>
                  </w:r>
                  <w:r>
                    <w:rPr>
                      <w:w w:val="95"/>
                    </w:rPr>
                    <w:t>．英国殖民统治严重阻碍北美发展</w:t>
                  </w:r>
                </w:p>
                <w:p>
                  <w:pPr>
                    <w:pStyle w:val="BodyText"/>
                    <w:spacing w:line="272" w:lineRule="exact"/>
                    <w:ind w:left="231"/>
                  </w:pPr>
                  <w:r>
                    <w:rPr>
                      <w:rFonts w:ascii="Calibri" w:eastAsia="Calibri"/>
                      <w:w w:val="95"/>
                    </w:rPr>
                    <w:t>B</w:t>
                  </w:r>
                  <w:r>
                    <w:rPr>
                      <w:w w:val="95"/>
                    </w:rPr>
                    <w:t>．美国独立战争付出了惨重的代价</w:t>
                  </w:r>
                </w:p>
                <w:p>
                  <w:pPr>
                    <w:pStyle w:val="BodyText"/>
                    <w:spacing w:line="272" w:lineRule="exact"/>
                    <w:ind w:left="231"/>
                  </w:pPr>
                  <w:r>
                    <w:rPr>
                      <w:rFonts w:ascii="Calibri" w:eastAsia="Calibri"/>
                      <w:w w:val="95"/>
                    </w:rPr>
                    <w:t>C</w:t>
                  </w:r>
                  <w:r>
                    <w:rPr>
                      <w:w w:val="95"/>
                    </w:rPr>
                    <w:t>．机器生产给普通民众造成了伤残</w:t>
                  </w:r>
                </w:p>
                <w:p>
                  <w:pPr>
                    <w:pStyle w:val="BodyText"/>
                    <w:spacing w:line="272" w:lineRule="exact"/>
                    <w:ind w:left="231"/>
                  </w:pPr>
                  <w:r>
                    <w:rPr>
                      <w:rFonts w:ascii="Calibri" w:eastAsia="Calibri"/>
                      <w:w w:val="95"/>
                    </w:rPr>
                    <w:t>D</w:t>
                  </w:r>
                  <w:r>
                    <w:rPr>
                      <w:w w:val="95"/>
                    </w:rPr>
                    <w:t>．美国南北战争维护了国家的统一</w:t>
                  </w:r>
                </w:p>
                <w:p>
                  <w:pPr>
                    <w:pStyle w:val="BodyText"/>
                    <w:spacing w:line="216" w:lineRule="auto" w:before="15"/>
                    <w:ind w:left="334" w:right="17" w:hanging="315"/>
                    <w:jc w:val="both"/>
                  </w:pPr>
                  <w:r>
                    <w:rPr>
                      <w:rFonts w:ascii="Calibri" w:hAnsi="Calibri" w:eastAsia="Calibri"/>
                    </w:rPr>
                    <w:t>17.</w:t>
                  </w:r>
                  <w:r>
                    <w:rPr>
                      <w:spacing w:val="-2"/>
                    </w:rPr>
                    <w:t>苏联散文集《莫斯科：时空变化的万花筒》生动地再现了 </w:t>
                  </w:r>
                  <w:r>
                    <w:rPr>
                      <w:rFonts w:ascii="Calibri" w:hAnsi="Calibri" w:eastAsia="Calibri"/>
                    </w:rPr>
                    <w:t>20 </w:t>
                  </w:r>
                  <w:r>
                    <w:rPr/>
                    <w:t>世纪二三十年</w:t>
                  </w:r>
                  <w:r>
                    <w:rPr>
                      <w:spacing w:val="-4"/>
                    </w:rPr>
                    <w:t>代莫斯科的独特面貌。在其第 </w:t>
                  </w:r>
                  <w:r>
                    <w:rPr>
                      <w:rFonts w:ascii="Calibri" w:hAnsi="Calibri" w:eastAsia="Calibri"/>
                    </w:rPr>
                    <w:t>1 </w:t>
                  </w:r>
                  <w:r>
                    <w:rPr/>
                    <w:t>章《贸易之复兴——</w:t>
                  </w:r>
                  <w:r>
                    <w:rPr>
                      <w:rFonts w:ascii="Calibri" w:hAnsi="Calibri" w:eastAsia="Calibri"/>
                    </w:rPr>
                    <w:t>1922 </w:t>
                  </w:r>
                  <w:r>
                    <w:rPr/>
                    <w:t>年初的莫斯科》</w:t>
                  </w:r>
                  <w:r>
                    <w:rPr>
                      <w:spacing w:val="-19"/>
                      <w:w w:val="99"/>
                    </w:rPr>
                    <w:t>中提到：“</w:t>
                  </w:r>
                  <w:r>
                    <w:rPr>
                      <w:rFonts w:ascii="Calibri" w:hAnsi="Calibri" w:eastAsia="Calibri"/>
                      <w:spacing w:val="-1"/>
                      <w:w w:val="99"/>
                    </w:rPr>
                    <w:t>1</w:t>
                  </w:r>
                  <w:r>
                    <w:rPr>
                      <w:rFonts w:ascii="Calibri" w:hAnsi="Calibri" w:eastAsia="Calibri"/>
                      <w:w w:val="99"/>
                    </w:rPr>
                    <w:t>1</w:t>
                  </w:r>
                  <w:r>
                    <w:rPr>
                      <w:rFonts w:ascii="Calibri" w:hAnsi="Calibri" w:eastAsia="Calibri"/>
                    </w:rPr>
                    <w:t> </w:t>
                  </w:r>
                  <w:r>
                    <w:rPr>
                      <w:spacing w:val="-8"/>
                      <w:w w:val="99"/>
                    </w:rPr>
                    <w:t>月末，《消息报》上第一次出现了广告。如今，所有的报纸和</w:t>
                  </w:r>
                  <w:r>
                    <w:rPr>
                      <w:spacing w:val="-14"/>
                      <w:w w:val="95"/>
                    </w:rPr>
                    <w:t>贸易指南上广告已是琳琅满目。”这一描述</w:t>
                  </w:r>
                </w:p>
              </w:txbxContent>
            </v:textbox>
            <w10:wrap type="none"/>
          </v:shape>
        </w:pict>
      </w:r>
      <w:r>
        <w:rPr/>
        <w:pict>
          <v:shape style="position:absolute;margin-left:76.639999pt;margin-top:370.469543pt;width:133.950pt;height:27.3pt;mso-position-horizontal-relative:page;mso-position-vertical-relative:page;z-index:-13816" type="#_x0000_t202" filled="false" stroked="false">
            <v:textbox inset="0,0,0,0">
              <w:txbxContent>
                <w:p>
                  <w:pPr>
                    <w:pStyle w:val="BodyText"/>
                    <w:spacing w:line="242" w:lineRule="exact"/>
                  </w:pPr>
                  <w:r>
                    <w:rPr>
                      <w:rFonts w:ascii="Calibri" w:eastAsia="Calibri"/>
                      <w:w w:val="95"/>
                    </w:rPr>
                    <w:t>A</w:t>
                  </w:r>
                  <w:r>
                    <w:rPr>
                      <w:w w:val="95"/>
                    </w:rPr>
                    <w:t>．反映工业化建设成果显著</w:t>
                  </w:r>
                </w:p>
                <w:p>
                  <w:pPr>
                    <w:pStyle w:val="BodyText"/>
                    <w:spacing w:line="288" w:lineRule="exact"/>
                  </w:pPr>
                  <w:r>
                    <w:rPr>
                      <w:rFonts w:ascii="Calibri" w:eastAsia="Calibri"/>
                      <w:w w:val="95"/>
                    </w:rPr>
                    <w:t>C</w:t>
                  </w:r>
                  <w:r>
                    <w:rPr>
                      <w:w w:val="95"/>
                    </w:rPr>
                    <w:t>．真实呈现苏联模式的成效</w:t>
                  </w:r>
                </w:p>
              </w:txbxContent>
            </v:textbox>
            <w10:wrap type="none"/>
          </v:shape>
        </w:pict>
      </w:r>
      <w:r>
        <w:rPr/>
        <w:pict>
          <v:shape style="position:absolute;margin-left:233.479996pt;margin-top:370.469543pt;width:144.85pt;height:27.3pt;mso-position-horizontal-relative:page;mso-position-vertical-relative:page;z-index:-13792" type="#_x0000_t202" filled="false" stroked="false">
            <v:textbox inset="0,0,0,0">
              <w:txbxContent>
                <w:p>
                  <w:pPr>
                    <w:pStyle w:val="BodyText"/>
                    <w:spacing w:line="242" w:lineRule="exact"/>
                    <w:ind w:left="29"/>
                  </w:pPr>
                  <w:r>
                    <w:rPr>
                      <w:rFonts w:ascii="Calibri" w:eastAsia="Calibri"/>
                      <w:w w:val="95"/>
                    </w:rPr>
                    <w:t>B</w:t>
                  </w:r>
                  <w:r>
                    <w:rPr>
                      <w:w w:val="95"/>
                    </w:rPr>
                    <w:t>．折射出新经济政策激发生机</w:t>
                  </w:r>
                </w:p>
                <w:p>
                  <w:pPr>
                    <w:pStyle w:val="BodyText"/>
                    <w:spacing w:line="288" w:lineRule="exact"/>
                  </w:pPr>
                  <w:r>
                    <w:rPr>
                      <w:rFonts w:ascii="Calibri" w:eastAsia="Calibri"/>
                      <w:w w:val="95"/>
                    </w:rPr>
                    <w:t>D</w:t>
                  </w:r>
                  <w:r>
                    <w:rPr>
                      <w:w w:val="95"/>
                    </w:rPr>
                    <w:t>．说明广告不断推动经济发展</w:t>
                  </w:r>
                </w:p>
              </w:txbxContent>
            </v:textbox>
            <w10:wrap type="none"/>
          </v:shape>
        </w:pict>
      </w:r>
      <w:r>
        <w:rPr/>
        <w:pict>
          <v:shape style="position:absolute;margin-left:60.919998pt;margin-top:397.709564pt;width:478.45pt;height:26.05pt;mso-position-horizontal-relative:page;mso-position-vertical-relative:page;z-index:-13768" type="#_x0000_t202" filled="false" stroked="false">
            <v:textbox inset="0,0,0,0">
              <w:txbxContent>
                <w:p>
                  <w:pPr>
                    <w:pStyle w:val="BodyText"/>
                    <w:spacing w:line="241" w:lineRule="exact"/>
                  </w:pPr>
                  <w:r>
                    <w:rPr>
                      <w:rFonts w:ascii="Calibri" w:hAnsi="Calibri" w:eastAsia="Calibri"/>
                    </w:rPr>
                    <w:t>18.</w:t>
                  </w:r>
                  <w:r>
                    <w:rPr/>
                    <w:t>“他们坐在巴黎，决定哪些国家将存在，哪些国家将不存在，它们的边界应如何划分，以及中东和世</w:t>
                  </w:r>
                </w:p>
                <w:p>
                  <w:pPr>
                    <w:pStyle w:val="BodyText"/>
                    <w:spacing w:line="260" w:lineRule="exact"/>
                    <w:ind w:left="334"/>
                  </w:pPr>
                  <w:r>
                    <w:rPr>
                      <w:w w:val="95"/>
                    </w:rPr>
                    <w:t>界其他地区在战胜国如何分配等。”这反映了当时</w:t>
                  </w:r>
                </w:p>
              </w:txbxContent>
            </v:textbox>
            <w10:wrap type="none"/>
          </v:shape>
        </w:pict>
      </w:r>
      <w:r>
        <w:rPr/>
        <w:pict>
          <v:shape style="position:absolute;margin-left:76.639999pt;margin-top:424.949554pt;width:96.4pt;height:26.05pt;mso-position-horizontal-relative:page;mso-position-vertical-relative:page;z-index:-13744" type="#_x0000_t202" filled="false" stroked="false">
            <v:textbox inset="0,0,0,0">
              <w:txbxContent>
                <w:p>
                  <w:pPr>
                    <w:pStyle w:val="BodyText"/>
                    <w:spacing w:line="227" w:lineRule="exact"/>
                  </w:pPr>
                  <w:r>
                    <w:rPr>
                      <w:w w:val="95"/>
                    </w:rPr>
                    <w:t>A.合理解决国际争端</w:t>
                  </w:r>
                </w:p>
                <w:p>
                  <w:pPr>
                    <w:pStyle w:val="BodyText"/>
                    <w:spacing w:line="273" w:lineRule="exact"/>
                  </w:pPr>
                  <w:r>
                    <w:rPr>
                      <w:w w:val="95"/>
                    </w:rPr>
                    <w:t>C.大国强权主导世界</w:t>
                  </w:r>
                </w:p>
              </w:txbxContent>
            </v:textbox>
            <w10:wrap type="none"/>
          </v:shape>
        </w:pict>
      </w:r>
      <w:r>
        <w:rPr/>
        <w:pict>
          <v:shape style="position:absolute;margin-left:265.640015pt;margin-top:424.949554pt;width:117.4pt;height:26.05pt;mso-position-horizontal-relative:page;mso-position-vertical-relative:page;z-index:-13720" type="#_x0000_t202" filled="false" stroked="false">
            <v:textbox inset="0,0,0,0">
              <w:txbxContent>
                <w:p>
                  <w:pPr>
                    <w:pStyle w:val="BodyText"/>
                    <w:spacing w:line="227" w:lineRule="exact"/>
                  </w:pPr>
                  <w:r>
                    <w:rPr>
                      <w:w w:val="95"/>
                    </w:rPr>
                    <w:t>B.国际联盟存在明显不足</w:t>
                  </w:r>
                </w:p>
                <w:p>
                  <w:pPr>
                    <w:pStyle w:val="BodyText"/>
                    <w:spacing w:line="273" w:lineRule="exact"/>
                  </w:pPr>
                  <w:r>
                    <w:rPr>
                      <w:w w:val="95"/>
                    </w:rPr>
                    <w:t>D.帝国主义阵营更加巩固</w:t>
                  </w:r>
                </w:p>
              </w:txbxContent>
            </v:textbox>
            <w10:wrap type="none"/>
          </v:shape>
        </w:pict>
      </w:r>
      <w:r>
        <w:rPr/>
        <w:pict>
          <v:shape style="position:absolute;margin-left:55.639999pt;margin-top:452.06955pt;width:484pt;height:39.7pt;mso-position-horizontal-relative:page;mso-position-vertical-relative:page;z-index:-13696" type="#_x0000_t202" filled="false" stroked="false">
            <v:textbox inset="0,0,0,0">
              <w:txbxContent>
                <w:p>
                  <w:pPr>
                    <w:pStyle w:val="BodyText"/>
                    <w:spacing w:line="243" w:lineRule="exact"/>
                    <w:ind w:left="336" w:hanging="317"/>
                  </w:pPr>
                  <w:r>
                    <w:rPr>
                      <w:rFonts w:ascii="Calibri" w:eastAsia="Calibri"/>
                    </w:rPr>
                    <w:t>19.1942  </w:t>
                  </w:r>
                  <w:r>
                    <w:rPr/>
                    <w:t>年元旦，美国、英国、苏联和中国的代表签署了一份简短文件，第二天又有 </w:t>
                  </w:r>
                  <w:r>
                    <w:rPr>
                      <w:rFonts w:ascii="Calibri" w:eastAsia="Calibri"/>
                    </w:rPr>
                    <w:t>22  </w:t>
                  </w:r>
                  <w:r>
                    <w:rPr/>
                    <w:t>国代表签署了这</w:t>
                  </w:r>
                </w:p>
                <w:p>
                  <w:pPr>
                    <w:pStyle w:val="BodyText"/>
                    <w:spacing w:line="237" w:lineRule="auto"/>
                    <w:ind w:left="336" w:right="16"/>
                  </w:pPr>
                  <w:r>
                    <w:rPr>
                      <w:spacing w:val="-6"/>
                    </w:rPr>
                    <w:t>一文件。 文件要求签署国政府动用一切可用资源参与战争，不与敌国单独缔结停战</w:t>
                  </w:r>
                  <w:hyperlink r:id="rId8">
                    <w:r>
                      <w:rPr>
                        <w:spacing w:val="-2"/>
                      </w:rPr>
                      <w:t>协定与和约。这</w:t>
                    </w:r>
                  </w:hyperlink>
                  <w:r>
                    <w:rPr/>
                    <w:t>份</w:t>
                  </w:r>
                  <w:r>
                    <w:rPr>
                      <w:spacing w:val="-1"/>
                      <w:w w:val="95"/>
                    </w:rPr>
                    <w:t>文件</w:t>
                  </w:r>
                </w:p>
              </w:txbxContent>
            </v:textbox>
            <w10:wrap type="none"/>
          </v:shape>
        </w:pict>
      </w:r>
      <w:r>
        <w:rPr/>
        <w:pict>
          <v:shape style="position:absolute;margin-left:76.639999pt;margin-top:492.988556pt;width:175.45pt;height:27.3pt;mso-position-horizontal-relative:page;mso-position-vertical-relative:page;z-index:-13672" type="#_x0000_t202" filled="false" stroked="false">
            <v:textbox inset="0,0,0,0">
              <w:txbxContent>
                <w:p>
                  <w:pPr>
                    <w:pStyle w:val="BodyText"/>
                    <w:spacing w:line="243" w:lineRule="exact"/>
                  </w:pPr>
                  <w:r>
                    <w:rPr>
                      <w:rFonts w:ascii="Calibri" w:eastAsia="Calibri"/>
                      <w:w w:val="95"/>
                    </w:rPr>
                    <w:t>A</w:t>
                  </w:r>
                  <w:r>
                    <w:rPr>
                      <w:w w:val="95"/>
                    </w:rPr>
                    <w:t>．标志世界反法西斯联盟正式形成</w:t>
                  </w:r>
                </w:p>
                <w:p>
                  <w:pPr>
                    <w:pStyle w:val="BodyText"/>
                    <w:spacing w:line="286" w:lineRule="exact"/>
                  </w:pPr>
                  <w:r>
                    <w:rPr>
                      <w:rFonts w:ascii="Calibri" w:eastAsia="Calibri"/>
                      <w:w w:val="95"/>
                    </w:rPr>
                    <w:t>C</w:t>
                  </w:r>
                  <w:r>
                    <w:rPr>
                      <w:w w:val="95"/>
                    </w:rPr>
                    <w:t>．决定美、英盟军开辟欧洲第二战场</w:t>
                  </w:r>
                </w:p>
              </w:txbxContent>
            </v:textbox>
            <w10:wrap type="none"/>
          </v:shape>
        </w:pict>
      </w:r>
      <w:r>
        <w:rPr/>
        <w:pict>
          <v:shape style="position:absolute;margin-left:281.480011pt;margin-top:492.988556pt;width:113.2pt;height:27.3pt;mso-position-horizontal-relative:page;mso-position-vertical-relative:page;z-index:-13648" type="#_x0000_t202" filled="false" stroked="false">
            <v:textbox inset="0,0,0,0">
              <w:txbxContent>
                <w:p>
                  <w:pPr>
                    <w:pStyle w:val="BodyText"/>
                    <w:spacing w:line="243" w:lineRule="exact"/>
                  </w:pPr>
                  <w:r>
                    <w:rPr>
                      <w:rFonts w:ascii="Calibri" w:eastAsia="Calibri"/>
                      <w:w w:val="95"/>
                    </w:rPr>
                    <w:t>B</w:t>
                  </w:r>
                  <w:r>
                    <w:rPr>
                      <w:w w:val="95"/>
                    </w:rPr>
                    <w:t>．决定战后成立联合国</w:t>
                  </w:r>
                </w:p>
                <w:p>
                  <w:pPr>
                    <w:pStyle w:val="BodyText"/>
                    <w:spacing w:line="286" w:lineRule="exact"/>
                  </w:pPr>
                  <w:r>
                    <w:rPr>
                      <w:rFonts w:ascii="Calibri" w:eastAsia="Calibri"/>
                      <w:w w:val="95"/>
                    </w:rPr>
                    <w:t>D</w:t>
                  </w:r>
                  <w:r>
                    <w:rPr>
                      <w:w w:val="95"/>
                    </w:rPr>
                    <w:t>．敦促日本无条件投降</w:t>
                  </w:r>
                </w:p>
              </w:txbxContent>
            </v:textbox>
            <w10:wrap type="none"/>
          </v:shape>
        </w:pict>
      </w:r>
      <w:r>
        <w:rPr/>
        <w:pict>
          <v:shape style="position:absolute;margin-left:55.639999pt;margin-top:519.896912pt;width:353.95pt;height:41.2pt;mso-position-horizontal-relative:page;mso-position-vertical-relative:page;z-index:-13624" type="#_x0000_t202" filled="false" stroked="false">
            <v:textbox inset="0,0,0,0">
              <w:txbxContent>
                <w:p>
                  <w:pPr>
                    <w:pStyle w:val="BodyText"/>
                    <w:spacing w:line="216" w:lineRule="auto"/>
                    <w:ind w:left="336" w:right="17" w:hanging="317"/>
                    <w:jc w:val="both"/>
                  </w:pPr>
                  <w:r>
                    <w:rPr>
                      <w:rFonts w:ascii="Calibri" w:eastAsia="Calibri"/>
                    </w:rPr>
                    <w:t>20</w:t>
                  </w:r>
                  <w:r>
                    <w:rPr>
                      <w:rFonts w:ascii="Times New Roman" w:eastAsia="Times New Roman"/>
                    </w:rPr>
                    <w:t>.</w:t>
                  </w:r>
                  <w:r>
                    <w:rPr/>
                    <w:t>电子计算机的发展经历了电子管、晶体管、集成电路、微处理器、互联网</w:t>
                  </w:r>
                  <w:r>
                    <w:rPr>
                      <w:spacing w:val="-5"/>
                      <w:w w:val="95"/>
                    </w:rPr>
                    <w:t>等阶段。世界范围内个人电脑使用数量持续增长，如右图所示</w:t>
                  </w:r>
                  <w:r>
                    <w:rPr>
                      <w:rFonts w:ascii="Calibri" w:eastAsia="Calibri"/>
                      <w:w w:val="95"/>
                    </w:rPr>
                    <w:t>(</w:t>
                  </w:r>
                  <w:r>
                    <w:rPr>
                      <w:spacing w:val="-5"/>
                      <w:w w:val="95"/>
                    </w:rPr>
                    <w:t>单位：百万  台</w:t>
                  </w:r>
                  <w:r>
                    <w:rPr>
                      <w:rFonts w:ascii="Calibri" w:eastAsia="Calibri"/>
                      <w:spacing w:val="-5"/>
                      <w:w w:val="95"/>
                    </w:rPr>
                    <w:t>)</w:t>
                  </w:r>
                  <w:r>
                    <w:rPr>
                      <w:spacing w:val="-5"/>
                      <w:w w:val="95"/>
                    </w:rPr>
                    <w:t>。这对人类的影响是</w:t>
                  </w:r>
                </w:p>
              </w:txbxContent>
            </v:textbox>
            <w10:wrap type="none"/>
          </v:shape>
        </w:pict>
      </w:r>
      <w:r>
        <w:rPr/>
        <w:pict>
          <v:shape style="position:absolute;margin-left:71.480003pt;margin-top:561.028564pt;width:84.15pt;height:27.3pt;mso-position-horizontal-relative:page;mso-position-vertical-relative:page;z-index:-13600" type="#_x0000_t202" filled="false" stroked="false">
            <v:textbox inset="0,0,0,0">
              <w:txbxContent>
                <w:p>
                  <w:pPr>
                    <w:pStyle w:val="BodyText"/>
                    <w:spacing w:line="243" w:lineRule="exact"/>
                  </w:pPr>
                  <w:r>
                    <w:rPr>
                      <w:rFonts w:ascii="Calibri" w:eastAsia="Calibri"/>
                      <w:w w:val="95"/>
                    </w:rPr>
                    <w:t>A.</w:t>
                  </w:r>
                  <w:r>
                    <w:rPr>
                      <w:w w:val="95"/>
                    </w:rPr>
                    <w:t>推动社会信息化</w:t>
                  </w:r>
                </w:p>
                <w:p>
                  <w:pPr>
                    <w:pStyle w:val="BodyText"/>
                    <w:spacing w:line="286" w:lineRule="exact"/>
                  </w:pPr>
                  <w:r>
                    <w:rPr>
                      <w:rFonts w:ascii="Calibri" w:eastAsia="Calibri"/>
                      <w:w w:val="95"/>
                    </w:rPr>
                    <w:t>C.</w:t>
                  </w:r>
                  <w:r>
                    <w:rPr>
                      <w:w w:val="95"/>
                    </w:rPr>
                    <w:t>不结盟运动兴起</w:t>
                  </w:r>
                </w:p>
              </w:txbxContent>
            </v:textbox>
            <w10:wrap type="none"/>
          </v:shape>
        </w:pict>
      </w:r>
      <w:r>
        <w:rPr/>
        <w:pict>
          <v:shape style="position:absolute;margin-left:202.639999pt;margin-top:561.028564pt;width:94.75pt;height:27.3pt;mso-position-horizontal-relative:page;mso-position-vertical-relative:page;z-index:-13576" type="#_x0000_t202" filled="false" stroked="false">
            <v:textbox inset="0,0,0,0">
              <w:txbxContent>
                <w:p>
                  <w:pPr>
                    <w:pStyle w:val="BodyText"/>
                    <w:spacing w:line="243" w:lineRule="exact"/>
                  </w:pPr>
                  <w:r>
                    <w:rPr>
                      <w:rFonts w:ascii="Calibri" w:eastAsia="Calibri"/>
                      <w:w w:val="95"/>
                    </w:rPr>
                    <w:t>B.</w:t>
                  </w:r>
                  <w:r>
                    <w:rPr>
                      <w:w w:val="95"/>
                    </w:rPr>
                    <w:t>建立社会保障制度</w:t>
                  </w:r>
                </w:p>
                <w:p>
                  <w:pPr>
                    <w:pStyle w:val="BodyText"/>
                    <w:spacing w:line="286" w:lineRule="exact"/>
                  </w:pPr>
                  <w:r>
                    <w:rPr>
                      <w:rFonts w:ascii="Calibri" w:eastAsia="Calibri"/>
                      <w:w w:val="95"/>
                    </w:rPr>
                    <w:t>D.</w:t>
                  </w:r>
                  <w:r>
                    <w:rPr>
                      <w:w w:val="95"/>
                    </w:rPr>
                    <w:t>严重污染生态环境</w:t>
                  </w:r>
                </w:p>
              </w:txbxContent>
            </v:textbox>
            <w10:wrap type="none"/>
          </v:shape>
        </w:pict>
      </w:r>
      <w:r>
        <w:rPr/>
        <w:pict>
          <v:shape style="position:absolute;margin-left:55.639999pt;margin-top:592.109558pt;width:483.85pt;height:67.55pt;mso-position-horizontal-relative:page;mso-position-vertical-relative:page;z-index:-13552" type="#_x0000_t202" filled="false" stroked="false">
            <v:textbox inset="0,0,0,0">
              <w:txbxContent>
                <w:p>
                  <w:pPr>
                    <w:spacing w:line="229" w:lineRule="exact" w:before="0"/>
                    <w:ind w:left="20" w:right="0" w:firstLine="0"/>
                    <w:jc w:val="left"/>
                    <w:rPr>
                      <w:b/>
                      <w:sz w:val="21"/>
                    </w:rPr>
                  </w:pPr>
                  <w:r>
                    <w:rPr>
                      <w:b/>
                      <w:sz w:val="21"/>
                    </w:rPr>
                    <w:t>二、材料解析题。本题共 3 小题，共 30 分。</w:t>
                  </w:r>
                </w:p>
                <w:p>
                  <w:pPr>
                    <w:spacing w:line="216" w:lineRule="auto" w:before="41"/>
                    <w:ind w:left="293" w:right="2625" w:hanging="274"/>
                    <w:jc w:val="left"/>
                    <w:rPr>
                      <w:rFonts w:ascii="新宋体" w:hAnsi="新宋体" w:eastAsia="新宋体" w:hint="eastAsia"/>
                      <w:b/>
                      <w:sz w:val="21"/>
                    </w:rPr>
                  </w:pPr>
                  <w:r>
                    <w:rPr>
                      <w:rFonts w:ascii="Calibri" w:hAnsi="Calibri" w:eastAsia="Calibri"/>
                      <w:b/>
                      <w:w w:val="95"/>
                      <w:sz w:val="21"/>
                    </w:rPr>
                    <w:t>21</w:t>
                  </w:r>
                  <w:r>
                    <w:rPr>
                      <w:rFonts w:ascii="新宋体" w:hAnsi="新宋体" w:eastAsia="新宋体" w:hint="eastAsia"/>
                      <w:b/>
                      <w:w w:val="95"/>
                      <w:sz w:val="21"/>
                    </w:rPr>
                    <w:t>．近几年来，历史、考古、文化成了“自带流量”的热门词汇。阅读材料  回答问题。</w:t>
                  </w:r>
                </w:p>
                <w:p>
                  <w:pPr>
                    <w:spacing w:line="271" w:lineRule="exact" w:before="0"/>
                    <w:ind w:left="293" w:right="0" w:firstLine="0"/>
                    <w:jc w:val="left"/>
                    <w:rPr>
                      <w:rFonts w:ascii="新宋体" w:eastAsia="新宋体" w:hint="eastAsia"/>
                      <w:b/>
                      <w:sz w:val="21"/>
                    </w:rPr>
                  </w:pPr>
                  <w:r>
                    <w:rPr>
                      <w:rFonts w:ascii="新宋体" w:eastAsia="新宋体" w:hint="eastAsia"/>
                      <w:b/>
                      <w:w w:val="95"/>
                      <w:sz w:val="21"/>
                    </w:rPr>
                    <w:t>【典籍里的中国】</w:t>
                  </w:r>
                </w:p>
                <w:p>
                  <w:pPr>
                    <w:pStyle w:val="BodyText"/>
                    <w:spacing w:line="274" w:lineRule="exact"/>
                    <w:ind w:left="293"/>
                    <w:rPr>
                      <w:rFonts w:ascii="新宋体" w:eastAsia="新宋体" w:hint="eastAsia"/>
                    </w:rPr>
                  </w:pPr>
                  <w:r>
                    <w:rPr>
                      <w:rFonts w:ascii="新宋体" w:eastAsia="新宋体" w:hint="eastAsia"/>
                      <w:b/>
                    </w:rPr>
                    <w:t>材料一 </w:t>
                  </w:r>
                  <w:r>
                    <w:rPr>
                      <w:rFonts w:ascii="新宋体" w:eastAsia="新宋体" w:hint="eastAsia"/>
                    </w:rPr>
                    <w:t>为政以德，譬如北辰，居其所而众星共之。道之以政，齐之以刑，民免而无耻；道之以德，齐</w:t>
                  </w:r>
                </w:p>
              </w:txbxContent>
            </v:textbox>
            <w10:wrap type="none"/>
          </v:shape>
        </w:pict>
      </w:r>
      <w:r>
        <w:rPr/>
        <w:pict>
          <v:shape style="position:absolute;margin-left:69.320pt;margin-top:660.749573pt;width:96.4pt;height:26.15pt;mso-position-horizontal-relative:page;mso-position-vertical-relative:page;z-index:-13528" type="#_x0000_t202" filled="false" stroked="false">
            <v:textbox inset="0,0,0,0">
              <w:txbxContent>
                <w:p>
                  <w:pPr>
                    <w:pStyle w:val="BodyText"/>
                    <w:spacing w:line="229" w:lineRule="exact"/>
                    <w:rPr>
                      <w:rFonts w:ascii="新宋体" w:eastAsia="新宋体" w:hint="eastAsia"/>
                    </w:rPr>
                  </w:pPr>
                  <w:r>
                    <w:rPr>
                      <w:rFonts w:ascii="新宋体" w:eastAsia="新宋体" w:hint="eastAsia"/>
                      <w:w w:val="95"/>
                    </w:rPr>
                    <w:t>之以礼，有耻且格。</w:t>
                  </w:r>
                </w:p>
                <w:p>
                  <w:pPr>
                    <w:spacing w:line="274" w:lineRule="exact" w:before="0"/>
                    <w:ind w:left="20" w:right="0" w:firstLine="0"/>
                    <w:jc w:val="left"/>
                    <w:rPr>
                      <w:rFonts w:ascii="新宋体" w:eastAsia="新宋体" w:hint="eastAsia"/>
                      <w:b/>
                      <w:sz w:val="21"/>
                    </w:rPr>
                  </w:pPr>
                  <w:r>
                    <w:rPr>
                      <w:rFonts w:ascii="新宋体" w:eastAsia="新宋体" w:hint="eastAsia"/>
                      <w:b/>
                      <w:w w:val="95"/>
                      <w:sz w:val="21"/>
                    </w:rPr>
                    <w:t>【词曲中的历史】</w:t>
                  </w:r>
                </w:p>
              </w:txbxContent>
            </v:textbox>
            <w10:wrap type="none"/>
          </v:shape>
        </w:pict>
      </w:r>
      <w:r>
        <w:rPr/>
        <w:pict>
          <v:shape style="position:absolute;margin-left:415.880005pt;margin-top:660.749573pt;width:91.5pt;height:12.45pt;mso-position-horizontal-relative:page;mso-position-vertical-relative:page;z-index:-13504" type="#_x0000_t202" filled="false" stroked="false">
            <v:textbox inset="0,0,0,0">
              <w:txbxContent>
                <w:p>
                  <w:pPr>
                    <w:spacing w:line="229" w:lineRule="exact" w:before="0"/>
                    <w:ind w:left="20" w:right="0" w:firstLine="0"/>
                    <w:jc w:val="left"/>
                    <w:rPr>
                      <w:rFonts w:ascii="新宋体" w:hAnsi="新宋体" w:eastAsia="新宋体" w:hint="eastAsia"/>
                      <w:b/>
                      <w:sz w:val="21"/>
                    </w:rPr>
                  </w:pPr>
                  <w:r>
                    <w:rPr>
                      <w:rFonts w:ascii="新宋体" w:hAnsi="新宋体" w:eastAsia="新宋体" w:hint="eastAsia"/>
                      <w:b/>
                      <w:w w:val="95"/>
                      <w:sz w:val="21"/>
                    </w:rPr>
                    <w:t>——《论语•为政》</w:t>
                  </w:r>
                </w:p>
              </w:txbxContent>
            </v:textbox>
            <w10:wrap type="none"/>
          </v:shape>
        </w:pict>
      </w:r>
      <w:r>
        <w:rPr/>
        <w:pict>
          <v:shape style="position:absolute;margin-left:69.320pt;margin-top:687.988525pt;width:475.7pt;height:12.45pt;mso-position-horizontal-relative:page;mso-position-vertical-relative:page;z-index:-13480" type="#_x0000_t202" filled="false" stroked="false">
            <v:textbox inset="0,0,0,0">
              <w:txbxContent>
                <w:p>
                  <w:pPr>
                    <w:pStyle w:val="BodyText"/>
                    <w:spacing w:line="229" w:lineRule="exact"/>
                    <w:rPr>
                      <w:rFonts w:ascii="新宋体" w:eastAsia="新宋体" w:hint="eastAsia"/>
                    </w:rPr>
                  </w:pPr>
                  <w:r>
                    <w:rPr>
                      <w:rFonts w:ascii="新宋体" w:eastAsia="新宋体" w:hint="eastAsia"/>
                      <w:b/>
                      <w:spacing w:val="-5"/>
                    </w:rPr>
                    <w:t>材料二 </w:t>
                  </w:r>
                  <w:r>
                    <w:rPr>
                      <w:rFonts w:ascii="新宋体" w:eastAsia="新宋体" w:hint="eastAsia"/>
                      <w:spacing w:val="-9"/>
                    </w:rPr>
                    <w:t>佳节又重阳，玉枕妙厨，半夜凉初透。东篱把酒黄昏后，有暗香盈袖。莫道不销魂，帘卷西风，</w:t>
                  </w:r>
                </w:p>
              </w:txbxContent>
            </v:textbox>
            <w10:wrap type="none"/>
          </v:shape>
        </w:pict>
      </w:r>
      <w:r>
        <w:rPr/>
        <w:pict>
          <v:shape style="position:absolute;margin-left:69.320pt;margin-top:701.669556pt;width:64.8500pt;height:12.45pt;mso-position-horizontal-relative:page;mso-position-vertical-relative:page;z-index:-13456" type="#_x0000_t202" filled="false" stroked="false">
            <v:textbox inset="0,0,0,0">
              <w:txbxContent>
                <w:p>
                  <w:pPr>
                    <w:pStyle w:val="BodyText"/>
                    <w:spacing w:line="229" w:lineRule="exact"/>
                    <w:rPr>
                      <w:rFonts w:ascii="新宋体" w:eastAsia="新宋体" w:hint="eastAsia"/>
                    </w:rPr>
                  </w:pPr>
                  <w:r>
                    <w:rPr>
                      <w:rFonts w:ascii="新宋体" w:eastAsia="新宋体" w:hint="eastAsia"/>
                      <w:w w:val="95"/>
                    </w:rPr>
                    <w:t>人比黄花瘦。</w:t>
                  </w:r>
                </w:p>
              </w:txbxContent>
            </v:textbox>
            <w10:wrap type="none"/>
          </v:shape>
        </w:pict>
      </w:r>
      <w:r>
        <w:rPr/>
        <w:pict>
          <v:shape style="position:absolute;margin-left:442.040009pt;margin-top:701.669556pt;width:49.6pt;height:13.6pt;mso-position-horizontal-relative:page;mso-position-vertical-relative:page;z-index:-13432" type="#_x0000_t202" filled="false" stroked="false">
            <v:textbox inset="0,0,0,0">
              <w:txbxContent>
                <w:p>
                  <w:pPr>
                    <w:spacing w:line="256" w:lineRule="exact" w:before="0"/>
                    <w:ind w:left="20" w:right="0" w:firstLine="0"/>
                    <w:jc w:val="left"/>
                    <w:rPr>
                      <w:rFonts w:ascii="新宋体" w:eastAsia="新宋体" w:hint="eastAsia"/>
                      <w:b/>
                      <w:sz w:val="21"/>
                    </w:rPr>
                  </w:pPr>
                  <w:r>
                    <w:rPr>
                      <w:rFonts w:ascii="Calibri" w:eastAsia="Calibri"/>
                      <w:b/>
                      <w:w w:val="95"/>
                      <w:sz w:val="21"/>
                    </w:rPr>
                    <w:t>-----</w:t>
                  </w:r>
                  <w:r>
                    <w:rPr>
                      <w:rFonts w:ascii="新宋体" w:eastAsia="新宋体" w:hint="eastAsia"/>
                      <w:b/>
                      <w:w w:val="95"/>
                      <w:sz w:val="21"/>
                    </w:rPr>
                    <w:t>李清照</w:t>
                  </w:r>
                </w:p>
              </w:txbxContent>
            </v:textbox>
            <w10:wrap type="none"/>
          </v:shape>
        </w:pict>
      </w:r>
      <w:r>
        <w:rPr/>
        <w:pict>
          <v:shape style="position:absolute;margin-left:69.320pt;margin-top:715.228577pt;width:470.4pt;height:26.15pt;mso-position-horizontal-relative:page;mso-position-vertical-relative:page;z-index:-13408" type="#_x0000_t202" filled="false" stroked="false">
            <v:textbox inset="0,0,0,0">
              <w:txbxContent>
                <w:p>
                  <w:pPr>
                    <w:pStyle w:val="BodyText"/>
                    <w:spacing w:line="229" w:lineRule="exact"/>
                    <w:ind w:firstLine="631"/>
                    <w:rPr>
                      <w:rFonts w:ascii="新宋体" w:eastAsia="新宋体" w:hint="eastAsia"/>
                    </w:rPr>
                  </w:pPr>
                  <w:r>
                    <w:rPr>
                      <w:rFonts w:ascii="新宋体" w:eastAsia="新宋体" w:hint="eastAsia"/>
                      <w:w w:val="95"/>
                    </w:rPr>
                    <w:t>有日月朝幕悬，有鬼神掌著生死权。天地也只合把清浊分辨，可怎生糊突了盗跖颜渊。为善的受</w:t>
                  </w:r>
                </w:p>
                <w:p>
                  <w:pPr>
                    <w:pStyle w:val="BodyText"/>
                    <w:spacing w:line="274" w:lineRule="exact"/>
                    <w:rPr>
                      <w:rFonts w:ascii="新宋体" w:eastAsia="新宋体" w:hint="eastAsia"/>
                    </w:rPr>
                  </w:pPr>
                  <w:r>
                    <w:rPr>
                      <w:rFonts w:ascii="新宋体" w:eastAsia="新宋体" w:hint="eastAsia"/>
                      <w:w w:val="95"/>
                    </w:rPr>
                    <w:t>贫穷更命短，造恶的享富贵又寿延。天地也做得个怕硬欺软，却元（原）来也这般顺水推船。地也，你</w:t>
                  </w:r>
                </w:p>
              </w:txbxContent>
            </v:textbox>
            <w10:wrap type="none"/>
          </v:shape>
        </w:pict>
      </w:r>
      <w:r>
        <w:rPr/>
        <w:pict>
          <v:shape style="position:absolute;margin-left:69.320pt;margin-top:742.469543pt;width:309.75pt;height:13.6pt;mso-position-horizontal-relative:page;mso-position-vertical-relative:page;z-index:-13384" type="#_x0000_t202" filled="false" stroked="false">
            <v:textbox inset="0,0,0,0">
              <w:txbxContent>
                <w:p>
                  <w:pPr>
                    <w:pStyle w:val="BodyText"/>
                    <w:spacing w:line="256" w:lineRule="exact"/>
                    <w:rPr>
                      <w:rFonts w:ascii="新宋体" w:eastAsia="新宋体" w:hint="eastAsia"/>
                    </w:rPr>
                  </w:pPr>
                  <w:r>
                    <w:rPr>
                      <w:rFonts w:ascii="新宋体" w:eastAsia="新宋体" w:hint="eastAsia"/>
                      <w:w w:val="95"/>
                    </w:rPr>
                    <w:t>不分好歹何为地？天也，你错勘贤愚枉做天</w:t>
                  </w:r>
                  <w:r>
                    <w:rPr>
                      <w:rFonts w:ascii="Calibri" w:eastAsia="Calibri"/>
                      <w:w w:val="95"/>
                    </w:rPr>
                    <w:t>!</w:t>
                  </w:r>
                  <w:r>
                    <w:rPr>
                      <w:rFonts w:ascii="新宋体" w:eastAsia="新宋体" w:hint="eastAsia"/>
                      <w:w w:val="95"/>
                    </w:rPr>
                    <w:t>哎，只落得两泪涟涟。</w:t>
                  </w:r>
                </w:p>
              </w:txbxContent>
            </v:textbox>
            <w10:wrap type="none"/>
          </v:shape>
        </w:pict>
      </w:r>
      <w:r>
        <w:rPr/>
        <w:pict>
          <v:shape style="position:absolute;margin-left:419.23999pt;margin-top:742.469543pt;width:75.650pt;height:12.45pt;mso-position-horizontal-relative:page;mso-position-vertical-relative:page;z-index:-13360" type="#_x0000_t202" filled="false" stroked="false">
            <v:textbox inset="0,0,0,0">
              <w:txbxContent>
                <w:p>
                  <w:pPr>
                    <w:spacing w:line="229" w:lineRule="exact" w:before="0"/>
                    <w:ind w:left="20" w:right="0" w:firstLine="0"/>
                    <w:jc w:val="left"/>
                    <w:rPr>
                      <w:rFonts w:ascii="新宋体" w:hAnsi="新宋体" w:eastAsia="新宋体" w:hint="eastAsia"/>
                      <w:b/>
                      <w:sz w:val="21"/>
                    </w:rPr>
                  </w:pPr>
                  <w:r>
                    <w:rPr>
                      <w:rFonts w:ascii="新宋体" w:hAnsi="新宋体" w:eastAsia="新宋体" w:hint="eastAsia"/>
                      <w:b/>
                      <w:w w:val="95"/>
                      <w:sz w:val="21"/>
                    </w:rPr>
                    <w:t>——《窦娥冤》</w:t>
                  </w:r>
                </w:p>
              </w:txbxContent>
            </v:textbox>
            <w10:wrap type="none"/>
          </v:shape>
        </w:pict>
      </w:r>
      <w:r>
        <w:rPr/>
        <w:pict>
          <v:shape style="position:absolute;margin-left:294.320007pt;margin-top:771.100037pt;width:6.55pt;height:11pt;mso-position-horizontal-relative:page;mso-position-vertical-relative:page;z-index:-13336" type="#_x0000_t202" filled="false" stroked="false">
            <v:textbox inset="0,0,0,0">
              <w:txbxContent>
                <w:p>
                  <w:pPr>
                    <w:spacing w:line="203" w:lineRule="exact" w:before="0"/>
                    <w:ind w:left="20" w:right="0" w:firstLine="0"/>
                    <w:jc w:val="left"/>
                    <w:rPr>
                      <w:rFonts w:ascii="Calibri"/>
                      <w:sz w:val="18"/>
                    </w:rPr>
                  </w:pPr>
                  <w:r>
                    <w:rPr>
                      <w:rFonts w:ascii="Calibri"/>
                      <w:sz w:val="18"/>
                    </w:rPr>
                    <w:t>2</w:t>
                  </w:r>
                </w:p>
              </w:txbxContent>
            </v:textbox>
            <w10:wrap type="none"/>
          </v:shape>
        </w:pict>
      </w:r>
    </w:p>
    <w:p>
      <w:pPr>
        <w:spacing w:after="0"/>
        <w:rPr>
          <w:sz w:val="2"/>
          <w:szCs w:val="2"/>
        </w:rPr>
        <w:sectPr>
          <w:pgSz w:w="11910" w:h="16840"/>
          <w:pgMar w:top="1120" w:bottom="280" w:left="1000" w:right="900"/>
        </w:sectPr>
      </w:pPr>
    </w:p>
    <w:p>
      <w:pPr>
        <w:rPr>
          <w:sz w:val="2"/>
          <w:szCs w:val="2"/>
        </w:rPr>
      </w:pPr>
      <w:r>
        <w:rPr/>
        <w:pict>
          <v:group style="position:absolute;margin-left:68.959999pt;margin-top:97.430031pt;width:460.9pt;height:84.75pt;mso-position-horizontal-relative:page;mso-position-vertical-relative:page;z-index:-13312" coordorigin="1379,1949" coordsize="9218,1695">
            <v:shape style="position:absolute;left:2911;top:1987;width:975;height:1623" type="#_x0000_t75" stroked="false">
              <v:imagedata r:id="rId9" o:title=""/>
            </v:shape>
            <v:line style="position:absolute" from="1382,1953" to="10594,1953" stroked="true" strokeweight=".24pt" strokecolor="#000000">
              <v:stroke dashstyle="solid"/>
            </v:line>
            <v:line style="position:absolute" from="1382,3640" to="10594,3640" stroked="true" strokeweight=".24pt" strokecolor="#000000">
              <v:stroke dashstyle="solid"/>
            </v:line>
            <v:line style="position:absolute" from="1384,1951" to="1384,3638" stroked="true" strokeweight=".24pt" strokecolor="#000000">
              <v:stroke dashstyle="solid"/>
            </v:line>
            <v:line style="position:absolute" from="5412,1951" to="5412,3638" stroked="true" strokeweight=".24pt" strokecolor="#000000">
              <v:stroke dashstyle="solid"/>
            </v:line>
            <v:line style="position:absolute" from="10592,1951" to="10592,3638" stroked="true" strokeweight=".24pt" strokecolor="#000000">
              <v:stroke dashstyle="solid"/>
            </v:line>
            <w10:wrap type="none"/>
          </v:group>
        </w:pict>
      </w:r>
      <w:r>
        <w:rPr/>
        <w:pict>
          <v:group style="position:absolute;margin-left:70.320007pt;margin-top:195.720016pt;width:287.8pt;height:84.5pt;mso-position-horizontal-relative:page;mso-position-vertical-relative:page;z-index:-13288" coordorigin="1406,3914" coordsize="5756,1690">
            <v:rect style="position:absolute;left:4942;top:3915;width:2220;height:1688" filled="true" fillcolor="#000000" stroked="false">
              <v:fill type="solid"/>
            </v:rect>
            <v:shape style="position:absolute;left:1406;top:3914;width:1786;height:1688" type="#_x0000_t75" stroked="false">
              <v:imagedata r:id="rId10" o:title=""/>
            </v:shape>
            <v:shape style="position:absolute;left:3192;top:3984;width:1750;height:1620" type="#_x0000_t75" stroked="false">
              <v:imagedata r:id="rId11" o:title=""/>
            </v:shape>
            <v:shape style="position:absolute;left:4941;top:4072;width:2206;height:1532" type="#_x0000_t75" stroked="false">
              <v:imagedata r:id="rId12" o:title=""/>
            </v:shape>
            <w10:wrap type="none"/>
          </v:group>
        </w:pict>
      </w:r>
      <w:r>
        <w:rPr/>
        <w:drawing>
          <wp:anchor distT="0" distB="0" distL="0" distR="0" allowOverlap="1" layoutInCell="1" locked="0" behindDoc="1" simplePos="0" relativeHeight="268422191">
            <wp:simplePos x="0" y="0"/>
            <wp:positionH relativeFrom="page">
              <wp:posOffset>952500</wp:posOffset>
            </wp:positionH>
            <wp:positionV relativeFrom="page">
              <wp:posOffset>5871972</wp:posOffset>
            </wp:positionV>
            <wp:extent cx="5705855" cy="2810255"/>
            <wp:effectExtent l="0" t="0" r="0" b="0"/>
            <wp:wrapNone/>
            <wp:docPr id="7" name="image8.jpeg" descr=""/>
            <wp:cNvGraphicFramePr>
              <a:graphicFrameLocks noChangeAspect="1"/>
            </wp:cNvGraphicFramePr>
            <a:graphic>
              <a:graphicData uri="http://schemas.openxmlformats.org/drawingml/2006/picture">
                <pic:pic>
                  <pic:nvPicPr>
                    <pic:cNvPr id="8" name="image8.jpeg"/>
                    <pic:cNvPicPr/>
                  </pic:nvPicPr>
                  <pic:blipFill>
                    <a:blip r:embed="rId13" cstate="print"/>
                    <a:stretch>
                      <a:fillRect/>
                    </a:stretch>
                  </pic:blipFill>
                  <pic:spPr>
                    <a:xfrm>
                      <a:off x="0" y="0"/>
                      <a:ext cx="5705855" cy="2810255"/>
                    </a:xfrm>
                    <a:prstGeom prst="rect">
                      <a:avLst/>
                    </a:prstGeom>
                  </pic:spPr>
                </pic:pic>
              </a:graphicData>
            </a:graphic>
          </wp:anchor>
        </w:drawing>
      </w:r>
      <w:r>
        <w:rPr/>
        <w:pict>
          <v:shape style="position:absolute;margin-left:66.199997pt;margin-top:57.269554pt;width:473.35pt;height:40.85pt;mso-position-horizontal-relative:page;mso-position-vertical-relative:page;z-index:-13240" type="#_x0000_t202" filled="false" stroked="false">
            <v:textbox inset="0,0,0,0">
              <w:txbxContent>
                <w:p>
                  <w:pPr>
                    <w:spacing w:line="227" w:lineRule="exact" w:before="0"/>
                    <w:ind w:left="20" w:right="0" w:firstLine="0"/>
                    <w:jc w:val="left"/>
                    <w:rPr>
                      <w:rFonts w:ascii="新宋体" w:eastAsia="新宋体" w:hint="eastAsia"/>
                      <w:b/>
                      <w:sz w:val="21"/>
                    </w:rPr>
                  </w:pPr>
                  <w:r>
                    <w:rPr>
                      <w:rFonts w:ascii="新宋体" w:eastAsia="新宋体" w:hint="eastAsia"/>
                      <w:b/>
                      <w:w w:val="95"/>
                      <w:sz w:val="21"/>
                    </w:rPr>
                    <w:t>【文物里的历史】</w:t>
                  </w:r>
                </w:p>
                <w:p>
                  <w:pPr>
                    <w:pStyle w:val="BodyText"/>
                    <w:ind w:left="82" w:right="5"/>
                    <w:rPr>
                      <w:rFonts w:ascii="新宋体" w:hAnsi="新宋体" w:eastAsia="新宋体" w:hint="eastAsia"/>
                    </w:rPr>
                  </w:pPr>
                  <w:r>
                    <w:rPr>
                      <w:rFonts w:ascii="新宋体" w:hAnsi="新宋体" w:eastAsia="新宋体" w:hint="eastAsia"/>
                      <w:b/>
                      <w:spacing w:val="1"/>
                      <w:w w:val="99"/>
                    </w:rPr>
                    <w:t>材料三</w:t>
                  </w:r>
                  <w:r>
                    <w:rPr>
                      <w:rFonts w:ascii="新宋体" w:hAnsi="新宋体" w:eastAsia="新宋体" w:hint="eastAsia"/>
                      <w:spacing w:val="-1"/>
                      <w:w w:val="99"/>
                    </w:rPr>
                    <w:t>：天妃灵应之记碑（右侧图片</w:t>
                  </w:r>
                  <w:r>
                    <w:rPr>
                      <w:rFonts w:ascii="新宋体" w:hAnsi="新宋体" w:eastAsia="新宋体" w:hint="eastAsia"/>
                      <w:spacing w:val="1"/>
                      <w:w w:val="99"/>
                    </w:rPr>
                    <w:t>）</w:t>
                  </w:r>
                  <w:r>
                    <w:rPr>
                      <w:rFonts w:ascii="新宋体" w:hAnsi="新宋体" w:eastAsia="新宋体" w:hint="eastAsia"/>
                      <w:spacing w:val="-1"/>
                      <w:w w:val="99"/>
                    </w:rPr>
                    <w:t>及部分碑文</w:t>
                  </w:r>
                  <w:r>
                    <w:rPr>
                      <w:rFonts w:ascii="新宋体" w:hAnsi="新宋体" w:eastAsia="新宋体" w:hint="eastAsia"/>
                      <w:spacing w:val="1"/>
                      <w:w w:val="99"/>
                    </w:rPr>
                    <w:t>（</w:t>
                  </w:r>
                  <w:r>
                    <w:rPr>
                      <w:rFonts w:ascii="新宋体" w:hAnsi="新宋体" w:eastAsia="新宋体" w:hint="eastAsia"/>
                      <w:spacing w:val="-9"/>
                      <w:w w:val="99"/>
                    </w:rPr>
                    <w:t>天妃灵应之记碑俗称“郑和碑”，立于明宣德六年即</w:t>
                  </w:r>
                  <w:r>
                    <w:rPr>
                      <w:rFonts w:ascii="新宋体" w:hAnsi="新宋体" w:eastAsia="新宋体" w:hint="eastAsia"/>
                      <w:spacing w:val="-53"/>
                    </w:rPr>
                    <w:t> </w:t>
                  </w:r>
                  <w:r>
                    <w:rPr>
                      <w:rFonts w:ascii="Calibri" w:hAnsi="Calibri" w:eastAsia="Calibri"/>
                      <w:spacing w:val="-1"/>
                      <w:w w:val="99"/>
                    </w:rPr>
                    <w:t>14</w:t>
                  </w:r>
                  <w:r>
                    <w:rPr>
                      <w:rFonts w:ascii="Calibri" w:hAnsi="Calibri" w:eastAsia="Calibri"/>
                      <w:spacing w:val="1"/>
                      <w:w w:val="99"/>
                    </w:rPr>
                    <w:t>3</w:t>
                  </w:r>
                  <w:r>
                    <w:rPr>
                      <w:rFonts w:ascii="Calibri" w:hAnsi="Calibri" w:eastAsia="Calibri"/>
                      <w:w w:val="99"/>
                    </w:rPr>
                    <w:t>1</w:t>
                  </w:r>
                  <w:r>
                    <w:rPr>
                      <w:rFonts w:ascii="Calibri" w:hAnsi="Calibri" w:eastAsia="Calibri"/>
                      <w:spacing w:val="6"/>
                    </w:rPr>
                    <w:t> </w:t>
                  </w:r>
                  <w:r>
                    <w:rPr>
                      <w:rFonts w:ascii="新宋体" w:hAnsi="新宋体" w:eastAsia="新宋体" w:hint="eastAsia"/>
                      <w:spacing w:val="-1"/>
                      <w:w w:val="99"/>
                    </w:rPr>
                    <w:t>年</w:t>
                  </w:r>
                  <w:r>
                    <w:rPr>
                      <w:rFonts w:ascii="新宋体" w:hAnsi="新宋体" w:eastAsia="新宋体" w:hint="eastAsia"/>
                      <w:spacing w:val="-104"/>
                      <w:w w:val="99"/>
                    </w:rPr>
                    <w:t>）</w:t>
                  </w:r>
                  <w:r>
                    <w:rPr>
                      <w:rFonts w:ascii="新宋体" w:hAnsi="新宋体" w:eastAsia="新宋体" w:hint="eastAsia"/>
                      <w:spacing w:val="-1"/>
                      <w:w w:val="99"/>
                    </w:rPr>
                    <w:t>，是中国仅存的记述郑和下西洋碑刻。</w:t>
                  </w:r>
                </w:p>
              </w:txbxContent>
            </v:textbox>
            <w10:wrap type="none"/>
          </v:shape>
        </w:pict>
      </w:r>
      <w:r>
        <w:rPr/>
        <w:pict>
          <v:shape style="position:absolute;margin-left:69.320pt;margin-top:182.669556pt;width:44.1pt;height:12.45pt;mso-position-horizontal-relative:page;mso-position-vertical-relative:page;z-index:-13216" type="#_x0000_t202" filled="false" stroked="false">
            <v:textbox inset="0,0,0,0">
              <w:txbxContent>
                <w:p>
                  <w:pPr>
                    <w:spacing w:line="229" w:lineRule="exact" w:before="0"/>
                    <w:ind w:left="20" w:right="0" w:firstLine="0"/>
                    <w:jc w:val="left"/>
                    <w:rPr>
                      <w:rFonts w:ascii="新宋体" w:eastAsia="新宋体" w:hint="eastAsia"/>
                      <w:sz w:val="21"/>
                    </w:rPr>
                  </w:pPr>
                  <w:r>
                    <w:rPr>
                      <w:rFonts w:ascii="新宋体" w:eastAsia="新宋体" w:hint="eastAsia"/>
                      <w:b/>
                      <w:w w:val="95"/>
                      <w:sz w:val="21"/>
                    </w:rPr>
                    <w:t>材料四</w:t>
                  </w:r>
                  <w:r>
                    <w:rPr>
                      <w:rFonts w:ascii="新宋体" w:eastAsia="新宋体" w:hint="eastAsia"/>
                      <w:w w:val="95"/>
                      <w:sz w:val="21"/>
                    </w:rPr>
                    <w:t>：</w:t>
                  </w:r>
                </w:p>
              </w:txbxContent>
            </v:textbox>
            <w10:wrap type="none"/>
          </v:shape>
        </w:pict>
      </w:r>
      <w:r>
        <w:rPr/>
        <w:pict>
          <v:shape style="position:absolute;margin-left:79.879997pt;margin-top:280.709564pt;width:63.4pt;height:13.6pt;mso-position-horizontal-relative:page;mso-position-vertical-relative:page;z-index:-13192" type="#_x0000_t202" filled="false" stroked="false">
            <v:textbox inset="0,0,0,0">
              <w:txbxContent>
                <w:p>
                  <w:pPr>
                    <w:spacing w:line="256" w:lineRule="exact" w:before="0"/>
                    <w:ind w:left="20" w:right="0" w:firstLine="0"/>
                    <w:jc w:val="left"/>
                    <w:rPr>
                      <w:rFonts w:ascii="新宋体" w:eastAsia="新宋体" w:hint="eastAsia"/>
                      <w:b/>
                      <w:sz w:val="21"/>
                    </w:rPr>
                  </w:pPr>
                  <w:r>
                    <w:rPr>
                      <w:rFonts w:ascii="Calibri" w:eastAsia="Calibri"/>
                      <w:b/>
                      <w:sz w:val="21"/>
                    </w:rPr>
                    <w:t>A </w:t>
                  </w:r>
                  <w:r>
                    <w:rPr>
                      <w:rFonts w:ascii="新宋体" w:eastAsia="新宋体" w:hint="eastAsia"/>
                      <w:b/>
                      <w:sz w:val="21"/>
                    </w:rPr>
                    <w:t>元宣政院印</w:t>
                  </w:r>
                </w:p>
              </w:txbxContent>
            </v:textbox>
            <w10:wrap type="none"/>
          </v:shape>
        </w:pict>
      </w:r>
      <w:r>
        <w:rPr/>
        <w:pict>
          <v:shape style="position:absolute;margin-left:178.279999pt;margin-top:280.709564pt;width:52.6pt;height:13.6pt;mso-position-horizontal-relative:page;mso-position-vertical-relative:page;z-index:-13168" type="#_x0000_t202" filled="false" stroked="false">
            <v:textbox inset="0,0,0,0">
              <w:txbxContent>
                <w:p>
                  <w:pPr>
                    <w:spacing w:line="256" w:lineRule="exact" w:before="0"/>
                    <w:ind w:left="20" w:right="0" w:firstLine="0"/>
                    <w:jc w:val="left"/>
                    <w:rPr>
                      <w:rFonts w:ascii="新宋体" w:eastAsia="新宋体" w:hint="eastAsia"/>
                      <w:b/>
                      <w:sz w:val="21"/>
                    </w:rPr>
                  </w:pPr>
                  <w:r>
                    <w:rPr>
                      <w:rFonts w:ascii="Calibri" w:eastAsia="Calibri"/>
                      <w:b/>
                      <w:sz w:val="21"/>
                    </w:rPr>
                    <w:t>B </w:t>
                  </w:r>
                  <w:r>
                    <w:rPr>
                      <w:rFonts w:ascii="新宋体" w:eastAsia="新宋体" w:hint="eastAsia"/>
                      <w:b/>
                      <w:sz w:val="21"/>
                    </w:rPr>
                    <w:t>金巴本瓶</w:t>
                  </w:r>
                </w:p>
              </w:txbxContent>
            </v:textbox>
            <w10:wrap type="none"/>
          </v:shape>
        </w:pict>
      </w:r>
      <w:r>
        <w:rPr/>
        <w:pict>
          <v:shape style="position:absolute;margin-left:260.480011pt;margin-top:280.709564pt;width:83.8pt;height:13.6pt;mso-position-horizontal-relative:page;mso-position-vertical-relative:page;z-index:-13144" type="#_x0000_t202" filled="false" stroked="false">
            <v:textbox inset="0,0,0,0">
              <w:txbxContent>
                <w:p>
                  <w:pPr>
                    <w:spacing w:line="256" w:lineRule="exact" w:before="0"/>
                    <w:ind w:left="20" w:right="0" w:firstLine="0"/>
                    <w:jc w:val="left"/>
                    <w:rPr>
                      <w:rFonts w:ascii="新宋体" w:eastAsia="新宋体" w:hint="eastAsia"/>
                      <w:b/>
                      <w:sz w:val="21"/>
                    </w:rPr>
                  </w:pPr>
                  <w:r>
                    <w:rPr>
                      <w:rFonts w:ascii="Calibri" w:eastAsia="Calibri"/>
                      <w:b/>
                      <w:sz w:val="21"/>
                    </w:rPr>
                    <w:t>C </w:t>
                  </w:r>
                  <w:r>
                    <w:rPr>
                      <w:rFonts w:ascii="新宋体" w:eastAsia="新宋体" w:hint="eastAsia"/>
                      <w:b/>
                      <w:sz w:val="21"/>
                    </w:rPr>
                    <w:t>新疆伊犁将军府</w:t>
                  </w:r>
                </w:p>
              </w:txbxContent>
            </v:textbox>
            <w10:wrap type="none"/>
          </v:shape>
        </w:pict>
      </w:r>
      <w:r>
        <w:rPr/>
        <w:pict>
          <v:shape style="position:absolute;margin-left:69.320pt;margin-top:294.269562pt;width:475.4pt;height:81.8pt;mso-position-horizontal-relative:page;mso-position-vertical-relative:page;z-index:-13120" type="#_x0000_t202" filled="false" stroked="false">
            <v:textbox inset="0,0,0,0">
              <w:txbxContent>
                <w:p>
                  <w:pPr>
                    <w:pStyle w:val="BodyText"/>
                    <w:spacing w:line="244" w:lineRule="exact"/>
                    <w:rPr>
                      <w:rFonts w:ascii="Calibri" w:eastAsia="Calibri"/>
                    </w:rPr>
                  </w:pPr>
                  <w:r>
                    <w:rPr>
                      <w:rFonts w:ascii="新宋体" w:eastAsia="新宋体" w:hint="eastAsia"/>
                    </w:rPr>
                    <w:t>（</w:t>
                  </w:r>
                  <w:r>
                    <w:rPr>
                      <w:rFonts w:ascii="Calibri" w:eastAsia="Calibri"/>
                    </w:rPr>
                    <w:t>1</w:t>
                  </w:r>
                  <w:r>
                    <w:rPr>
                      <w:rFonts w:ascii="新宋体" w:eastAsia="新宋体" w:hint="eastAsia"/>
                    </w:rPr>
                    <w:t>）据材料一，概括孔子的政治观点。你认为孔子的这些观点对今天有什么积极意义？</w:t>
                  </w:r>
                  <w:r>
                    <w:rPr>
                      <w:rFonts w:ascii="Calibri" w:eastAsia="Calibri"/>
                    </w:rPr>
                    <w:t>(2 </w:t>
                  </w:r>
                  <w:r>
                    <w:rPr>
                      <w:rFonts w:ascii="新宋体" w:eastAsia="新宋体" w:hint="eastAsia"/>
                    </w:rPr>
                    <w:t>分</w:t>
                  </w:r>
                  <w:r>
                    <w:rPr>
                      <w:rFonts w:ascii="Calibri" w:eastAsia="Calibri"/>
                    </w:rPr>
                    <w:t>)</w:t>
                  </w:r>
                </w:p>
                <w:p>
                  <w:pPr>
                    <w:pStyle w:val="BodyText"/>
                    <w:spacing w:line="216" w:lineRule="auto" w:before="16"/>
                    <w:ind w:right="121"/>
                    <w:rPr>
                      <w:rFonts w:ascii="新宋体" w:eastAsia="新宋体" w:hint="eastAsia"/>
                    </w:rPr>
                  </w:pPr>
                  <w:r>
                    <w:rPr>
                      <w:rFonts w:ascii="新宋体" w:eastAsia="新宋体" w:hint="eastAsia"/>
                      <w:spacing w:val="-8"/>
                      <w:w w:val="95"/>
                    </w:rPr>
                    <w:t>（</w:t>
                  </w:r>
                  <w:r>
                    <w:rPr>
                      <w:rFonts w:ascii="Calibri" w:eastAsia="Calibri"/>
                      <w:spacing w:val="-8"/>
                      <w:w w:val="95"/>
                    </w:rPr>
                    <w:t>2</w:t>
                  </w:r>
                  <w:r>
                    <w:rPr>
                      <w:rFonts w:ascii="新宋体" w:eastAsia="新宋体" w:hint="eastAsia"/>
                      <w:spacing w:val="-8"/>
                      <w:w w:val="95"/>
                    </w:rPr>
                    <w:t>）</w:t>
                  </w:r>
                  <w:r>
                    <w:rPr>
                      <w:rFonts w:ascii="新宋体" w:eastAsia="新宋体" w:hint="eastAsia"/>
                      <w:spacing w:val="-6"/>
                      <w:w w:val="95"/>
                    </w:rPr>
                    <w:t>根据材料二，说说李清照词作的风格特点？《窦娥冤》的作者是谁？宋词和元曲以其独特的风格，   </w:t>
                  </w:r>
                  <w:r>
                    <w:rPr>
                      <w:rFonts w:ascii="新宋体" w:eastAsia="新宋体" w:hint="eastAsia"/>
                      <w:spacing w:val="-6"/>
                    </w:rPr>
                    <w:t>辉映中国古代文艺花园。这种局面出现的共同原因是什么？（</w:t>
                  </w:r>
                  <w:r>
                    <w:rPr>
                      <w:rFonts w:ascii="Calibri" w:eastAsia="Calibri"/>
                      <w:spacing w:val="-6"/>
                    </w:rPr>
                    <w:t>3 </w:t>
                  </w:r>
                  <w:r>
                    <w:rPr>
                      <w:rFonts w:ascii="新宋体" w:eastAsia="新宋体" w:hint="eastAsia"/>
                    </w:rPr>
                    <w:t>分）</w:t>
                  </w:r>
                </w:p>
                <w:p>
                  <w:pPr>
                    <w:pStyle w:val="BodyText"/>
                    <w:spacing w:line="218" w:lineRule="auto"/>
                    <w:ind w:right="121"/>
                    <w:rPr>
                      <w:rFonts w:ascii="新宋体" w:eastAsia="新宋体" w:hint="eastAsia"/>
                    </w:rPr>
                  </w:pPr>
                  <w:r>
                    <w:rPr>
                      <w:rFonts w:ascii="新宋体" w:eastAsia="新宋体" w:hint="eastAsia"/>
                    </w:rPr>
                    <w:t>（</w:t>
                  </w:r>
                  <w:r>
                    <w:rPr>
                      <w:rFonts w:ascii="Calibri" w:eastAsia="Calibri"/>
                    </w:rPr>
                    <w:t>3</w:t>
                  </w:r>
                  <w:r>
                    <w:rPr>
                      <w:rFonts w:ascii="新宋体" w:eastAsia="新宋体" w:hint="eastAsia"/>
                    </w:rPr>
                    <w:t>）史料按表现形式可分为文献史料、实物史料和口述史料，材料三属于哪一类型的史料？据材料三回答，郑和下西洋的目的是什么？（</w:t>
                  </w:r>
                  <w:r>
                    <w:rPr>
                      <w:rFonts w:ascii="Calibri" w:eastAsia="Calibri"/>
                    </w:rPr>
                    <w:t>2 </w:t>
                  </w:r>
                  <w:r>
                    <w:rPr>
                      <w:rFonts w:ascii="新宋体" w:eastAsia="新宋体" w:hint="eastAsia"/>
                    </w:rPr>
                    <w:t>分）</w:t>
                  </w:r>
                </w:p>
                <w:p>
                  <w:pPr>
                    <w:pStyle w:val="BodyText"/>
                    <w:spacing w:line="271" w:lineRule="exact" w:before="3"/>
                    <w:rPr>
                      <w:rFonts w:ascii="新宋体" w:eastAsia="新宋体" w:hint="eastAsia"/>
                    </w:rPr>
                  </w:pPr>
                  <w:r>
                    <w:rPr>
                      <w:rFonts w:ascii="新宋体" w:eastAsia="新宋体" w:hint="eastAsia"/>
                    </w:rPr>
                    <w:t>（</w:t>
                  </w:r>
                  <w:r>
                    <w:rPr>
                      <w:rFonts w:ascii="Calibri" w:eastAsia="Calibri"/>
                    </w:rPr>
                    <w:t>4</w:t>
                  </w:r>
                  <w:r>
                    <w:rPr>
                      <w:rFonts w:ascii="新宋体" w:eastAsia="新宋体" w:hint="eastAsia"/>
                    </w:rPr>
                    <w:t>）据材料四所示信息归纳一个主题。由此，你从中获得了怎样的认识？（</w:t>
                  </w:r>
                  <w:r>
                    <w:rPr>
                      <w:rFonts w:ascii="Calibri" w:eastAsia="Calibri"/>
                    </w:rPr>
                    <w:t>2 </w:t>
                  </w:r>
                  <w:r>
                    <w:rPr>
                      <w:rFonts w:ascii="新宋体" w:eastAsia="新宋体" w:hint="eastAsia"/>
                    </w:rPr>
                    <w:t>分）</w:t>
                  </w:r>
                </w:p>
              </w:txbxContent>
            </v:textbox>
            <w10:wrap type="none"/>
          </v:shape>
        </w:pict>
      </w:r>
      <w:r>
        <w:rPr/>
        <w:pict>
          <v:shape style="position:absolute;margin-left:55.639999pt;margin-top:389.909546pt;width:452.25pt;height:28.05pt;mso-position-horizontal-relative:page;mso-position-vertical-relative:page;z-index:-13096" type="#_x0000_t202" filled="false" stroked="false">
            <v:textbox inset="0,0,0,0">
              <w:txbxContent>
                <w:p>
                  <w:pPr>
                    <w:spacing w:line="256" w:lineRule="exact" w:before="0"/>
                    <w:ind w:left="20" w:right="0" w:firstLine="0"/>
                    <w:jc w:val="left"/>
                    <w:rPr>
                      <w:rFonts w:ascii="新宋体" w:eastAsia="新宋体" w:hint="eastAsia"/>
                      <w:b/>
                      <w:sz w:val="21"/>
                    </w:rPr>
                  </w:pPr>
                  <w:r>
                    <w:rPr>
                      <w:rFonts w:ascii="Calibri" w:eastAsia="Calibri"/>
                      <w:b/>
                      <w:sz w:val="21"/>
                    </w:rPr>
                    <w:t>22</w:t>
                  </w:r>
                  <w:r>
                    <w:rPr>
                      <w:b/>
                      <w:sz w:val="21"/>
                    </w:rPr>
                    <w:t>. </w:t>
                  </w:r>
                  <w:r>
                    <w:rPr>
                      <w:rFonts w:ascii="新宋体" w:eastAsia="新宋体" w:hint="eastAsia"/>
                      <w:b/>
                      <w:sz w:val="21"/>
                    </w:rPr>
                    <w:t>阅读下列材料，回答问题。</w:t>
                  </w:r>
                </w:p>
                <w:p>
                  <w:pPr>
                    <w:pStyle w:val="BodyText"/>
                    <w:tabs>
                      <w:tab w:pos="1135" w:val="left" w:leader="none"/>
                    </w:tabs>
                    <w:spacing w:before="10"/>
                    <w:ind w:left="293"/>
                    <w:rPr>
                      <w:rFonts w:ascii="新宋体" w:eastAsia="新宋体" w:hint="eastAsia"/>
                    </w:rPr>
                  </w:pPr>
                  <w:r>
                    <w:rPr>
                      <w:rFonts w:ascii="新宋体" w:eastAsia="新宋体" w:hint="eastAsia"/>
                      <w:b/>
                    </w:rPr>
                    <w:t>材料一</w:t>
                    <w:tab/>
                  </w:r>
                  <w:r>
                    <w:rPr>
                      <w:rFonts w:ascii="新宋体" w:eastAsia="新宋体" w:hint="eastAsia"/>
                      <w:w w:val="95"/>
                    </w:rPr>
                    <w:t>中国欲自强</w:t>
                  </w:r>
                  <w:r>
                    <w:rPr>
                      <w:rFonts w:ascii="新宋体" w:eastAsia="新宋体" w:hint="eastAsia"/>
                      <w:spacing w:val="-22"/>
                      <w:w w:val="95"/>
                    </w:rPr>
                    <w:t>，</w:t>
                  </w:r>
                  <w:r>
                    <w:rPr>
                      <w:rFonts w:ascii="新宋体" w:eastAsia="新宋体" w:hint="eastAsia"/>
                      <w:w w:val="95"/>
                    </w:rPr>
                    <w:t>则莫如学习外国利器</w:t>
                  </w:r>
                  <w:r>
                    <w:rPr>
                      <w:rFonts w:ascii="新宋体" w:eastAsia="新宋体" w:hint="eastAsia"/>
                      <w:spacing w:val="-20"/>
                      <w:w w:val="95"/>
                    </w:rPr>
                    <w:t>，</w:t>
                  </w:r>
                  <w:r>
                    <w:rPr>
                      <w:rFonts w:ascii="新宋体" w:eastAsia="新宋体" w:hint="eastAsia"/>
                      <w:w w:val="95"/>
                    </w:rPr>
                    <w:t>欲学习外国利器</w:t>
                  </w:r>
                  <w:r>
                    <w:rPr>
                      <w:rFonts w:ascii="新宋体" w:eastAsia="新宋体" w:hint="eastAsia"/>
                      <w:spacing w:val="-20"/>
                      <w:w w:val="95"/>
                    </w:rPr>
                    <w:t>，</w:t>
                  </w:r>
                  <w:r>
                    <w:rPr>
                      <w:rFonts w:ascii="新宋体" w:eastAsia="新宋体" w:hint="eastAsia"/>
                      <w:w w:val="95"/>
                    </w:rPr>
                    <w:t>则莫如觅制器之器</w:t>
                  </w:r>
                  <w:r>
                    <w:rPr>
                      <w:rFonts w:ascii="新宋体" w:eastAsia="新宋体" w:hint="eastAsia"/>
                      <w:spacing w:val="-22"/>
                      <w:w w:val="95"/>
                    </w:rPr>
                    <w:t>，</w:t>
                  </w:r>
                  <w:r>
                    <w:rPr>
                      <w:rFonts w:ascii="新宋体" w:eastAsia="新宋体" w:hint="eastAsia"/>
                      <w:w w:val="95"/>
                    </w:rPr>
                    <w:t>师其法而不</w:t>
                  </w:r>
                </w:p>
              </w:txbxContent>
            </v:textbox>
            <w10:wrap type="none"/>
          </v:shape>
        </w:pict>
      </w:r>
      <w:r>
        <w:rPr/>
        <w:pict>
          <v:shape style="position:absolute;margin-left:69.320pt;margin-top:421.109558pt;width:64.8500pt;height:28.05pt;mso-position-horizontal-relative:page;mso-position-vertical-relative:page;z-index:-13072" type="#_x0000_t202" filled="false" stroked="false">
            <v:textbox inset="0,0,0,0">
              <w:txbxContent>
                <w:p>
                  <w:pPr>
                    <w:pStyle w:val="BodyText"/>
                    <w:spacing w:line="229" w:lineRule="exact"/>
                    <w:rPr>
                      <w:rFonts w:ascii="新宋体" w:eastAsia="新宋体" w:hint="eastAsia"/>
                    </w:rPr>
                  </w:pPr>
                  <w:r>
                    <w:rPr>
                      <w:rFonts w:ascii="新宋体" w:eastAsia="新宋体" w:hint="eastAsia"/>
                      <w:w w:val="95"/>
                    </w:rPr>
                    <w:t>必尽用其人。</w:t>
                  </w:r>
                </w:p>
                <w:p>
                  <w:pPr>
                    <w:spacing w:before="37"/>
                    <w:ind w:left="20" w:right="0" w:firstLine="0"/>
                    <w:jc w:val="left"/>
                    <w:rPr>
                      <w:rFonts w:ascii="新宋体" w:eastAsia="新宋体" w:hint="eastAsia"/>
                      <w:b/>
                      <w:sz w:val="21"/>
                    </w:rPr>
                  </w:pPr>
                  <w:r>
                    <w:rPr>
                      <w:rFonts w:ascii="新宋体" w:eastAsia="新宋体" w:hint="eastAsia"/>
                      <w:b/>
                      <w:w w:val="95"/>
                      <w:sz w:val="21"/>
                    </w:rPr>
                    <w:t>材料二</w:t>
                  </w:r>
                </w:p>
              </w:txbxContent>
            </v:textbox>
            <w10:wrap type="none"/>
          </v:shape>
        </w:pict>
      </w:r>
      <w:r>
        <w:rPr/>
        <w:pict>
          <v:shape style="position:absolute;margin-left:352.880005pt;margin-top:421.109558pt;width:138.75pt;height:12.45pt;mso-position-horizontal-relative:page;mso-position-vertical-relative:page;z-index:-13048" type="#_x0000_t202" filled="false" stroked="false">
            <v:textbox inset="0,0,0,0">
              <w:txbxContent>
                <w:p>
                  <w:pPr>
                    <w:spacing w:line="229" w:lineRule="exact" w:before="0"/>
                    <w:ind w:left="20" w:right="0" w:firstLine="0"/>
                    <w:jc w:val="left"/>
                    <w:rPr>
                      <w:rFonts w:ascii="新宋体" w:hAnsi="新宋体" w:eastAsia="新宋体" w:hint="eastAsia"/>
                      <w:b/>
                      <w:sz w:val="21"/>
                    </w:rPr>
                  </w:pPr>
                  <w:r>
                    <w:rPr>
                      <w:rFonts w:ascii="新宋体" w:hAnsi="新宋体" w:eastAsia="新宋体" w:hint="eastAsia"/>
                      <w:b/>
                      <w:w w:val="95"/>
                      <w:sz w:val="21"/>
                    </w:rPr>
                    <w:t>——摘编自《筹办夷务始末》</w:t>
                  </w:r>
                </w:p>
              </w:txbxContent>
            </v:textbox>
            <w10:wrap type="none"/>
          </v:shape>
        </w:pict>
      </w:r>
      <w:r>
        <w:rPr/>
        <w:pict>
          <v:shape style="position:absolute;margin-left:55.639999pt;margin-top:701.549561pt;width:484.05pt;height:59.25pt;mso-position-horizontal-relative:page;mso-position-vertical-relative:page;z-index:-13024" type="#_x0000_t202" filled="false" stroked="false">
            <v:textbox inset="0,0,0,0">
              <w:txbxContent>
                <w:p>
                  <w:pPr>
                    <w:pStyle w:val="BodyText"/>
                    <w:spacing w:line="229" w:lineRule="exact"/>
                    <w:jc w:val="both"/>
                    <w:rPr>
                      <w:rFonts w:ascii="新宋体" w:hAnsi="新宋体" w:eastAsia="新宋体" w:hint="eastAsia"/>
                    </w:rPr>
                  </w:pPr>
                  <w:r>
                    <w:rPr>
                      <w:rFonts w:ascii="新宋体" w:hAnsi="新宋体" w:eastAsia="新宋体" w:hint="eastAsia"/>
                      <w:b/>
                    </w:rPr>
                    <w:t>材料三 </w:t>
                  </w:r>
                  <w:r>
                    <w:rPr>
                      <w:rFonts w:ascii="新宋体" w:hAnsi="新宋体" w:eastAsia="新宋体" w:hint="eastAsia"/>
                    </w:rPr>
                    <w:t>客观的回顾中国……在“大国崛起”的道路中发生的社会变迁，可以明确划分出三个相互衔接的</w:t>
                  </w:r>
                </w:p>
                <w:p>
                  <w:pPr>
                    <w:pStyle w:val="BodyText"/>
                    <w:spacing w:line="273" w:lineRule="auto" w:before="37"/>
                    <w:ind w:right="20"/>
                    <w:jc w:val="both"/>
                    <w:rPr>
                      <w:rFonts w:ascii="新宋体" w:eastAsia="新宋体" w:hint="eastAsia"/>
                    </w:rPr>
                  </w:pPr>
                  <w:r>
                    <w:rPr>
                      <w:rFonts w:ascii="新宋体" w:eastAsia="新宋体" w:hint="eastAsia"/>
                      <w:spacing w:val="-5"/>
                      <w:w w:val="95"/>
                    </w:rPr>
                    <w:t>时代脉络；一是革命立国时代。这是以毛泽东为代表的一代共产党人，开创了一个新的国家政体，二是改   </w:t>
                  </w:r>
                  <w:r>
                    <w:rPr>
                      <w:rFonts w:ascii="新宋体" w:eastAsia="新宋体" w:hint="eastAsia"/>
                      <w:spacing w:val="-6"/>
                      <w:w w:val="95"/>
                    </w:rPr>
                    <w:t>革建国时代。经过拨乱反正、改革开放，确立并实现中国经济繁荣与快速发展的新经济体制的时代；三是   和谐富国时代，开启中国走向全面富裕的时代。</w:t>
                  </w:r>
                </w:p>
              </w:txbxContent>
            </v:textbox>
            <w10:wrap type="none"/>
          </v:shape>
        </w:pict>
      </w:r>
      <w:r>
        <w:rPr/>
        <w:pict>
          <v:shape style="position:absolute;margin-left:294.320007pt;margin-top:771.100037pt;width:6.55pt;height:11pt;mso-position-horizontal-relative:page;mso-position-vertical-relative:page;z-index:-13000" type="#_x0000_t202" filled="false" stroked="false">
            <v:textbox inset="0,0,0,0">
              <w:txbxContent>
                <w:p>
                  <w:pPr>
                    <w:spacing w:line="203" w:lineRule="exact" w:before="0"/>
                    <w:ind w:left="20" w:right="0" w:firstLine="0"/>
                    <w:jc w:val="left"/>
                    <w:rPr>
                      <w:rFonts w:ascii="Calibri"/>
                      <w:sz w:val="18"/>
                    </w:rPr>
                  </w:pPr>
                  <w:r>
                    <w:rPr>
                      <w:rFonts w:ascii="Calibri"/>
                      <w:sz w:val="18"/>
                    </w:rPr>
                    <w:t>3</w:t>
                  </w:r>
                </w:p>
              </w:txbxContent>
            </v:textbox>
            <w10:wrap type="none"/>
          </v:shape>
        </w:pict>
      </w:r>
      <w:r>
        <w:rPr/>
        <w:pict>
          <v:shape style="position:absolute;margin-left:247.100006pt;margin-top:195.750031pt;width:111pt;height:84.4pt;mso-position-horizontal-relative:page;mso-position-vertical-relative:page;z-index:-1297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9.199997pt;margin-top:97.670029pt;width:201.4pt;height:84.35pt;mso-position-horizontal-relative:page;mso-position-vertical-relative:page;z-index:-1295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70.600006pt;margin-top:97.670029pt;width:259pt;height:84.35pt;mso-position-horizontal-relative:page;mso-position-vertical-relative:page;z-index:-12928" type="#_x0000_t202" filled="false" stroked="false">
            <v:textbox inset="0,0,0,0">
              <w:txbxContent>
                <w:p>
                  <w:pPr>
                    <w:pStyle w:val="BodyText"/>
                    <w:spacing w:line="273" w:lineRule="auto" w:before="17"/>
                    <w:ind w:left="28" w:right="143" w:firstLine="420"/>
                    <w:rPr>
                      <w:rFonts w:ascii="黑体" w:eastAsia="黑体" w:hint="eastAsia"/>
                    </w:rPr>
                  </w:pPr>
                  <w:r>
                    <w:rPr>
                      <w:rFonts w:ascii="黑体" w:eastAsia="黑体" w:hint="eastAsia"/>
                      <w:w w:val="95"/>
                    </w:rPr>
                    <w:t>皇上嘉其忠诚，命和等统率官校旗军数万人，乘巨 舶百余艘，赍币往赉之，所以宣德化而柔远人也。</w:t>
                  </w:r>
                </w:p>
                <w:p>
                  <w:pPr>
                    <w:pStyle w:val="BodyText"/>
                    <w:spacing w:before="7"/>
                    <w:ind w:left="448"/>
                    <w:rPr>
                      <w:rFonts w:ascii="黑体" w:eastAsia="黑体" w:hint="eastAsia"/>
                    </w:rPr>
                  </w:pPr>
                  <w:r>
                    <w:rPr>
                      <w:rFonts w:ascii="黑体" w:eastAsia="黑体" w:hint="eastAsia"/>
                      <w:w w:val="95"/>
                    </w:rPr>
                    <w:t>（注：赍：把东西送给别人，赉：赏赐）</w:t>
                  </w:r>
                </w:p>
                <w:p>
                  <w:pPr>
                    <w:pStyle w:val="BodyText"/>
                    <w:spacing w:before="4"/>
                    <w:ind w:left="40"/>
                    <w:rPr>
                      <w:rFonts w:ascii="Times New Roman"/>
                      <w:sz w:val="17"/>
                    </w:rPr>
                  </w:pPr>
                </w:p>
              </w:txbxContent>
            </v:textbox>
            <w10:wrap type="none"/>
          </v:shape>
        </w:pict>
      </w:r>
    </w:p>
    <w:p>
      <w:pPr>
        <w:spacing w:after="0"/>
        <w:rPr>
          <w:sz w:val="2"/>
          <w:szCs w:val="2"/>
        </w:rPr>
        <w:sectPr>
          <w:pgSz w:w="11910" w:h="16840"/>
          <w:pgMar w:top="1120" w:bottom="280" w:left="1000" w:right="900"/>
        </w:sectPr>
      </w:pPr>
    </w:p>
    <w:p>
      <w:pPr>
        <w:rPr>
          <w:sz w:val="2"/>
          <w:szCs w:val="2"/>
        </w:rPr>
      </w:pPr>
      <w:r>
        <w:rPr/>
        <w:drawing>
          <wp:anchor distT="0" distB="0" distL="0" distR="0" allowOverlap="1" layoutInCell="1" locked="0" behindDoc="1" simplePos="0" relativeHeight="268422551">
            <wp:simplePos x="0" y="0"/>
            <wp:positionH relativeFrom="page">
              <wp:posOffset>784860</wp:posOffset>
            </wp:positionH>
            <wp:positionV relativeFrom="page">
              <wp:posOffset>3925824</wp:posOffset>
            </wp:positionV>
            <wp:extent cx="38100" cy="76200"/>
            <wp:effectExtent l="0" t="0" r="0" b="0"/>
            <wp:wrapNone/>
            <wp:docPr id="9" name="image9.png" descr=""/>
            <wp:cNvGraphicFramePr>
              <a:graphicFrameLocks noChangeAspect="1"/>
            </wp:cNvGraphicFramePr>
            <a:graphic>
              <a:graphicData uri="http://schemas.openxmlformats.org/drawingml/2006/picture">
                <pic:pic>
                  <pic:nvPicPr>
                    <pic:cNvPr id="10" name="image9.png"/>
                    <pic:cNvPicPr/>
                  </pic:nvPicPr>
                  <pic:blipFill>
                    <a:blip r:embed="rId14" cstate="print"/>
                    <a:stretch>
                      <a:fillRect/>
                    </a:stretch>
                  </pic:blipFill>
                  <pic:spPr>
                    <a:xfrm>
                      <a:off x="0" y="0"/>
                      <a:ext cx="38100" cy="76200"/>
                    </a:xfrm>
                    <a:prstGeom prst="rect">
                      <a:avLst/>
                    </a:prstGeom>
                  </pic:spPr>
                </pic:pic>
              </a:graphicData>
            </a:graphic>
          </wp:anchor>
        </w:drawing>
      </w:r>
      <w:r>
        <w:rPr/>
        <w:pict>
          <v:group style="position:absolute;margin-left:55.919998pt;margin-top:288.460022pt;width:463.9pt;height:163.3pt;mso-position-horizontal-relative:page;mso-position-vertical-relative:page;z-index:-12880" coordorigin="1118,5769" coordsize="9278,3266">
            <v:line style="position:absolute" from="1123,5779" to="10391,5779" stroked="true" strokeweight=".48pt" strokecolor="#000000">
              <v:stroke dashstyle="solid"/>
            </v:line>
            <v:line style="position:absolute" from="1123,7775" to="10391,7775" stroked="true" strokeweight=".48pt" strokecolor="#000000">
              <v:stroke dashstyle="solid"/>
            </v:line>
            <v:line style="position:absolute" from="1123,9030" to="10391,9030" stroked="true" strokeweight=".48pt" strokecolor="#000000">
              <v:stroke dashstyle="solid"/>
            </v:line>
            <v:line style="position:absolute" from="1128,5774" to="1128,9025" stroked="true" strokeweight=".48pt" strokecolor="#000000">
              <v:stroke dashstyle="solid"/>
            </v:line>
            <v:line style="position:absolute" from="4622,5774" to="4622,9025" stroked="true" strokeweight=".48pt" strokecolor="#000000">
              <v:stroke dashstyle="solid"/>
            </v:line>
            <v:line style="position:absolute" from="7810,5774" to="7810,9025" stroked="true" strokeweight=".48pt" strokecolor="#000000">
              <v:stroke dashstyle="solid"/>
            </v:line>
            <v:line style="position:absolute" from="10386,5774" to="10386,9025" stroked="true" strokeweight=".48pt" strokecolor="#000000">
              <v:stroke dashstyle="solid"/>
            </v:line>
            <v:shape style="position:absolute;left:1845;top:6026;width:2266;height:1270" type="#_x0000_t75" stroked="false">
              <v:imagedata r:id="rId15" o:title=""/>
            </v:shape>
            <v:shape style="position:absolute;left:5280;top:6036;width:2072;height:1263" type="#_x0000_t75" stroked="false">
              <v:imagedata r:id="rId16" o:title=""/>
            </v:shape>
            <v:shape style="position:absolute;left:8258;top:5887;width:1786;height:1335" type="#_x0000_t75" stroked="false">
              <v:imagedata r:id="rId17" o:title=""/>
            </v:shape>
            <w10:wrap type="none"/>
          </v:group>
        </w:pict>
      </w:r>
      <w:r>
        <w:rPr/>
        <w:pict>
          <v:shape style="position:absolute;margin-left:55.639999pt;margin-top:58.228554pt;width:483.95pt;height:107.35pt;mso-position-horizontal-relative:page;mso-position-vertical-relative:page;z-index:-12856" type="#_x0000_t202" filled="false" stroked="false">
            <v:textbox inset="0,0,0,0">
              <w:txbxContent>
                <w:p>
                  <w:pPr>
                    <w:pStyle w:val="BodyText"/>
                    <w:spacing w:line="258" w:lineRule="exact"/>
                    <w:rPr>
                      <w:rFonts w:ascii="新宋体" w:hAnsi="新宋体" w:eastAsia="新宋体" w:hint="eastAsia"/>
                    </w:rPr>
                  </w:pPr>
                  <w:r>
                    <w:rPr>
                      <w:rFonts w:ascii="新宋体" w:hAnsi="新宋体" w:eastAsia="新宋体" w:hint="eastAsia"/>
                      <w:spacing w:val="1"/>
                      <w:w w:val="99"/>
                    </w:rPr>
                    <w:t>（</w:t>
                  </w:r>
                  <w:r>
                    <w:rPr>
                      <w:rFonts w:ascii="Calibri" w:hAnsi="Calibri" w:eastAsia="Calibri"/>
                      <w:spacing w:val="-1"/>
                      <w:w w:val="99"/>
                    </w:rPr>
                    <w:t>1</w:t>
                  </w:r>
                  <w:r>
                    <w:rPr>
                      <w:rFonts w:ascii="新宋体" w:hAnsi="新宋体" w:eastAsia="新宋体" w:hint="eastAsia"/>
                      <w:spacing w:val="-6"/>
                      <w:w w:val="99"/>
                    </w:rPr>
                    <w:t>）</w:t>
                  </w:r>
                  <w:r>
                    <w:rPr>
                      <w:rFonts w:ascii="新宋体" w:hAnsi="新宋体" w:eastAsia="新宋体" w:hint="eastAsia"/>
                      <w:spacing w:val="-10"/>
                      <w:w w:val="99"/>
                    </w:rPr>
                    <w:t>依据材料一，指出为“学习外国利器”，清政府掀起了什么运动？举出一例洋务派创办的近代民用企</w:t>
                  </w:r>
                </w:p>
                <w:p>
                  <w:pPr>
                    <w:pStyle w:val="BodyText"/>
                    <w:spacing w:before="10"/>
                    <w:rPr>
                      <w:rFonts w:ascii="新宋体" w:eastAsia="新宋体" w:hint="eastAsia"/>
                    </w:rPr>
                  </w:pPr>
                  <w:r>
                    <w:rPr>
                      <w:rFonts w:ascii="新宋体" w:eastAsia="新宋体" w:hint="eastAsia"/>
                      <w:spacing w:val="-52"/>
                    </w:rPr>
                    <w:t>业。</w:t>
                  </w:r>
                  <w:r>
                    <w:rPr>
                      <w:rFonts w:ascii="新宋体" w:eastAsia="新宋体" w:hint="eastAsia"/>
                    </w:rPr>
                    <w:t>（</w:t>
                  </w:r>
                  <w:r>
                    <w:rPr>
                      <w:rFonts w:ascii="Calibri" w:eastAsia="Calibri"/>
                    </w:rPr>
                    <w:t>2 </w:t>
                  </w:r>
                  <w:r>
                    <w:rPr>
                      <w:rFonts w:ascii="新宋体" w:eastAsia="新宋体" w:hint="eastAsia"/>
                    </w:rPr>
                    <w:t>分）</w:t>
                  </w:r>
                </w:p>
                <w:p>
                  <w:pPr>
                    <w:pStyle w:val="BodyText"/>
                    <w:spacing w:line="247" w:lineRule="auto" w:before="10"/>
                    <w:rPr>
                      <w:rFonts w:ascii="新宋体" w:eastAsia="新宋体" w:hint="eastAsia"/>
                    </w:rPr>
                  </w:pPr>
                  <w:r>
                    <w:rPr>
                      <w:rFonts w:ascii="新宋体" w:eastAsia="新宋体" w:hint="eastAsia"/>
                    </w:rPr>
                    <w:t>（</w:t>
                  </w:r>
                  <w:r>
                    <w:rPr>
                      <w:rFonts w:ascii="Calibri" w:eastAsia="Calibri"/>
                    </w:rPr>
                    <w:t>2</w:t>
                  </w:r>
                  <w:r>
                    <w:rPr>
                      <w:rFonts w:ascii="新宋体" w:eastAsia="新宋体" w:hint="eastAsia"/>
                    </w:rPr>
                    <w:t>）结合所学列举一例近代民族工业代表企业，根据材料二图片，从工业结构角度看两个时期工业发展有何侧重点？并分析侧重的原因。（</w:t>
                  </w:r>
                  <w:r>
                    <w:rPr>
                      <w:rFonts w:ascii="Calibri" w:eastAsia="Calibri"/>
                    </w:rPr>
                    <w:t>4 </w:t>
                  </w:r>
                  <w:r>
                    <w:rPr>
                      <w:rFonts w:ascii="新宋体" w:eastAsia="新宋体" w:hint="eastAsia"/>
                    </w:rPr>
                    <w:t>分）</w:t>
                  </w:r>
                </w:p>
                <w:p>
                  <w:pPr>
                    <w:pStyle w:val="BodyText"/>
                    <w:spacing w:line="247" w:lineRule="auto" w:before="2"/>
                    <w:rPr>
                      <w:rFonts w:ascii="新宋体" w:hAnsi="新宋体" w:eastAsia="新宋体" w:hint="eastAsia"/>
                    </w:rPr>
                  </w:pPr>
                  <w:r>
                    <w:rPr>
                      <w:rFonts w:ascii="新宋体" w:hAnsi="新宋体" w:eastAsia="新宋体" w:hint="eastAsia"/>
                      <w:w w:val="95"/>
                    </w:rPr>
                    <w:t>（</w:t>
                  </w:r>
                  <w:r>
                    <w:rPr>
                      <w:rFonts w:ascii="Calibri" w:hAnsi="Calibri" w:eastAsia="Calibri"/>
                      <w:w w:val="95"/>
                    </w:rPr>
                    <w:t>3</w:t>
                  </w:r>
                  <w:r>
                    <w:rPr>
                      <w:rFonts w:ascii="新宋体" w:hAnsi="新宋体" w:eastAsia="新宋体" w:hint="eastAsia"/>
                      <w:w w:val="95"/>
                    </w:rPr>
                    <w:t>）</w:t>
                  </w:r>
                  <w:r>
                    <w:rPr>
                      <w:rFonts w:ascii="新宋体" w:hAnsi="新宋体" w:eastAsia="新宋体" w:hint="eastAsia"/>
                      <w:spacing w:val="-6"/>
                      <w:w w:val="95"/>
                    </w:rPr>
                    <w:t>根据材料三，结合所学列举在“革命立国时代”阶段取得的民主法制建设取得成就一例。“改革建国   </w:t>
                  </w:r>
                  <w:r>
                    <w:rPr>
                      <w:rFonts w:ascii="新宋体" w:hAnsi="新宋体" w:eastAsia="新宋体" w:hint="eastAsia"/>
                      <w:spacing w:val="-10"/>
                    </w:rPr>
                    <w:t>时代”开始于什么会议，并写出我国目前的对外开放格局。</w:t>
                  </w:r>
                  <w:r>
                    <w:rPr>
                      <w:rFonts w:ascii="新宋体" w:hAnsi="新宋体" w:eastAsia="新宋体" w:hint="eastAsia"/>
                    </w:rPr>
                    <w:t>（</w:t>
                  </w:r>
                  <w:r>
                    <w:rPr>
                      <w:rFonts w:ascii="Calibri" w:hAnsi="Calibri" w:eastAsia="Calibri"/>
                    </w:rPr>
                    <w:t>3 </w:t>
                  </w:r>
                  <w:r>
                    <w:rPr>
                      <w:rFonts w:ascii="新宋体" w:hAnsi="新宋体" w:eastAsia="新宋体" w:hint="eastAsia"/>
                    </w:rPr>
                    <w:t>分）</w:t>
                  </w:r>
                </w:p>
                <w:p>
                  <w:pPr>
                    <w:pStyle w:val="BodyText"/>
                    <w:spacing w:before="2"/>
                    <w:rPr>
                      <w:rFonts w:ascii="新宋体" w:eastAsia="新宋体" w:hint="eastAsia"/>
                    </w:rPr>
                  </w:pPr>
                  <w:r>
                    <w:rPr>
                      <w:rFonts w:ascii="新宋体" w:eastAsia="新宋体" w:hint="eastAsia"/>
                    </w:rPr>
                    <w:t>（</w:t>
                  </w:r>
                  <w:r>
                    <w:rPr>
                      <w:rFonts w:ascii="Times New Roman" w:eastAsia="Times New Roman"/>
                    </w:rPr>
                    <w:t>4</w:t>
                  </w:r>
                  <w:r>
                    <w:rPr>
                      <w:rFonts w:ascii="新宋体" w:eastAsia="新宋体" w:hint="eastAsia"/>
                    </w:rPr>
                    <w:t>）综合上述材料，结合所学知识，谈谈你从中国革命和建设中获得的启示。（</w:t>
                  </w:r>
                  <w:r>
                    <w:rPr>
                      <w:rFonts w:ascii="Calibri" w:eastAsia="Calibri"/>
                    </w:rPr>
                    <w:t>2 </w:t>
                  </w:r>
                  <w:r>
                    <w:rPr>
                      <w:rFonts w:ascii="新宋体" w:eastAsia="新宋体" w:hint="eastAsia"/>
                    </w:rPr>
                    <w:t>分）</w:t>
                  </w:r>
                </w:p>
              </w:txbxContent>
            </v:textbox>
            <w10:wrap type="none"/>
          </v:shape>
        </w:pict>
      </w:r>
      <w:r>
        <w:rPr/>
        <w:pict>
          <v:shape style="position:absolute;margin-left:55.639999pt;margin-top:183.028549pt;width:481.4pt;height:28.05pt;mso-position-horizontal-relative:page;mso-position-vertical-relative:page;z-index:-12832" type="#_x0000_t202" filled="false" stroked="false">
            <v:textbox inset="0,0,0,0">
              <w:txbxContent>
                <w:p>
                  <w:pPr>
                    <w:spacing w:line="229" w:lineRule="exact" w:before="0"/>
                    <w:ind w:left="20" w:right="0" w:firstLine="0"/>
                    <w:jc w:val="left"/>
                    <w:rPr>
                      <w:b/>
                      <w:sz w:val="21"/>
                    </w:rPr>
                  </w:pPr>
                  <w:r>
                    <w:rPr>
                      <w:b/>
                      <w:w w:val="95"/>
                      <w:sz w:val="21"/>
                    </w:rPr>
                    <w:t>23.法律文献是国家统治的有力支柱，它为国家权力提供了法律依据，有利于调节社会和经济生活中的矛</w:t>
                  </w:r>
                </w:p>
                <w:p>
                  <w:pPr>
                    <w:spacing w:before="37"/>
                    <w:ind w:left="20" w:right="0" w:firstLine="0"/>
                    <w:jc w:val="left"/>
                    <w:rPr>
                      <w:b/>
                      <w:sz w:val="21"/>
                    </w:rPr>
                  </w:pPr>
                  <w:r>
                    <w:rPr>
                      <w:b/>
                      <w:w w:val="95"/>
                      <w:sz w:val="21"/>
                    </w:rPr>
                    <w:t>盾，稳固国家统治。阅读下列材料，回答问题。</w:t>
                  </w:r>
                </w:p>
              </w:txbxContent>
            </v:textbox>
            <w10:wrap type="none"/>
          </v:shape>
        </w:pict>
      </w:r>
      <w:r>
        <w:rPr/>
        <w:pict>
          <v:shape style="position:absolute;margin-left:55.639999pt;margin-top:214.228561pt;width:33.550pt;height:12.45pt;mso-position-horizontal-relative:page;mso-position-vertical-relative:page;z-index:-12808" type="#_x0000_t202" filled="false" stroked="false">
            <v:textbox inset="0,0,0,0">
              <w:txbxContent>
                <w:p>
                  <w:pPr>
                    <w:spacing w:line="229" w:lineRule="exact" w:before="0"/>
                    <w:ind w:left="20" w:right="0" w:firstLine="0"/>
                    <w:jc w:val="left"/>
                    <w:rPr>
                      <w:b/>
                      <w:sz w:val="21"/>
                    </w:rPr>
                  </w:pPr>
                  <w:r>
                    <w:rPr>
                      <w:b/>
                      <w:w w:val="95"/>
                      <w:sz w:val="21"/>
                    </w:rPr>
                    <w:t>材料一</w:t>
                  </w:r>
                </w:p>
              </w:txbxContent>
            </v:textbox>
            <w10:wrap type="none"/>
          </v:shape>
        </w:pict>
      </w:r>
      <w:r>
        <w:rPr/>
        <w:pict>
          <v:shape style="position:absolute;margin-left:103.040001pt;margin-top:214.228561pt;width:432.35pt;height:12.45pt;mso-position-horizontal-relative:page;mso-position-vertical-relative:page;z-index:-12784" type="#_x0000_t202" filled="false" stroked="false">
            <v:textbox inset="0,0,0,0">
              <w:txbxContent>
                <w:p>
                  <w:pPr>
                    <w:pStyle w:val="BodyText"/>
                    <w:spacing w:line="229" w:lineRule="exact"/>
                  </w:pPr>
                  <w:r>
                    <w:rPr>
                      <w:spacing w:val="-10"/>
                    </w:rPr>
                    <w:t>大陆会议于 </w:t>
                  </w:r>
                  <w:r>
                    <w:rPr/>
                    <w:t>7</w:t>
                  </w:r>
                  <w:r>
                    <w:rPr>
                      <w:spacing w:val="-39"/>
                    </w:rPr>
                    <w:t> 月 </w:t>
                  </w:r>
                  <w:r>
                    <w:rPr/>
                    <w:t>4</w:t>
                  </w:r>
                  <w:r>
                    <w:rPr>
                      <w:spacing w:val="-8"/>
                    </w:rPr>
                    <w:t> 日通过了由杰斐逊起草的《独立宣言》，以“在此集会的联合诸邦”代表的</w:t>
                  </w:r>
                </w:p>
              </w:txbxContent>
            </v:textbox>
            <w10:wrap type="none"/>
          </v:shape>
        </w:pict>
      </w:r>
      <w:r>
        <w:rPr/>
        <w:pict>
          <v:shape style="position:absolute;margin-left:55.639999pt;margin-top:229.828552pt;width:479.55pt;height:58.3pt;mso-position-horizontal-relative:page;mso-position-vertical-relative:page;z-index:-12760" type="#_x0000_t202" filled="false" stroked="false">
            <v:textbox inset="0,0,0,0">
              <w:txbxContent>
                <w:p>
                  <w:pPr>
                    <w:pStyle w:val="BodyText"/>
                    <w:spacing w:line="229" w:lineRule="exact"/>
                  </w:pPr>
                  <w:r>
                    <w:rPr>
                      <w:spacing w:val="-8"/>
                    </w:rPr>
                    <w:t>名义宣告：美洲 </w:t>
                  </w:r>
                  <w:r>
                    <w:rPr/>
                    <w:t>13</w:t>
                  </w:r>
                  <w:r>
                    <w:rPr>
                      <w:spacing w:val="-9"/>
                    </w:rPr>
                    <w:t> 个殖民地正式脱离英国，成为各自独立和自由的国家。在独立战争时期和战后时期，</w:t>
                  </w:r>
                </w:p>
                <w:p>
                  <w:pPr>
                    <w:pStyle w:val="BodyText"/>
                    <w:spacing w:before="37"/>
                  </w:pPr>
                  <w:r>
                    <w:rPr>
                      <w:w w:val="95"/>
                    </w:rPr>
                    <w:t>《独立宣言》中“人人生而平等”的宣告得到了广泛的响应，美国进行了民主化的政治和社会变革。</w:t>
                  </w:r>
                </w:p>
                <w:p>
                  <w:pPr>
                    <w:spacing w:before="37"/>
                    <w:ind w:left="5062" w:right="0" w:firstLine="0"/>
                    <w:jc w:val="left"/>
                    <w:rPr>
                      <w:b/>
                      <w:sz w:val="21"/>
                    </w:rPr>
                  </w:pPr>
                  <w:r>
                    <w:rPr>
                      <w:b/>
                      <w:w w:val="95"/>
                      <w:sz w:val="21"/>
                    </w:rPr>
                    <w:t>——摘编自齐世荣主编《世界史·近代卷》</w:t>
                  </w:r>
                </w:p>
                <w:p>
                  <w:pPr>
                    <w:spacing w:before="18"/>
                    <w:ind w:left="20" w:right="0" w:firstLine="0"/>
                    <w:jc w:val="left"/>
                    <w:rPr>
                      <w:b/>
                      <w:sz w:val="21"/>
                    </w:rPr>
                  </w:pPr>
                  <w:r>
                    <w:rPr>
                      <w:b/>
                      <w:w w:val="95"/>
                      <w:sz w:val="21"/>
                    </w:rPr>
                    <w:t>材料二</w:t>
                  </w:r>
                </w:p>
              </w:txbxContent>
            </v:textbox>
            <w10:wrap type="none"/>
          </v:shape>
        </w:pict>
      </w:r>
      <w:r>
        <w:rPr/>
        <w:pict>
          <v:shape style="position:absolute;margin-left:55.639999pt;margin-top:452.30957pt;width:483.7pt;height:66.95pt;mso-position-horizontal-relative:page;mso-position-vertical-relative:page;z-index:-12736" type="#_x0000_t202" filled="false" stroked="false">
            <v:textbox inset="0,0,0,0">
              <w:txbxContent>
                <w:p>
                  <w:pPr>
                    <w:pStyle w:val="BodyText"/>
                    <w:spacing w:line="229" w:lineRule="exact"/>
                    <w:ind w:left="4294" w:right="4290"/>
                    <w:jc w:val="center"/>
                  </w:pPr>
                  <w:r>
                    <w:rPr/>
                    <w:t>第 23 题表</w:t>
                  </w:r>
                </w:p>
                <w:p>
                  <w:pPr>
                    <w:pStyle w:val="BodyText"/>
                    <w:spacing w:line="314" w:lineRule="auto" w:before="73"/>
                    <w:rPr>
                      <w:rFonts w:ascii="新宋体" w:hAnsi="新宋体" w:eastAsia="新宋体" w:hint="eastAsia"/>
                    </w:rPr>
                  </w:pPr>
                  <w:r>
                    <w:rPr>
                      <w:rFonts w:ascii="新宋体" w:hAnsi="新宋体" w:eastAsia="新宋体" w:hint="eastAsia"/>
                      <w:b/>
                      <w:w w:val="95"/>
                    </w:rPr>
                    <w:t>材料三</w:t>
                  </w:r>
                  <w:r>
                    <w:rPr>
                      <w:rFonts w:ascii="新宋体" w:hAnsi="新宋体" w:eastAsia="新宋体" w:hint="eastAsia"/>
                      <w:spacing w:val="-4"/>
                      <w:w w:val="95"/>
                    </w:rPr>
                    <w:t>：二战后，美国竭力赋予其霸权以某种道义的或国际法意义上的合法性。杜鲁门</w:t>
                  </w:r>
                  <w:hyperlink r:id="rId8">
                    <w:r>
                      <w:rPr>
                        <w:rFonts w:ascii="新宋体" w:hAnsi="新宋体" w:eastAsia="新宋体" w:hint="eastAsia"/>
                        <w:spacing w:val="-2"/>
                        <w:w w:val="95"/>
                      </w:rPr>
                      <w:t>上台后，面对社</w:t>
                    </w:r>
                  </w:hyperlink>
                  <w:r>
                    <w:rPr>
                      <w:rFonts w:ascii="新宋体" w:hAnsi="新宋体" w:eastAsia="新宋体" w:hint="eastAsia"/>
                      <w:w w:val="95"/>
                    </w:rPr>
                    <w:t>会   主义力量不断壮大和民族解放运动蓬勃兴起的局面，制定了以反苏、反共为中心的“遏</w:t>
                  </w:r>
                  <w:hyperlink r:id="rId8">
                    <w:r>
                      <w:rPr>
                        <w:rFonts w:ascii="新宋体" w:hAnsi="新宋体" w:eastAsia="新宋体" w:hint="eastAsia"/>
                        <w:w w:val="95"/>
                      </w:rPr>
                      <w:t>制”战略。</w:t>
                    </w:r>
                  </w:hyperlink>
                </w:p>
                <w:p>
                  <w:pPr>
                    <w:spacing w:before="41"/>
                    <w:ind w:left="4618" w:right="0" w:firstLine="0"/>
                    <w:jc w:val="left"/>
                    <w:rPr>
                      <w:rFonts w:ascii="新宋体" w:eastAsia="新宋体" w:hint="eastAsia"/>
                      <w:b/>
                      <w:sz w:val="21"/>
                    </w:rPr>
                  </w:pPr>
                  <w:r>
                    <w:rPr>
                      <w:rFonts w:ascii="新宋体" w:eastAsia="新宋体" w:hint="eastAsia"/>
                      <w:b/>
                      <w:w w:val="95"/>
                      <w:sz w:val="21"/>
                    </w:rPr>
                    <w:t>﹣﹣摘编自李景治等主编《当代世界</w:t>
                  </w:r>
                  <w:hyperlink r:id="rId8">
                    <w:r>
                      <w:rPr>
                        <w:rFonts w:ascii="新宋体" w:eastAsia="新宋体" w:hint="eastAsia"/>
                        <w:b/>
                        <w:w w:val="95"/>
                        <w:sz w:val="21"/>
                      </w:rPr>
                      <w:t>经济与政治》</w:t>
                    </w:r>
                  </w:hyperlink>
                </w:p>
              </w:txbxContent>
            </v:textbox>
            <w10:wrap type="none"/>
          </v:shape>
        </w:pict>
      </w:r>
      <w:r>
        <w:rPr/>
        <w:pict>
          <v:shape style="position:absolute;margin-left:55.639999pt;margin-top:529.109558pt;width:489.1pt;height:153.25pt;mso-position-horizontal-relative:page;mso-position-vertical-relative:page;z-index:-12712" type="#_x0000_t202" filled="false" stroked="false">
            <v:textbox inset="0,0,0,0">
              <w:txbxContent>
                <w:p>
                  <w:pPr>
                    <w:pStyle w:val="BodyText"/>
                    <w:spacing w:line="229" w:lineRule="exact"/>
                    <w:jc w:val="both"/>
                  </w:pPr>
                  <w:r>
                    <w:rPr>
                      <w:b/>
                      <w:spacing w:val="21"/>
                    </w:rPr>
                    <w:t>材料四 </w:t>
                  </w:r>
                  <w:r>
                    <w:rPr/>
                    <w:t>1977</w:t>
                  </w:r>
                  <w:r>
                    <w:rPr>
                      <w:spacing w:val="-15"/>
                    </w:rPr>
                    <w:t> 年的美国《海外反腐败法》通过相关利益集团在经济合作与发展组织</w:t>
                  </w:r>
                  <w:r>
                    <w:rPr>
                      <w:spacing w:val="-8"/>
                    </w:rPr>
                    <w:t>（OCD</w:t>
                  </w:r>
                  <w:hyperlink r:id="rId8">
                    <w:r>
                      <w:rPr>
                        <w:spacing w:val="-8"/>
                      </w:rPr>
                      <w:t>E）</w:t>
                    </w:r>
                    <w:r>
                      <w:rPr/>
                      <w:t>的大力游说下</w:t>
                    </w:r>
                  </w:hyperlink>
                  <w:r>
                    <w:rPr/>
                    <w:t>，</w:t>
                  </w:r>
                </w:p>
                <w:p>
                  <w:pPr>
                    <w:pStyle w:val="BodyText"/>
                    <w:spacing w:line="314" w:lineRule="auto" w:before="85"/>
                    <w:ind w:right="122"/>
                    <w:jc w:val="both"/>
                  </w:pPr>
                  <w:r>
                    <w:rPr>
                      <w:spacing w:val="-3"/>
                      <w:w w:val="95"/>
                    </w:rPr>
                    <w:t>得以成为国际性法律，美国因此可以援引此项法律对任何与美国产生关联的国际贸易进行管理……随后美   </w:t>
                  </w:r>
                  <w:r>
                    <w:rPr>
                      <w:spacing w:val="-14"/>
                    </w:rPr>
                    <w:t>国分别于 </w:t>
                  </w:r>
                  <w:r>
                    <w:rPr/>
                    <w:t>2001</w:t>
                  </w:r>
                  <w:r>
                    <w:rPr>
                      <w:spacing w:val="-31"/>
                    </w:rPr>
                    <w:t> 年和 </w:t>
                  </w:r>
                  <w:r>
                    <w:rPr/>
                    <w:t>2018</w:t>
                  </w:r>
                  <w:r>
                    <w:rPr>
                      <w:spacing w:val="-9"/>
                    </w:rPr>
                    <w:t> 年通过了《爱国者法案》和《云法案》，强化了美国政府在全球范围内收集跨国</w:t>
                  </w:r>
                  <w:r>
                    <w:rPr>
                      <w:spacing w:val="-9"/>
                      <w:w w:val="95"/>
                    </w:rPr>
                    <w:t>公司用户数据以及财务信息的合法性。</w:t>
                  </w:r>
                </w:p>
                <w:p>
                  <w:pPr>
                    <w:spacing w:before="20"/>
                    <w:ind w:left="3171" w:right="0" w:firstLine="0"/>
                    <w:jc w:val="left"/>
                    <w:rPr>
                      <w:b/>
                      <w:sz w:val="21"/>
                    </w:rPr>
                  </w:pPr>
                  <w:r>
                    <w:rPr>
                      <w:b/>
                      <w:w w:val="95"/>
                      <w:sz w:val="21"/>
                    </w:rPr>
                    <w:t>——摘编自强世功《帝国的司法长臂——美国经济霸权的法律支撑》</w:t>
                  </w:r>
                </w:p>
                <w:p>
                  <w:pPr>
                    <w:pStyle w:val="BodyText"/>
                    <w:spacing w:line="274" w:lineRule="exact" w:before="8"/>
                    <w:jc w:val="both"/>
                  </w:pPr>
                  <w:r>
                    <w:rPr/>
                    <w:t>（1）根据材料一，概括《独立宣言》发表的历史意义。（2 分）</w:t>
                  </w:r>
                </w:p>
                <w:p>
                  <w:pPr>
                    <w:pStyle w:val="BodyText"/>
                    <w:spacing w:line="272" w:lineRule="exact"/>
                    <w:jc w:val="both"/>
                  </w:pPr>
                  <w:r>
                    <w:rPr/>
                    <w:t>（2）根据材料二，任选一部法律文献并结合史实说明其有利于“稳固国家统治”。（3 分）</w:t>
                  </w:r>
                </w:p>
                <w:p>
                  <w:pPr>
                    <w:pStyle w:val="BodyText"/>
                    <w:spacing w:line="280" w:lineRule="exact"/>
                    <w:jc w:val="both"/>
                    <w:rPr>
                      <w:rFonts w:ascii="新宋体" w:hAnsi="新宋体" w:eastAsia="新宋体" w:hint="eastAsia"/>
                    </w:rPr>
                  </w:pPr>
                  <w:r>
                    <w:rPr>
                      <w:rFonts w:ascii="新宋体" w:hAnsi="新宋体" w:eastAsia="新宋体" w:hint="eastAsia"/>
                    </w:rPr>
                    <w:t>（</w:t>
                  </w:r>
                  <w:r>
                    <w:rPr>
                      <w:rFonts w:ascii="Times New Roman" w:hAnsi="Times New Roman" w:eastAsia="Times New Roman"/>
                    </w:rPr>
                    <w:t>3</w:t>
                  </w:r>
                  <w:r>
                    <w:rPr>
                      <w:rFonts w:ascii="新宋体" w:hAnsi="新宋体" w:eastAsia="新宋体" w:hint="eastAsia"/>
                    </w:rPr>
                    <w:t>）据材料三并结合所学知识，列举美国在二战后实施“遏制”战略的措施（</w:t>
                  </w:r>
                  <w:r>
                    <w:rPr>
                      <w:rFonts w:ascii="Times New Roman" w:hAnsi="Times New Roman" w:eastAsia="Times New Roman"/>
                    </w:rPr>
                    <w:t>2 </w:t>
                  </w:r>
                  <w:r>
                    <w:rPr>
                      <w:rFonts w:ascii="新宋体" w:hAnsi="新宋体" w:eastAsia="新宋体" w:hint="eastAsia"/>
                    </w:rPr>
                    <w:t>分）</w:t>
                  </w:r>
                </w:p>
                <w:p>
                  <w:pPr>
                    <w:pStyle w:val="BodyText"/>
                  </w:pPr>
                  <w:r>
                    <w:rPr>
                      <w:w w:val="95"/>
                    </w:rPr>
                    <w:t>（4）根据材料四并结合所学知识，分析美国出台这些法案的时代背景，并分析其对世界发展的影响。（3   分）</w:t>
                  </w:r>
                </w:p>
              </w:txbxContent>
            </v:textbox>
            <w10:wrap type="none"/>
          </v:shape>
        </w:pict>
      </w:r>
      <w:r>
        <w:rPr/>
        <w:pict>
          <v:shape style="position:absolute;margin-left:294.320007pt;margin-top:771.100037pt;width:6.55pt;height:11pt;mso-position-horizontal-relative:page;mso-position-vertical-relative:page;z-index:-12688" type="#_x0000_t202" filled="false" stroked="false">
            <v:textbox inset="0,0,0,0">
              <w:txbxContent>
                <w:p>
                  <w:pPr>
                    <w:spacing w:line="203" w:lineRule="exact" w:before="0"/>
                    <w:ind w:left="20" w:right="0" w:firstLine="0"/>
                    <w:jc w:val="left"/>
                    <w:rPr>
                      <w:rFonts w:ascii="Calibri"/>
                      <w:sz w:val="18"/>
                    </w:rPr>
                  </w:pPr>
                  <w:r>
                    <w:rPr>
                      <w:rFonts w:ascii="Calibri"/>
                      <w:sz w:val="18"/>
                    </w:rPr>
                    <w:t>4</w:t>
                  </w:r>
                </w:p>
              </w:txbxContent>
            </v:textbox>
            <w10:wrap type="none"/>
          </v:shape>
        </w:pict>
      </w:r>
      <w:r>
        <w:rPr/>
        <w:pict>
          <v:shape style="position:absolute;margin-left:56.400002pt;margin-top:288.940033pt;width:174.7pt;height:99.8pt;mso-position-horizontal-relative:page;mso-position-vertical-relative:page;z-index:-12664" type="#_x0000_t202" filled="false" stroked="false">
            <v:textbox inset="0,0,0,0">
              <w:txbxContent>
                <w:p>
                  <w:pPr>
                    <w:pStyle w:val="BodyText"/>
                    <w:ind w:left="0"/>
                    <w:rPr>
                      <w:rFonts w:ascii="Times New Roman"/>
                      <w:sz w:val="20"/>
                    </w:rPr>
                  </w:pPr>
                </w:p>
                <w:p>
                  <w:pPr>
                    <w:pStyle w:val="BodyText"/>
                    <w:spacing w:before="1"/>
                    <w:ind w:left="0"/>
                    <w:rPr>
                      <w:rFonts w:ascii="Times New Roman"/>
                      <w:sz w:val="15"/>
                    </w:rPr>
                  </w:pPr>
                </w:p>
                <w:p>
                  <w:pPr>
                    <w:pStyle w:val="BodyText"/>
                    <w:spacing w:line="120" w:lineRule="exact"/>
                    <w:ind w:left="108"/>
                    <w:rPr>
                      <w:rFonts w:ascii="Times New Roman"/>
                      <w:sz w:val="12"/>
                    </w:rPr>
                  </w:pPr>
                  <w:r>
                    <w:rPr>
                      <w:rFonts w:ascii="Times New Roman"/>
                      <w:position w:val="-1"/>
                      <w:sz w:val="12"/>
                    </w:rPr>
                    <w:drawing>
                      <wp:inline distT="0" distB="0" distL="0" distR="0">
                        <wp:extent cx="38100" cy="76200"/>
                        <wp:effectExtent l="0" t="0" r="0" b="0"/>
                        <wp:docPr id="11" name="image9.png" descr=""/>
                        <wp:cNvGraphicFramePr>
                          <a:graphicFrameLocks noChangeAspect="1"/>
                        </wp:cNvGraphicFramePr>
                        <a:graphic>
                          <a:graphicData uri="http://schemas.openxmlformats.org/drawingml/2006/picture">
                            <pic:pic>
                              <pic:nvPicPr>
                                <pic:cNvPr id="12" name="image9.png"/>
                                <pic:cNvPicPr/>
                              </pic:nvPicPr>
                              <pic:blipFill>
                                <a:blip r:embed="rId14" cstate="print"/>
                                <a:stretch>
                                  <a:fillRect/>
                                </a:stretch>
                              </pic:blipFill>
                              <pic:spPr>
                                <a:xfrm>
                                  <a:off x="0" y="0"/>
                                  <a:ext cx="38100" cy="76200"/>
                                </a:xfrm>
                                <a:prstGeom prst="rect">
                                  <a:avLst/>
                                </a:prstGeom>
                              </pic:spPr>
                            </pic:pic>
                          </a:graphicData>
                        </a:graphic>
                      </wp:inline>
                    </w:drawing>
                  </w:r>
                  <w:r>
                    <w:rPr>
                      <w:rFonts w:ascii="Times New Roman"/>
                      <w:position w:val="-1"/>
                      <w:sz w:val="12"/>
                    </w:rPr>
                  </w: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5"/>
                    <w:ind w:left="0"/>
                    <w:rPr>
                      <w:rFonts w:ascii="Times New Roman"/>
                      <w:sz w:val="27"/>
                    </w:rPr>
                  </w:pPr>
                </w:p>
                <w:p>
                  <w:pPr>
                    <w:spacing w:before="0"/>
                    <w:ind w:left="1022" w:right="0" w:firstLine="0"/>
                    <w:jc w:val="left"/>
                    <w:rPr>
                      <w:sz w:val="20"/>
                    </w:rPr>
                  </w:pPr>
                  <w:r>
                    <w:rPr>
                      <w:sz w:val="20"/>
                    </w:rPr>
                    <w:t>1787 年美国宪法</w:t>
                  </w:r>
                </w:p>
                <w:p>
                  <w:pPr>
                    <w:pStyle w:val="BodyText"/>
                    <w:spacing w:before="4"/>
                    <w:ind w:left="40"/>
                    <w:rPr>
                      <w:rFonts w:ascii="Times New Roman"/>
                      <w:sz w:val="17"/>
                    </w:rPr>
                  </w:pPr>
                </w:p>
              </w:txbxContent>
            </v:textbox>
            <w10:wrap type="none"/>
          </v:shape>
        </w:pict>
      </w:r>
      <w:r>
        <w:rPr/>
        <w:pict>
          <v:shape style="position:absolute;margin-left:231.100006pt;margin-top:288.940033pt;width:159.4pt;height:99.8pt;mso-position-horizontal-relative:page;mso-position-vertical-relative:page;z-index:-12640" type="#_x0000_t202" filled="false" stroked="false">
            <v:textbox inset="0,0,0,0">
              <w:txbxContent>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spacing w:before="149"/>
                    <w:ind w:left="593" w:right="0" w:firstLine="0"/>
                    <w:jc w:val="left"/>
                    <w:rPr>
                      <w:sz w:val="20"/>
                    </w:rPr>
                  </w:pPr>
                  <w:r>
                    <w:rPr>
                      <w:w w:val="95"/>
                      <w:sz w:val="20"/>
                    </w:rPr>
                    <w:t>《解放黑人奴隶宣言》</w:t>
                  </w:r>
                </w:p>
                <w:p>
                  <w:pPr>
                    <w:pStyle w:val="BodyText"/>
                    <w:spacing w:before="4"/>
                    <w:ind w:left="40"/>
                    <w:rPr>
                      <w:rFonts w:ascii="Times New Roman"/>
                      <w:sz w:val="17"/>
                    </w:rPr>
                  </w:pPr>
                </w:p>
              </w:txbxContent>
            </v:textbox>
            <w10:wrap type="none"/>
          </v:shape>
        </w:pict>
      </w:r>
      <w:r>
        <w:rPr/>
        <w:pict>
          <v:shape style="position:absolute;margin-left:390.5pt;margin-top:288.940033pt;width:128.8pt;height:99.8pt;mso-position-horizontal-relative:page;mso-position-vertical-relative:page;z-index:-12616" type="#_x0000_t202" filled="false" stroked="false">
            <v:textbox inset="0,0,0,0">
              <w:txbxContent>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spacing w:before="149"/>
                    <w:ind w:left="887" w:right="888" w:firstLine="0"/>
                    <w:jc w:val="center"/>
                    <w:rPr>
                      <w:sz w:val="20"/>
                    </w:rPr>
                  </w:pPr>
                  <w:r>
                    <w:rPr>
                      <w:w w:val="95"/>
                      <w:sz w:val="20"/>
                    </w:rPr>
                    <w:t>蓝鹰标志</w:t>
                  </w:r>
                </w:p>
                <w:p>
                  <w:pPr>
                    <w:pStyle w:val="BodyText"/>
                    <w:spacing w:before="4"/>
                    <w:ind w:left="40"/>
                    <w:rPr>
                      <w:rFonts w:ascii="Times New Roman"/>
                      <w:sz w:val="17"/>
                    </w:rPr>
                  </w:pPr>
                </w:p>
              </w:txbxContent>
            </v:textbox>
            <w10:wrap type="none"/>
          </v:shape>
        </w:pict>
      </w:r>
      <w:r>
        <w:rPr/>
        <w:pict>
          <v:shape style="position:absolute;margin-left:56.400002pt;margin-top:388.740021pt;width:174.7pt;height:62.75pt;mso-position-horizontal-relative:page;mso-position-vertical-relative:page;z-index:-12592" type="#_x0000_t202" filled="false" stroked="false">
            <v:textbox inset="0,0,0,0">
              <w:txbxContent>
                <w:p>
                  <w:pPr>
                    <w:spacing w:line="233" w:lineRule="exact" w:before="0"/>
                    <w:ind w:left="508" w:right="0" w:firstLine="0"/>
                    <w:jc w:val="left"/>
                    <w:rPr>
                      <w:sz w:val="20"/>
                    </w:rPr>
                  </w:pPr>
                  <w:r>
                    <w:rPr>
                      <w:sz w:val="20"/>
                    </w:rPr>
                    <w:t>1787 年美国费城制宪会议上通</w:t>
                  </w:r>
                </w:p>
                <w:p>
                  <w:pPr>
                    <w:spacing w:line="237" w:lineRule="auto" w:before="1"/>
                    <w:ind w:left="107" w:right="185" w:firstLine="0"/>
                    <w:jc w:val="both"/>
                    <w:rPr>
                      <w:sz w:val="20"/>
                    </w:rPr>
                  </w:pPr>
                  <w:r>
                    <w:rPr>
                      <w:w w:val="95"/>
                      <w:sz w:val="20"/>
                    </w:rPr>
                    <w:t>过，作为世界上第一部成文宪法，是美国贡献给现代世界政治的最大制度创新</w:t>
                  </w:r>
                </w:p>
                <w:p>
                  <w:pPr>
                    <w:pStyle w:val="BodyText"/>
                    <w:spacing w:before="4"/>
                    <w:ind w:left="40"/>
                    <w:rPr>
                      <w:rFonts w:ascii="Times New Roman"/>
                      <w:sz w:val="17"/>
                    </w:rPr>
                  </w:pPr>
                </w:p>
              </w:txbxContent>
            </v:textbox>
            <w10:wrap type="none"/>
          </v:shape>
        </w:pict>
      </w:r>
      <w:r>
        <w:rPr/>
        <w:pict>
          <v:shape style="position:absolute;margin-left:231.100006pt;margin-top:388.740021pt;width:159.4pt;height:62.75pt;mso-position-horizontal-relative:page;mso-position-vertical-relative:page;z-index:-12568" type="#_x0000_t202" filled="false" stroked="false">
            <v:textbox inset="0,0,0,0">
              <w:txbxContent>
                <w:p>
                  <w:pPr>
                    <w:spacing w:line="233" w:lineRule="exact" w:before="0"/>
                    <w:ind w:left="506" w:right="0" w:firstLine="0"/>
                    <w:jc w:val="left"/>
                    <w:rPr>
                      <w:sz w:val="20"/>
                    </w:rPr>
                  </w:pPr>
                  <w:r>
                    <w:rPr>
                      <w:sz w:val="20"/>
                    </w:rPr>
                    <w:t>林肯于 1862 年美国南北战争</w:t>
                  </w:r>
                </w:p>
                <w:p>
                  <w:pPr>
                    <w:spacing w:line="237" w:lineRule="auto" w:before="1"/>
                    <w:ind w:left="108" w:right="0" w:firstLine="0"/>
                    <w:jc w:val="left"/>
                    <w:rPr>
                      <w:sz w:val="20"/>
                    </w:rPr>
                  </w:pPr>
                  <w:r>
                    <w:rPr>
                      <w:spacing w:val="-11"/>
                      <w:sz w:val="20"/>
                    </w:rPr>
                    <w:t>期间发表，宣布从 </w:t>
                  </w:r>
                  <w:r>
                    <w:rPr>
                      <w:sz w:val="20"/>
                    </w:rPr>
                    <w:t>1863</w:t>
                  </w:r>
                  <w:r>
                    <w:rPr>
                      <w:spacing w:val="-10"/>
                      <w:sz w:val="20"/>
                    </w:rPr>
                    <w:t> 年元旦起， 南部叛乱地区的奴隶永远获得自 由</w:t>
                  </w:r>
                </w:p>
                <w:p>
                  <w:pPr>
                    <w:pStyle w:val="BodyText"/>
                    <w:spacing w:before="4"/>
                    <w:ind w:left="40"/>
                    <w:rPr>
                      <w:rFonts w:ascii="Times New Roman"/>
                      <w:sz w:val="17"/>
                    </w:rPr>
                  </w:pPr>
                </w:p>
              </w:txbxContent>
            </v:textbox>
            <w10:wrap type="none"/>
          </v:shape>
        </w:pict>
      </w:r>
      <w:r>
        <w:rPr/>
        <w:pict>
          <v:shape style="position:absolute;margin-left:390.5pt;margin-top:388.740021pt;width:128.8pt;height:62.75pt;mso-position-horizontal-relative:page;mso-position-vertical-relative:page;z-index:-12544" type="#_x0000_t202" filled="false" stroked="false">
            <v:textbox inset="0,0,0,0">
              <w:txbxContent>
                <w:p>
                  <w:pPr>
                    <w:spacing w:line="233" w:lineRule="exact" w:before="0"/>
                    <w:ind w:left="508" w:right="0" w:firstLine="0"/>
                    <w:jc w:val="left"/>
                    <w:rPr>
                      <w:sz w:val="20"/>
                    </w:rPr>
                  </w:pPr>
                  <w:r>
                    <w:rPr>
                      <w:w w:val="95"/>
                      <w:sz w:val="20"/>
                    </w:rPr>
                    <w:t>罗斯福新政时期根据</w:t>
                  </w:r>
                </w:p>
                <w:p>
                  <w:pPr>
                    <w:spacing w:line="237" w:lineRule="auto" w:before="1"/>
                    <w:ind w:left="107" w:right="0" w:firstLine="0"/>
                    <w:jc w:val="left"/>
                    <w:rPr>
                      <w:sz w:val="20"/>
                    </w:rPr>
                  </w:pPr>
                  <w:r>
                    <w:rPr>
                      <w:sz w:val="20"/>
                    </w:rPr>
                    <w:t>《国家工业复兴法》给守法</w:t>
                  </w:r>
                  <w:r>
                    <w:rPr>
                      <w:w w:val="95"/>
                      <w:sz w:val="20"/>
                    </w:rPr>
                    <w:t>企业悬挂的蓝鹰标志</w:t>
                  </w:r>
                </w:p>
                <w:p>
                  <w:pPr>
                    <w:pStyle w:val="BodyText"/>
                    <w:spacing w:before="4"/>
                    <w:ind w:left="40"/>
                    <w:rPr>
                      <w:rFonts w:ascii="Times New Roman"/>
                      <w:sz w:val="17"/>
                    </w:rPr>
                  </w:pPr>
                </w:p>
              </w:txbxContent>
            </v:textbox>
            <w10:wrap type="none"/>
          </v:shape>
        </w:pict>
      </w:r>
    </w:p>
    <w:sectPr>
      <w:pgSz w:w="11910" w:h="16840"/>
      <w:pgMar w:top="1140" w:bottom="280" w:left="100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黑体">
    <w:altName w:val="黑体"/>
    <w:charset w:val="86"/>
    <w:family w:val="modern"/>
    <w:pitch w:val="fixed"/>
  </w:font>
  <w:font w:name="Calibri">
    <w:altName w:val="Calibri"/>
    <w:charset w:val="0"/>
    <w:family w:val="swiss"/>
    <w:pitch w:val="variable"/>
  </w:font>
  <w:font w:name="宋体">
    <w:altName w:val="宋体"/>
    <w:charset w:val="86"/>
    <w:family w:val="auto"/>
    <w:pitch w:val="variable"/>
  </w:font>
  <w:font w:name="新宋体">
    <w:altName w:val="新宋体"/>
    <w:charset w:val="86"/>
    <w:family w:val="modern"/>
    <w:pitch w:val="fixed"/>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rPr>
  </w:style>
  <w:style w:styleId="BodyText" w:type="paragraph">
    <w:name w:val="Body Text"/>
    <w:basedOn w:val="Normal"/>
    <w:uiPriority w:val="1"/>
    <w:qFormat/>
    <w:pPr>
      <w:ind w:left="20"/>
    </w:pPr>
    <w:rPr>
      <w:rFonts w:ascii="宋体" w:hAnsi="宋体" w:eastAsia="宋体" w:cs="宋体"/>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yperlink" Target="http://www.zxls.com/" TargetMode="External"/><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pn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2022-06-16T07:21:42Z</dcterms:created>
  <dcterms:modified xsi:type="dcterms:W3CDTF">2022-06-16T07:21:42Z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2022-06-15T00:00:00Z</vt:filetime>
  </property>
  <property fmtid="{D5CDD505-2E9C-101B-9397-08002B2CF9AE}" pid="3" name="LastSaved">
    <vt:filetime>2022-06-15T00:00:00Z</vt:filetime>
  </property>
</Properties>
</file>