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518" w:rsidRDefault="00E00518">
      <w:pPr>
        <w:spacing w:line="79" w:lineRule="exact"/>
        <w:rPr>
          <w:sz w:val="6"/>
          <w:szCs w:val="6"/>
        </w:rPr>
      </w:pPr>
      <w:bookmarkStart w:id="0" w:name="_GoBack"/>
      <w:bookmarkEnd w:id="0"/>
    </w:p>
    <w:p w:rsidR="00E00518" w:rsidRDefault="00E00518">
      <w:pPr>
        <w:spacing w:line="1" w:lineRule="exact"/>
        <w:sectPr w:rsidR="00E00518">
          <w:footerReference w:type="even" r:id="rId7"/>
          <w:footerReference w:type="default" r:id="rId8"/>
          <w:footerReference w:type="first" r:id="rId9"/>
          <w:pgSz w:w="21317" w:h="14904" w:orient="landscape"/>
          <w:pgMar w:top="949" w:right="984" w:bottom="1218" w:left="1004" w:header="0" w:footer="3" w:gutter="0"/>
          <w:pgNumType w:start="2"/>
          <w:cols w:num="2" w:sep="1" w:space="1631"/>
          <w:noEndnote/>
          <w:titlePg/>
          <w:docGrid w:linePitch="360"/>
        </w:sectPr>
      </w:pPr>
    </w:p>
    <w:p w:rsidR="00E00518" w:rsidRDefault="008C4BA1">
      <w:pPr>
        <w:pStyle w:val="Bodytext20"/>
        <w:tabs>
          <w:tab w:val="left" w:pos="-214"/>
        </w:tabs>
        <w:spacing w:line="240" w:lineRule="auto"/>
        <w:ind w:hanging="1020"/>
        <w:jc w:val="both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</w:p>
    <w:p w:rsidR="00E00518" w:rsidRDefault="008C4BA1">
      <w:pPr>
        <w:pStyle w:val="Bodytext20"/>
        <w:tabs>
          <w:tab w:val="left" w:pos="-439"/>
        </w:tabs>
        <w:spacing w:line="240" w:lineRule="auto"/>
        <w:ind w:hanging="102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</w:p>
    <w:p w:rsidR="00E00518" w:rsidRDefault="008C4BA1">
      <w:pPr>
        <w:pStyle w:val="Bodytext20"/>
        <w:tabs>
          <w:tab w:val="left" w:pos="-478"/>
        </w:tabs>
        <w:spacing w:line="240" w:lineRule="auto"/>
        <w:ind w:hanging="102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</w:p>
    <w:p w:rsidR="00E00518" w:rsidRDefault="008C4BA1">
      <w:pPr>
        <w:pStyle w:val="Bodytext30"/>
      </w:pPr>
      <w:r>
        <w:t>甘肃省</w:t>
      </w:r>
      <w:r>
        <w:rPr>
          <w:rFonts w:ascii="Times New Roman" w:eastAsia="Times New Roman" w:hAnsi="Times New Roman" w:cs="Times New Roman"/>
          <w:lang w:val="zh-CN" w:eastAsia="zh-CN" w:bidi="zh-CN"/>
        </w:rPr>
        <w:t>2022</w:t>
      </w:r>
      <w:r>
        <w:t>年初中毕业、高中招生考试</w:t>
      </w:r>
    </w:p>
    <w:p w:rsidR="00E00518" w:rsidRDefault="008C4BA1">
      <w:pPr>
        <w:pStyle w:val="Heading110"/>
        <w:keepNext/>
        <w:keepLines/>
      </w:pPr>
      <w:bookmarkStart w:id="1" w:name="bookmark0"/>
      <w:bookmarkStart w:id="2" w:name="bookmark1"/>
      <w:bookmarkStart w:id="3" w:name="bookmark2"/>
      <w:r>
        <w:t>语文模拟试卷（二）</w:t>
      </w:r>
      <w:bookmarkEnd w:id="1"/>
      <w:bookmarkEnd w:id="2"/>
      <w:bookmarkEnd w:id="3"/>
    </w:p>
    <w:p w:rsidR="00E00518" w:rsidRDefault="008C4BA1">
      <w:pPr>
        <w:pStyle w:val="Bodytext10"/>
        <w:spacing w:after="340" w:line="363" w:lineRule="exact"/>
        <w:ind w:firstLine="200"/>
      </w:pPr>
      <w:r>
        <w:t>考生注意</w:t>
      </w:r>
      <w:r>
        <w:t>:</w:t>
      </w:r>
      <w:r>
        <w:t>本试卷满分</w:t>
      </w:r>
      <w:r>
        <w:rPr>
          <w:sz w:val="20"/>
          <w:szCs w:val="20"/>
        </w:rPr>
        <w:t>150</w:t>
      </w:r>
      <w:r>
        <w:t>分，考试时间为</w:t>
      </w:r>
      <w:r>
        <w:rPr>
          <w:sz w:val="20"/>
          <w:szCs w:val="20"/>
        </w:rPr>
        <w:t>150</w:t>
      </w:r>
      <w:r>
        <w:t>分钟。所有试题均在答题卡上作答，否则无效。</w:t>
      </w:r>
    </w:p>
    <w:p w:rsidR="00E00518" w:rsidRDefault="008C4BA1">
      <w:pPr>
        <w:pStyle w:val="Bodytext10"/>
        <w:spacing w:line="363" w:lineRule="exact"/>
        <w:ind w:firstLine="0"/>
        <w:jc w:val="both"/>
      </w:pPr>
      <w:bookmarkStart w:id="4" w:name="bookmark3"/>
      <w:r>
        <w:t>一</w:t>
      </w:r>
      <w:bookmarkEnd w:id="4"/>
      <w:r>
        <w:t>、积累与运用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30</w:t>
      </w:r>
      <w:r>
        <w:t>分）</w:t>
      </w:r>
    </w:p>
    <w:p w:rsidR="00E00518" w:rsidRDefault="008C4BA1">
      <w:pPr>
        <w:pStyle w:val="Bodytext10"/>
        <w:spacing w:line="363" w:lineRule="exact"/>
        <w:ind w:firstLine="200"/>
      </w:pPr>
      <w:r>
        <w:t>班级开展以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阅读</w:t>
      </w:r>
      <w:r>
        <w:t>伴我成长</w:t>
      </w:r>
      <w:r>
        <w:t>”</w:t>
      </w:r>
      <w:r>
        <w:t>为主题的综合性活动</w:t>
      </w:r>
      <w:r>
        <w:t>,</w:t>
      </w:r>
      <w:r>
        <w:t>请你参与并完成下列任务。</w:t>
      </w:r>
    </w:p>
    <w:p w:rsidR="00E00518" w:rsidRDefault="008C4BA1">
      <w:pPr>
        <w:pStyle w:val="Bodytext10"/>
        <w:spacing w:line="363" w:lineRule="exact"/>
        <w:ind w:firstLine="0"/>
      </w:pPr>
      <w:r>
        <w:rPr>
          <w:rFonts w:ascii="Times New Roman" w:eastAsia="Times New Roman" w:hAnsi="Times New Roman" w:cs="Times New Roman"/>
        </w:rPr>
        <w:t>♦</w:t>
      </w:r>
      <w:r>
        <w:t>我阅读</w:t>
      </w:r>
      <w:r>
        <w:t>•</w:t>
      </w:r>
      <w:r>
        <w:t>我发现</w:t>
      </w:r>
    </w:p>
    <w:p w:rsidR="00E00518" w:rsidRDefault="008C4BA1">
      <w:pPr>
        <w:pStyle w:val="Bodytext10"/>
        <w:numPr>
          <w:ilvl w:val="0"/>
          <w:numId w:val="1"/>
        </w:numPr>
        <w:spacing w:line="363" w:lineRule="exact"/>
        <w:ind w:firstLine="0"/>
      </w:pPr>
      <w:bookmarkStart w:id="5" w:name="bookmark4"/>
      <w:bookmarkEnd w:id="5"/>
      <w:r>
        <w:t>阅读下面的文字，完成题目。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9</w:t>
      </w:r>
      <w:r>
        <w:t>分）</w:t>
      </w:r>
    </w:p>
    <w:p w:rsidR="00E00518" w:rsidRDefault="008C4BA1">
      <w:pPr>
        <w:pStyle w:val="Bodytext10"/>
        <w:tabs>
          <w:tab w:val="left" w:pos="2851"/>
          <w:tab w:val="left" w:pos="8578"/>
          <w:tab w:val="left" w:pos="8674"/>
        </w:tabs>
        <w:spacing w:line="363" w:lineRule="exact"/>
        <w:ind w:firstLine="500"/>
        <w:jc w:val="both"/>
        <w:rPr>
          <w:sz w:val="20"/>
          <w:szCs w:val="20"/>
        </w:rPr>
      </w:pPr>
      <w:r>
        <w:t>青少年图书蛋糕越做越大，几百家出版社先后抢占青少年图书市场，都想要分得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  <w:r>
        <w:t xml:space="preserve"> </w:t>
      </w:r>
      <w:r>
        <w:t>但热闹和繁荣背后，老书霸榜、新书难入榜等隐忧也不容忽视。近年来，擦亮国产青少年图书这一</w:t>
      </w:r>
      <w:r>
        <w:t xml:space="preserve"> </w:t>
      </w:r>
      <w:r>
        <w:t>品牌已经成为国内童书出版界的自觉，</w:t>
      </w:r>
      <w:r>
        <w:rPr>
          <w:u w:val="single"/>
        </w:rPr>
        <w:t>但优秀人才队伍乏力、原创内容生产不强等问题远不是短</w:t>
      </w:r>
      <w:r>
        <w:rPr>
          <w:u w:val="single"/>
        </w:rPr>
        <w:t xml:space="preserve"> </w:t>
      </w:r>
      <w:r>
        <w:rPr>
          <w:u w:val="single"/>
        </w:rPr>
        <w:t>期能从根本上解决的。</w:t>
      </w:r>
      <w:r>
        <w:t>中华民族深厚的传统文化、</w:t>
      </w:r>
      <w:r>
        <w:rPr>
          <w:lang w:val="en-US" w:eastAsia="en-US" w:bidi="en-US"/>
        </w:rPr>
        <w:t>*</w:t>
      </w:r>
      <w:r>
        <w:rPr>
          <w:lang w:val="en-US" w:eastAsia="en-US" w:bidi="en-US"/>
        </w:rPr>
        <w:t>（</w:t>
      </w:r>
      <w:r>
        <w:t>①</w:t>
      </w:r>
      <w:r>
        <w:t>）丽奇妙的神话故事、形形色色的传说民</w:t>
      </w:r>
      <w:r>
        <w:t xml:space="preserve"> </w:t>
      </w:r>
      <w:r>
        <w:t>俗等，是原创国产青少年图书的</w:t>
      </w:r>
      <w:r>
        <w:t>“</w:t>
      </w:r>
      <w:r>
        <w:t>富矿</w:t>
      </w:r>
      <w:r>
        <w:t>”</w:t>
      </w:r>
      <w:r>
        <w:t>。《团圆》《北京的春节》《给孩子的故宫系列》等深挖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中</w:t>
      </w:r>
      <w:r>
        <w:t>国元</w:t>
      </w:r>
      <w:r>
        <w:t xml:space="preserve"> </w:t>
      </w:r>
      <w:r>
        <w:t>素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的青</w:t>
      </w:r>
      <w:r>
        <w:t>少年图书一经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，就广受好评，那些在图书创作中做足</w:t>
      </w:r>
      <w:r>
        <w:t>“</w:t>
      </w:r>
      <w:r>
        <w:t>中国味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文章</w:t>
      </w:r>
      <w:r>
        <w:t>的青少年图书</w:t>
      </w:r>
      <w:r>
        <w:t xml:space="preserve"> </w:t>
      </w:r>
      <w:r>
        <w:t>凭借较高的辨识度和美营（</w:t>
      </w:r>
      <w:r>
        <w:t>②</w:t>
      </w:r>
      <w:r>
        <w:t>）度，也总是能成功吊起市场的胃口。当然，正如青少年不是成人的</w:t>
      </w:r>
      <w:r>
        <w:t xml:space="preserve"> </w:t>
      </w:r>
      <w:r>
        <w:t>缩小版，</w:t>
      </w:r>
      <w:r>
        <w:t>“</w:t>
      </w:r>
      <w:r>
        <w:t>小人书</w:t>
      </w:r>
      <w:r>
        <w:t>”</w:t>
      </w:r>
      <w:r>
        <w:t>也不是低智版的成人故事书，它需要创作者投入更多的智慧，倾注更多的心血，</w:t>
      </w:r>
      <w:r>
        <w:t xml:space="preserve"> </w:t>
      </w:r>
      <w:r>
        <w:t>敬畏专业，尊重规律。那些仅想把国产青少年图书做成快餐，随意拼塑（</w:t>
      </w:r>
      <w:r>
        <w:t>③</w:t>
      </w:r>
      <w:r>
        <w:t>）中国元素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而</w:t>
      </w:r>
      <w:r>
        <w:t xml:space="preserve"> </w:t>
      </w:r>
      <w:r>
        <w:t>无思想内核的</w:t>
      </w:r>
      <w:r>
        <w:t>“</w:t>
      </w:r>
      <w:r>
        <w:t>垃圾食品</w:t>
      </w:r>
      <w:r>
        <w:t>”</w:t>
      </w:r>
      <w:r>
        <w:t>，（</w:t>
      </w:r>
      <w:r>
        <w:t xml:space="preserve"> </w:t>
      </w:r>
      <w:r>
        <w:rPr>
          <w:sz w:val="20"/>
          <w:szCs w:val="20"/>
          <w:lang w:val="en-US" w:eastAsia="en-US" w:bidi="en-US"/>
        </w:rPr>
        <w:t>）</w:t>
      </w:r>
      <w:r>
        <w:rPr>
          <w:sz w:val="20"/>
          <w:szCs w:val="20"/>
          <w:lang w:val="en-US" w:eastAsia="en-US" w:bidi="en-US"/>
        </w:rPr>
        <w:t>o</w:t>
      </w:r>
    </w:p>
    <w:p w:rsidR="00E00518" w:rsidRDefault="008C4BA1">
      <w:pPr>
        <w:pStyle w:val="Bodytext10"/>
        <w:spacing w:line="363" w:lineRule="exact"/>
        <w:ind w:firstLine="200"/>
      </w:pPr>
      <w:r>
        <w:t>⑴</w:t>
      </w:r>
      <w:r>
        <w:t>请给上面文字中加点字注音。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20"/>
        <w:spacing w:line="363" w:lineRule="exact"/>
        <w:ind w:firstLine="420"/>
        <w:jc w:val="both"/>
      </w:pPr>
      <w:r>
        <w:rPr>
          <w:lang w:val="en-US" w:eastAsia="en-US" w:bidi="en-US"/>
        </w:rPr>
        <w:t>a</w:t>
      </w:r>
      <w:r>
        <w:rPr>
          <w:lang w:val="en-US" w:eastAsia="en-US" w:bidi="en-US"/>
        </w:rPr>
        <w:t>（</w:t>
      </w:r>
      <w:r>
        <w:t>）</w:t>
      </w:r>
      <w:r>
        <w:t xml:space="preserve"> </w:t>
      </w:r>
      <w:r>
        <w:t>＞（）</w:t>
      </w:r>
      <w:r>
        <w:rPr>
          <w:sz w:val="30"/>
          <w:szCs w:val="30"/>
          <w:lang w:val="zh-CN" w:eastAsia="zh-CN" w:bidi="zh-CN"/>
        </w:rPr>
        <w:t>哪</w:t>
      </w:r>
      <w:r>
        <w:t>）</w:t>
      </w:r>
    </w:p>
    <w:p w:rsidR="00E00518" w:rsidRDefault="008C4BA1">
      <w:pPr>
        <w:pStyle w:val="Bodytext10"/>
        <w:spacing w:line="363" w:lineRule="exact"/>
        <w:ind w:firstLine="200"/>
      </w:pPr>
      <w:r>
        <w:rPr>
          <w:sz w:val="20"/>
          <w:szCs w:val="20"/>
        </w:rPr>
        <w:t>⑵</w:t>
      </w:r>
      <w:r>
        <w:t>崔次填入文中曲线上的词语</w:t>
      </w:r>
      <w:r>
        <w:t>,,</w:t>
      </w:r>
      <w:r>
        <w:t>全都恰当的一项是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p w:rsidR="00E00518" w:rsidRDefault="008C4BA1">
      <w:pPr>
        <w:pStyle w:val="Bodytext10"/>
        <w:numPr>
          <w:ilvl w:val="0"/>
          <w:numId w:val="2"/>
        </w:numPr>
        <w:tabs>
          <w:tab w:val="left" w:pos="4386"/>
        </w:tabs>
        <w:spacing w:line="363" w:lineRule="exact"/>
        <w:ind w:firstLine="420"/>
      </w:pPr>
      <w:bookmarkStart w:id="6" w:name="bookmark5"/>
      <w:bookmarkEnd w:id="6"/>
      <w:r>
        <w:t>一杯羹面世徒有其表</w:t>
      </w:r>
      <w:r>
        <w:tab/>
      </w:r>
      <w:r>
        <w:rPr>
          <w:sz w:val="20"/>
          <w:szCs w:val="20"/>
          <w:lang w:val="en-US" w:eastAsia="en-US" w:bidi="en-US"/>
        </w:rPr>
        <w:t>B.</w:t>
      </w:r>
      <w:r>
        <w:t>一杯羹露面华而不实</w:t>
      </w:r>
    </w:p>
    <w:p w:rsidR="00E00518" w:rsidRDefault="008C4BA1">
      <w:pPr>
        <w:pStyle w:val="Bodytext10"/>
        <w:tabs>
          <w:tab w:val="left" w:pos="4386"/>
        </w:tabs>
        <w:spacing w:line="363" w:lineRule="exact"/>
        <w:ind w:firstLine="420"/>
      </w:pPr>
      <w:r>
        <w:rPr>
          <w:sz w:val="20"/>
          <w:szCs w:val="20"/>
          <w:lang w:val="en-US" w:eastAsia="en-US" w:bidi="en-US"/>
        </w:rPr>
        <w:t>C.</w:t>
      </w:r>
      <w:r>
        <w:t>唐僧肉</w:t>
      </w:r>
      <w:r>
        <w:t xml:space="preserve"> </w:t>
      </w:r>
      <w:r>
        <w:t>露面</w:t>
      </w:r>
      <w:r>
        <w:t xml:space="preserve"> </w:t>
      </w:r>
      <w:r>
        <w:t>徒有其表</w:t>
      </w:r>
      <w:r>
        <w:tab/>
      </w:r>
      <w:r>
        <w:rPr>
          <w:sz w:val="20"/>
          <w:szCs w:val="20"/>
          <w:lang w:val="en-US" w:eastAsia="en-US" w:bidi="en-US"/>
        </w:rPr>
        <w:t>D.</w:t>
      </w:r>
      <w:r>
        <w:t>唐僧肉</w:t>
      </w:r>
      <w:r>
        <w:t xml:space="preserve"> </w:t>
      </w:r>
      <w:r>
        <w:t>面世</w:t>
      </w:r>
      <w:r>
        <w:t xml:space="preserve"> </w:t>
      </w:r>
      <w:r>
        <w:t>华而不实</w:t>
      </w:r>
    </w:p>
    <w:p w:rsidR="00E00518" w:rsidRDefault="008C4BA1">
      <w:pPr>
        <w:pStyle w:val="Bodytext10"/>
        <w:tabs>
          <w:tab w:val="left" w:pos="669"/>
        </w:tabs>
        <w:spacing w:line="363" w:lineRule="exact"/>
        <w:ind w:firstLine="200"/>
      </w:pPr>
      <w:bookmarkStart w:id="7" w:name="bookmark6"/>
      <w:r>
        <w:rPr>
          <w:sz w:val="20"/>
          <w:szCs w:val="20"/>
        </w:rPr>
        <w:t>（</w:t>
      </w:r>
      <w:bookmarkEnd w:id="7"/>
      <w:r>
        <w:rPr>
          <w:sz w:val="20"/>
          <w:szCs w:val="20"/>
        </w:rPr>
        <w:t>3</w:t>
      </w:r>
      <w:r>
        <w:rPr>
          <w:sz w:val="20"/>
          <w:szCs w:val="20"/>
        </w:rPr>
        <w:t>）</w:t>
      </w:r>
      <w:r>
        <w:rPr>
          <w:sz w:val="20"/>
          <w:szCs w:val="20"/>
        </w:rPr>
        <w:tab/>
      </w:r>
      <w:r>
        <w:t>文中画横线的句子有语病，下列修改最恰当的一项是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p w:rsidR="00E00518" w:rsidRDefault="008C4BA1">
      <w:pPr>
        <w:pStyle w:val="Bodytext10"/>
        <w:numPr>
          <w:ilvl w:val="0"/>
          <w:numId w:val="3"/>
        </w:numPr>
        <w:tabs>
          <w:tab w:val="left" w:pos="798"/>
        </w:tabs>
        <w:spacing w:line="363" w:lineRule="exact"/>
        <w:ind w:firstLine="420"/>
      </w:pPr>
      <w:bookmarkStart w:id="8" w:name="bookmark7"/>
      <w:bookmarkEnd w:id="8"/>
      <w:r>
        <w:t>但优秀人才队伍不强、原创内容生产乏力等问题从根本上远不是短期能解决的。</w:t>
      </w:r>
    </w:p>
    <w:p w:rsidR="00E00518" w:rsidRDefault="008C4BA1">
      <w:pPr>
        <w:pStyle w:val="Bodytext10"/>
        <w:numPr>
          <w:ilvl w:val="0"/>
          <w:numId w:val="3"/>
        </w:numPr>
        <w:tabs>
          <w:tab w:val="left" w:pos="798"/>
        </w:tabs>
        <w:spacing w:line="363" w:lineRule="exact"/>
        <w:ind w:firstLine="420"/>
      </w:pPr>
      <w:bookmarkStart w:id="9" w:name="bookmark8"/>
      <w:bookmarkEnd w:id="9"/>
      <w:r>
        <w:t>但优秀人才队伍不强、原创内容生产乏力等问题远不是短期能从根本上解决的。</w:t>
      </w:r>
    </w:p>
    <w:p w:rsidR="00E00518" w:rsidRDefault="008C4BA1">
      <w:pPr>
        <w:pStyle w:val="Bodytext10"/>
        <w:numPr>
          <w:ilvl w:val="0"/>
          <w:numId w:val="3"/>
        </w:numPr>
        <w:tabs>
          <w:tab w:val="left" w:pos="798"/>
        </w:tabs>
        <w:spacing w:line="363" w:lineRule="exact"/>
        <w:ind w:firstLine="420"/>
      </w:pPr>
      <w:bookmarkStart w:id="10" w:name="bookmark9"/>
      <w:bookmarkEnd w:id="10"/>
      <w:r>
        <w:t>但优秀人才队伍乏力、原创内容生产不强等问题远不是短期能从根本上解决的。</w:t>
      </w:r>
    </w:p>
    <w:p w:rsidR="00E00518" w:rsidRDefault="008C4BA1">
      <w:pPr>
        <w:pStyle w:val="Bodytext10"/>
        <w:numPr>
          <w:ilvl w:val="0"/>
          <w:numId w:val="3"/>
        </w:numPr>
        <w:tabs>
          <w:tab w:val="left" w:pos="798"/>
        </w:tabs>
        <w:spacing w:line="363" w:lineRule="exact"/>
        <w:ind w:firstLine="420"/>
      </w:pPr>
      <w:bookmarkStart w:id="11" w:name="bookmark10"/>
      <w:bookmarkEnd w:id="11"/>
      <w:r>
        <w:t>但优秀人才队伍乏力、原创内容生产不强等问题从根本上远不是短期能解决的。</w:t>
      </w:r>
    </w:p>
    <w:p w:rsidR="00E00518" w:rsidRDefault="008C4BA1">
      <w:pPr>
        <w:pStyle w:val="Bodytext10"/>
        <w:tabs>
          <w:tab w:val="left" w:pos="669"/>
        </w:tabs>
        <w:spacing w:line="363" w:lineRule="exact"/>
        <w:ind w:firstLine="200"/>
      </w:pPr>
      <w:bookmarkStart w:id="12" w:name="bookmark11"/>
      <w:r>
        <w:rPr>
          <w:sz w:val="20"/>
          <w:szCs w:val="20"/>
        </w:rPr>
        <w:t>（</w:t>
      </w:r>
      <w:bookmarkEnd w:id="12"/>
      <w:r>
        <w:rPr>
          <w:sz w:val="20"/>
          <w:szCs w:val="20"/>
        </w:rPr>
        <w:t>4</w:t>
      </w:r>
      <w:r>
        <w:rPr>
          <w:sz w:val="20"/>
          <w:szCs w:val="20"/>
        </w:rPr>
        <w:t>）</w:t>
      </w:r>
      <w:r>
        <w:rPr>
          <w:sz w:val="20"/>
          <w:szCs w:val="20"/>
        </w:rPr>
        <w:tab/>
      </w:r>
      <w:r>
        <w:t>下列填入文中括号内的语句，衔接最恰当的一项是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p w:rsidR="00E00518" w:rsidRDefault="008C4BA1">
      <w:pPr>
        <w:pStyle w:val="Bodytext10"/>
        <w:numPr>
          <w:ilvl w:val="0"/>
          <w:numId w:val="4"/>
        </w:numPr>
        <w:tabs>
          <w:tab w:val="left" w:pos="4386"/>
        </w:tabs>
        <w:spacing w:line="363" w:lineRule="exact"/>
        <w:ind w:firstLine="420"/>
      </w:pPr>
      <w:bookmarkStart w:id="13" w:name="bookmark12"/>
      <w:bookmarkEnd w:id="13"/>
      <w:r>
        <w:t>立刻就会退出童书市场</w:t>
      </w:r>
      <w:r>
        <w:tab/>
      </w:r>
      <w:r>
        <w:rPr>
          <w:sz w:val="20"/>
          <w:szCs w:val="20"/>
          <w:lang w:val="en-US" w:eastAsia="en-US" w:bidi="en-US"/>
        </w:rPr>
        <w:t>B,</w:t>
      </w:r>
      <w:r>
        <w:t>市场终究会忘记它们</w:t>
      </w:r>
    </w:p>
    <w:p w:rsidR="00E00518" w:rsidRDefault="008C4BA1">
      <w:pPr>
        <w:pStyle w:val="Bodytext10"/>
        <w:tabs>
          <w:tab w:val="left" w:pos="4386"/>
        </w:tabs>
        <w:spacing w:after="100" w:line="363" w:lineRule="exact"/>
        <w:ind w:firstLine="420"/>
      </w:pPr>
      <w:r>
        <w:rPr>
          <w:sz w:val="20"/>
          <w:szCs w:val="20"/>
          <w:lang w:val="en-US" w:eastAsia="en-US" w:bidi="en-US"/>
        </w:rPr>
        <w:t>C.</w:t>
      </w:r>
      <w:r>
        <w:t>肯定会让孩子们吃坏肚子</w:t>
      </w:r>
      <w:r>
        <w:tab/>
      </w:r>
      <w:r>
        <w:rPr>
          <w:sz w:val="20"/>
          <w:szCs w:val="20"/>
          <w:lang w:val="en-US" w:eastAsia="en-US" w:bidi="en-US"/>
        </w:rPr>
        <w:t>D.</w:t>
      </w:r>
      <w:r>
        <w:t>迟早会被市场抛弃</w:t>
      </w:r>
    </w:p>
    <w:p w:rsidR="00E00518" w:rsidRDefault="008C4BA1">
      <w:pPr>
        <w:pStyle w:val="Bodytext10"/>
        <w:spacing w:after="120" w:line="240" w:lineRule="auto"/>
        <w:ind w:firstLine="0"/>
        <w:jc w:val="both"/>
      </w:pPr>
      <w:r>
        <w:rPr>
          <w:rFonts w:ascii="Times New Roman" w:eastAsia="Times New Roman" w:hAnsi="Times New Roman" w:cs="Times New Roman"/>
        </w:rPr>
        <w:lastRenderedPageBreak/>
        <w:t>♦</w:t>
      </w:r>
      <w:r>
        <w:t>我阅读</w:t>
      </w:r>
      <w:r>
        <w:t>•</w:t>
      </w:r>
      <w:r>
        <w:t>我体会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339"/>
        </w:tabs>
        <w:spacing w:after="120" w:line="240" w:lineRule="auto"/>
        <w:ind w:firstLine="0"/>
      </w:pPr>
      <w:bookmarkStart w:id="14" w:name="bookmark13"/>
      <w:bookmarkEnd w:id="14"/>
      <w:r>
        <w:t>一位同学在朗诵叶赛宁的《夜》时，遇到些困难，请你帮助解决。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spacing w:after="120" w:line="240" w:lineRule="auto"/>
        <w:ind w:left="3360" w:firstLine="0"/>
      </w:pPr>
      <w:r>
        <w:t>河水悄悄流入梦乡，</w:t>
      </w:r>
    </w:p>
    <w:p w:rsidR="00E00518" w:rsidRDefault="008C4BA1">
      <w:pPr>
        <w:pStyle w:val="Bodytext10"/>
        <w:spacing w:after="120" w:line="240" w:lineRule="auto"/>
        <w:ind w:left="3360" w:firstLine="0"/>
      </w:pPr>
      <w:r>
        <w:t>幽暗的松林失去喧响。</w:t>
      </w:r>
    </w:p>
    <w:p w:rsidR="00E00518" w:rsidRDefault="008C4BA1">
      <w:pPr>
        <w:pStyle w:val="Bodytext10"/>
        <w:spacing w:after="120" w:line="240" w:lineRule="auto"/>
        <w:ind w:left="3360" w:firstLine="0"/>
      </w:pPr>
      <w:r>
        <w:t>夜莺的歌声沉报了，</w:t>
      </w:r>
    </w:p>
    <w:p w:rsidR="00E00518" w:rsidRDefault="008C4BA1">
      <w:pPr>
        <w:pStyle w:val="Bodytext10"/>
        <w:spacing w:after="120" w:line="240" w:lineRule="auto"/>
        <w:ind w:left="3360" w:firstLine="0"/>
      </w:pPr>
      <w:r>
        <w:t>长脚秧鸡不再欢嚷。</w:t>
      </w:r>
    </w:p>
    <w:p w:rsidR="00E00518" w:rsidRDefault="008C4BA1">
      <w:pPr>
        <w:pStyle w:val="Bodytext10"/>
        <w:tabs>
          <w:tab w:val="left" w:pos="669"/>
        </w:tabs>
        <w:spacing w:after="120" w:line="240" w:lineRule="auto"/>
        <w:ind w:firstLine="200"/>
        <w:jc w:val="both"/>
      </w:pPr>
      <w:bookmarkStart w:id="15" w:name="bookmark14"/>
      <w:r>
        <w:rPr>
          <w:sz w:val="20"/>
          <w:szCs w:val="20"/>
        </w:rPr>
        <w:t>（</w:t>
      </w:r>
      <w:bookmarkEnd w:id="15"/>
      <w:r>
        <w:rPr>
          <w:sz w:val="20"/>
          <w:szCs w:val="20"/>
        </w:rPr>
        <w:t>1</w:t>
      </w:r>
      <w:r>
        <w:rPr>
          <w:sz w:val="20"/>
          <w:szCs w:val="20"/>
        </w:rPr>
        <w:t>）</w:t>
      </w:r>
      <w:r>
        <w:rPr>
          <w:sz w:val="20"/>
          <w:szCs w:val="20"/>
        </w:rPr>
        <w:tab/>
      </w:r>
      <w:r>
        <w:t>请用</w:t>
      </w:r>
      <w:r>
        <w:t>“/”</w:t>
      </w:r>
      <w:r>
        <w:t>帮助他给下面的诗句标出两处停顿。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p w:rsidR="00E00518" w:rsidRDefault="008C4BA1">
      <w:pPr>
        <w:pStyle w:val="Bodytext10"/>
        <w:spacing w:after="120" w:line="240" w:lineRule="auto"/>
        <w:ind w:firstLine="540"/>
        <w:jc w:val="both"/>
      </w:pPr>
      <w:r>
        <w:t>幽暗的松林失去喧响</w:t>
      </w:r>
    </w:p>
    <w:p w:rsidR="00E00518" w:rsidRDefault="008C4BA1">
      <w:pPr>
        <w:pStyle w:val="Bodytext10"/>
        <w:tabs>
          <w:tab w:val="left" w:pos="669"/>
        </w:tabs>
        <w:spacing w:after="120" w:line="240" w:lineRule="auto"/>
        <w:ind w:firstLine="200"/>
        <w:jc w:val="both"/>
      </w:pPr>
      <w:bookmarkStart w:id="16" w:name="bookmark15"/>
      <w:r>
        <w:rPr>
          <w:sz w:val="20"/>
          <w:szCs w:val="20"/>
        </w:rPr>
        <w:t>（</w:t>
      </w:r>
      <w:bookmarkEnd w:id="16"/>
      <w:r>
        <w:rPr>
          <w:sz w:val="20"/>
          <w:szCs w:val="20"/>
        </w:rPr>
        <w:t>2</w:t>
      </w:r>
      <w:r>
        <w:rPr>
          <w:sz w:val="20"/>
          <w:szCs w:val="20"/>
        </w:rPr>
        <w:t>）</w:t>
      </w:r>
      <w:r>
        <w:rPr>
          <w:sz w:val="20"/>
          <w:szCs w:val="20"/>
        </w:rPr>
        <w:tab/>
      </w:r>
      <w:r>
        <w:t>请你说一说朗诵这诗节应采用的语调</w:t>
      </w:r>
      <w:r>
        <w:rPr>
          <w:sz w:val="20"/>
          <w:szCs w:val="20"/>
        </w:rPr>
        <w:t>（）（</w:t>
      </w:r>
      <w:r>
        <w:rPr>
          <w:sz w:val="20"/>
          <w:szCs w:val="20"/>
        </w:rPr>
        <w:t>1</w:t>
      </w:r>
      <w:r>
        <w:t>分）</w:t>
      </w:r>
    </w:p>
    <w:p w:rsidR="00E00518" w:rsidRDefault="008C4BA1">
      <w:pPr>
        <w:pStyle w:val="Bodytext10"/>
        <w:numPr>
          <w:ilvl w:val="0"/>
          <w:numId w:val="5"/>
        </w:numPr>
        <w:tabs>
          <w:tab w:val="left" w:pos="2439"/>
          <w:tab w:val="left" w:pos="4537"/>
          <w:tab w:val="left" w:pos="6634"/>
        </w:tabs>
        <w:spacing w:after="120" w:line="240" w:lineRule="auto"/>
        <w:ind w:firstLine="740"/>
      </w:pPr>
      <w:bookmarkStart w:id="17" w:name="bookmark16"/>
      <w:bookmarkEnd w:id="17"/>
      <w:r>
        <w:t>舒缓</w:t>
      </w:r>
      <w:r>
        <w:tab/>
      </w:r>
      <w:r>
        <w:rPr>
          <w:sz w:val="20"/>
          <w:szCs w:val="20"/>
          <w:lang w:val="en-US" w:eastAsia="en-US" w:bidi="en-US"/>
        </w:rPr>
        <w:t>B.</w:t>
      </w:r>
      <w:r>
        <w:t>欢快</w:t>
      </w:r>
      <w:r>
        <w:tab/>
      </w:r>
      <w:r>
        <w:rPr>
          <w:sz w:val="20"/>
          <w:szCs w:val="20"/>
          <w:lang w:val="en-US" w:eastAsia="en-US" w:bidi="en-US"/>
        </w:rPr>
        <w:t>C.</w:t>
      </w:r>
      <w:r>
        <w:t>激昂</w:t>
      </w:r>
      <w:r>
        <w:tab/>
      </w:r>
      <w:r>
        <w:rPr>
          <w:sz w:val="20"/>
          <w:szCs w:val="20"/>
          <w:lang w:val="en-US" w:eastAsia="en-US" w:bidi="en-US"/>
        </w:rPr>
        <w:t>D.</w:t>
      </w:r>
      <w:r>
        <w:t>深沉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339"/>
        </w:tabs>
        <w:spacing w:after="120" w:line="240" w:lineRule="auto"/>
        <w:ind w:firstLine="0"/>
        <w:jc w:val="both"/>
      </w:pPr>
      <w:bookmarkStart w:id="18" w:name="bookmark17"/>
      <w:bookmarkEnd w:id="18"/>
      <w:r>
        <w:t>阅读下面材料，完成题目。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spacing w:after="120" w:line="240" w:lineRule="auto"/>
        <w:ind w:firstLine="200"/>
        <w:jc w:val="both"/>
      </w:pPr>
      <w:r>
        <w:t>人民教育出版社中小学《语文》课本中古诗文阅读量统计表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0"/>
        <w:gridCol w:w="1205"/>
        <w:gridCol w:w="1200"/>
        <w:gridCol w:w="1200"/>
        <w:gridCol w:w="1200"/>
        <w:gridCol w:w="1200"/>
        <w:gridCol w:w="1214"/>
      </w:tblGrid>
      <w:tr w:rsidR="00E0051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t>版本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t>总数（篇）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t>年平均数（篇）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t>增长率</w:t>
            </w:r>
          </w:p>
        </w:tc>
      </w:tr>
      <w:tr w:rsidR="00E00518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0518" w:rsidRDefault="00E00518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t>小学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t>初中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t>小学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t>初中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t>小学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t>初中</w:t>
            </w:r>
          </w:p>
        </w:tc>
      </w:tr>
      <w:tr w:rsidR="00E00518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rPr>
                <w:sz w:val="20"/>
                <w:szCs w:val="20"/>
              </w:rPr>
              <w:t xml:space="preserve">2013 </w:t>
            </w:r>
            <w:r>
              <w:t>版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en-US" w:bidi="en-US"/>
              </w:rPr>
              <w:t>11.5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en-US" w:bidi="en-US"/>
              </w:rPr>
              <w:t>21.3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79.7%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93.8%</w:t>
            </w:r>
          </w:p>
        </w:tc>
      </w:tr>
      <w:tr w:rsidR="00E0051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</w:pPr>
            <w:r>
              <w:rPr>
                <w:sz w:val="20"/>
                <w:szCs w:val="20"/>
              </w:rPr>
              <w:t xml:space="preserve">2017 </w:t>
            </w:r>
            <w:r>
              <w:t>版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en-US" w:bidi="en-US"/>
              </w:rPr>
              <w:t>20.7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0518" w:rsidRDefault="00E00518"/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518" w:rsidRDefault="00E00518"/>
        </w:tc>
      </w:tr>
    </w:tbl>
    <w:p w:rsidR="00E00518" w:rsidRDefault="008C4BA1">
      <w:pPr>
        <w:pStyle w:val="Bodytext10"/>
        <w:spacing w:line="355" w:lineRule="exact"/>
        <w:ind w:firstLine="200"/>
        <w:jc w:val="both"/>
      </w:pPr>
      <w:r>
        <w:t>⑴</w:t>
      </w:r>
      <w:r>
        <w:t>阅读上面的表格，写出你的发现。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1</w:t>
      </w:r>
      <w:r>
        <w:t>分）</w:t>
      </w:r>
    </w:p>
    <w:p w:rsidR="00E00518" w:rsidRDefault="008C4BA1">
      <w:pPr>
        <w:pStyle w:val="Bodytext10"/>
        <w:spacing w:line="355" w:lineRule="exact"/>
        <w:ind w:left="540" w:hanging="320"/>
        <w:jc w:val="both"/>
      </w:pP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rPr>
          <w:sz w:val="20"/>
          <w:szCs w:val="20"/>
        </w:rPr>
        <w:t>）</w:t>
      </w:r>
      <w:r>
        <w:t>一位同学拿到语文书说</w:t>
      </w:r>
      <w:r>
        <w:t>: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我很</w:t>
      </w:r>
      <w:r>
        <w:t>想学好古诗文，但它太难了，学不进去</w:t>
      </w:r>
      <w:r>
        <w:rPr>
          <w:lang w:val="zh-CN" w:eastAsia="zh-CN" w:bidi="zh-CN"/>
        </w:rPr>
        <w:t>。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请</w:t>
      </w:r>
      <w:r>
        <w:t>你给他写几句鼓励</w:t>
      </w:r>
      <w:r>
        <w:t xml:space="preserve"> </w:t>
      </w:r>
      <w:r>
        <w:t>的话。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344"/>
        </w:tabs>
        <w:spacing w:line="355" w:lineRule="exact"/>
        <w:ind w:left="200" w:hanging="200"/>
        <w:jc w:val="both"/>
      </w:pPr>
      <w:bookmarkStart w:id="19" w:name="bookmark18"/>
      <w:bookmarkEnd w:id="19"/>
      <w:r>
        <w:t>下面是一段关于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为什</w:t>
      </w:r>
      <w:r>
        <w:t>么要阅读经典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的文</w:t>
      </w:r>
      <w:r>
        <w:t>字，请概括出经典作品的三种功能。（每点不超过六个</w:t>
      </w:r>
      <w:r>
        <w:t xml:space="preserve"> </w:t>
      </w:r>
      <w:r>
        <w:t>字</w:t>
      </w:r>
      <w:r>
        <w:rPr>
          <w:sz w:val="20"/>
          <w:szCs w:val="20"/>
        </w:rPr>
        <w:t>）（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spacing w:line="355" w:lineRule="exact"/>
        <w:ind w:firstLine="420"/>
        <w:jc w:val="both"/>
      </w:pPr>
      <w:r>
        <w:t>今天，我们为什么要阅读经典作品？作为一个中国人，如果你不想抛弃自己的民族文化传统，</w:t>
      </w:r>
      <w:r>
        <w:t xml:space="preserve"> </w:t>
      </w:r>
      <w:r>
        <w:t>那么阅读代表传统文化的典范性文本，是继承传统的一种极佳方式。但其意义又不止于传承，就</w:t>
      </w:r>
      <w:r>
        <w:t xml:space="preserve"> </w:t>
      </w:r>
      <w:r>
        <w:t>个人而言，阅读经典文本是使阅读者经历一番文化濡染的过程。受文化濡染比较多的人和受濡染</w:t>
      </w:r>
      <w:r>
        <w:t xml:space="preserve"> </w:t>
      </w:r>
      <w:r>
        <w:t>比较少的人，其气质是截然不同的，当很多人都发生气质的变化，一个时代的社会风气就会随之发</w:t>
      </w:r>
      <w:r>
        <w:t xml:space="preserve"> </w:t>
      </w:r>
      <w:r>
        <w:t>生变化。</w:t>
      </w:r>
    </w:p>
    <w:p w:rsidR="00E00518" w:rsidRDefault="008C4BA1">
      <w:pPr>
        <w:pStyle w:val="Bodytext20"/>
        <w:tabs>
          <w:tab w:val="left" w:pos="2806"/>
          <w:tab w:val="left" w:pos="5485"/>
          <w:tab w:val="left" w:pos="8158"/>
        </w:tabs>
        <w:spacing w:line="355" w:lineRule="exact"/>
        <w:ind w:firstLine="200"/>
      </w:pPr>
      <w:r>
        <w:t>（</w:t>
      </w:r>
      <w:r>
        <w:t>1</w:t>
      </w:r>
      <w: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⑵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⑶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344"/>
        </w:tabs>
        <w:spacing w:line="346" w:lineRule="exact"/>
        <w:ind w:firstLine="0"/>
      </w:pPr>
      <w:bookmarkStart w:id="20" w:name="bookmark19"/>
      <w:bookmarkEnd w:id="20"/>
      <w:r>
        <w:t>阅读下面短文，将空缺处的内容补写完整，注意语意连贯。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p w:rsidR="00E00518" w:rsidRDefault="008C4BA1">
      <w:pPr>
        <w:pStyle w:val="Bodytext10"/>
        <w:spacing w:line="346" w:lineRule="exact"/>
        <w:ind w:firstLine="200"/>
        <w:jc w:val="both"/>
      </w:pPr>
      <w:r>
        <w:t>阅读名著以自读为主，掌握一些基本的阅读方法很有必要。下列方法供参考：</w:t>
      </w:r>
    </w:p>
    <w:p w:rsidR="00E00518" w:rsidRDefault="008C4BA1">
      <w:pPr>
        <w:pStyle w:val="Bodytext10"/>
        <w:tabs>
          <w:tab w:val="left" w:pos="906"/>
          <w:tab w:val="left" w:pos="3139"/>
        </w:tabs>
        <w:spacing w:line="346" w:lineRule="exact"/>
        <w:ind w:firstLine="420"/>
        <w:jc w:val="both"/>
        <w:rPr>
          <w:sz w:val="20"/>
          <w:szCs w:val="20"/>
        </w:rPr>
      </w:pPr>
      <w:bookmarkStart w:id="21" w:name="bookmark20"/>
      <w:r>
        <w:t>一</w:t>
      </w:r>
      <w:bookmarkEnd w:id="21"/>
      <w:r>
        <w:t>、</w:t>
      </w:r>
      <w:r>
        <w:tab/>
      </w:r>
      <w:r>
        <w:t>不妨先读前言、后记和目录。这样就对这本书的写作背景、作者情况写作目的和大致内容</w:t>
      </w:r>
      <w:r>
        <w:t xml:space="preserve"> </w:t>
      </w:r>
      <w:r>
        <w:t>有个初步的了解，犹如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1</w:t>
      </w:r>
      <w:r>
        <w:rPr>
          <w:sz w:val="20"/>
          <w:szCs w:val="20"/>
        </w:rP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z w:val="20"/>
          <w:szCs w:val="20"/>
          <w:lang w:val="en-US" w:eastAsia="en-US" w:bidi="en-US"/>
        </w:rPr>
        <w:t>o</w:t>
      </w:r>
    </w:p>
    <w:p w:rsidR="00E00518" w:rsidRDefault="008C4BA1">
      <w:pPr>
        <w:pStyle w:val="Bodytext10"/>
        <w:tabs>
          <w:tab w:val="left" w:pos="906"/>
          <w:tab w:val="left" w:pos="7186"/>
        </w:tabs>
        <w:spacing w:line="374" w:lineRule="exact"/>
        <w:ind w:firstLine="420"/>
        <w:jc w:val="both"/>
      </w:pPr>
      <w:bookmarkStart w:id="22" w:name="bookmark21"/>
      <w:r>
        <w:t>二</w:t>
      </w:r>
      <w:bookmarkEnd w:id="22"/>
      <w:r>
        <w:t>、</w:t>
      </w:r>
      <w:r>
        <w:tab/>
      </w:r>
      <w:r>
        <w:t>略读与精读相结合。略读全书，有利于整体把握主要内容；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rPr>
          <w:sz w:val="20"/>
          <w:szCs w:val="20"/>
        </w:rP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。二者结合，收获</w:t>
      </w:r>
      <w:r>
        <w:t xml:space="preserve"> </w:t>
      </w:r>
      <w:r>
        <w:t>更多。</w:t>
      </w:r>
    </w:p>
    <w:p w:rsidR="00E00518" w:rsidRDefault="008C4BA1">
      <w:pPr>
        <w:pStyle w:val="Bodytext10"/>
        <w:tabs>
          <w:tab w:val="left" w:pos="915"/>
        </w:tabs>
        <w:spacing w:after="120" w:line="365" w:lineRule="exact"/>
        <w:ind w:firstLine="420"/>
        <w:jc w:val="both"/>
      </w:pPr>
      <w:bookmarkStart w:id="23" w:name="bookmark22"/>
      <w:r>
        <w:t>三</w:t>
      </w:r>
      <w:bookmarkEnd w:id="23"/>
      <w:r>
        <w:t>、</w:t>
      </w:r>
      <w:r>
        <w:tab/>
      </w:r>
      <w:r>
        <w:t>摘抄与写作相结合。可以抄名言、写摘要、作批注、写心得等，养成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不</w:t>
      </w:r>
      <w:r>
        <w:t>动笔墨不读书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的良</w:t>
      </w:r>
      <w:r>
        <w:rPr>
          <w:lang w:val="zh-CN" w:eastAsia="zh-CN" w:bidi="zh-CN"/>
        </w:rPr>
        <w:t xml:space="preserve"> </w:t>
      </w:r>
      <w:r>
        <w:t>好习惯。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336"/>
        </w:tabs>
        <w:spacing w:line="346" w:lineRule="exact"/>
        <w:ind w:left="200" w:hanging="200"/>
        <w:jc w:val="both"/>
      </w:pPr>
      <w:bookmarkStart w:id="24" w:name="bookmark23"/>
      <w:bookmarkEnd w:id="24"/>
      <w:r>
        <w:rPr>
          <w:lang w:val="zh-CN" w:eastAsia="zh-CN" w:bidi="zh-CN"/>
        </w:rPr>
        <w:t>“</w:t>
      </w:r>
      <w:r>
        <w:rPr>
          <w:lang w:val="zh-CN" w:eastAsia="zh-CN" w:bidi="zh-CN"/>
        </w:rPr>
        <w:t>回目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是中</w:t>
      </w:r>
      <w:r>
        <w:t>国传统小说常见的标题形式，常常采用对仗的方式</w:t>
      </w:r>
      <w:r>
        <w:t>,</w:t>
      </w:r>
      <w:r>
        <w:t>一方面概括章节内容，另一方面</w:t>
      </w:r>
      <w:r>
        <w:t xml:space="preserve"> </w:t>
      </w:r>
      <w:r>
        <w:t>暗示结构主题。下面是以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回目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的</w:t>
      </w:r>
      <w:r>
        <w:t>形式为两篇经典文章拟写的标题</w:t>
      </w:r>
      <w:r>
        <w:t>,</w:t>
      </w:r>
      <w:r>
        <w:t>请参照下面的示例，补充</w:t>
      </w:r>
      <w:r>
        <w:t xml:space="preserve"> </w:t>
      </w:r>
      <w:r>
        <w:t>出空缺之处。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p w:rsidR="00E00518" w:rsidRDefault="008C4BA1">
      <w:pPr>
        <w:pStyle w:val="Bodytext10"/>
        <w:spacing w:line="346" w:lineRule="exact"/>
        <w:ind w:firstLine="200"/>
      </w:pPr>
      <w:r>
        <w:t>示例</w:t>
      </w:r>
      <w:r>
        <w:t>:</w:t>
      </w:r>
      <w:r>
        <w:t>《智取生辰纲》</w:t>
      </w:r>
      <w:r>
        <w:t>——</w:t>
      </w:r>
      <w:r>
        <w:t>杨志押送金银担</w:t>
      </w:r>
      <w:r>
        <w:t>,</w:t>
      </w:r>
      <w:r>
        <w:t>吴用智取生辰纲</w:t>
      </w:r>
    </w:p>
    <w:p w:rsidR="00E00518" w:rsidRDefault="008C4BA1">
      <w:pPr>
        <w:pStyle w:val="Bodytext10"/>
        <w:tabs>
          <w:tab w:val="left" w:pos="3555"/>
          <w:tab w:val="left" w:pos="7021"/>
        </w:tabs>
        <w:spacing w:line="346" w:lineRule="exact"/>
        <w:ind w:firstLine="200"/>
      </w:pPr>
      <w:r>
        <w:lastRenderedPageBreak/>
        <w:t>《唐雎不辱使命》</w:t>
      </w:r>
      <w:r>
        <w:t>——</w:t>
      </w:r>
      <w:r>
        <w:t>唐雎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而使命不辱</w:t>
      </w:r>
      <w:r>
        <w:t>,</w:t>
      </w:r>
      <w:r>
        <w:t>秦王藏祸心却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0518" w:rsidRDefault="008C4BA1">
      <w:pPr>
        <w:pStyle w:val="Bodytext10"/>
        <w:spacing w:line="346" w:lineRule="exact"/>
        <w:ind w:firstLine="0"/>
      </w:pPr>
      <w:r>
        <w:rPr>
          <w:rFonts w:ascii="Times New Roman" w:eastAsia="Times New Roman" w:hAnsi="Times New Roman" w:cs="Times New Roman"/>
        </w:rPr>
        <w:t>♦</w:t>
      </w:r>
      <w:r>
        <w:t>我阅读</w:t>
      </w:r>
      <w:r>
        <w:t>•</w:t>
      </w:r>
      <w:r>
        <w:t>我感悟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341"/>
        </w:tabs>
        <w:spacing w:line="346" w:lineRule="exact"/>
        <w:ind w:firstLine="0"/>
      </w:pPr>
      <w:bookmarkStart w:id="25" w:name="bookmark24"/>
      <w:bookmarkEnd w:id="25"/>
      <w:r>
        <w:t>默写古诗文</w:t>
      </w:r>
      <w:r>
        <w:rPr>
          <w:sz w:val="20"/>
          <w:szCs w:val="20"/>
        </w:rPr>
        <w:t>（</w:t>
      </w:r>
      <w:r>
        <w:rPr>
          <w:sz w:val="20"/>
          <w:szCs w:val="20"/>
        </w:rPr>
        <w:t>8</w:t>
      </w:r>
      <w:r>
        <w:t>分）</w:t>
      </w:r>
    </w:p>
    <w:p w:rsidR="00E00518" w:rsidRDefault="008C4BA1">
      <w:pPr>
        <w:pStyle w:val="Bodytext10"/>
        <w:tabs>
          <w:tab w:val="left" w:pos="1464"/>
          <w:tab w:val="left" w:pos="1930"/>
          <w:tab w:val="left" w:pos="2117"/>
          <w:tab w:val="left" w:pos="2510"/>
          <w:tab w:val="left" w:pos="2947"/>
          <w:tab w:val="left" w:pos="3446"/>
          <w:tab w:val="left" w:pos="3605"/>
          <w:tab w:val="left" w:pos="3979"/>
        </w:tabs>
        <w:spacing w:after="320" w:line="346" w:lineRule="exact"/>
        <w:ind w:firstLine="420"/>
        <w:jc w:val="both"/>
      </w:pPr>
      <w:r>
        <w:t>中华诗文源远流长，风采多样，如层楼巨厦，画栋雕梁。读诗使人心悦神畅。读崔额《黄鹤楼》</w:t>
      </w:r>
      <w:r>
        <w:t xml:space="preserve"> </w:t>
      </w:r>
      <w:r>
        <w:t>中的</w:t>
      </w:r>
      <w:r>
        <w:rPr>
          <w:sz w:val="20"/>
          <w:szCs w:val="20"/>
        </w:rPr>
        <w:t>“</w:t>
      </w:r>
      <w:r>
        <w:rPr>
          <w:sz w:val="20"/>
          <w:szCs w:val="20"/>
        </w:rPr>
        <w:t>（</w:t>
      </w:r>
      <w:r>
        <w:rPr>
          <w:sz w:val="20"/>
          <w:szCs w:val="20"/>
        </w:rPr>
        <w:t>1</w:t>
      </w:r>
      <w:r>
        <w:rPr>
          <w:sz w:val="20"/>
          <w:szCs w:val="20"/>
        </w:rP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z w:val="20"/>
          <w:szCs w:val="20"/>
        </w:rPr>
        <w:t>,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rPr>
          <w:sz w:val="20"/>
          <w:szCs w:val="20"/>
        </w:rP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，我</w:t>
      </w:r>
      <w:r>
        <w:t>们看到了江汉草木的繁盛</w:t>
      </w:r>
      <w:r>
        <w:t>;</w:t>
      </w:r>
      <w:r>
        <w:t>读王湾《次北固山下》中</w:t>
      </w:r>
      <w:r>
        <w:t xml:space="preserve"> </w:t>
      </w:r>
      <w:r>
        <w:t>的</w:t>
      </w:r>
      <w:r>
        <w:rPr>
          <w:sz w:val="20"/>
          <w:szCs w:val="20"/>
        </w:rPr>
        <w:t>“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rPr>
          <w:sz w:val="20"/>
          <w:szCs w:val="20"/>
        </w:rP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z w:val="20"/>
          <w:szCs w:val="20"/>
        </w:rPr>
        <w:t>,</w:t>
      </w:r>
      <w:r>
        <w:rPr>
          <w:sz w:val="20"/>
          <w:szCs w:val="20"/>
        </w:rPr>
        <w:t>（</w:t>
      </w:r>
      <w:r>
        <w:rPr>
          <w:sz w:val="20"/>
          <w:szCs w:val="20"/>
        </w:rPr>
        <w:t>4</w:t>
      </w:r>
      <w:r>
        <w:rPr>
          <w:sz w:val="20"/>
          <w:szCs w:val="20"/>
        </w:rP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，我</w:t>
      </w:r>
      <w:r>
        <w:t>们感受到风起潮涨的壮阔；读郦道元《三峡》中的</w:t>
      </w:r>
      <w:r>
        <w:t xml:space="preserve"> </w:t>
      </w:r>
      <w:r>
        <w:rPr>
          <w:sz w:val="20"/>
          <w:szCs w:val="20"/>
        </w:rPr>
        <w:t>"</w:t>
      </w:r>
      <w:r>
        <w:rPr>
          <w:sz w:val="20"/>
          <w:szCs w:val="20"/>
        </w:rPr>
        <w:t>（</w:t>
      </w:r>
      <w:r>
        <w:rPr>
          <w:sz w:val="20"/>
          <w:szCs w:val="20"/>
        </w:rPr>
        <w:t>5</w:t>
      </w:r>
      <w:r>
        <w:rPr>
          <w:sz w:val="20"/>
          <w:szCs w:val="20"/>
        </w:rP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z w:val="20"/>
          <w:szCs w:val="20"/>
        </w:rPr>
        <w:t>,</w:t>
      </w:r>
      <w:r>
        <w:rPr>
          <w:sz w:val="20"/>
          <w:szCs w:val="20"/>
        </w:rPr>
        <w:t>（</w:t>
      </w:r>
      <w:r>
        <w:rPr>
          <w:sz w:val="20"/>
          <w:szCs w:val="20"/>
        </w:rPr>
        <w:t>6</w:t>
      </w:r>
      <w:r>
        <w:rPr>
          <w:sz w:val="20"/>
          <w:szCs w:val="20"/>
        </w:rP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，我</w:t>
      </w:r>
      <w:r>
        <w:t>们领略到春冬潭水的清澈</w:t>
      </w:r>
      <w:r>
        <w:t>;</w:t>
      </w:r>
      <w:r>
        <w:t>读陶渊明的《桃花源记》，我们欣</w:t>
      </w:r>
      <w:r>
        <w:t xml:space="preserve"> </w:t>
      </w:r>
      <w:r>
        <w:t>赏到桃花林</w:t>
      </w:r>
      <w:r>
        <w:t>“⑺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z w:val="20"/>
          <w:szCs w:val="20"/>
        </w:rPr>
        <w:t>,</w:t>
      </w:r>
      <w:r>
        <w:rPr>
          <w:sz w:val="20"/>
          <w:szCs w:val="20"/>
        </w:rPr>
        <w:t>（</w:t>
      </w:r>
      <w:r>
        <w:rPr>
          <w:sz w:val="20"/>
          <w:szCs w:val="20"/>
        </w:rPr>
        <w:t>8</w:t>
      </w:r>
      <w:r>
        <w:rPr>
          <w:sz w:val="20"/>
          <w:szCs w:val="20"/>
        </w:rP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的</w:t>
      </w:r>
      <w:r>
        <w:t>芬芳。</w:t>
      </w:r>
    </w:p>
    <w:p w:rsidR="00E00518" w:rsidRDefault="008C4BA1">
      <w:pPr>
        <w:pStyle w:val="Bodytext10"/>
        <w:spacing w:line="349" w:lineRule="exact"/>
        <w:ind w:firstLine="0"/>
      </w:pPr>
      <w:bookmarkStart w:id="26" w:name="bookmark25"/>
      <w:r>
        <w:t>二</w:t>
      </w:r>
      <w:bookmarkEnd w:id="26"/>
      <w:r>
        <w:t>、阅读</w:t>
      </w:r>
      <w:r>
        <w:rPr>
          <w:sz w:val="20"/>
          <w:szCs w:val="20"/>
        </w:rPr>
        <w:t>（</w:t>
      </w:r>
      <w:r>
        <w:rPr>
          <w:sz w:val="20"/>
          <w:szCs w:val="20"/>
        </w:rPr>
        <w:t>60</w:t>
      </w:r>
      <w:r>
        <w:t>分）</w:t>
      </w:r>
    </w:p>
    <w:p w:rsidR="00E00518" w:rsidRDefault="008C4BA1">
      <w:pPr>
        <w:pStyle w:val="Bodytext10"/>
        <w:spacing w:line="349" w:lineRule="exact"/>
        <w:ind w:firstLine="0"/>
      </w:pPr>
      <w:bookmarkStart w:id="27" w:name="bookmark26"/>
      <w:r>
        <w:t>（</w:t>
      </w:r>
      <w:bookmarkEnd w:id="27"/>
      <w:r>
        <w:t>一）阅读下面文章，完成题目。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16</w:t>
      </w:r>
      <w:r>
        <w:t>分）</w:t>
      </w:r>
    </w:p>
    <w:p w:rsidR="00E00518" w:rsidRDefault="008C4BA1">
      <w:pPr>
        <w:pStyle w:val="Bodytext10"/>
        <w:spacing w:line="349" w:lineRule="exact"/>
        <w:ind w:firstLine="0"/>
        <w:jc w:val="center"/>
      </w:pPr>
      <w:r>
        <w:t>大风</w:t>
      </w:r>
    </w:p>
    <w:p w:rsidR="00E00518" w:rsidRDefault="008C4BA1">
      <w:pPr>
        <w:pStyle w:val="Bodytext10"/>
        <w:spacing w:line="349" w:lineRule="exact"/>
        <w:ind w:firstLine="0"/>
        <w:jc w:val="center"/>
      </w:pPr>
      <w:r>
        <w:t>莫言</w:t>
      </w:r>
    </w:p>
    <w:p w:rsidR="00E00518" w:rsidRDefault="008C4BA1">
      <w:pPr>
        <w:pStyle w:val="Bodytext10"/>
        <w:spacing w:line="350" w:lineRule="exact"/>
        <w:ind w:firstLine="420"/>
        <w:jc w:val="both"/>
      </w:pPr>
      <w:r>
        <w:t>我家后面有一条弯弯曲曲的胶河，沿着高高的河堤向东北方向走七里左右路</w:t>
      </w:r>
      <w:r>
        <w:t>,</w:t>
      </w:r>
      <w:r>
        <w:t>就到了</w:t>
      </w:r>
      <w:r>
        <w:t xml:space="preserve"> </w:t>
      </w:r>
      <w:r>
        <w:t>一片方</w:t>
      </w:r>
      <w:r>
        <w:t xml:space="preserve"> </w:t>
      </w:r>
      <w:r>
        <w:t>圆数千亩的荒草甸子。每年夏天，爷爷都去那儿割草，我爷爷的镰刀磨得快，割草技术高，割下来</w:t>
      </w:r>
      <w:r>
        <w:t xml:space="preserve"> </w:t>
      </w:r>
      <w:r>
        <w:t>的草干净</w:t>
      </w:r>
      <w:r>
        <w:t>,</w:t>
      </w:r>
      <w:r>
        <w:t>不拖泥带水。</w:t>
      </w:r>
    </w:p>
    <w:p w:rsidR="00E00518" w:rsidRDefault="008C4BA1">
      <w:pPr>
        <w:pStyle w:val="Bodytext10"/>
        <w:tabs>
          <w:tab w:val="left" w:leader="dot" w:pos="610"/>
        </w:tabs>
        <w:spacing w:line="355" w:lineRule="exact"/>
        <w:ind w:firstLine="420"/>
        <w:jc w:val="both"/>
      </w:pPr>
      <w:r>
        <w:t>晒草时又摊得薄，翻得勤，干草都是很新鲜的淡绿色，像植物标本一样鲜活，爷爷的干草向来</w:t>
      </w:r>
      <w:r>
        <w:t xml:space="preserve"> </w:t>
      </w:r>
      <w:r>
        <w:t>卖最高的价钱。我至今还留恋在干草堆里打滚的快乐</w:t>
      </w:r>
      <w:r>
        <w:t>——</w:t>
      </w:r>
      <w:r>
        <w:t>尤其是秋天</w:t>
      </w:r>
      <w:r>
        <w:t>,</w:t>
      </w:r>
      <w:r>
        <w:t>夜晚凉凉爽爽，天上的颜</w:t>
      </w:r>
      <w:r>
        <w:t xml:space="preserve"> </w:t>
      </w:r>
      <w:r>
        <w:t>色是墨绿，星星像宝石一样闪闪烁烁，松软的干草堆暖暖和和，干青草散发出沁人心脾的甜香</w:t>
      </w:r>
      <w:r>
        <w:t xml:space="preserve"> </w:t>
      </w:r>
      <w:r>
        <w:t>味</w:t>
      </w:r>
      <w:r>
        <w:rPr>
          <w:lang w:val="en-US" w:eastAsia="en-US" w:bidi="en-US"/>
        </w:rPr>
        <w:tab/>
      </w:r>
      <w:r>
        <w:rPr>
          <w:lang w:val="en-US" w:eastAsia="en-US" w:bidi="en-US"/>
        </w:rPr>
        <w:tab/>
      </w:r>
    </w:p>
    <w:p w:rsidR="00E00518" w:rsidRDefault="008C4BA1">
      <w:pPr>
        <w:pStyle w:val="Bodytext10"/>
        <w:spacing w:line="349" w:lineRule="exact"/>
        <w:ind w:firstLine="420"/>
        <w:jc w:val="both"/>
      </w:pPr>
      <w:r>
        <w:t>最早跟爷爷去荒草甸子割草，是刚过了七岁生日不久的</w:t>
      </w:r>
      <w:r>
        <w:t>一天。堤顶是一条灰白的小路，路的</w:t>
      </w:r>
      <w:r>
        <w:t xml:space="preserve"> </w:t>
      </w:r>
      <w:r>
        <w:t>两边长满野草，行人的脚压迫得它们很瑟缩，但依然是生气勃勃的。爷爷的步子轻悄悄的，走得不</w:t>
      </w:r>
      <w:r>
        <w:t xml:space="preserve"> </w:t>
      </w:r>
      <w:r>
        <w:t>紧不慢，听不到脚步声。田野里丝线流苏般的玉米缨儿，刀剑般的玉米叶儿，刚秀出的高粱穗儿，</w:t>
      </w:r>
      <w:r>
        <w:t xml:space="preserve"> </w:t>
      </w:r>
      <w:r>
        <w:t>很结实的谷子尾巴，都在雾中时隐时现。河堤上的绿草叶儿上挂着亮晶晶的露水珠儿，微微颤抖</w:t>
      </w:r>
      <w:r>
        <w:t xml:space="preserve"> </w:t>
      </w:r>
      <w:r>
        <w:t>着，对我打着招呼。</w:t>
      </w:r>
    </w:p>
    <w:p w:rsidR="00E00518" w:rsidRDefault="008C4BA1">
      <w:pPr>
        <w:pStyle w:val="Bodytext10"/>
        <w:spacing w:line="349" w:lineRule="exact"/>
        <w:ind w:firstLine="420"/>
        <w:jc w:val="both"/>
      </w:pPr>
      <w:r>
        <w:t>田野里很寂静，爷爷漫不经心地哼起歌子来：</w:t>
      </w:r>
    </w:p>
    <w:p w:rsidR="00E00518" w:rsidRDefault="008C4BA1">
      <w:pPr>
        <w:pStyle w:val="Bodytext10"/>
        <w:spacing w:line="349" w:lineRule="exact"/>
        <w:ind w:firstLine="420"/>
        <w:jc w:val="both"/>
      </w:pPr>
      <w:r>
        <w:t>一匹马踏破了铁甲连环</w:t>
      </w:r>
    </w:p>
    <w:p w:rsidR="00E00518" w:rsidRDefault="008C4BA1">
      <w:pPr>
        <w:pStyle w:val="Bodytext10"/>
        <w:spacing w:line="349" w:lineRule="exact"/>
        <w:ind w:firstLine="420"/>
        <w:jc w:val="both"/>
      </w:pPr>
      <w:r>
        <w:t>一杆枪杀败了天下好汉</w:t>
      </w:r>
    </w:p>
    <w:p w:rsidR="00E00518" w:rsidRDefault="008C4BA1">
      <w:pPr>
        <w:pStyle w:val="Bodytext10"/>
        <w:spacing w:line="349" w:lineRule="exact"/>
        <w:ind w:firstLine="420"/>
        <w:jc w:val="both"/>
      </w:pPr>
      <w:r>
        <w:t>一碗酒消解了三代的冤情</w:t>
      </w:r>
    </w:p>
    <w:p w:rsidR="00E00518" w:rsidRDefault="008C4BA1">
      <w:pPr>
        <w:pStyle w:val="Bodytext10"/>
        <w:spacing w:line="349" w:lineRule="exact"/>
        <w:ind w:firstLine="420"/>
        <w:jc w:val="both"/>
      </w:pPr>
      <w:r>
        <w:t>一文钱难住了盖世的英雄</w:t>
      </w:r>
      <w:r>
        <w:t>……</w:t>
      </w:r>
    </w:p>
    <w:p w:rsidR="00E00518" w:rsidRDefault="008C4BA1">
      <w:pPr>
        <w:pStyle w:val="Bodytext10"/>
        <w:spacing w:line="349" w:lineRule="exact"/>
        <w:ind w:firstLine="420"/>
        <w:jc w:val="both"/>
      </w:pPr>
      <w:r>
        <w:t>坦荡荡的旷野上缓慢地爬行着爷爷悲壮苍凉的歌声。听着歌声，我</w:t>
      </w:r>
      <w:r>
        <w:t>感到陡然间长大了不少，</w:t>
      </w:r>
      <w:r>
        <w:t xml:space="preserve"> </w:t>
      </w:r>
      <w:r>
        <w:t>童年似乎就消逝在这条灰白的镶着野草的河堤上。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他带着我善找老茅草，老茅草含水少，干得快</w:t>
      </w:r>
      <w:r>
        <w:t>,</w:t>
      </w:r>
      <w:r>
        <w:t>牲口也爱吃。爷爷提着一把大镰刀，我捉着一</w:t>
      </w:r>
      <w:r>
        <w:t xml:space="preserve"> </w:t>
      </w:r>
      <w:r>
        <w:t>柄小镰刀，在一片茅草前蹲下来</w:t>
      </w:r>
      <w:r>
        <w:rPr>
          <w:lang w:val="zh-CN" w:eastAsia="zh-CN" w:bidi="zh-CN"/>
        </w:rPr>
        <w:t>。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看</w:t>
      </w:r>
      <w:r>
        <w:t>我怎么割。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爷爷</w:t>
      </w:r>
      <w:r>
        <w:t>示范给我看。他并不认真教我，比画了几下</w:t>
      </w:r>
      <w:r>
        <w:t xml:space="preserve"> </w:t>
      </w:r>
      <w:r>
        <w:t>子就低头割他的草去了。他割草的姿势很美，动作富有节奏。我试着割了几下，很累，厌烦了，扔</w:t>
      </w:r>
      <w:r>
        <w:t xml:space="preserve"> </w:t>
      </w:r>
      <w:r>
        <w:t>下镰刀，追鸟捉蚂蚱去了。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不知何时，天上布满了大块的黑云。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我帮着爷爷把草装上车，小车像座小山包一样。大堤弯弯曲曲，刚走出里把路</w:t>
      </w:r>
      <w:r>
        <w:t>,</w:t>
      </w:r>
      <w:r>
        <w:t>黑云就把太阳</w:t>
      </w:r>
      <w:r>
        <w:t xml:space="preserve"> </w:t>
      </w:r>
      <w:r>
        <w:t>完全遮住了。天地之间没有了界限，我竟然感到一种莫名的恐惧。回头看爷爷，爷爷的脸木木的，</w:t>
      </w:r>
      <w:r>
        <w:t xml:space="preserve"> </w:t>
      </w:r>
      <w:r>
        <w:t>一点表情也没有。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rPr>
          <w:u w:val="single"/>
        </w:rPr>
        <w:t>河堤下的庄稼叶子忽然动了起来</w:t>
      </w:r>
      <w:r>
        <w:rPr>
          <w:u w:val="single"/>
        </w:rPr>
        <w:t>,</w:t>
      </w:r>
      <w:r>
        <w:rPr>
          <w:u w:val="single"/>
        </w:rPr>
        <w:t>但没有声音。河里也有平滑的波浪涌起，同样没有声音。</w:t>
      </w:r>
      <w:r>
        <w:rPr>
          <w:u w:val="single"/>
        </w:rPr>
        <w:t xml:space="preserve"> </w:t>
      </w:r>
      <w:r>
        <w:rPr>
          <w:u w:val="single"/>
        </w:rPr>
        <w:t>很高很远的地方似乎传来了世上没有的声音，天地之间变成紫色，还有扑鼻的干草气息、野蒿子的</w:t>
      </w:r>
      <w:r>
        <w:rPr>
          <w:u w:val="single"/>
        </w:rPr>
        <w:t xml:space="preserve"> </w:t>
      </w:r>
      <w:r>
        <w:rPr>
          <w:u w:val="single"/>
        </w:rPr>
        <w:t>苦味和野菊花幽幽的香气。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lastRenderedPageBreak/>
        <w:t>在我们的前方，出现了一个黑色的，顶天立地的圆柱，圆柱飞速旋转着，向我们逼过来，紧接着</w:t>
      </w:r>
      <w:r>
        <w:t xml:space="preserve"> </w:t>
      </w:r>
      <w:r>
        <w:t>传来沉闷如雷鸣的呼噜声。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rPr>
          <w:lang w:val="zh-CN" w:eastAsia="zh-CN" w:bidi="zh-CN"/>
        </w:rPr>
        <w:t>“</w:t>
      </w:r>
      <w:r>
        <w:rPr>
          <w:lang w:val="zh-CN" w:eastAsia="zh-CN" w:bidi="zh-CN"/>
        </w:rPr>
        <w:t>爷爷</w:t>
      </w:r>
      <w:r>
        <w:t>，那是什么</w:t>
      </w:r>
      <w:r>
        <w:t>”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rPr>
          <w:lang w:val="zh-CN" w:eastAsia="zh-CN" w:bidi="zh-CN"/>
        </w:rPr>
        <w:t>“</w:t>
      </w:r>
      <w:r>
        <w:rPr>
          <w:lang w:val="zh-CN" w:eastAsia="zh-CN" w:bidi="zh-CN"/>
        </w:rPr>
        <w:t>风</w:t>
      </w:r>
      <w:r>
        <w:t>。</w:t>
      </w:r>
      <w:r>
        <w:t>”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爷爷淡淡地说</w:t>
      </w:r>
      <w:r>
        <w:rPr>
          <w:lang w:val="zh-CN" w:eastAsia="zh-CN" w:bidi="zh-CN"/>
        </w:rPr>
        <w:t>，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使</w:t>
      </w:r>
      <w:r>
        <w:t>劲拉车吧，孩子</w:t>
      </w:r>
      <w:r>
        <w:rPr>
          <w:lang w:val="zh-CN" w:eastAsia="zh-CN" w:bidi="zh-CN"/>
        </w:rPr>
        <w:t>。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说</w:t>
      </w:r>
      <w:r>
        <w:t>着</w:t>
      </w:r>
      <w:r>
        <w:t>,</w:t>
      </w:r>
      <w:r>
        <w:t>他弯下了腰。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我们钻进了风</w:t>
      </w:r>
      <w:r>
        <w:t>里，听不到什么声音，只感到有两个大巴掌在使劲扇着耳门子，鼓膜嗡嗡地响。</w:t>
      </w:r>
      <w:r>
        <w:t xml:space="preserve"> </w:t>
      </w:r>
      <w:r>
        <w:t>堤下的庄稼像接到命令的士兵，一齐倒伏下去。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爷爷双手攥着车把，脊背绷得像一张弓。他的双腿像钉子一样钉在堤上，腿上的肌肉像树根</w:t>
      </w:r>
      <w:r>
        <w:t xml:space="preserve"> </w:t>
      </w:r>
      <w:r>
        <w:t>一样条条棱棱地凸起来。风把车上半干不湿的茅草揪出来，扬起来，小车在哆嗦。爷爷的双腿开</w:t>
      </w:r>
      <w:r>
        <w:t xml:space="preserve"> </w:t>
      </w:r>
      <w:r>
        <w:t>始颤抖了，汗水从他背上流下来。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夕阳不动声色地露出来，河里通红通红，像流动着冷冷的铁水。庄稼慢慢地直起腰。爷爷像</w:t>
      </w:r>
      <w:r>
        <w:t xml:space="preserve"> </w:t>
      </w:r>
      <w:r>
        <w:t>一尊青铜塑像一样保持着用力的姿势。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我高呼着</w:t>
      </w:r>
      <w:r>
        <w:t>: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爷爷</w:t>
      </w:r>
      <w:r>
        <w:t>，风过去了。</w:t>
      </w:r>
      <w:r>
        <w:t>”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他慢慢地放下车子，费劲地直起腰，我看到他的手指都蜷曲着不能伸直了。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风把我们车上的草全卷走了，不、还有一棵草夹在车粱的棒缝里。我把那棵草举着给爷爷看，</w:t>
      </w:r>
      <w:r>
        <w:t xml:space="preserve"> </w:t>
      </w:r>
      <w:r>
        <w:t>一根普通的老茅草，也不知是红色还是绿色。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rPr>
          <w:lang w:val="zh-CN" w:eastAsia="zh-CN" w:bidi="zh-CN"/>
        </w:rPr>
        <w:t>“</w:t>
      </w:r>
      <w:r>
        <w:rPr>
          <w:lang w:val="zh-CN" w:eastAsia="zh-CN" w:bidi="zh-CN"/>
        </w:rPr>
        <w:t>爷爷</w:t>
      </w:r>
      <w:r>
        <w:t>，就剩下一棵草了</w:t>
      </w:r>
      <w:r>
        <w:rPr>
          <w:lang w:val="zh-CN" w:eastAsia="zh-CN" w:bidi="zh-CN"/>
        </w:rPr>
        <w:t>。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我</w:t>
      </w:r>
      <w:r>
        <w:t>有点懊丧地说</w:t>
      </w:r>
      <w:r>
        <w:rPr>
          <w:lang w:val="zh-CN" w:eastAsia="zh-CN" w:bidi="zh-CN"/>
        </w:rPr>
        <w:t>。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天</w:t>
      </w:r>
      <w:r>
        <w:t>黑了，走吧</w:t>
      </w:r>
      <w:r>
        <w:rPr>
          <w:lang w:val="zh-CN" w:eastAsia="zh-CN" w:bidi="zh-CN"/>
        </w:rPr>
        <w:t>。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爷</w:t>
      </w:r>
      <w:r>
        <w:t>爷说着，弯腰推起了小车。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我举着那棵草，跟着爷爷走了一会儿</w:t>
      </w:r>
      <w:r>
        <w:t>,</w:t>
      </w:r>
      <w:r>
        <w:t>就把它随手扔在堤下淡黄色的暮色中了。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rPr>
          <w:lang w:val="zh-CN" w:eastAsia="zh-CN" w:bidi="zh-CN"/>
        </w:rPr>
        <w:t>“</w:t>
      </w:r>
      <w:r>
        <w:rPr>
          <w:lang w:val="zh-CN" w:eastAsia="zh-CN" w:bidi="zh-CN"/>
        </w:rPr>
        <w:t>人</w:t>
      </w:r>
      <w:r>
        <w:t>老了，就像孩子一样</w:t>
      </w:r>
      <w:r>
        <w:rPr>
          <w:lang w:val="zh-CN" w:eastAsia="zh-CN" w:bidi="zh-CN"/>
        </w:rPr>
        <w:t>，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母</w:t>
      </w:r>
      <w:r>
        <w:t>亲说，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大老</w:t>
      </w:r>
      <w:r>
        <w:t>远跑到东北洼，弄回来这么一棵草，还说，</w:t>
      </w:r>
      <w:r>
        <w:t>'</w:t>
      </w:r>
      <w:r>
        <w:t>等星儿回</w:t>
      </w:r>
      <w:r>
        <w:t xml:space="preserve"> </w:t>
      </w:r>
      <w:r>
        <w:t>来让他认认，这是棵什么草，他学问大。</w:t>
      </w:r>
      <w:r>
        <w:t>'</w:t>
      </w:r>
      <w:r>
        <w:t>你认得出吗？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母</w:t>
      </w:r>
      <w:r>
        <w:t>亲说着把草递给</w:t>
      </w:r>
      <w:r>
        <w:t>我。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我把这棵草接过来</w:t>
      </w:r>
      <w:r>
        <w:t>,</w:t>
      </w:r>
      <w:r>
        <w:t>珍重地夹在相册里。</w:t>
      </w:r>
    </w:p>
    <w:p w:rsidR="00E00518" w:rsidRDefault="008C4BA1">
      <w:pPr>
        <w:pStyle w:val="Bodytext10"/>
        <w:spacing w:line="346" w:lineRule="exact"/>
        <w:ind w:firstLine="0"/>
        <w:jc w:val="right"/>
      </w:pPr>
      <w:r>
        <w:t>（选自《萌芽》，有删改）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334"/>
        </w:tabs>
        <w:spacing w:line="346" w:lineRule="exact"/>
        <w:ind w:firstLine="0"/>
      </w:pPr>
      <w:bookmarkStart w:id="28" w:name="bookmark27"/>
      <w:bookmarkEnd w:id="28"/>
      <w:r>
        <w:t>莫言说</w:t>
      </w:r>
      <w:r>
        <w:t>:“</w:t>
      </w:r>
      <w:r>
        <w:t>我是一个讲故事的人</w:t>
      </w:r>
      <w:r>
        <w:t>”</w:t>
      </w:r>
      <w:r>
        <w:t>。请用简洁的语言分点概括本文的主要故事情节。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339"/>
        </w:tabs>
        <w:spacing w:line="346" w:lineRule="exact"/>
        <w:ind w:firstLine="0"/>
        <w:jc w:val="both"/>
      </w:pPr>
      <w:bookmarkStart w:id="29" w:name="bookmark28"/>
      <w:bookmarkEnd w:id="29"/>
      <w:r>
        <w:t>根据要求回答问题。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4</w:t>
      </w:r>
      <w:r>
        <w:t>分）</w:t>
      </w:r>
    </w:p>
    <w:p w:rsidR="00E00518" w:rsidRDefault="008C4BA1">
      <w:pPr>
        <w:pStyle w:val="Bodytext10"/>
        <w:spacing w:line="346" w:lineRule="exact"/>
        <w:ind w:firstLine="220"/>
        <w:jc w:val="both"/>
        <w:sectPr w:rsidR="00E00518">
          <w:type w:val="continuous"/>
          <w:pgSz w:w="21317" w:h="14904" w:orient="landscape"/>
          <w:pgMar w:top="949" w:right="984" w:bottom="1218" w:left="1004" w:header="0" w:footer="3" w:gutter="0"/>
          <w:cols w:num="2" w:sep="1" w:space="1631"/>
          <w:noEndnote/>
          <w:docGrid w:linePitch="360"/>
        </w:sectPr>
      </w:pPr>
      <w:r>
        <w:t>（</w:t>
      </w:r>
      <w:r>
        <w:rPr>
          <w:sz w:val="20"/>
          <w:szCs w:val="20"/>
        </w:rPr>
        <w:t>1</w:t>
      </w:r>
      <w:r>
        <w:t>）结合语境，体会作者写爷爷哼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歌子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的</w:t>
      </w:r>
      <w:r>
        <w:t>作用。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p w:rsidR="00E00518" w:rsidRDefault="008C4BA1">
      <w:pPr>
        <w:pStyle w:val="Bodytext10"/>
        <w:spacing w:line="358" w:lineRule="exact"/>
        <w:ind w:firstLine="220"/>
        <w:jc w:val="both"/>
      </w:pPr>
      <w:r>
        <w:rPr>
          <w:sz w:val="20"/>
          <w:szCs w:val="20"/>
          <w:lang w:val="zh-CN" w:eastAsia="zh-CN" w:bidi="zh-CN"/>
        </w:rPr>
        <w:lastRenderedPageBreak/>
        <w:t>（</w:t>
      </w:r>
      <w:r>
        <w:rPr>
          <w:sz w:val="20"/>
          <w:szCs w:val="20"/>
          <w:lang w:val="zh-CN" w:eastAsia="zh-CN" w:bidi="zh-CN"/>
        </w:rPr>
        <w:t>2</w:t>
      </w:r>
      <w:r>
        <w:rPr>
          <w:sz w:val="20"/>
          <w:szCs w:val="20"/>
          <w:lang w:val="zh-CN" w:eastAsia="zh-CN" w:bidi="zh-CN"/>
        </w:rPr>
        <w:t>）</w:t>
      </w:r>
      <w:r>
        <w:t>品味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我</w:t>
      </w:r>
      <w:r>
        <w:t>们钻进了风里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一句</w:t>
      </w:r>
      <w:r>
        <w:t>中</w:t>
      </w:r>
      <w:r>
        <w:t>“</w:t>
      </w:r>
      <w:r>
        <w:t>钻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的</w:t>
      </w:r>
      <w:r>
        <w:t>妙处。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370"/>
        </w:tabs>
        <w:spacing w:line="358" w:lineRule="exact"/>
        <w:ind w:firstLine="0"/>
        <w:jc w:val="both"/>
      </w:pPr>
      <w:bookmarkStart w:id="30" w:name="bookmark29"/>
      <w:bookmarkEnd w:id="30"/>
      <w:r>
        <w:t>阅读下面三段文字</w:t>
      </w:r>
      <w:r>
        <w:t>,</w:t>
      </w:r>
      <w:r>
        <w:t>结合全文说说爷爷是个怎样的人。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tabs>
          <w:tab w:val="left" w:pos="729"/>
        </w:tabs>
        <w:spacing w:line="358" w:lineRule="exact"/>
        <w:ind w:firstLine="320"/>
        <w:jc w:val="both"/>
      </w:pPr>
      <w:bookmarkStart w:id="31" w:name="bookmark30"/>
      <w:r>
        <w:t>（</w:t>
      </w:r>
      <w:bookmarkEnd w:id="31"/>
      <w:r>
        <w:rPr>
          <w:sz w:val="20"/>
          <w:szCs w:val="20"/>
        </w:rPr>
        <w:t>1</w:t>
      </w:r>
      <w:r>
        <w:t>）</w:t>
      </w:r>
      <w:r>
        <w:tab/>
        <w:t>“</w:t>
      </w:r>
      <w:r>
        <w:t>爷爷</w:t>
      </w:r>
      <w:r>
        <w:t>,</w:t>
      </w:r>
      <w:r>
        <w:t>那是什幺？</w:t>
      </w:r>
      <w:r>
        <w:t>”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风。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爷</w:t>
      </w:r>
      <w:r>
        <w:t>爷淡淡地说</w:t>
      </w:r>
      <w:r>
        <w:t>,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使劲</w:t>
      </w:r>
      <w:r>
        <w:t>拉车吧</w:t>
      </w:r>
      <w:r>
        <w:t>,</w:t>
      </w:r>
      <w:r>
        <w:t>孩子。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说</w:t>
      </w:r>
      <w:r>
        <w:t>着</w:t>
      </w:r>
      <w:r>
        <w:t>,</w:t>
      </w:r>
      <w:r>
        <w:t>他弯下腰。</w:t>
      </w:r>
    </w:p>
    <w:p w:rsidR="00E00518" w:rsidRDefault="008C4BA1">
      <w:pPr>
        <w:pStyle w:val="Bodytext10"/>
        <w:tabs>
          <w:tab w:val="left" w:pos="729"/>
        </w:tabs>
        <w:spacing w:line="358" w:lineRule="exact"/>
        <w:ind w:left="620" w:hanging="300"/>
        <w:jc w:val="both"/>
      </w:pPr>
      <w:bookmarkStart w:id="32" w:name="bookmark31"/>
      <w:r>
        <w:rPr>
          <w:sz w:val="20"/>
          <w:szCs w:val="20"/>
        </w:rPr>
        <w:t>（</w:t>
      </w:r>
      <w:bookmarkEnd w:id="32"/>
      <w:r>
        <w:rPr>
          <w:sz w:val="20"/>
          <w:szCs w:val="20"/>
        </w:rPr>
        <w:t>2</w:t>
      </w:r>
      <w:r>
        <w:rPr>
          <w:sz w:val="20"/>
          <w:szCs w:val="20"/>
        </w:rPr>
        <w:t>）</w:t>
      </w:r>
      <w:r>
        <w:rPr>
          <w:sz w:val="20"/>
          <w:szCs w:val="20"/>
        </w:rPr>
        <w:tab/>
      </w:r>
      <w:r>
        <w:t>爷爷双手攥着车把，脊背绷得像一张弓，他的双腿像钉子一样钉在堤上，腿上的肌肉像树根</w:t>
      </w:r>
      <w:r>
        <w:t xml:space="preserve"> </w:t>
      </w:r>
      <w:r>
        <w:t>一样条条棱棱地凸起来。</w:t>
      </w:r>
    </w:p>
    <w:p w:rsidR="00E00518" w:rsidRDefault="008C4BA1">
      <w:pPr>
        <w:pStyle w:val="Bodytext10"/>
        <w:tabs>
          <w:tab w:val="left" w:pos="729"/>
        </w:tabs>
        <w:spacing w:line="358" w:lineRule="exact"/>
        <w:ind w:firstLine="320"/>
        <w:jc w:val="both"/>
      </w:pPr>
      <w:bookmarkStart w:id="33" w:name="bookmark32"/>
      <w:r>
        <w:t>（</w:t>
      </w:r>
      <w:bookmarkEnd w:id="33"/>
      <w:r>
        <w:rPr>
          <w:sz w:val="20"/>
          <w:szCs w:val="20"/>
        </w:rPr>
        <w:t>3</w:t>
      </w:r>
      <w:r>
        <w:t>）</w:t>
      </w:r>
      <w:r>
        <w:tab/>
        <w:t>“</w:t>
      </w:r>
      <w:r>
        <w:t>爷爷，就剩下一棵草了。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我</w:t>
      </w:r>
      <w:r>
        <w:t>有点懊丧地说。</w:t>
      </w:r>
      <w:r>
        <w:t>“</w:t>
      </w:r>
      <w:r>
        <w:t>天黑了，走吧。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爷</w:t>
      </w:r>
      <w:r>
        <w:t>爷说着，弯腰推起了小车。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370"/>
        </w:tabs>
        <w:spacing w:line="358" w:lineRule="exact"/>
        <w:ind w:firstLine="0"/>
        <w:jc w:val="both"/>
      </w:pPr>
      <w:bookmarkStart w:id="34" w:name="bookmark33"/>
      <w:bookmarkEnd w:id="34"/>
      <w:r>
        <w:t>文中画线句子描写了大风降临前的情形，请简要赏析。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370"/>
        </w:tabs>
        <w:spacing w:line="358" w:lineRule="exact"/>
        <w:ind w:firstLine="0"/>
        <w:jc w:val="both"/>
      </w:pPr>
      <w:bookmarkStart w:id="35" w:name="bookmark34"/>
      <w:bookmarkEnd w:id="35"/>
      <w:r>
        <w:t>联系全文说说小说中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我</w:t>
      </w:r>
      <w:r>
        <w:rPr>
          <w:lang w:val="zh-CN" w:eastAsia="zh-CN" w:bidi="zh-CN"/>
        </w:rPr>
        <w:t>”</w:t>
      </w:r>
      <w:r>
        <w:t>这个人物形象有哪些作用</w:t>
      </w:r>
      <w:r>
        <w:t>?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spacing w:line="358" w:lineRule="exact"/>
        <w:ind w:firstLine="0"/>
        <w:jc w:val="both"/>
      </w:pPr>
      <w:bookmarkStart w:id="36" w:name="bookmark35"/>
      <w:r>
        <w:t>（</w:t>
      </w:r>
      <w:bookmarkEnd w:id="36"/>
      <w:r>
        <w:t>二）阅读下面文章，完成题目。（</w:t>
      </w:r>
      <w:r>
        <w:rPr>
          <w:sz w:val="20"/>
          <w:szCs w:val="20"/>
        </w:rPr>
        <w:t>14</w:t>
      </w:r>
      <w:r>
        <w:t>分）</w:t>
      </w:r>
    </w:p>
    <w:p w:rsidR="00E00518" w:rsidRDefault="008C4BA1">
      <w:pPr>
        <w:pStyle w:val="Bodytext10"/>
        <w:spacing w:line="358" w:lineRule="exact"/>
        <w:ind w:firstLine="420"/>
        <w:jc w:val="both"/>
      </w:pPr>
      <w:r>
        <w:t>材料一：一般来说，阅读是和文字相关联的。当然，人们有时也会把欣赏一幅好画说成</w:t>
      </w:r>
      <w:r>
        <w:t>“</w:t>
      </w:r>
      <w:r>
        <w:t>读</w:t>
      </w:r>
      <w:r>
        <w:t xml:space="preserve"> </w:t>
      </w:r>
      <w:r>
        <w:t>画</w:t>
      </w:r>
      <w:r>
        <w:t>”</w:t>
      </w:r>
      <w:r>
        <w:t>。用在这里的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读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，强</w:t>
      </w:r>
      <w:r>
        <w:t>调的是欣赏的深度了，就此也微妙地点出了看画与读画间的差异。但</w:t>
      </w:r>
      <w:r>
        <w:t xml:space="preserve"> </w:t>
      </w:r>
      <w:r>
        <w:t>是，在网络时代，</w:t>
      </w:r>
      <w:r>
        <w:rPr>
          <w:u w:val="single"/>
        </w:rPr>
        <w:t>在网页挤占书页，读</w:t>
      </w:r>
      <w:r>
        <w:rPr>
          <w:u w:val="single"/>
          <w:lang w:val="zh-CN" w:eastAsia="zh-CN" w:bidi="zh-CN"/>
        </w:rPr>
        <w:t>“</w:t>
      </w:r>
      <w:r>
        <w:rPr>
          <w:u w:val="single"/>
          <w:lang w:val="zh-CN" w:eastAsia="zh-CN" w:bidi="zh-CN"/>
        </w:rPr>
        <w:t>屏</w:t>
      </w:r>
      <w:r>
        <w:rPr>
          <w:u w:val="single"/>
          <w:lang w:val="zh-CN" w:eastAsia="zh-CN" w:bidi="zh-CN"/>
        </w:rPr>
        <w:t>”</w:t>
      </w:r>
      <w:r>
        <w:rPr>
          <w:u w:val="single"/>
          <w:lang w:val="zh-CN" w:eastAsia="zh-CN" w:bidi="zh-CN"/>
        </w:rPr>
        <w:t>多于</w:t>
      </w:r>
      <w:r>
        <w:rPr>
          <w:u w:val="single"/>
        </w:rPr>
        <w:t>读书，纸和笔逊位于光和电，机器的规则代替着汉字</w:t>
      </w:r>
      <w:r>
        <w:rPr>
          <w:u w:val="single"/>
        </w:rPr>
        <w:t xml:space="preserve"> </w:t>
      </w:r>
      <w:r>
        <w:rPr>
          <w:u w:val="single"/>
        </w:rPr>
        <w:t>的规范，数字的操作颠覆了铅字的权威</w:t>
      </w:r>
      <w:r>
        <w:rPr>
          <w:u w:val="single"/>
          <w:lang w:val="zh-CN" w:eastAsia="zh-CN" w:bidi="zh-CN"/>
        </w:rPr>
        <w:t>，</w:t>
      </w:r>
      <w:r>
        <w:rPr>
          <w:u w:val="single"/>
          <w:lang w:val="zh-CN" w:eastAsia="zh-CN" w:bidi="zh-CN"/>
        </w:rPr>
        <w:t>“</w:t>
      </w:r>
      <w:r>
        <w:rPr>
          <w:u w:val="single"/>
          <w:lang w:val="zh-CN" w:eastAsia="zh-CN" w:bidi="zh-CN"/>
        </w:rPr>
        <w:t>输</w:t>
      </w:r>
      <w:r>
        <w:rPr>
          <w:u w:val="single"/>
        </w:rPr>
        <w:t>入</w:t>
      </w:r>
      <w:r>
        <w:rPr>
          <w:u w:val="single"/>
        </w:rPr>
        <w:t>”</w:t>
      </w:r>
      <w:r>
        <w:rPr>
          <w:u w:val="single"/>
        </w:rPr>
        <w:t>代替着书写的潮流中，在</w:t>
      </w:r>
      <w:r>
        <w:rPr>
          <w:u w:val="single"/>
          <w:lang w:val="zh-CN" w:eastAsia="zh-CN" w:bidi="zh-CN"/>
        </w:rPr>
        <w:t>“</w:t>
      </w:r>
      <w:r>
        <w:rPr>
          <w:u w:val="single"/>
          <w:lang w:val="zh-CN" w:eastAsia="zh-CN" w:bidi="zh-CN"/>
        </w:rPr>
        <w:t>格指</w:t>
      </w:r>
      <w:r>
        <w:rPr>
          <w:u w:val="single"/>
        </w:rPr>
        <w:t>文化</w:t>
      </w:r>
      <w:r>
        <w:rPr>
          <w:u w:val="single"/>
        </w:rPr>
        <w:t>”</w:t>
      </w:r>
      <w:r>
        <w:rPr>
          <w:u w:val="single"/>
        </w:rPr>
        <w:t>无限深入人群</w:t>
      </w:r>
      <w:r>
        <w:rPr>
          <w:u w:val="single"/>
        </w:rPr>
        <w:t xml:space="preserve"> </w:t>
      </w:r>
      <w:r>
        <w:rPr>
          <w:u w:val="single"/>
        </w:rPr>
        <w:t>的今天，在消费的欲望热烈拥抱大众的背景下</w:t>
      </w:r>
      <w:r>
        <w:rPr>
          <w:u w:val="single"/>
          <w:lang w:val="zh-CN" w:eastAsia="zh-CN" w:bidi="zh-CN"/>
        </w:rPr>
        <w:t>，</w:t>
      </w:r>
      <w:r>
        <w:rPr>
          <w:u w:val="single"/>
          <w:lang w:val="zh-CN" w:eastAsia="zh-CN" w:bidi="zh-CN"/>
        </w:rPr>
        <w:t>“</w:t>
      </w:r>
      <w:r>
        <w:rPr>
          <w:u w:val="single"/>
          <w:lang w:val="zh-CN" w:eastAsia="zh-CN" w:bidi="zh-CN"/>
        </w:rPr>
        <w:t>读</w:t>
      </w:r>
      <w:r>
        <w:rPr>
          <w:u w:val="single"/>
          <w:lang w:val="zh-CN" w:eastAsia="zh-CN" w:bidi="zh-CN"/>
        </w:rPr>
        <w:t>”</w:t>
      </w:r>
      <w:r>
        <w:rPr>
          <w:u w:val="single"/>
          <w:lang w:val="zh-CN" w:eastAsia="zh-CN" w:bidi="zh-CN"/>
        </w:rPr>
        <w:t>和</w:t>
      </w:r>
      <w:r>
        <w:rPr>
          <w:u w:val="single"/>
          <w:lang w:val="zh-CN" w:eastAsia="zh-CN" w:bidi="zh-CN"/>
        </w:rPr>
        <w:t>“</w:t>
      </w:r>
      <w:r>
        <w:rPr>
          <w:u w:val="single"/>
          <w:lang w:val="zh-CN" w:eastAsia="zh-CN" w:bidi="zh-CN"/>
        </w:rPr>
        <w:t>看</w:t>
      </w:r>
      <w:r>
        <w:rPr>
          <w:u w:val="single"/>
          <w:lang w:val="zh-CN" w:eastAsia="zh-CN" w:bidi="zh-CN"/>
        </w:rPr>
        <w:t>”</w:t>
      </w:r>
      <w:r>
        <w:rPr>
          <w:u w:val="single"/>
        </w:rPr>
        <w:t>的界限似乎日渐模糊起来。</w:t>
      </w:r>
      <w:r>
        <w:t>入</w:t>
      </w:r>
      <w:r>
        <w:t>“</w:t>
      </w:r>
      <w:r>
        <w:t>网</w:t>
      </w:r>
      <w:r>
        <w:t>"</w:t>
      </w:r>
      <w:r>
        <w:t>者</w:t>
      </w:r>
      <w:r>
        <w:t xml:space="preserve"> </w:t>
      </w:r>
      <w:r>
        <w:t>众，正如一位著名诗人的著名短诗：</w:t>
      </w:r>
      <w:r>
        <w:t>“</w:t>
      </w:r>
      <w:r>
        <w:t>生活</w:t>
      </w:r>
      <w:r>
        <w:t xml:space="preserve">—— </w:t>
      </w:r>
      <w:r>
        <w:t>网。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技</w:t>
      </w:r>
      <w:r>
        <w:t>术的战车把新媒介</w:t>
      </w:r>
      <w:r>
        <w:t>——</w:t>
      </w:r>
      <w:r>
        <w:t>数码技术送进人间，</w:t>
      </w:r>
      <w:r>
        <w:t xml:space="preserve"> </w:t>
      </w:r>
      <w:r>
        <w:t>使昔日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纸面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凝</w:t>
      </w:r>
      <w:r>
        <w:t>聚的诸多艺术的神圣性不断被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界面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的</w:t>
      </w:r>
      <w:r>
        <w:t>感觉颠覆和碾轧。看图被称为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读</w:t>
      </w:r>
      <w:r>
        <w:rPr>
          <w:lang w:val="zh-CN" w:eastAsia="zh-CN" w:bidi="zh-CN"/>
        </w:rPr>
        <w:t>图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，而</w:t>
      </w:r>
      <w:r>
        <w:rPr>
          <w:lang w:val="zh-CN" w:eastAsia="zh-CN" w:bidi="zh-CN"/>
        </w:rPr>
        <w:t xml:space="preserve"> </w:t>
      </w:r>
      <w:r>
        <w:t>这里的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读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已不</w:t>
      </w:r>
      <w:r>
        <w:t>再意味着欣赏的深度。眼睛在网上快速、便捷的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暴走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，替</w:t>
      </w:r>
      <w:r>
        <w:t>代着以往细嚼慢咽似</w:t>
      </w:r>
      <w:r>
        <w:t xml:space="preserve"> </w:t>
      </w:r>
      <w:r>
        <w:t>的传统阅读，这应该说是一种阅读的革命。</w:t>
      </w:r>
    </w:p>
    <w:p w:rsidR="00E00518" w:rsidRDefault="008C4BA1">
      <w:pPr>
        <w:pStyle w:val="Bodytext10"/>
        <w:spacing w:line="358" w:lineRule="exact"/>
        <w:ind w:firstLine="0"/>
        <w:jc w:val="right"/>
      </w:pPr>
      <w:r>
        <w:t>（摘编自铁凝《阅读的重量》）</w:t>
      </w:r>
    </w:p>
    <w:p w:rsidR="00E00518" w:rsidRDefault="008C4BA1">
      <w:pPr>
        <w:pStyle w:val="Bodytext10"/>
        <w:spacing w:line="358" w:lineRule="exact"/>
        <w:ind w:firstLine="420"/>
        <w:jc w:val="both"/>
      </w:pPr>
      <w:r>
        <w:t>材料二：与文字阅读不同的是，人们在阅读图像出版物时既不需要在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既有</w:t>
      </w:r>
      <w:r>
        <w:t>的轨道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中</w:t>
      </w:r>
      <w:r>
        <w:t>理解文</w:t>
      </w:r>
      <w:r>
        <w:t xml:space="preserve"> </w:t>
      </w:r>
      <w:r>
        <w:t>本的意义，也不需要遵守传统逻辑的同一律、矛盾律与排中律。久而久之，人类便形成了一种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读</w:t>
      </w:r>
      <w:r>
        <w:rPr>
          <w:lang w:val="zh-CN" w:eastAsia="zh-CN" w:bidi="zh-CN"/>
        </w:rPr>
        <w:t xml:space="preserve"> </w:t>
      </w:r>
      <w:r>
        <w:t>图的逻辑</w:t>
      </w:r>
      <w:r>
        <w:t>”</w:t>
      </w:r>
      <w:r>
        <w:t>：整体观看。事实上，阅读文字与阅读图像的视线投射方式是截然不同的。当人们在阅</w:t>
      </w:r>
      <w:r>
        <w:t xml:space="preserve"> </w:t>
      </w:r>
      <w:r>
        <w:t>读文字时，习惯于将视线聚焦到每一个字词上，然后按照从左到右或由上至下的顺序移动视线</w:t>
      </w:r>
      <w:r>
        <w:t>，在</w:t>
      </w:r>
      <w:r>
        <w:t xml:space="preserve"> </w:t>
      </w:r>
      <w:r>
        <w:t>字与字、句与句的联结中获取信息，这就是我们所说的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逐字</w:t>
      </w:r>
      <w:r>
        <w:t>逐句地读</w:t>
      </w:r>
      <w:r>
        <w:t>”</w:t>
      </w:r>
      <w:r>
        <w:t>。但是，当人类面对图像</w:t>
      </w:r>
      <w:r>
        <w:t xml:space="preserve"> </w:t>
      </w:r>
      <w:r>
        <w:t>时，其视线往往不会聚焦到某一个点，而是整体性地投射至全部视觉元素，在各个视觉元素的结</w:t>
      </w:r>
      <w:r>
        <w:t xml:space="preserve"> </w:t>
      </w:r>
      <w:r>
        <w:t>合、互动与交融中领会图像意义。倘若说文字阅读是字与字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相加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，那</w:t>
      </w:r>
      <w:r>
        <w:t>么图像阅读便是元素与元</w:t>
      </w:r>
      <w:r>
        <w:t xml:space="preserve"> </w:t>
      </w:r>
      <w:r>
        <w:t>素的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相</w:t>
      </w:r>
      <w:r>
        <w:t>乘</w:t>
      </w:r>
      <w:r>
        <w:t>”</w:t>
      </w:r>
      <w:r>
        <w:t>。视觉形象远远不止于对感性材料的机械复制，而是针对现实赋予观者一种创造性的</w:t>
      </w:r>
      <w:r>
        <w:t xml:space="preserve"> </w:t>
      </w:r>
      <w:r>
        <w:t>领悟，这种领悟蕴藏着丰富的形象力、创新力。正是由于阅读逻辑的转化，图像在人类思维活动中</w:t>
      </w:r>
      <w:r>
        <w:t xml:space="preserve"> </w:t>
      </w:r>
      <w:r>
        <w:t>的比重才得以提升，视觉思维也在读图的实践中慢慢壮大，促进了读者的灵感</w:t>
      </w:r>
      <w:r>
        <w:t>闪现和意义顿悟。</w:t>
      </w:r>
    </w:p>
    <w:p w:rsidR="00E00518" w:rsidRDefault="008C4BA1">
      <w:pPr>
        <w:pStyle w:val="Bodytext10"/>
        <w:spacing w:line="358" w:lineRule="exact"/>
        <w:ind w:left="3440" w:firstLine="0"/>
        <w:jc w:val="both"/>
      </w:pPr>
      <w:r>
        <w:t>（摘编自刘晓荷、董小玉《读图时代的阅读婚变与出版调适》）</w:t>
      </w:r>
    </w:p>
    <w:p w:rsidR="00E00518" w:rsidRDefault="008C4BA1">
      <w:pPr>
        <w:pStyle w:val="Bodytext10"/>
        <w:spacing w:line="358" w:lineRule="exact"/>
        <w:ind w:firstLine="420"/>
        <w:jc w:val="both"/>
      </w:pPr>
      <w:r>
        <w:t>材料三：语言是线性的、抽象的和思考性的，语言的阅读不但给读者以反思的可能性，而且为</w:t>
      </w:r>
      <w:r>
        <w:t xml:space="preserve"> </w:t>
      </w:r>
      <w:r>
        <w:t>读者自己的想象提供了更多空间。相比之下，影视图像的传递是单向的，是从影视作品到观众，它</w:t>
      </w:r>
      <w:r>
        <w:t xml:space="preserve"> </w:t>
      </w:r>
      <w:r>
        <w:t>培育了观众的被动型接受；另夕卜，影像的动感超越了文字的静态特性，提供了感性直观的当下体</w:t>
      </w:r>
      <w:r>
        <w:t xml:space="preserve"> </w:t>
      </w:r>
      <w:r>
        <w:t>验，同时也取消了观众掩卷沉思的契机。显然，文字性的静观体验被影像动态的感性直观所取代。</w:t>
      </w:r>
      <w:r>
        <w:t xml:space="preserve"> </w:t>
      </w:r>
      <w:r>
        <w:t>视觉文化时代的法则是</w:t>
      </w:r>
      <w:r>
        <w:t>:</w:t>
      </w:r>
      <w:r>
        <w:t>人们爱看图像更胜于文字。道理很简单，看图是直觉的、快感的和当下</w:t>
      </w:r>
      <w:r>
        <w:t xml:space="preserve"> </w:t>
      </w:r>
      <w:r>
        <w:t>的</w:t>
      </w:r>
      <w:r>
        <w:t>；与文字相比，图像显然更具诱惑力。我们似乎正在冷落那种独自沉思的阅读状态，失去对文字</w:t>
      </w:r>
      <w:r>
        <w:t xml:space="preserve"> </w:t>
      </w:r>
      <w:r>
        <w:t>阅读的热爱！这便使得图像的狂欢成为新的文化仪式！</w:t>
      </w:r>
    </w:p>
    <w:p w:rsidR="00E00518" w:rsidRDefault="008C4BA1">
      <w:pPr>
        <w:pStyle w:val="Bodytext10"/>
        <w:spacing w:line="358" w:lineRule="exact"/>
        <w:ind w:firstLine="0"/>
        <w:jc w:val="right"/>
      </w:pPr>
      <w:r>
        <w:t>（摘编自周宪《重建阅读文化》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430"/>
        </w:tabs>
        <w:spacing w:line="358" w:lineRule="exact"/>
        <w:ind w:firstLine="0"/>
      </w:pPr>
      <w:bookmarkStart w:id="37" w:name="bookmark36"/>
      <w:bookmarkEnd w:id="37"/>
      <w:r>
        <w:t>下列对材料中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文字</w:t>
      </w:r>
      <w:r>
        <w:t>阅读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的相</w:t>
      </w:r>
      <w:r>
        <w:t>关理解，不正确的一项是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numPr>
          <w:ilvl w:val="0"/>
          <w:numId w:val="6"/>
        </w:numPr>
        <w:tabs>
          <w:tab w:val="left" w:pos="678"/>
        </w:tabs>
        <w:spacing w:line="358" w:lineRule="exact"/>
        <w:ind w:firstLine="300"/>
        <w:jc w:val="both"/>
      </w:pPr>
      <w:bookmarkStart w:id="38" w:name="bookmark37"/>
      <w:bookmarkEnd w:id="38"/>
      <w:r>
        <w:t>文字阅读习惯于将视线聚焦于文字</w:t>
      </w:r>
      <w:r>
        <w:t>,</w:t>
      </w:r>
      <w:r>
        <w:t>按照文字排列的先后顺序，移动视线。</w:t>
      </w:r>
    </w:p>
    <w:p w:rsidR="00E00518" w:rsidRDefault="008C4BA1">
      <w:pPr>
        <w:pStyle w:val="Bodytext10"/>
        <w:numPr>
          <w:ilvl w:val="0"/>
          <w:numId w:val="6"/>
        </w:numPr>
        <w:tabs>
          <w:tab w:val="left" w:pos="678"/>
        </w:tabs>
        <w:spacing w:line="358" w:lineRule="exact"/>
        <w:ind w:firstLine="300"/>
        <w:jc w:val="both"/>
      </w:pPr>
      <w:bookmarkStart w:id="39" w:name="bookmark38"/>
      <w:bookmarkEnd w:id="39"/>
      <w:r>
        <w:t>文字阅读是字与字</w:t>
      </w:r>
      <w:r>
        <w:t>'</w:t>
      </w:r>
      <w:r>
        <w:t>相加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，从</w:t>
      </w:r>
      <w:r>
        <w:t>字词与字词、句子与句子的关系中获取信息。</w:t>
      </w:r>
    </w:p>
    <w:p w:rsidR="00E00518" w:rsidRDefault="008C4BA1">
      <w:pPr>
        <w:pStyle w:val="Bodytext10"/>
        <w:numPr>
          <w:ilvl w:val="0"/>
          <w:numId w:val="6"/>
        </w:numPr>
        <w:tabs>
          <w:tab w:val="left" w:pos="678"/>
        </w:tabs>
        <w:spacing w:line="358" w:lineRule="exact"/>
        <w:ind w:firstLine="300"/>
        <w:jc w:val="both"/>
      </w:pPr>
      <w:bookmarkStart w:id="40" w:name="bookmark39"/>
      <w:bookmarkEnd w:id="40"/>
      <w:r>
        <w:t>语言是线性的、抽象的，可引人深思，文字阅读给读者以想象空间和反思的可能。</w:t>
      </w:r>
    </w:p>
    <w:p w:rsidR="00E00518" w:rsidRDefault="008C4BA1">
      <w:pPr>
        <w:pStyle w:val="Bodytext10"/>
        <w:numPr>
          <w:ilvl w:val="0"/>
          <w:numId w:val="6"/>
        </w:numPr>
        <w:tabs>
          <w:tab w:val="left" w:pos="678"/>
        </w:tabs>
        <w:spacing w:line="358" w:lineRule="exact"/>
        <w:ind w:firstLine="300"/>
        <w:jc w:val="both"/>
      </w:pPr>
      <w:bookmarkStart w:id="41" w:name="bookmark40"/>
      <w:bookmarkEnd w:id="41"/>
      <w:r>
        <w:t>文字阅读只是单向的，需要遵循传统逻辑、安安静静地体验、细嚼慢咽、掩卷沉思。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430"/>
        </w:tabs>
        <w:spacing w:line="358" w:lineRule="exact"/>
        <w:ind w:firstLine="0"/>
      </w:pPr>
      <w:bookmarkStart w:id="42" w:name="bookmark41"/>
      <w:bookmarkEnd w:id="42"/>
      <w:r>
        <w:t>下列对材料相关内容的理解和分析，正确的一项是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numPr>
          <w:ilvl w:val="0"/>
          <w:numId w:val="7"/>
        </w:numPr>
        <w:tabs>
          <w:tab w:val="left" w:pos="678"/>
        </w:tabs>
        <w:spacing w:line="358" w:lineRule="exact"/>
        <w:ind w:firstLine="300"/>
        <w:jc w:val="both"/>
      </w:pPr>
      <w:bookmarkStart w:id="43" w:name="bookmark42"/>
      <w:bookmarkEnd w:id="43"/>
      <w:r>
        <w:t>网络时代，读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屏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多</w:t>
      </w:r>
      <w:r>
        <w:t>于读书</w:t>
      </w:r>
      <w:r>
        <w:rPr>
          <w:lang w:val="zh-CN" w:eastAsia="zh-CN" w:bidi="zh-CN"/>
        </w:rPr>
        <w:t>，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输</w:t>
      </w:r>
      <w:r>
        <w:t>入</w:t>
      </w:r>
      <w:r>
        <w:t>”</w:t>
      </w:r>
      <w:r>
        <w:t>代替书写，图像阅读和文字阅读一定会变得越来越相似。</w:t>
      </w:r>
    </w:p>
    <w:p w:rsidR="00E00518" w:rsidRDefault="008C4BA1">
      <w:pPr>
        <w:pStyle w:val="Bodytext10"/>
        <w:numPr>
          <w:ilvl w:val="0"/>
          <w:numId w:val="7"/>
        </w:numPr>
        <w:tabs>
          <w:tab w:val="left" w:pos="698"/>
        </w:tabs>
        <w:spacing w:line="358" w:lineRule="exact"/>
        <w:ind w:left="540" w:hanging="220"/>
        <w:jc w:val="both"/>
      </w:pPr>
      <w:bookmarkStart w:id="44" w:name="bookmark43"/>
      <w:bookmarkEnd w:id="44"/>
      <w:r>
        <w:t>有一位著名诗人早就预见了网络时代的到来，他写了一首著名短诗</w:t>
      </w:r>
      <w:r>
        <w:t>: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生活</w:t>
      </w:r>
      <w:r>
        <w:t>——</w:t>
      </w:r>
      <w:r>
        <w:t>网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，明</w:t>
      </w:r>
      <w:r>
        <w:t>确告</w:t>
      </w:r>
      <w:r>
        <w:t xml:space="preserve"> </w:t>
      </w:r>
      <w:r>
        <w:t>诉我们生活已然网络化。</w:t>
      </w:r>
    </w:p>
    <w:p w:rsidR="00E00518" w:rsidRDefault="008C4BA1">
      <w:pPr>
        <w:pStyle w:val="Bodytext10"/>
        <w:numPr>
          <w:ilvl w:val="0"/>
          <w:numId w:val="7"/>
        </w:numPr>
        <w:tabs>
          <w:tab w:val="left" w:pos="698"/>
        </w:tabs>
        <w:spacing w:line="358" w:lineRule="exact"/>
        <w:ind w:left="540" w:hanging="220"/>
        <w:jc w:val="both"/>
      </w:pPr>
      <w:bookmarkStart w:id="45" w:name="bookmark44"/>
      <w:bookmarkEnd w:id="45"/>
      <w:r>
        <w:t>技术的战车把新媒介送进人间</w:t>
      </w:r>
      <w:r>
        <w:t>,</w:t>
      </w:r>
      <w:r>
        <w:t>不断颠覆和碾轧印刷媒介</w:t>
      </w:r>
      <w:r>
        <w:t>;</w:t>
      </w:r>
      <w:r>
        <w:t>印刷媒介长期积累起来的权威性</w:t>
      </w:r>
      <w:r>
        <w:t xml:space="preserve"> </w:t>
      </w:r>
      <w:r>
        <w:t>和神圣性，正在逐步被网络媒介所消解。</w:t>
      </w:r>
    </w:p>
    <w:p w:rsidR="00E00518" w:rsidRDefault="008C4BA1">
      <w:pPr>
        <w:pStyle w:val="Bodytext10"/>
        <w:numPr>
          <w:ilvl w:val="0"/>
          <w:numId w:val="7"/>
        </w:numPr>
        <w:tabs>
          <w:tab w:val="left" w:pos="698"/>
        </w:tabs>
        <w:spacing w:line="358" w:lineRule="exact"/>
        <w:ind w:left="540" w:hanging="220"/>
        <w:jc w:val="both"/>
      </w:pPr>
      <w:bookmarkStart w:id="46" w:name="bookmark45"/>
      <w:bookmarkEnd w:id="46"/>
      <w:r>
        <w:t>视觉文化时代</w:t>
      </w:r>
      <w:r>
        <w:t>,</w:t>
      </w:r>
      <w:r>
        <w:t>人们爱看图像更胜于文字</w:t>
      </w:r>
      <w:r>
        <w:t>,</w:t>
      </w:r>
      <w:r>
        <w:t>正在失去对文字阅读的热爱</w:t>
      </w:r>
      <w:r>
        <w:t>,</w:t>
      </w:r>
      <w:r>
        <w:t>而转向对图像阅读</w:t>
      </w:r>
      <w:r>
        <w:t xml:space="preserve"> </w:t>
      </w:r>
      <w:r>
        <w:t>的狂欢。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430"/>
        </w:tabs>
        <w:spacing w:line="350" w:lineRule="exact"/>
        <w:ind w:firstLine="0"/>
      </w:pPr>
      <w:bookmarkStart w:id="47" w:name="bookmark46"/>
      <w:bookmarkEnd w:id="47"/>
      <w:r>
        <w:t>请你概括材料二和材料三有关图像阅读的不同特点。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4</w:t>
      </w:r>
      <w:r>
        <w:t>分）</w:t>
      </w:r>
    </w:p>
    <w:p w:rsidR="00E00518" w:rsidRDefault="008C4BA1">
      <w:pPr>
        <w:pStyle w:val="Bodytext20"/>
        <w:tabs>
          <w:tab w:val="left" w:pos="769"/>
        </w:tabs>
        <w:spacing w:line="350" w:lineRule="exact"/>
        <w:ind w:firstLine="300"/>
        <w:jc w:val="both"/>
        <w:rPr>
          <w:sz w:val="18"/>
          <w:szCs w:val="18"/>
        </w:rPr>
      </w:pPr>
      <w:bookmarkStart w:id="48" w:name="bookmark47"/>
      <w:r>
        <w:t>（</w:t>
      </w:r>
      <w:bookmarkEnd w:id="48"/>
      <w:r>
        <w:t>1</w:t>
      </w:r>
      <w:r>
        <w:t>）</w:t>
      </w:r>
      <w:r>
        <w:tab/>
      </w:r>
      <w:r>
        <w:rPr>
          <w:sz w:val="18"/>
          <w:szCs w:val="18"/>
        </w:rPr>
        <w:t>材料二</w:t>
      </w:r>
      <w:r>
        <w:t>：（</w:t>
      </w:r>
      <w:r>
        <w:t>2</w:t>
      </w:r>
      <w:r>
        <w:rPr>
          <w:sz w:val="18"/>
          <w:szCs w:val="18"/>
        </w:rPr>
        <w:t>分）</w:t>
      </w:r>
    </w:p>
    <w:p w:rsidR="00E00518" w:rsidRDefault="008C4BA1">
      <w:pPr>
        <w:pStyle w:val="Bodytext20"/>
        <w:tabs>
          <w:tab w:val="left" w:pos="769"/>
        </w:tabs>
        <w:spacing w:line="350" w:lineRule="exact"/>
        <w:ind w:firstLine="300"/>
        <w:jc w:val="both"/>
        <w:rPr>
          <w:sz w:val="18"/>
          <w:szCs w:val="18"/>
        </w:rPr>
      </w:pPr>
      <w:bookmarkStart w:id="49" w:name="bookmark48"/>
      <w:r>
        <w:t>（</w:t>
      </w:r>
      <w:bookmarkEnd w:id="49"/>
      <w:r>
        <w:t>2</w:t>
      </w:r>
      <w:r>
        <w:t>）</w:t>
      </w:r>
      <w:r>
        <w:tab/>
      </w:r>
      <w:r>
        <w:rPr>
          <w:sz w:val="18"/>
          <w:szCs w:val="18"/>
        </w:rPr>
        <w:t>材料三</w:t>
      </w:r>
      <w:r>
        <w:t>：（</w:t>
      </w:r>
      <w:r>
        <w:t>2</w:t>
      </w:r>
      <w:r>
        <w:rPr>
          <w:sz w:val="18"/>
          <w:szCs w:val="18"/>
        </w:rPr>
        <w:t>分）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430"/>
        </w:tabs>
        <w:spacing w:line="350" w:lineRule="exact"/>
        <w:ind w:firstLine="0"/>
        <w:jc w:val="both"/>
      </w:pPr>
      <w:bookmarkStart w:id="50" w:name="bookmark49"/>
      <w:bookmarkEnd w:id="50"/>
      <w:r>
        <w:t>请你指出材料一中画线句子运用的论证方法并分析其作用。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4</w:t>
      </w:r>
      <w:r>
        <w:t>分）</w:t>
      </w:r>
    </w:p>
    <w:p w:rsidR="00E00518" w:rsidRDefault="008C4BA1">
      <w:pPr>
        <w:pStyle w:val="Bodytext10"/>
        <w:spacing w:line="350" w:lineRule="exact"/>
        <w:ind w:firstLine="0"/>
        <w:jc w:val="both"/>
      </w:pPr>
      <w:bookmarkStart w:id="51" w:name="bookmark50"/>
      <w:r>
        <w:t>（</w:t>
      </w:r>
      <w:bookmarkEnd w:id="51"/>
      <w:r>
        <w:t>三）阅读下面甲乙文段</w:t>
      </w:r>
      <w:r>
        <w:t>,</w:t>
      </w:r>
      <w:r>
        <w:t>完成题目。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17</w:t>
      </w:r>
      <w:r>
        <w:t>分）</w:t>
      </w:r>
    </w:p>
    <w:p w:rsidR="00E00518" w:rsidRDefault="008C4BA1">
      <w:pPr>
        <w:pStyle w:val="Bodytext10"/>
        <w:spacing w:line="350" w:lineRule="exact"/>
        <w:ind w:firstLine="420"/>
        <w:jc w:val="both"/>
      </w:pPr>
      <w:r>
        <w:t>【甲】余幼时即嗜学。家贫</w:t>
      </w:r>
      <w:r>
        <w:t>,</w:t>
      </w:r>
      <w:r>
        <w:t>无从致书以观，每假借于藏书之家，手自笔录，计日以还。天大寒，</w:t>
      </w:r>
      <w:r>
        <w:t xml:space="preserve"> </w:t>
      </w:r>
      <w:r>
        <w:t>砚冰坚，手指不可屈伸，弗之怠。录毕，走送之，不敢稍逾约。以是人多以书假余，余因得遍观群</w:t>
      </w:r>
      <w:r>
        <w:t xml:space="preserve"> </w:t>
      </w:r>
      <w:r>
        <w:t>书。既加冠，益慕圣贤之道。又患无硕师名人与游，尝趋百里夕卜，从乡之先达执经叩问。先达德隆</w:t>
      </w:r>
      <w:r>
        <w:t xml:space="preserve"> </w:t>
      </w:r>
      <w:r>
        <w:t>望尊，门人弟子填其室，未尝稍降辞色。余立侍左右，援疑质理，俯身倾耳以请</w:t>
      </w:r>
      <w:r>
        <w:t>;</w:t>
      </w:r>
      <w:r>
        <w:t>或遇其叱咄，色愈</w:t>
      </w:r>
      <w:r>
        <w:t xml:space="preserve"> </w:t>
      </w:r>
      <w:r>
        <w:t>恭</w:t>
      </w:r>
      <w:r>
        <w:t>,</w:t>
      </w:r>
      <w:r>
        <w:t>礼愈至，不敢出一言以复</w:t>
      </w:r>
      <w:r>
        <w:t>;</w:t>
      </w:r>
      <w:r>
        <w:t>俟其欣悦，则又请焉。故余虽愚</w:t>
      </w:r>
      <w:r>
        <w:t>,</w:t>
      </w:r>
      <w:r>
        <w:t>卒获有所闻。</w:t>
      </w:r>
    </w:p>
    <w:p w:rsidR="00E00518" w:rsidRDefault="008C4BA1">
      <w:pPr>
        <w:pStyle w:val="Bodytext10"/>
        <w:spacing w:line="350" w:lineRule="exact"/>
        <w:ind w:firstLine="0"/>
        <w:jc w:val="right"/>
      </w:pPr>
      <w:r>
        <w:t>节选自宋濂《送东阳马生序》</w:t>
      </w:r>
    </w:p>
    <w:p w:rsidR="00E00518" w:rsidRDefault="008C4BA1">
      <w:pPr>
        <w:pStyle w:val="Bodytext10"/>
        <w:spacing w:line="350" w:lineRule="exact"/>
        <w:ind w:firstLine="420"/>
        <w:jc w:val="both"/>
      </w:pPr>
      <w:r>
        <w:t>［乙】余幼好书，家贫难致</w:t>
      </w:r>
      <w:r>
        <w:rPr>
          <w:i/>
          <w:iCs/>
        </w:rPr>
        <w:t>。</w:t>
      </w:r>
      <w:r>
        <w:rPr>
          <w:u w:val="single"/>
        </w:rPr>
        <w:t>有张氏藏书甚富往借不与归</w:t>
      </w:r>
      <w:r>
        <w:rPr>
          <w:u w:val="single"/>
          <w:lang w:val="zh-CN" w:eastAsia="zh-CN" w:bidi="zh-CN"/>
        </w:rPr>
        <w:t>而形诸</w:t>
      </w:r>
      <w:r>
        <w:rPr>
          <w:u w:val="single"/>
        </w:rPr>
        <w:t>梦其切如是故有所览</w:t>
      </w:r>
      <w:r>
        <w:rPr>
          <w:u w:val="single"/>
          <w:lang w:val="zh-CN" w:eastAsia="zh-CN" w:bidi="zh-CN"/>
        </w:rPr>
        <w:t>辄省记</w:t>
      </w:r>
      <w:r>
        <w:rPr>
          <w:u w:val="single"/>
        </w:rPr>
        <w:t xml:space="preserve">° </w:t>
      </w:r>
      <w:r>
        <w:t>通籍</w:t>
      </w:r>
      <w:r>
        <w:t>①</w:t>
      </w:r>
      <w:r>
        <w:t>后，俸去书来，落落大满，素蟬</w:t>
      </w:r>
      <w:r>
        <w:t>②</w:t>
      </w:r>
      <w:r>
        <w:t>灰丝时蒙卷轴。然后叹借者之用心专，而少时之岁月为可惜</w:t>
      </w:r>
      <w:r>
        <w:t xml:space="preserve"> </w:t>
      </w:r>
      <w:r>
        <w:t>也。今黄生贫类予，其借书亦类予。惟予之公书与张氏之吝书若不相类。然则予固不幸而遇张</w:t>
      </w:r>
      <w:r>
        <w:t xml:space="preserve"> </w:t>
      </w:r>
      <w:r>
        <w:t>乎，生固幸而遇予乎？知幸与不幸，则其读书也必专，而其归书也必速。为一说，使与书俱。</w:t>
      </w:r>
    </w:p>
    <w:p w:rsidR="00E00518" w:rsidRDefault="008C4BA1">
      <w:pPr>
        <w:pStyle w:val="Bodytext10"/>
        <w:spacing w:line="350" w:lineRule="exact"/>
        <w:ind w:left="420" w:firstLine="6060"/>
        <w:jc w:val="both"/>
      </w:pPr>
      <w:r>
        <w:t>节选自袁枚《黄生借书说》</w:t>
      </w:r>
      <w:r>
        <w:t xml:space="preserve"> </w:t>
      </w:r>
      <w:r>
        <w:t>注释</w:t>
      </w:r>
      <w:r>
        <w:t>①</w:t>
      </w:r>
      <w:r>
        <w:t>通籍：刚进入仕途。</w:t>
      </w:r>
      <w:r>
        <w:t>②</w:t>
      </w:r>
      <w:r>
        <w:t>素蟬</w:t>
      </w:r>
      <w:r>
        <w:t>:</w:t>
      </w:r>
      <w:r>
        <w:t>蛀蚀书籍的害虫。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430"/>
        </w:tabs>
        <w:spacing w:line="350" w:lineRule="exact"/>
        <w:ind w:firstLine="0"/>
      </w:pPr>
      <w:bookmarkStart w:id="52" w:name="bookmark51"/>
      <w:bookmarkEnd w:id="52"/>
      <w:r>
        <w:t>下列对文中画波浪线部分的断句，正确的一项是（</w:t>
      </w:r>
      <w:r>
        <w:rPr>
          <w:sz w:val="20"/>
          <w:szCs w:val="20"/>
        </w:rPr>
        <w:t>）（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numPr>
          <w:ilvl w:val="0"/>
          <w:numId w:val="8"/>
        </w:numPr>
        <w:tabs>
          <w:tab w:val="left" w:pos="678"/>
        </w:tabs>
        <w:spacing w:line="350" w:lineRule="exact"/>
        <w:ind w:firstLine="300"/>
        <w:jc w:val="both"/>
      </w:pPr>
      <w:bookmarkStart w:id="53" w:name="bookmark52"/>
      <w:bookmarkEnd w:id="53"/>
      <w:r>
        <w:t>有张氏藏书甚富</w:t>
      </w:r>
      <w:r>
        <w:t>/</w:t>
      </w:r>
      <w:r>
        <w:t>往借</w:t>
      </w:r>
      <w:r>
        <w:t>/</w:t>
      </w:r>
      <w:r>
        <w:t>不与</w:t>
      </w:r>
      <w:r>
        <w:t>/</w:t>
      </w:r>
      <w:r>
        <w:t>归而形</w:t>
      </w:r>
      <w:r>
        <w:t>/</w:t>
      </w:r>
      <w:r>
        <w:t>诸梦其切如</w:t>
      </w:r>
      <w:r>
        <w:t>/</w:t>
      </w:r>
      <w:r>
        <w:t>是故有所览辄省记</w:t>
      </w:r>
    </w:p>
    <w:p w:rsidR="00E00518" w:rsidRDefault="008C4BA1">
      <w:pPr>
        <w:pStyle w:val="Bodytext10"/>
        <w:numPr>
          <w:ilvl w:val="0"/>
          <w:numId w:val="8"/>
        </w:numPr>
        <w:tabs>
          <w:tab w:val="left" w:pos="678"/>
        </w:tabs>
        <w:spacing w:line="350" w:lineRule="exact"/>
        <w:ind w:firstLine="300"/>
        <w:jc w:val="both"/>
      </w:pPr>
      <w:bookmarkStart w:id="54" w:name="bookmark53"/>
      <w:bookmarkEnd w:id="54"/>
      <w:r>
        <w:t>有张氏藏书甚富</w:t>
      </w:r>
      <w:r>
        <w:t>/</w:t>
      </w:r>
      <w:r>
        <w:t>往借</w:t>
      </w:r>
      <w:r>
        <w:t>/</w:t>
      </w:r>
      <w:r>
        <w:t>不与</w:t>
      </w:r>
      <w:r>
        <w:t>/</w:t>
      </w:r>
      <w:r>
        <w:t>归而形诸梦</w:t>
      </w:r>
      <w:r>
        <w:t>/</w:t>
      </w:r>
      <w:r>
        <w:t>其切如是</w:t>
      </w:r>
      <w:r>
        <w:t>/</w:t>
      </w:r>
      <w:r>
        <w:t>故有所览南［省记</w:t>
      </w:r>
    </w:p>
    <w:p w:rsidR="00E00518" w:rsidRDefault="008C4BA1">
      <w:pPr>
        <w:pStyle w:val="Bodytext10"/>
        <w:numPr>
          <w:ilvl w:val="0"/>
          <w:numId w:val="8"/>
        </w:numPr>
        <w:tabs>
          <w:tab w:val="left" w:pos="663"/>
        </w:tabs>
        <w:spacing w:after="100" w:line="240" w:lineRule="auto"/>
        <w:ind w:firstLine="300"/>
        <w:jc w:val="both"/>
      </w:pPr>
      <w:bookmarkStart w:id="55" w:name="bookmark54"/>
      <w:bookmarkEnd w:id="55"/>
      <w:r>
        <w:t>有张氏藏书甚富</w:t>
      </w:r>
      <w:r>
        <w:t>/</w:t>
      </w:r>
      <w:r>
        <w:t>往借</w:t>
      </w:r>
      <w:r>
        <w:rPr>
          <w:lang w:val="zh-CN" w:eastAsia="zh-CN" w:bidi="zh-CN"/>
        </w:rPr>
        <w:t>/</w:t>
      </w:r>
      <w:r>
        <w:t>不与</w:t>
      </w:r>
      <w:r>
        <w:t>/</w:t>
      </w:r>
      <w:r>
        <w:t>归而形诸梦</w:t>
      </w:r>
      <w:r>
        <w:t>/</w:t>
      </w:r>
      <w:r>
        <w:t>其切如</w:t>
      </w:r>
      <w:r>
        <w:t>/</w:t>
      </w:r>
      <w:r>
        <w:t>是故有所览</w:t>
      </w:r>
      <w:r>
        <w:rPr>
          <w:lang w:val="zh-CN" w:eastAsia="zh-CN" w:bidi="zh-CN"/>
        </w:rPr>
        <w:t>胤省记</w:t>
      </w:r>
    </w:p>
    <w:p w:rsidR="00E00518" w:rsidRDefault="008C4BA1">
      <w:pPr>
        <w:pStyle w:val="Bodytext10"/>
        <w:numPr>
          <w:ilvl w:val="0"/>
          <w:numId w:val="8"/>
        </w:numPr>
        <w:tabs>
          <w:tab w:val="left" w:pos="673"/>
        </w:tabs>
        <w:spacing w:after="100" w:line="240" w:lineRule="auto"/>
        <w:ind w:firstLine="300"/>
        <w:jc w:val="both"/>
      </w:pPr>
      <w:bookmarkStart w:id="56" w:name="bookmark55"/>
      <w:bookmarkEnd w:id="56"/>
      <w:r>
        <w:t>有张氏藏书甚富</w:t>
      </w:r>
      <w:r>
        <w:t>/</w:t>
      </w:r>
      <w:r>
        <w:t>往借</w:t>
      </w:r>
      <w:r>
        <w:t>/</w:t>
      </w:r>
      <w:r>
        <w:t>不与</w:t>
      </w:r>
      <w:r>
        <w:t>/</w:t>
      </w:r>
      <w:r>
        <w:t>归而形</w:t>
      </w:r>
      <w:r>
        <w:t>/</w:t>
      </w:r>
      <w:r>
        <w:t>诸梦其切如是</w:t>
      </w:r>
      <w:r>
        <w:t>/</w:t>
      </w:r>
      <w:r>
        <w:t>故有所览辄省记</w:t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430"/>
        </w:tabs>
        <w:spacing w:after="100" w:line="240" w:lineRule="auto"/>
        <w:ind w:firstLine="0"/>
        <w:jc w:val="both"/>
      </w:pPr>
      <w:bookmarkStart w:id="57" w:name="bookmark56"/>
      <w:bookmarkEnd w:id="57"/>
      <w:r>
        <w:t>解释下列句子中加点的词。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4</w:t>
      </w:r>
      <w:r>
        <w:t>分</w:t>
      </w:r>
      <w:r>
        <w:t>）</w:t>
      </w:r>
    </w:p>
    <w:p w:rsidR="00E00518" w:rsidRDefault="008C4BA1">
      <w:pPr>
        <w:pStyle w:val="Bodytext10"/>
        <w:tabs>
          <w:tab w:val="left" w:pos="3641"/>
          <w:tab w:val="left" w:pos="4476"/>
          <w:tab w:val="left" w:pos="7543"/>
        </w:tabs>
        <w:spacing w:line="240" w:lineRule="auto"/>
        <w:ind w:firstLine="300"/>
      </w:pPr>
      <w:r>
        <w:rPr>
          <w:sz w:val="20"/>
          <w:szCs w:val="20"/>
        </w:rPr>
        <w:t>（</w:t>
      </w:r>
      <w:r>
        <w:rPr>
          <w:sz w:val="20"/>
          <w:szCs w:val="20"/>
        </w:rPr>
        <w:t>1</w:t>
      </w:r>
      <w:r>
        <w:rPr>
          <w:sz w:val="20"/>
          <w:szCs w:val="20"/>
        </w:rPr>
        <w:t>）</w:t>
      </w:r>
      <w:r>
        <w:t>录毕枣送之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rPr>
          <w:sz w:val="20"/>
          <w:szCs w:val="20"/>
        </w:rPr>
        <w:t>）</w:t>
      </w:r>
      <w:r>
        <w:t>援疑廩理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0518" w:rsidRDefault="008C4BA1">
      <w:pPr>
        <w:pStyle w:val="Bodytext20"/>
        <w:tabs>
          <w:tab w:val="left" w:pos="3324"/>
          <w:tab w:val="left" w:pos="4476"/>
          <w:tab w:val="left" w:pos="7543"/>
        </w:tabs>
        <w:spacing w:line="240" w:lineRule="auto"/>
        <w:ind w:firstLine="300"/>
      </w:pPr>
      <w:r>
        <w:t>⑶</w:t>
      </w:r>
      <w:r>
        <w:t>家贫难</w:t>
      </w:r>
      <w:r>
        <w:t>.</w:t>
      </w:r>
      <w:r>
        <w:t>寧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⑷</w:t>
      </w:r>
      <w:r>
        <w:t>使</w:t>
      </w:r>
      <w:r>
        <w:rPr>
          <w:lang w:val="en-US" w:eastAsia="en-US" w:bidi="en-US"/>
        </w:rPr>
        <w:t>m</w:t>
      </w:r>
      <w:r>
        <w:t>糸俱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00518" w:rsidRDefault="008C4BA1">
      <w:pPr>
        <w:pStyle w:val="Bodytext10"/>
        <w:numPr>
          <w:ilvl w:val="0"/>
          <w:numId w:val="1"/>
        </w:numPr>
        <w:tabs>
          <w:tab w:val="left" w:pos="430"/>
        </w:tabs>
        <w:spacing w:after="100" w:line="240" w:lineRule="auto"/>
        <w:ind w:firstLine="0"/>
      </w:pPr>
      <w:bookmarkStart w:id="58" w:name="bookmark57"/>
      <w:bookmarkEnd w:id="58"/>
      <w:r>
        <w:t>下列各项中</w:t>
      </w:r>
      <w:r>
        <w:t>,</w:t>
      </w:r>
      <w:r>
        <w:t>的加点词意义与用法不相同的一项是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</w:t>
      </w:r>
      <w:r>
        <w:rPr>
          <w:lang w:val="en-US" w:eastAsia="en-US" w:bidi="en-US"/>
        </w:rPr>
        <w:t>'</w:t>
      </w:r>
      <w:r>
        <w:rPr>
          <w:lang w:val="en-US" w:eastAsia="en-US" w:bidi="en-US"/>
        </w:rPr>
        <w:t>）</w:t>
      </w:r>
    </w:p>
    <w:tbl>
      <w:tblPr>
        <w:tblOverlap w:val="never"/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8"/>
        <w:gridCol w:w="3816"/>
      </w:tblGrid>
      <w:tr w:rsidR="00E0051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shd w:val="clear" w:color="auto" w:fill="FFFFFF"/>
            <w:vAlign w:val="bottom"/>
          </w:tcPr>
          <w:p w:rsidR="00E00518" w:rsidRDefault="008C4BA1">
            <w:pPr>
              <w:pStyle w:val="Other10"/>
              <w:spacing w:line="240" w:lineRule="auto"/>
              <w:ind w:firstLine="280"/>
            </w:pPr>
            <w:r>
              <w:rPr>
                <w:sz w:val="20"/>
                <w:szCs w:val="20"/>
                <w:lang w:val="en-US" w:eastAsia="en-US" w:bidi="en-US"/>
              </w:rPr>
              <w:t>A.</w:t>
            </w:r>
            <w:r>
              <w:t>当余石从师也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E00518" w:rsidRDefault="008C4BA1">
            <w:pPr>
              <w:pStyle w:val="Other10"/>
              <w:spacing w:line="240" w:lineRule="auto"/>
              <w:ind w:firstLine="600"/>
            </w:pPr>
            <w:r>
              <w:t>惟予石公书与张氏之吝书若不相类</w:t>
            </w:r>
          </w:p>
        </w:tc>
      </w:tr>
      <w:tr w:rsidR="00E0051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280"/>
            </w:pPr>
            <w:r>
              <w:rPr>
                <w:sz w:val="20"/>
                <w:szCs w:val="20"/>
                <w:lang w:val="en-US" w:eastAsia="en-US" w:bidi="en-US"/>
              </w:rPr>
              <w:t>B.</w:t>
            </w:r>
            <w:r>
              <w:t>归晩诸梦</w:t>
            </w:r>
          </w:p>
        </w:tc>
        <w:tc>
          <w:tcPr>
            <w:tcW w:w="0" w:type="auto"/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600"/>
            </w:pPr>
            <w:r>
              <w:t>择其書者叩从之</w:t>
            </w:r>
          </w:p>
        </w:tc>
      </w:tr>
      <w:tr w:rsidR="00E0051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280"/>
            </w:pPr>
            <w:r>
              <w:rPr>
                <w:sz w:val="20"/>
                <w:szCs w:val="20"/>
                <w:lang w:val="en-US" w:eastAsia="en-US" w:bidi="en-US"/>
              </w:rPr>
              <w:t>C.</w:t>
            </w:r>
            <w:r>
              <w:t>无从致书畛观</w:t>
            </w:r>
          </w:p>
        </w:tc>
        <w:tc>
          <w:tcPr>
            <w:tcW w:w="0" w:type="auto"/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600"/>
            </w:pPr>
            <w:r>
              <w:t>炒残年余幅，曾不能损魁父之丘</w:t>
            </w:r>
          </w:p>
        </w:tc>
      </w:tr>
      <w:tr w:rsidR="00E0051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280"/>
            </w:pPr>
            <w:r>
              <w:rPr>
                <w:sz w:val="20"/>
                <w:szCs w:val="20"/>
                <w:lang w:val="en-US" w:eastAsia="en-US" w:bidi="en-US"/>
              </w:rPr>
              <w:t>D.</w:t>
            </w:r>
            <w:r>
              <w:t>筝则予固宗幸而遇张乎</w:t>
            </w:r>
          </w:p>
        </w:tc>
        <w:tc>
          <w:tcPr>
            <w:tcW w:w="0" w:type="auto"/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600"/>
            </w:pPr>
            <w:r>
              <w:t>农妙北通巫峡，南极潇湘</w:t>
            </w:r>
          </w:p>
        </w:tc>
      </w:tr>
      <w:tr w:rsidR="00E0051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0" w:type="auto"/>
            <w:shd w:val="clear" w:color="auto" w:fill="FFFFFF"/>
          </w:tcPr>
          <w:p w:rsidR="00E00518" w:rsidRDefault="008C4BA1">
            <w:pPr>
              <w:pStyle w:val="Other10"/>
              <w:spacing w:line="240" w:lineRule="auto"/>
              <w:ind w:firstLine="0"/>
            </w:pPr>
            <w:r>
              <w:rPr>
                <w:sz w:val="20"/>
                <w:szCs w:val="20"/>
                <w:lang w:val="en-US" w:eastAsia="en-US" w:bidi="en-US"/>
              </w:rPr>
              <w:t>20.</w:t>
            </w:r>
            <w:r>
              <w:t>用反</w:t>
            </w:r>
            <w:r>
              <w:t>‘</w:t>
            </w:r>
            <w:r>
              <w:t>汉语翻译下面句子。</w:t>
            </w:r>
            <w:r>
              <w:rPr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4</w:t>
            </w:r>
            <w:r>
              <w:t>分）</w:t>
            </w:r>
          </w:p>
        </w:tc>
        <w:tc>
          <w:tcPr>
            <w:tcW w:w="0" w:type="auto"/>
            <w:shd w:val="clear" w:color="auto" w:fill="FFFFFF"/>
          </w:tcPr>
          <w:p w:rsidR="00E00518" w:rsidRDefault="00E00518">
            <w:pPr>
              <w:rPr>
                <w:sz w:val="10"/>
                <w:szCs w:val="10"/>
              </w:rPr>
            </w:pPr>
          </w:p>
        </w:tc>
      </w:tr>
    </w:tbl>
    <w:p w:rsidR="00E00518" w:rsidRDefault="008C4BA1">
      <w:pPr>
        <w:pStyle w:val="Tablecaption10"/>
        <w:ind w:left="293"/>
      </w:pPr>
      <w:r>
        <w:t>从乡之先达执经叩问</w:t>
      </w:r>
    </w:p>
    <w:p w:rsidR="00E00518" w:rsidRDefault="00E00518">
      <w:pPr>
        <w:spacing w:after="99" w:line="1" w:lineRule="exact"/>
      </w:pPr>
    </w:p>
    <w:p w:rsidR="00E00518" w:rsidRDefault="008C4BA1">
      <w:pPr>
        <w:pStyle w:val="Bodytext10"/>
        <w:numPr>
          <w:ilvl w:val="0"/>
          <w:numId w:val="9"/>
        </w:numPr>
        <w:spacing w:after="100" w:line="240" w:lineRule="auto"/>
        <w:ind w:firstLine="0"/>
      </w:pPr>
      <w:bookmarkStart w:id="59" w:name="bookmark58"/>
      <w:bookmarkEnd w:id="59"/>
      <w:r>
        <w:t>下列对两篇选文的理解和分析有误的一项是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spacing w:after="100" w:line="240" w:lineRule="auto"/>
        <w:ind w:firstLine="300"/>
        <w:jc w:val="both"/>
      </w:pPr>
      <w:r>
        <w:rPr>
          <w:sz w:val="20"/>
          <w:szCs w:val="20"/>
          <w:lang w:val="en-US" w:eastAsia="en-US" w:bidi="en-US"/>
        </w:rPr>
        <w:t>A.</w:t>
      </w:r>
      <w:r>
        <w:t>古时男子二十岁举行加冠（束发戴帽）仪式，表示已经成人。后人常用</w:t>
      </w:r>
      <w:r>
        <w:t>“</w:t>
      </w:r>
      <w:r>
        <w:t>冠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或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加冠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表</w:t>
      </w:r>
      <w:r>
        <w:t>示年</w:t>
      </w:r>
    </w:p>
    <w:p w:rsidR="00E00518" w:rsidRDefault="008C4BA1">
      <w:pPr>
        <w:pStyle w:val="Bodytext10"/>
        <w:spacing w:line="240" w:lineRule="auto"/>
        <w:ind w:firstLine="540"/>
        <w:jc w:val="both"/>
      </w:pPr>
      <w:r>
        <w:t>已二十。</w:t>
      </w:r>
    </w:p>
    <w:p w:rsidR="00E00518" w:rsidRDefault="008C4BA1">
      <w:pPr>
        <w:pStyle w:val="Bodytext10"/>
        <w:numPr>
          <w:ilvl w:val="0"/>
          <w:numId w:val="5"/>
        </w:numPr>
        <w:tabs>
          <w:tab w:val="left" w:pos="663"/>
        </w:tabs>
        <w:spacing w:line="360" w:lineRule="exact"/>
        <w:ind w:left="540" w:hanging="240"/>
        <w:jc w:val="both"/>
      </w:pPr>
      <w:bookmarkStart w:id="60" w:name="bookmark59"/>
      <w:bookmarkEnd w:id="60"/>
      <w:r>
        <w:t>甲文作者叙说了自己艰苦求学历程</w:t>
      </w:r>
      <w:r>
        <w:t>,</w:t>
      </w:r>
      <w:r>
        <w:t>用以勉励后生勤奋学习</w:t>
      </w:r>
      <w:r>
        <w:t>,</w:t>
      </w:r>
      <w:r>
        <w:t>作者刻苦的精神，虚心的态度</w:t>
      </w:r>
      <w:r>
        <w:t xml:space="preserve"> </w:t>
      </w:r>
      <w:r>
        <w:t>令人敬佩。</w:t>
      </w:r>
    </w:p>
    <w:p w:rsidR="00E00518" w:rsidRDefault="008C4BA1">
      <w:pPr>
        <w:pStyle w:val="Bodytext10"/>
        <w:numPr>
          <w:ilvl w:val="0"/>
          <w:numId w:val="5"/>
        </w:numPr>
        <w:tabs>
          <w:tab w:val="left" w:pos="663"/>
        </w:tabs>
        <w:spacing w:line="360" w:lineRule="exact"/>
        <w:ind w:left="540" w:hanging="240"/>
        <w:jc w:val="both"/>
      </w:pPr>
      <w:bookmarkStart w:id="61" w:name="bookmark60"/>
      <w:bookmarkEnd w:id="61"/>
      <w:r>
        <w:t>乙文作者就自己向张氏借书之事发表议论</w:t>
      </w:r>
      <w:r>
        <w:t>,</w:t>
      </w:r>
      <w:r>
        <w:t>借此勉励自己要珍惜机会、勤奋学习，也表达了</w:t>
      </w:r>
      <w:r>
        <w:t xml:space="preserve"> </w:t>
      </w:r>
      <w:r>
        <w:t>对张氏的批判。</w:t>
      </w:r>
    </w:p>
    <w:p w:rsidR="00E00518" w:rsidRDefault="008C4BA1">
      <w:pPr>
        <w:pStyle w:val="Bodytext10"/>
        <w:numPr>
          <w:ilvl w:val="0"/>
          <w:numId w:val="5"/>
        </w:numPr>
        <w:tabs>
          <w:tab w:val="left" w:pos="673"/>
        </w:tabs>
        <w:spacing w:line="350" w:lineRule="exact"/>
        <w:ind w:left="540" w:hanging="240"/>
        <w:jc w:val="both"/>
      </w:pPr>
      <w:bookmarkStart w:id="62" w:name="bookmark61"/>
      <w:bookmarkEnd w:id="62"/>
      <w:r>
        <w:t>甲文将先达的严厉与自己的谦逊进行对比，乙文将自己年少时借书苦读与做官后有书不读</w:t>
      </w:r>
      <w:r>
        <w:t xml:space="preserve"> </w:t>
      </w:r>
      <w:r>
        <w:t>及自己的公书与张氏之吝书进行对比。</w:t>
      </w:r>
    </w:p>
    <w:p w:rsidR="00E00518" w:rsidRDefault="008C4BA1">
      <w:pPr>
        <w:pStyle w:val="Bodytext10"/>
        <w:spacing w:line="350" w:lineRule="exact"/>
        <w:ind w:firstLine="0"/>
        <w:jc w:val="both"/>
      </w:pPr>
      <w:bookmarkStart w:id="63" w:name="bookmark62"/>
      <w:r>
        <w:t>（</w:t>
      </w:r>
      <w:bookmarkEnd w:id="63"/>
      <w:r>
        <w:t>四）阅读下面这首唐诗，完成题目。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5</w:t>
      </w:r>
      <w:r>
        <w:t>分）</w:t>
      </w:r>
    </w:p>
    <w:p w:rsidR="00E00518" w:rsidRDefault="008C4BA1">
      <w:pPr>
        <w:pStyle w:val="Bodytext10"/>
        <w:spacing w:line="350" w:lineRule="exact"/>
        <w:ind w:firstLine="0"/>
        <w:jc w:val="center"/>
      </w:pPr>
      <w:r>
        <w:t>晚度天山有怀京邑</w:t>
      </w:r>
      <w:r>
        <w:t>①</w:t>
      </w:r>
      <w:r>
        <w:br/>
      </w:r>
      <w:r>
        <w:t>骆宾王</w:t>
      </w:r>
    </w:p>
    <w:p w:rsidR="00E00518" w:rsidRDefault="008C4BA1">
      <w:pPr>
        <w:pStyle w:val="Bodytext10"/>
        <w:spacing w:line="346" w:lineRule="exact"/>
        <w:ind w:left="1880" w:firstLine="0"/>
        <w:jc w:val="both"/>
      </w:pPr>
      <w:r>
        <w:t>忽上天山路</w:t>
      </w:r>
      <w:r>
        <w:t>,</w:t>
      </w:r>
      <w:r>
        <w:t>依然想物华。云疑上苑</w:t>
      </w:r>
      <w:r>
        <w:t>②</w:t>
      </w:r>
      <w:r>
        <w:t>叶，雪似御沟</w:t>
      </w:r>
      <w:r>
        <w:t>③</w:t>
      </w:r>
      <w:r>
        <w:t>花。</w:t>
      </w:r>
    </w:p>
    <w:p w:rsidR="00E00518" w:rsidRDefault="008C4BA1">
      <w:pPr>
        <w:pStyle w:val="Bodytext10"/>
        <w:spacing w:line="346" w:lineRule="exact"/>
        <w:ind w:left="1880" w:firstLine="0"/>
        <w:jc w:val="both"/>
      </w:pPr>
      <w:r>
        <w:t>行叹戎麾远，坐怜衣</w:t>
      </w:r>
      <w:r>
        <w:rPr>
          <w:lang w:val="zh-CN" w:eastAsia="zh-CN" w:bidi="zh-CN"/>
        </w:rPr>
        <w:t>带赊气</w:t>
      </w:r>
      <w:r>
        <w:rPr>
          <w:lang w:val="zh-CN" w:eastAsia="zh-CN" w:bidi="zh-CN"/>
        </w:rPr>
        <w:t xml:space="preserve"> </w:t>
      </w:r>
      <w:r>
        <w:t>交河浮绝塞</w:t>
      </w:r>
      <w:r>
        <w:t>,</w:t>
      </w:r>
      <w:r>
        <w:t>弱水浸流沙。</w:t>
      </w:r>
      <w:r>
        <w:t xml:space="preserve"> </w:t>
      </w:r>
      <w:r>
        <w:t>旅思徒漂梗</w:t>
      </w:r>
      <w:r>
        <w:t>⑤</w:t>
      </w:r>
      <w:r>
        <w:t>，归期未及瓜</w:t>
      </w:r>
      <w:r>
        <w:t>⑥</w:t>
      </w:r>
      <w:r>
        <w:t>。宁知心断绝</w:t>
      </w:r>
      <w:r>
        <w:t>,</w:t>
      </w:r>
      <w:r>
        <w:t>夜夜泣胡笳。</w:t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t>［注］</w:t>
      </w:r>
      <w:r>
        <w:t>①</w:t>
      </w:r>
      <w:r>
        <w:t>这首诗是诗人从军西域时所作。</w:t>
      </w:r>
      <w:r>
        <w:t>②</w:t>
      </w:r>
      <w:r>
        <w:t>上苑：上林苑，汉代宫苑名，此处指唐皇宫。</w:t>
      </w:r>
      <w:r>
        <w:t>③</w:t>
      </w:r>
      <w:r>
        <w:t>御沟：</w:t>
      </w:r>
      <w:r>
        <w:t xml:space="preserve"> </w:t>
      </w:r>
      <w:r>
        <w:t>指长安护城河。</w:t>
      </w:r>
      <w:r>
        <w:t>④</w:t>
      </w:r>
      <w:r>
        <w:t>赊</w:t>
      </w:r>
      <w:r>
        <w:t>:</w:t>
      </w:r>
      <w:r>
        <w:t>这里是宽松之意。</w:t>
      </w:r>
      <w:r>
        <w:t>⑤</w:t>
      </w:r>
      <w:r>
        <w:t>漂梗：指生活动荡不定。典出《战国策</w:t>
      </w:r>
      <w:r>
        <w:t>•</w:t>
      </w:r>
      <w:r>
        <w:t>赵策》。</w:t>
      </w:r>
      <w:r>
        <w:t>⑥</w:t>
      </w:r>
      <w:r>
        <w:t>及</w:t>
      </w:r>
      <w:r>
        <w:t xml:space="preserve"> </w:t>
      </w:r>
      <w:r>
        <w:t>瓜</w:t>
      </w:r>
      <w:r>
        <w:t>:</w:t>
      </w:r>
      <w:r>
        <w:t>典出《左传</w:t>
      </w:r>
      <w:r>
        <w:t>•</w:t>
      </w:r>
      <w:r>
        <w:t>庄公八年》，后代称任职期满，等待移交之时为瓜时。</w:t>
      </w:r>
    </w:p>
    <w:p w:rsidR="00E00518" w:rsidRDefault="008C4BA1">
      <w:pPr>
        <w:pStyle w:val="Bodytext10"/>
        <w:numPr>
          <w:ilvl w:val="0"/>
          <w:numId w:val="9"/>
        </w:numPr>
        <w:spacing w:line="346" w:lineRule="exact"/>
        <w:ind w:firstLine="0"/>
      </w:pPr>
      <w:bookmarkStart w:id="64" w:name="bookmark63"/>
      <w:bookmarkEnd w:id="64"/>
      <w:r>
        <w:t>下列对这首诗的赏析，不正确的一项是</w:t>
      </w:r>
      <w:r>
        <w:rPr>
          <w:sz w:val="20"/>
          <w:szCs w:val="20"/>
        </w:rPr>
        <w:t>（</w:t>
      </w:r>
      <w:r>
        <w:rPr>
          <w:sz w:val="20"/>
          <w:szCs w:val="20"/>
        </w:rPr>
        <w:t>3</w:t>
      </w:r>
      <w:r>
        <w:t>分）</w:t>
      </w:r>
    </w:p>
    <w:p w:rsidR="00E00518" w:rsidRDefault="008C4BA1">
      <w:pPr>
        <w:pStyle w:val="Bodytext10"/>
        <w:numPr>
          <w:ilvl w:val="0"/>
          <w:numId w:val="10"/>
        </w:numPr>
        <w:tabs>
          <w:tab w:val="left" w:pos="678"/>
        </w:tabs>
        <w:spacing w:line="346" w:lineRule="exact"/>
        <w:ind w:firstLine="300"/>
        <w:jc w:val="both"/>
      </w:pPr>
      <w:bookmarkStart w:id="65" w:name="bookmark64"/>
      <w:bookmarkEnd w:id="65"/>
      <w:r>
        <w:t>开篇写到</w:t>
      </w:r>
      <w:r>
        <w:t>:</w:t>
      </w:r>
      <w:r>
        <w:t>忽然登上了天山，向南远眺，心绪愁闷</w:t>
      </w:r>
      <w:r>
        <w:t>,</w:t>
      </w:r>
      <w:r>
        <w:t>不由想起美丽的京城景色。</w:t>
      </w:r>
    </w:p>
    <w:p w:rsidR="00E00518" w:rsidRDefault="008C4BA1">
      <w:pPr>
        <w:pStyle w:val="Bodytext10"/>
        <w:numPr>
          <w:ilvl w:val="0"/>
          <w:numId w:val="10"/>
        </w:numPr>
        <w:tabs>
          <w:tab w:val="left" w:pos="678"/>
        </w:tabs>
        <w:spacing w:line="346" w:lineRule="exact"/>
        <w:ind w:firstLine="300"/>
        <w:jc w:val="both"/>
      </w:pPr>
      <w:bookmarkStart w:id="66" w:name="bookmark65"/>
      <w:bookmarkEnd w:id="66"/>
      <w:r>
        <w:t>天山云雪恰似上林苑的树叶和长安护城河中的落花，紧扣了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想物</w:t>
      </w:r>
      <w:r>
        <w:t>华</w:t>
      </w:r>
      <w:r>
        <w:t>”</w:t>
      </w:r>
      <w:r>
        <w:t>。</w:t>
      </w:r>
    </w:p>
    <w:p w:rsidR="00E00518" w:rsidRDefault="008C4BA1">
      <w:pPr>
        <w:pStyle w:val="Bodytext10"/>
        <w:numPr>
          <w:ilvl w:val="0"/>
          <w:numId w:val="10"/>
        </w:numPr>
        <w:tabs>
          <w:tab w:val="left" w:pos="678"/>
        </w:tabs>
        <w:spacing w:line="346" w:lineRule="exact"/>
        <w:ind w:firstLine="300"/>
        <w:jc w:val="both"/>
      </w:pPr>
      <w:bookmarkStart w:id="67" w:name="bookmark66"/>
      <w:bookmarkEnd w:id="67"/>
      <w:r>
        <w:t>作者感叹</w:t>
      </w:r>
      <w:r>
        <w:t>军营离京城遥远，行军辛苦</w:t>
      </w:r>
      <w:r>
        <w:t>,</w:t>
      </w:r>
      <w:r>
        <w:t>边人忧思</w:t>
      </w:r>
      <w:r>
        <w:t>,</w:t>
      </w:r>
      <w:r>
        <w:t>以致衣带都变得宽松了。</w:t>
      </w:r>
    </w:p>
    <w:p w:rsidR="00E00518" w:rsidRDefault="008C4BA1">
      <w:pPr>
        <w:pStyle w:val="Bodytext10"/>
        <w:numPr>
          <w:ilvl w:val="0"/>
          <w:numId w:val="10"/>
        </w:numPr>
        <w:tabs>
          <w:tab w:val="left" w:pos="678"/>
        </w:tabs>
        <w:spacing w:line="346" w:lineRule="exact"/>
        <w:ind w:firstLine="300"/>
        <w:jc w:val="both"/>
      </w:pPr>
      <w:bookmarkStart w:id="68" w:name="bookmark67"/>
      <w:bookmarkEnd w:id="68"/>
      <w:r>
        <w:rPr>
          <w:lang w:val="zh-CN" w:eastAsia="zh-CN" w:bidi="zh-CN"/>
        </w:rPr>
        <w:t>“</w:t>
      </w:r>
      <w:r>
        <w:rPr>
          <w:lang w:val="zh-CN" w:eastAsia="zh-CN" w:bidi="zh-CN"/>
        </w:rPr>
        <w:t>漂梗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喻</w:t>
      </w:r>
      <w:r>
        <w:t>指诗人生活动荡不定，而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及瓜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则</w:t>
      </w:r>
      <w:r>
        <w:t>传达出任职期满时的欣喜。</w:t>
      </w:r>
    </w:p>
    <w:p w:rsidR="00E00518" w:rsidRDefault="008C4BA1">
      <w:pPr>
        <w:pStyle w:val="Bodytext10"/>
        <w:spacing w:line="348" w:lineRule="exact"/>
        <w:ind w:firstLine="0"/>
      </w:pPr>
      <w:bookmarkStart w:id="69" w:name="bookmark68"/>
      <w:r>
        <w:t>（</w:t>
      </w:r>
      <w:bookmarkEnd w:id="69"/>
      <w:r>
        <w:t>五）名著阅读</w:t>
      </w:r>
      <w:r>
        <w:rPr>
          <w:sz w:val="20"/>
          <w:szCs w:val="20"/>
        </w:rPr>
        <w:t>（</w:t>
      </w:r>
      <w:r>
        <w:rPr>
          <w:sz w:val="20"/>
          <w:szCs w:val="20"/>
        </w:rPr>
        <w:t>8</w:t>
      </w:r>
      <w:r>
        <w:t>分）</w:t>
      </w:r>
    </w:p>
    <w:p w:rsidR="00E00518" w:rsidRDefault="008C4BA1">
      <w:pPr>
        <w:pStyle w:val="Bodytext10"/>
        <w:numPr>
          <w:ilvl w:val="0"/>
          <w:numId w:val="11"/>
        </w:numPr>
        <w:spacing w:line="348" w:lineRule="exact"/>
        <w:ind w:firstLine="0"/>
      </w:pPr>
      <w:bookmarkStart w:id="70" w:name="bookmark69"/>
      <w:bookmarkEnd w:id="70"/>
      <w:r>
        <w:t>阅读《海底两万里》选段，完成题目。</w:t>
      </w:r>
    </w:p>
    <w:p w:rsidR="00E00518" w:rsidRDefault="008C4BA1">
      <w:pPr>
        <w:pStyle w:val="Bodytext10"/>
        <w:spacing w:line="348" w:lineRule="exact"/>
        <w:ind w:firstLine="420"/>
        <w:jc w:val="both"/>
      </w:pPr>
      <w:r>
        <w:rPr>
          <w:lang w:val="zh-CN" w:eastAsia="zh-CN" w:bidi="zh-CN"/>
        </w:rPr>
        <w:t>“</w:t>
      </w:r>
      <w:r>
        <w:rPr>
          <w:lang w:val="zh-CN" w:eastAsia="zh-CN" w:bidi="zh-CN"/>
        </w:rPr>
        <w:t>先</w:t>
      </w:r>
      <w:r>
        <w:t>生们，我能够说法语、英语、德语和拉丁语。我本可以在我们初次见面的时候就跟你们交</w:t>
      </w:r>
      <w:r>
        <w:t xml:space="preserve"> </w:t>
      </w:r>
      <w:r>
        <w:t>谈的；但是</w:t>
      </w:r>
      <w:r>
        <w:t>,</w:t>
      </w:r>
      <w:r>
        <w:t>我想先认识认识你们，然后再考虑考虑。你们用四种语言讲的故事，内容绝对相似，使</w:t>
      </w:r>
      <w:r>
        <w:t xml:space="preserve"> </w:t>
      </w:r>
      <w:r>
        <w:t>我确信了你们的身份。</w:t>
      </w:r>
      <w:r>
        <w:t>”</w:t>
      </w:r>
    </w:p>
    <w:p w:rsidR="00E00518" w:rsidRDefault="008C4BA1">
      <w:pPr>
        <w:pStyle w:val="Bodytext10"/>
        <w:tabs>
          <w:tab w:val="left" w:leader="dot" w:pos="-11121"/>
        </w:tabs>
        <w:spacing w:line="346" w:lineRule="exact"/>
        <w:ind w:hanging="11500"/>
        <w:jc w:val="both"/>
      </w:pPr>
      <w:r>
        <w:rPr>
          <w:lang w:val="en-US" w:eastAsia="en-US" w:bidi="en-US"/>
        </w:rPr>
        <w:tab/>
      </w:r>
    </w:p>
    <w:p w:rsidR="00E00518" w:rsidRDefault="008C4BA1">
      <w:pPr>
        <w:pStyle w:val="Bodytext10"/>
        <w:spacing w:line="346" w:lineRule="exact"/>
        <w:ind w:firstLine="420"/>
        <w:jc w:val="both"/>
      </w:pPr>
      <w:r>
        <w:rPr>
          <w:lang w:val="zh-CN" w:eastAsia="zh-CN" w:bidi="zh-CN"/>
        </w:rPr>
        <w:t>“</w:t>
      </w:r>
      <w:r>
        <w:rPr>
          <w:lang w:val="zh-CN" w:eastAsia="zh-CN" w:bidi="zh-CN"/>
        </w:rPr>
        <w:t>大</w:t>
      </w:r>
      <w:r>
        <w:t>海就是一切！它覆盖了地球的十分之七的表面，大海呼出的气息纯净、健康。大海广阔无</w:t>
      </w:r>
      <w:r>
        <w:t xml:space="preserve"> </w:t>
      </w:r>
      <w:r>
        <w:t>垠，人在这里不会孤独，因为他感觉得到周围涌动着的生命。大海只是一种超自然而又神奇的生</w:t>
      </w:r>
      <w:r>
        <w:t xml:space="preserve"> </w:t>
      </w:r>
      <w:r>
        <w:t>命载体，它只是运动，是爱，像你们的一位诗人说的，是无垠的生命。实际上，教授先生，大自然的</w:t>
      </w:r>
      <w:r>
        <w:t xml:space="preserve"> </w:t>
      </w:r>
      <w:r>
        <w:t>三界都展现在这里</w:t>
      </w:r>
      <w:r>
        <w:t>:</w:t>
      </w:r>
      <w:r>
        <w:t>矿物界、植物界和动物界。动物界在这里更是具有广泛的代表性，有四个植虫</w:t>
      </w:r>
      <w:r>
        <w:t xml:space="preserve"> </w:t>
      </w:r>
      <w:r>
        <w:t>群</w:t>
      </w:r>
      <w:r>
        <w:t>,</w:t>
      </w:r>
      <w:r>
        <w:t>有三个纲的节肢动物，有五个纲的软体动物，有三个纲的脊椎动物，即哺乳动物、爬行动物和成</w:t>
      </w:r>
      <w:r>
        <w:t xml:space="preserve"> </w:t>
      </w:r>
      <w:r>
        <w:t>群的鱼。鱼是动物中种类最多的，总数为一万三千多种，其中在淡水中出现的只有十分之一。大</w:t>
      </w:r>
      <w:r>
        <w:t xml:space="preserve"> </w:t>
      </w:r>
      <w:r>
        <w:t>海是大自然的一座宝库。可以说，地球上先有的是大海，地球自大海始，谁又敢说</w:t>
      </w:r>
      <w:r>
        <w:t>它不会最终归于</w:t>
      </w:r>
      <w:r>
        <w:t xml:space="preserve"> </w:t>
      </w:r>
      <w:r>
        <w:t>海洋呢</w:t>
      </w:r>
      <w:r>
        <w:t>!”</w:t>
      </w:r>
    </w:p>
    <w:p w:rsidR="00E00518" w:rsidRDefault="008C4BA1">
      <w:pPr>
        <w:pStyle w:val="Bodytext10"/>
        <w:tabs>
          <w:tab w:val="left" w:pos="809"/>
        </w:tabs>
        <w:spacing w:line="346" w:lineRule="exact"/>
        <w:ind w:firstLine="340"/>
      </w:pPr>
      <w:bookmarkStart w:id="71" w:name="bookmark70"/>
      <w:r>
        <w:rPr>
          <w:sz w:val="20"/>
          <w:szCs w:val="20"/>
        </w:rPr>
        <w:t>（</w:t>
      </w:r>
      <w:bookmarkEnd w:id="71"/>
      <w:r>
        <w:rPr>
          <w:sz w:val="20"/>
          <w:szCs w:val="20"/>
        </w:rPr>
        <w:t>1</w:t>
      </w:r>
      <w:r>
        <w:rPr>
          <w:sz w:val="20"/>
          <w:szCs w:val="20"/>
        </w:rPr>
        <w:t>）</w:t>
      </w:r>
      <w:r>
        <w:rPr>
          <w:sz w:val="20"/>
          <w:szCs w:val="20"/>
        </w:rPr>
        <w:tab/>
      </w:r>
      <w:r>
        <w:t>请结合尼摩船长的话，简要分析他是一个怎样的人。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p w:rsidR="00E00518" w:rsidRDefault="008C4BA1">
      <w:pPr>
        <w:pStyle w:val="Bodytext10"/>
        <w:tabs>
          <w:tab w:val="left" w:pos="809"/>
        </w:tabs>
        <w:spacing w:line="346" w:lineRule="exact"/>
        <w:ind w:left="620" w:hanging="280"/>
        <w:jc w:val="both"/>
      </w:pPr>
      <w:bookmarkStart w:id="72" w:name="bookmark71"/>
      <w:r>
        <w:rPr>
          <w:sz w:val="20"/>
          <w:szCs w:val="20"/>
        </w:rPr>
        <w:t>（</w:t>
      </w:r>
      <w:bookmarkEnd w:id="72"/>
      <w:r>
        <w:rPr>
          <w:sz w:val="20"/>
          <w:szCs w:val="20"/>
        </w:rPr>
        <w:t>2</w:t>
      </w:r>
      <w:r>
        <w:rPr>
          <w:sz w:val="20"/>
          <w:szCs w:val="20"/>
        </w:rPr>
        <w:t>）</w:t>
      </w:r>
      <w:r>
        <w:rPr>
          <w:sz w:val="20"/>
          <w:szCs w:val="20"/>
        </w:rPr>
        <w:tab/>
      </w:r>
      <w:r>
        <w:t>海底世界，奇珍无数。《西游记》中的孙悟空大闹天宫之前，曾到东海龙宫索要了几样宝贝，</w:t>
      </w:r>
      <w:r>
        <w:t xml:space="preserve"> </w:t>
      </w:r>
      <w:r>
        <w:t>请写出其中一样。尼摩船长也在海底沉船中获得了很多珍宝，这些珍宝主要用于哪个方</w:t>
      </w:r>
      <w:r>
        <w:t xml:space="preserve"> </w:t>
      </w:r>
      <w:r>
        <w:t>面</w:t>
      </w:r>
      <w:r>
        <w:t>?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p w:rsidR="00E00518" w:rsidRDefault="008C4BA1">
      <w:pPr>
        <w:pStyle w:val="Bodytext10"/>
        <w:tabs>
          <w:tab w:val="left" w:pos="809"/>
        </w:tabs>
        <w:spacing w:after="340" w:line="346" w:lineRule="exact"/>
        <w:ind w:left="620" w:hanging="280"/>
        <w:jc w:val="both"/>
      </w:pPr>
      <w:bookmarkStart w:id="73" w:name="bookmark72"/>
      <w:r>
        <w:rPr>
          <w:sz w:val="20"/>
          <w:szCs w:val="20"/>
        </w:rPr>
        <w:t>（</w:t>
      </w:r>
      <w:bookmarkEnd w:id="73"/>
      <w:r>
        <w:rPr>
          <w:sz w:val="20"/>
          <w:szCs w:val="20"/>
        </w:rPr>
        <w:t>3</w:t>
      </w:r>
      <w:r>
        <w:rPr>
          <w:sz w:val="20"/>
          <w:szCs w:val="20"/>
        </w:rPr>
        <w:t>）</w:t>
      </w:r>
      <w:r>
        <w:rPr>
          <w:sz w:val="20"/>
          <w:szCs w:val="20"/>
        </w:rPr>
        <w:tab/>
      </w:r>
      <w:r>
        <w:t>《海底两万里》与《西游记》在写作上有很多相似之处，请从想象手法或故事情节的角度，结</w:t>
      </w:r>
      <w:r>
        <w:t xml:space="preserve"> </w:t>
      </w:r>
      <w:r>
        <w:t>合两部作品的具体内容简要分析。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4</w:t>
      </w:r>
      <w:r>
        <w:t>分）</w:t>
      </w:r>
    </w:p>
    <w:p w:rsidR="00E00518" w:rsidRDefault="008C4BA1">
      <w:pPr>
        <w:pStyle w:val="Bodytext10"/>
        <w:spacing w:line="346" w:lineRule="exact"/>
        <w:ind w:firstLine="0"/>
      </w:pPr>
      <w:bookmarkStart w:id="74" w:name="bookmark73"/>
      <w:r>
        <w:t>三</w:t>
      </w:r>
      <w:bookmarkEnd w:id="74"/>
      <w:r>
        <w:t>、作文</w:t>
      </w:r>
      <w:r>
        <w:rPr>
          <w:sz w:val="20"/>
          <w:szCs w:val="20"/>
        </w:rPr>
        <w:t>（</w:t>
      </w:r>
      <w:r>
        <w:rPr>
          <w:sz w:val="20"/>
          <w:szCs w:val="20"/>
        </w:rPr>
        <w:t>60</w:t>
      </w:r>
      <w:r>
        <w:t>分）</w:t>
      </w:r>
    </w:p>
    <w:p w:rsidR="00E00518" w:rsidRDefault="008C4BA1">
      <w:pPr>
        <w:pStyle w:val="Bodytext10"/>
        <w:numPr>
          <w:ilvl w:val="0"/>
          <w:numId w:val="11"/>
        </w:numPr>
        <w:tabs>
          <w:tab w:val="left" w:pos="445"/>
        </w:tabs>
        <w:spacing w:line="346" w:lineRule="exact"/>
        <w:ind w:firstLine="0"/>
      </w:pPr>
      <w:bookmarkStart w:id="75" w:name="bookmark74"/>
      <w:bookmarkEnd w:id="75"/>
      <w:r>
        <w:t>请你以说明表达方式为主，介绍家乡的一处风景名胜。（不少于</w:t>
      </w:r>
      <w:r>
        <w:rPr>
          <w:sz w:val="20"/>
          <w:szCs w:val="20"/>
        </w:rPr>
        <w:t>100</w:t>
      </w:r>
      <w:r>
        <w:t>字</w:t>
      </w:r>
      <w:r>
        <w:rPr>
          <w:sz w:val="20"/>
          <w:szCs w:val="20"/>
        </w:rPr>
        <w:t>）（</w:t>
      </w:r>
      <w:r>
        <w:rPr>
          <w:sz w:val="20"/>
          <w:szCs w:val="20"/>
        </w:rPr>
        <w:t>10</w:t>
      </w:r>
      <w:r>
        <w:t>分）</w:t>
      </w:r>
    </w:p>
    <w:p w:rsidR="00E00518" w:rsidRDefault="008C4BA1">
      <w:pPr>
        <w:pStyle w:val="Bodytext10"/>
        <w:numPr>
          <w:ilvl w:val="0"/>
          <w:numId w:val="11"/>
        </w:numPr>
        <w:tabs>
          <w:tab w:val="left" w:pos="445"/>
        </w:tabs>
        <w:spacing w:line="346" w:lineRule="exact"/>
        <w:ind w:firstLine="0"/>
      </w:pPr>
      <w:bookmarkStart w:id="76" w:name="bookmark75"/>
      <w:bookmarkEnd w:id="76"/>
      <w:r>
        <w:t>阅读下</w:t>
      </w:r>
      <w:r>
        <w:t>面材料，按要求作文。</w:t>
      </w:r>
      <w:r>
        <w:rPr>
          <w:sz w:val="20"/>
          <w:szCs w:val="20"/>
        </w:rPr>
        <w:t>（</w:t>
      </w:r>
      <w:r>
        <w:rPr>
          <w:sz w:val="20"/>
          <w:szCs w:val="20"/>
        </w:rPr>
        <w:t>50</w:t>
      </w:r>
      <w:r>
        <w:t>分）</w:t>
      </w:r>
    </w:p>
    <w:p w:rsidR="00E00518" w:rsidRDefault="008C4BA1">
      <w:pPr>
        <w:pStyle w:val="Bodytext10"/>
        <w:tabs>
          <w:tab w:val="left" w:pos="7647"/>
        </w:tabs>
        <w:spacing w:line="346" w:lineRule="exact"/>
        <w:ind w:firstLine="420"/>
        <w:jc w:val="both"/>
      </w:pPr>
      <w:r>
        <w:t>读书破万卷</w:t>
      </w:r>
      <w:r>
        <w:t>,</w:t>
      </w:r>
      <w:r>
        <w:t>下笔如有神。</w:t>
      </w:r>
      <w:r>
        <w:tab/>
        <w:t>——</w:t>
      </w:r>
      <w:r>
        <w:t>杜甫</w:t>
      </w:r>
    </w:p>
    <w:p w:rsidR="00E00518" w:rsidRDefault="008C4BA1">
      <w:pPr>
        <w:pStyle w:val="Bodytext10"/>
        <w:tabs>
          <w:tab w:val="left" w:pos="7647"/>
        </w:tabs>
        <w:spacing w:line="365" w:lineRule="exact"/>
        <w:ind w:firstLine="420"/>
        <w:jc w:val="both"/>
      </w:pPr>
      <w:r>
        <w:t>读书有三到，谓心到、眼到、口到。心不在此，则眼看不仔细，心眼既不专一，却只漫浪诵读，决</w:t>
      </w:r>
      <w:r>
        <w:t xml:space="preserve"> </w:t>
      </w:r>
      <w:r>
        <w:t>不能记，记亦不能久也。</w:t>
      </w:r>
      <w:r>
        <w:tab/>
        <w:t>——</w:t>
      </w:r>
      <w:r>
        <w:t>朱熹</w:t>
      </w:r>
    </w:p>
    <w:p w:rsidR="00E00518" w:rsidRDefault="008C4BA1">
      <w:pPr>
        <w:pStyle w:val="Bodytext10"/>
        <w:tabs>
          <w:tab w:val="left" w:pos="7647"/>
        </w:tabs>
        <w:spacing w:line="365" w:lineRule="exact"/>
        <w:ind w:firstLine="420"/>
        <w:jc w:val="both"/>
      </w:pPr>
      <w:r>
        <w:t>少年读书，如隙中窥月；中年读书，如庭中望月；老年读书，如台上玩月。</w:t>
      </w:r>
      <w:r>
        <w:tab/>
        <w:t>——</w:t>
      </w:r>
      <w:r>
        <w:t>张潮</w:t>
      </w:r>
    </w:p>
    <w:p w:rsidR="00E00518" w:rsidRDefault="008C4BA1">
      <w:pPr>
        <w:pStyle w:val="Bodytext10"/>
        <w:tabs>
          <w:tab w:val="left" w:pos="7647"/>
        </w:tabs>
        <w:spacing w:line="348" w:lineRule="exact"/>
        <w:ind w:firstLine="420"/>
        <w:jc w:val="both"/>
      </w:pPr>
      <w:r>
        <w:t>读书就像蜜蜂采蜜一样，倘若叮在一处</w:t>
      </w:r>
      <w:r>
        <w:t>,</w:t>
      </w:r>
      <w:r>
        <w:t>所得就有限。必须如蜜蜂一样，采过许多花，才能酿</w:t>
      </w:r>
      <w:r>
        <w:t xml:space="preserve"> </w:t>
      </w:r>
      <w:r>
        <w:t>出蜜来。</w:t>
      </w:r>
      <w:r>
        <w:tab/>
        <w:t>——</w:t>
      </w:r>
      <w:r>
        <w:t>鲁迅</w:t>
      </w:r>
    </w:p>
    <w:p w:rsidR="00E00518" w:rsidRDefault="008C4BA1">
      <w:pPr>
        <w:pStyle w:val="Bodytext10"/>
        <w:tabs>
          <w:tab w:val="left" w:pos="7647"/>
        </w:tabs>
        <w:spacing w:line="348" w:lineRule="exact"/>
        <w:ind w:firstLine="420"/>
        <w:jc w:val="both"/>
      </w:pPr>
      <w:r>
        <w:t>读书忌死读</w:t>
      </w:r>
      <w:r>
        <w:t>,</w:t>
      </w:r>
      <w:r>
        <w:t>死读钻牛角。</w:t>
      </w:r>
      <w:r>
        <w:tab/>
        <w:t>——</w:t>
      </w:r>
      <w:r>
        <w:t>叶圣陶</w:t>
      </w:r>
    </w:p>
    <w:p w:rsidR="00E00518" w:rsidRDefault="008C4BA1">
      <w:pPr>
        <w:pStyle w:val="Bodytext10"/>
        <w:spacing w:line="348" w:lineRule="exact"/>
        <w:ind w:firstLine="420"/>
        <w:jc w:val="both"/>
      </w:pPr>
      <w:r>
        <w:t>对于读书，不同的人有不同的方法和看法</w:t>
      </w:r>
      <w:r>
        <w:t>,</w:t>
      </w:r>
      <w:r>
        <w:t>那么，你有怎样的看法和理解？请在以上句子中任</w:t>
      </w:r>
      <w:r>
        <w:t xml:space="preserve"> </w:t>
      </w:r>
      <w:r>
        <w:t>选一个，以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我看</w:t>
      </w:r>
      <w:r>
        <w:t>读书</w:t>
      </w:r>
      <w:r>
        <w:t>”</w:t>
      </w:r>
      <w:r>
        <w:t>为中心，写一篇作文</w:t>
      </w:r>
      <w:r>
        <w:t>,</w:t>
      </w:r>
      <w:r>
        <w:t>表达你的感悟和思考。不少于</w:t>
      </w:r>
      <w:r>
        <w:rPr>
          <w:sz w:val="20"/>
          <w:szCs w:val="20"/>
        </w:rPr>
        <w:t>600</w:t>
      </w:r>
      <w:r>
        <w:t>字。</w:t>
      </w:r>
    </w:p>
    <w:p w:rsidR="00E00518" w:rsidRDefault="008C4BA1">
      <w:pPr>
        <w:pStyle w:val="Bodytext10"/>
        <w:spacing w:line="312" w:lineRule="exact"/>
        <w:ind w:firstLine="420"/>
        <w:jc w:val="both"/>
        <w:sectPr w:rsidR="00E00518">
          <w:footerReference w:type="even" r:id="rId10"/>
          <w:footerReference w:type="default" r:id="rId11"/>
          <w:pgSz w:w="21317" w:h="14904" w:orient="landscape"/>
          <w:pgMar w:top="949" w:right="984" w:bottom="1218" w:left="1004" w:header="0" w:footer="3" w:gutter="0"/>
          <w:pgNumType w:start="6"/>
          <w:cols w:num="2" w:sep="1" w:space="1631"/>
          <w:noEndnote/>
          <w:docGrid w:linePitch="360"/>
        </w:sectPr>
      </w:pPr>
      <w:r>
        <w:t>要求</w:t>
      </w:r>
      <w:r>
        <w:t>:①</w:t>
      </w:r>
      <w:r>
        <w:t>文体不限，诗歌除外</w:t>
      </w:r>
      <w:r>
        <w:t>;②</w:t>
      </w:r>
      <w:r>
        <w:t>不得抄袭、套作</w:t>
      </w:r>
      <w:r>
        <w:t>;③</w:t>
      </w:r>
      <w:r>
        <w:t>书写工整，卷面整洁</w:t>
      </w:r>
      <w:r>
        <w:t>;④</w:t>
      </w:r>
      <w:r>
        <w:t>不得泄露个人相关</w:t>
      </w:r>
      <w:r>
        <w:t xml:space="preserve"> </w:t>
      </w:r>
      <w:r>
        <w:t>信息，如需出现本市人名、地名、校名，请用</w:t>
      </w:r>
      <w:r>
        <w:rPr>
          <w:sz w:val="20"/>
          <w:szCs w:val="20"/>
          <w:lang w:val="en-US" w:eastAsia="en-US" w:bidi="en-US"/>
        </w:rPr>
        <w:t>xx</w:t>
      </w:r>
      <w:r>
        <w:t>代替。</w:t>
      </w:r>
    </w:p>
    <w:p w:rsidR="00E00518" w:rsidRDefault="008C4BA1">
      <w:pPr>
        <w:pStyle w:val="Bodytext10"/>
        <w:numPr>
          <w:ilvl w:val="0"/>
          <w:numId w:val="9"/>
        </w:numPr>
        <w:spacing w:line="240" w:lineRule="auto"/>
        <w:ind w:firstLine="0"/>
      </w:pPr>
      <w:bookmarkStart w:id="77" w:name="bookmark76"/>
      <w:bookmarkEnd w:id="77"/>
      <w:r>
        <w:t>诗歌最后两句借</w:t>
      </w:r>
      <w:r>
        <w:rPr>
          <w:lang w:val="zh-CN" w:eastAsia="zh-CN" w:bidi="zh-CN"/>
        </w:rPr>
        <w:t>“</w:t>
      </w:r>
      <w:r>
        <w:rPr>
          <w:lang w:val="zh-CN" w:eastAsia="zh-CN" w:bidi="zh-CN"/>
        </w:rPr>
        <w:t>胡笳</w:t>
      </w:r>
      <w:r>
        <w:rPr>
          <w:lang w:val="zh-CN" w:eastAsia="zh-CN" w:bidi="zh-CN"/>
        </w:rPr>
        <w:t>”</w:t>
      </w:r>
      <w:r>
        <w:rPr>
          <w:lang w:val="zh-CN" w:eastAsia="zh-CN" w:bidi="zh-CN"/>
        </w:rPr>
        <w:t>如</w:t>
      </w:r>
      <w:r>
        <w:t>何表达作者的情感</w:t>
      </w:r>
      <w:r>
        <w:t>?</w:t>
      </w:r>
      <w:r>
        <w:rPr>
          <w:sz w:val="20"/>
          <w:szCs w:val="20"/>
        </w:rPr>
        <w:t>（</w:t>
      </w:r>
      <w:r>
        <w:rPr>
          <w:sz w:val="20"/>
          <w:szCs w:val="20"/>
        </w:rPr>
        <w:t>2</w:t>
      </w:r>
      <w:r>
        <w:t>分）</w:t>
      </w:r>
    </w:p>
    <w:sectPr w:rsidR="00E00518">
      <w:type w:val="continuous"/>
      <w:pgSz w:w="21317" w:h="14904" w:orient="landscape"/>
      <w:pgMar w:top="958" w:right="984" w:bottom="1034" w:left="10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C4BA1">
      <w:r>
        <w:separator/>
      </w:r>
    </w:p>
  </w:endnote>
  <w:endnote w:type="continuationSeparator" w:id="0">
    <w:p w:rsidR="00000000" w:rsidRDefault="008C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518" w:rsidRDefault="008C4BA1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2454275</wp:posOffset>
              </wp:positionH>
              <wp:positionV relativeFrom="page">
                <wp:posOffset>8807450</wp:posOffset>
              </wp:positionV>
              <wp:extent cx="8647430" cy="10985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4743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0518" w:rsidRDefault="008C4BA1">
                          <w:pPr>
                            <w:pStyle w:val="Headerorfooter20"/>
                            <w:tabs>
                              <w:tab w:val="right" w:pos="13618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（甘肃）语文模拟试卷（二）第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#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页（共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页）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（甘肃）语文模拟试卷（二）第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4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页供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页）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193.25pt;margin-top:693.5pt;width:680.9pt;height:8.65pt;z-index:-4404017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" filled="f" stroked="f">
              <v:textbox style="mso-fit-shape-to-text:t" inset="0,0,0,0">
                <w:txbxContent>
                  <w:p w:rsidR="00E00518" w:rsidRDefault="008C4BA1">
                    <w:pPr>
                      <w:pStyle w:val="Headerorfooter20"/>
                      <w:tabs>
                        <w:tab w:val="right" w:pos="13618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（甘肃）语文模拟试卷（二）第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eastAsia="宋体" w:hAnsi="宋体" w:cs="宋体"/>
                      </w:rPr>
                      <w:t>#</w:t>
                    </w:r>
                    <w:r>
                      <w:rPr>
                        <w:rFonts w:ascii="宋体" w:eastAsia="宋体" w:hAnsi="宋体" w:cs="宋体"/>
                      </w:rPr>
                      <w:fldChar w:fldCharType="end"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页（共</w:t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页）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（甘肃）语文模拟试卷（二）第</w:t>
                    </w:r>
                    <w:r>
                      <w:rPr>
                        <w:rFonts w:ascii="宋体" w:eastAsia="宋体" w:hAnsi="宋体" w:cs="宋体"/>
                      </w:rPr>
                      <w:t>4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页供</w:t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518" w:rsidRDefault="008C4BA1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2454275</wp:posOffset>
              </wp:positionH>
              <wp:positionV relativeFrom="page">
                <wp:posOffset>8807450</wp:posOffset>
              </wp:positionV>
              <wp:extent cx="8647430" cy="10985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4743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0518" w:rsidRDefault="008C4BA1">
                          <w:pPr>
                            <w:pStyle w:val="Headerorfooter20"/>
                            <w:tabs>
                              <w:tab w:val="right" w:pos="13618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（甘肃）语文模拟试卷（二）第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8C4BA1">
                            <w:rPr>
                              <w:rFonts w:ascii="宋体" w:eastAsia="宋体" w:hAnsi="宋体" w:cs="宋体"/>
                              <w:noProof/>
                            </w:rPr>
                            <w:t>3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页（共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页）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（甘肃）语文模拟试卷（二）第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4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页供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页）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193.25pt;margin-top:693.5pt;width:680.9pt;height:8.65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" filled="f" stroked="f">
              <v:textbox style="mso-fit-shape-to-text:t" inset="0,0,0,0">
                <w:txbxContent>
                  <w:p w:rsidR="00E00518" w:rsidRDefault="008C4BA1">
                    <w:pPr>
                      <w:pStyle w:val="Headerorfooter20"/>
                      <w:tabs>
                        <w:tab w:val="right" w:pos="13618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（甘肃）语文模拟试卷（二）第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8C4BA1">
                      <w:rPr>
                        <w:rFonts w:ascii="宋体" w:eastAsia="宋体" w:hAnsi="宋体" w:cs="宋体"/>
                        <w:noProof/>
                      </w:rPr>
                      <w:t>3</w:t>
                    </w:r>
                    <w:r>
                      <w:rPr>
                        <w:rFonts w:ascii="宋体" w:eastAsia="宋体" w:hAnsi="宋体" w:cs="宋体"/>
                      </w:rPr>
                      <w:fldChar w:fldCharType="end"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页（共</w:t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页）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（甘肃）语文模拟试卷（二）第</w:t>
                    </w:r>
                    <w:r>
                      <w:rPr>
                        <w:rFonts w:ascii="宋体" w:eastAsia="宋体" w:hAnsi="宋体" w:cs="宋体"/>
                      </w:rPr>
                      <w:t>4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页供</w:t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518" w:rsidRDefault="008C4BA1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2454275</wp:posOffset>
              </wp:positionH>
              <wp:positionV relativeFrom="page">
                <wp:posOffset>8807450</wp:posOffset>
              </wp:positionV>
              <wp:extent cx="8647430" cy="10985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4743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0518" w:rsidRDefault="008C4BA1">
                          <w:pPr>
                            <w:pStyle w:val="Headerorfooter20"/>
                            <w:tabs>
                              <w:tab w:val="right" w:pos="13618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（甘肃）语文模拟试卷（二）第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页（共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页）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（甘肃）语文模拟试卷（二）第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8C4BA1">
                            <w:rPr>
                              <w:rFonts w:ascii="宋体" w:eastAsia="宋体" w:hAnsi="宋体" w:cs="宋体"/>
                              <w:noProof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页供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页）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193.25pt;margin-top:693.5pt;width:680.9pt;height:8.65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" filled="f" stroked="f">
              <v:textbox style="mso-fit-shape-to-text:t" inset="0,0,0,0">
                <w:txbxContent>
                  <w:p w:rsidR="00E00518" w:rsidRDefault="008C4BA1">
                    <w:pPr>
                      <w:pStyle w:val="Headerorfooter20"/>
                      <w:tabs>
                        <w:tab w:val="right" w:pos="13618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（甘肃）语文模拟试卷（二）第</w:t>
                    </w:r>
                    <w:r>
                      <w:rPr>
                        <w:rFonts w:ascii="宋体" w:eastAsia="宋体" w:hAnsi="宋体" w:cs="宋体"/>
                      </w:rPr>
                      <w:t>1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页（共</w:t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页）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（甘肃）语文模拟试卷（二）第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8C4BA1">
                      <w:rPr>
                        <w:rFonts w:ascii="宋体" w:eastAsia="宋体" w:hAnsi="宋体" w:cs="宋体"/>
                        <w:noProof/>
                      </w:rPr>
                      <w:t>2</w:t>
                    </w:r>
                    <w:r>
                      <w:rPr>
                        <w:rFonts w:ascii="宋体" w:eastAsia="宋体" w:hAnsi="宋体" w:cs="宋体"/>
                      </w:rPr>
                      <w:fldChar w:fldCharType="end"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页供</w:t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518" w:rsidRDefault="008C4BA1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2454275</wp:posOffset>
              </wp:positionH>
              <wp:positionV relativeFrom="page">
                <wp:posOffset>8807450</wp:posOffset>
              </wp:positionV>
              <wp:extent cx="8647430" cy="10985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4743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0518" w:rsidRDefault="008C4BA1">
                          <w:pPr>
                            <w:pStyle w:val="Headerorfooter20"/>
                            <w:tabs>
                              <w:tab w:val="right" w:pos="13618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（甘肃）语文模拟试卷（二）第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5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页（共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页）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（甘肃）语文模拟试卷（二）第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#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页供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页）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9" type="#_x0000_t202" style="position:absolute;margin-left:193.25pt;margin-top:693.5pt;width:680.9pt;height:8.65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" filled="f" stroked="f">
              <v:textbox style="mso-fit-shape-to-text:t" inset="0,0,0,0">
                <w:txbxContent>
                  <w:p w:rsidR="00E00518" w:rsidRDefault="008C4BA1">
                    <w:pPr>
                      <w:pStyle w:val="Headerorfooter20"/>
                      <w:tabs>
                        <w:tab w:val="right" w:pos="13618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（甘肃）语文模拟试卷（二）第</w:t>
                    </w:r>
                    <w:r>
                      <w:rPr>
                        <w:rFonts w:ascii="宋体" w:eastAsia="宋体" w:hAnsi="宋体" w:cs="宋体"/>
                      </w:rPr>
                      <w:t>5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页（共</w:t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页）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（甘肃）语文模拟试卷（二）第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eastAsia="宋体" w:hAnsi="宋体" w:cs="宋体"/>
                      </w:rPr>
                      <w:t>#</w:t>
                    </w:r>
                    <w:r>
                      <w:rPr>
                        <w:rFonts w:ascii="宋体" w:eastAsia="宋体" w:hAnsi="宋体" w:cs="宋体"/>
                      </w:rPr>
                      <w:fldChar w:fldCharType="end"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页供</w:t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518" w:rsidRDefault="008C4BA1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2452370</wp:posOffset>
              </wp:positionH>
              <wp:positionV relativeFrom="page">
                <wp:posOffset>8807450</wp:posOffset>
              </wp:positionV>
              <wp:extent cx="8647430" cy="10985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4743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0518" w:rsidRDefault="008C4BA1">
                          <w:pPr>
                            <w:pStyle w:val="Headerorfooter20"/>
                            <w:tabs>
                              <w:tab w:val="right" w:pos="13618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（甘肃）语文模拟试卷（二）第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#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页（共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页）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（甘肃）语文模拟试卷（二）第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页供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8</w:t>
                          </w:r>
                          <w:r>
                            <w:rPr>
                              <w:rFonts w:ascii="宋体" w:eastAsia="宋体" w:hAnsi="宋体" w:cs="宋体"/>
                              <w:sz w:val="18"/>
                              <w:szCs w:val="18"/>
                            </w:rPr>
                            <w:t>页）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30" type="#_x0000_t202" style="position:absolute;margin-left:193.1pt;margin-top:693.5pt;width:680.9pt;height:8.65pt;z-index:-440401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" filled="f" stroked="f">
              <v:textbox style="mso-fit-shape-to-text:t" inset="0,0,0,0">
                <w:txbxContent>
                  <w:p w:rsidR="00E00518" w:rsidRDefault="008C4BA1">
                    <w:pPr>
                      <w:pStyle w:val="Headerorfooter20"/>
                      <w:tabs>
                        <w:tab w:val="right" w:pos="13618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（甘肃）语文模拟试卷（二）第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eastAsia="宋体" w:hAnsi="宋体" w:cs="宋体"/>
                      </w:rPr>
                      <w:t>#</w:t>
                    </w:r>
                    <w:r>
                      <w:rPr>
                        <w:rFonts w:ascii="宋体" w:eastAsia="宋体" w:hAnsi="宋体" w:cs="宋体"/>
                      </w:rPr>
                      <w:fldChar w:fldCharType="end"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页（共</w:t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页）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（甘肃）语文模拟试卷（二）第</w:t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页供</w:t>
                    </w:r>
                    <w:r>
                      <w:rPr>
                        <w:rFonts w:ascii="宋体" w:eastAsia="宋体" w:hAnsi="宋体" w:cs="宋体"/>
                      </w:rPr>
                      <w:t>8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页）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518" w:rsidRDefault="00E00518"/>
  </w:footnote>
  <w:footnote w:type="continuationSeparator" w:id="0">
    <w:p w:rsidR="00E00518" w:rsidRDefault="00E0051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D3C06"/>
    <w:multiLevelType w:val="multilevel"/>
    <w:tmpl w:val="F372F686"/>
    <w:lvl w:ilvl="0">
      <w:start w:val="1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67734"/>
    <w:multiLevelType w:val="multilevel"/>
    <w:tmpl w:val="AECEC430"/>
    <w:lvl w:ilvl="0">
      <w:start w:val="1"/>
      <w:numFmt w:val="upperLetter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4E5804"/>
    <w:multiLevelType w:val="multilevel"/>
    <w:tmpl w:val="9FCA8A3C"/>
    <w:lvl w:ilvl="0">
      <w:start w:val="1"/>
      <w:numFmt w:val="upperLetter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EF2C80"/>
    <w:multiLevelType w:val="multilevel"/>
    <w:tmpl w:val="C2F6CA7A"/>
    <w:lvl w:ilvl="0">
      <w:start w:val="1"/>
      <w:numFmt w:val="upperLetter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B41EFC"/>
    <w:multiLevelType w:val="multilevel"/>
    <w:tmpl w:val="B7327ED2"/>
    <w:lvl w:ilvl="0">
      <w:start w:val="21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303D38"/>
    <w:multiLevelType w:val="multilevel"/>
    <w:tmpl w:val="A28ED292"/>
    <w:lvl w:ilvl="0">
      <w:start w:val="1"/>
      <w:numFmt w:val="upperLetter"/>
      <w:lvlText w:val="%1,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D9557F"/>
    <w:multiLevelType w:val="multilevel"/>
    <w:tmpl w:val="79C4DB76"/>
    <w:lvl w:ilvl="0">
      <w:start w:val="24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B92FB5"/>
    <w:multiLevelType w:val="multilevel"/>
    <w:tmpl w:val="FE22F3CA"/>
    <w:lvl w:ilvl="0">
      <w:start w:val="1"/>
      <w:numFmt w:val="upperLetter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697CF5"/>
    <w:multiLevelType w:val="multilevel"/>
    <w:tmpl w:val="24123556"/>
    <w:lvl w:ilvl="0">
      <w:start w:val="1"/>
      <w:numFmt w:val="upperLetter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704EFC"/>
    <w:multiLevelType w:val="multilevel"/>
    <w:tmpl w:val="D9BC9192"/>
    <w:lvl w:ilvl="0">
      <w:start w:val="1"/>
      <w:numFmt w:val="upperLetter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9F76B1"/>
    <w:multiLevelType w:val="multilevel"/>
    <w:tmpl w:val="83248FFC"/>
    <w:lvl w:ilvl="0">
      <w:start w:val="1"/>
      <w:numFmt w:val="upperLetter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18"/>
    <w:rsid w:val="008C4BA1"/>
    <w:rsid w:val="00E0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123D6A-E376-446F-A395-9D8A75F0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orfooter2">
    <w:name w:val="Header or footer|2_"/>
    <w:basedOn w:val="a0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Bodytext2">
    <w:name w:val="Body text|2_"/>
    <w:basedOn w:val="a0"/>
    <w:link w:val="Bodytext20"/>
    <w:rPr>
      <w:rFonts w:ascii="宋体" w:eastAsia="宋体" w:hAnsi="宋体" w:cs="宋体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Bodytext3">
    <w:name w:val="Body text|3_"/>
    <w:basedOn w:val="a0"/>
    <w:link w:val="Bodytext30"/>
    <w:rPr>
      <w:rFonts w:ascii="宋体" w:eastAsia="宋体" w:hAnsi="宋体" w:cs="宋体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Heading11">
    <w:name w:val="Heading #1|1_"/>
    <w:basedOn w:val="a0"/>
    <w:link w:val="Heading110"/>
    <w:rPr>
      <w:rFonts w:ascii="宋体" w:eastAsia="宋体" w:hAnsi="宋体" w:cs="宋体"/>
      <w:b w:val="0"/>
      <w:bCs w:val="0"/>
      <w:i w:val="0"/>
      <w:iCs w:val="0"/>
      <w:smallCaps w:val="0"/>
      <w:strike w:val="0"/>
      <w:sz w:val="46"/>
      <w:szCs w:val="46"/>
      <w:u w:val="none"/>
      <w:shd w:val="clear" w:color="auto" w:fill="auto"/>
      <w:lang w:val="zh-TW" w:eastAsia="zh-TW" w:bidi="zh-TW"/>
    </w:rPr>
  </w:style>
  <w:style w:type="character" w:customStyle="1" w:styleId="Bodytext1">
    <w:name w:val="Body text|1_"/>
    <w:basedOn w:val="a0"/>
    <w:link w:val="Bodytext10"/>
    <w:rPr>
      <w:rFonts w:ascii="宋体" w:eastAsia="宋体" w:hAnsi="宋体" w:cs="宋体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  <w:lang w:val="zh-TW" w:eastAsia="zh-TW" w:bidi="zh-TW"/>
    </w:rPr>
  </w:style>
  <w:style w:type="character" w:customStyle="1" w:styleId="Other1">
    <w:name w:val="Other|1_"/>
    <w:basedOn w:val="a0"/>
    <w:link w:val="Other10"/>
    <w:rPr>
      <w:rFonts w:ascii="宋体" w:eastAsia="宋体" w:hAnsi="宋体" w:cs="宋体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rPr>
      <w:rFonts w:ascii="宋体" w:eastAsia="宋体" w:hAnsi="宋体" w:cs="宋体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Pr>
      <w:sz w:val="20"/>
      <w:szCs w:val="20"/>
      <w:lang w:val="zh-TW" w:eastAsia="zh-TW" w:bidi="zh-TW"/>
    </w:rPr>
  </w:style>
  <w:style w:type="paragraph" w:customStyle="1" w:styleId="Bodytext20">
    <w:name w:val="Body text|2"/>
    <w:basedOn w:val="a"/>
    <w:link w:val="Bodytext2"/>
    <w:pPr>
      <w:spacing w:line="300" w:lineRule="auto"/>
      <w:ind w:firstLine="250"/>
    </w:pPr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Bodytext30">
    <w:name w:val="Body text|3"/>
    <w:basedOn w:val="a"/>
    <w:link w:val="Bodytext3"/>
    <w:pPr>
      <w:spacing w:after="460"/>
      <w:jc w:val="center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Heading110">
    <w:name w:val="Heading #1|1"/>
    <w:basedOn w:val="a"/>
    <w:link w:val="Heading11"/>
    <w:pPr>
      <w:spacing w:after="220"/>
      <w:jc w:val="center"/>
      <w:outlineLvl w:val="0"/>
    </w:pPr>
    <w:rPr>
      <w:rFonts w:ascii="宋体" w:eastAsia="宋体" w:hAnsi="宋体" w:cs="宋体"/>
      <w:sz w:val="46"/>
      <w:szCs w:val="46"/>
      <w:lang w:val="zh-TW" w:eastAsia="zh-TW" w:bidi="zh-TW"/>
    </w:rPr>
  </w:style>
  <w:style w:type="paragraph" w:customStyle="1" w:styleId="Bodytext10">
    <w:name w:val="Body text|1"/>
    <w:basedOn w:val="a"/>
    <w:link w:val="Bodytext1"/>
    <w:pPr>
      <w:spacing w:line="406" w:lineRule="auto"/>
      <w:ind w:firstLine="400"/>
    </w:pPr>
    <w:rPr>
      <w:rFonts w:ascii="宋体" w:eastAsia="宋体" w:hAnsi="宋体" w:cs="宋体"/>
      <w:sz w:val="18"/>
      <w:szCs w:val="18"/>
      <w:lang w:val="zh-TW" w:eastAsia="zh-TW" w:bidi="zh-TW"/>
    </w:rPr>
  </w:style>
  <w:style w:type="paragraph" w:customStyle="1" w:styleId="Other10">
    <w:name w:val="Other|1"/>
    <w:basedOn w:val="a"/>
    <w:link w:val="Other1"/>
    <w:pPr>
      <w:spacing w:line="406" w:lineRule="auto"/>
      <w:ind w:firstLine="400"/>
    </w:pPr>
    <w:rPr>
      <w:rFonts w:ascii="宋体" w:eastAsia="宋体" w:hAnsi="宋体" w:cs="宋体"/>
      <w:sz w:val="18"/>
      <w:szCs w:val="18"/>
      <w:lang w:val="zh-TW" w:eastAsia="zh-TW" w:bidi="zh-TW"/>
    </w:rPr>
  </w:style>
  <w:style w:type="paragraph" w:customStyle="1" w:styleId="Tablecaption10">
    <w:name w:val="Table caption|1"/>
    <w:basedOn w:val="a"/>
    <w:link w:val="Tablecaption1"/>
    <w:rPr>
      <w:rFonts w:ascii="宋体" w:eastAsia="宋体" w:hAnsi="宋体" w:cs="宋体"/>
      <w:sz w:val="18"/>
      <w:szCs w:val="1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7790</Words>
  <Characters>7967</Characters>
  <Application>Microsoft Office Word</Application>
  <DocSecurity>0</DocSecurity>
  <PresentationFormat/>
  <Lines>291</Lines>
  <Paragraphs>192</Paragraphs>
  <ScaleCrop>false</ScaleCrop>
  <Manager/>
  <Company>二一教育</Company>
  <LinksUpToDate>false</LinksUpToDate>
  <CharactersWithSpaces>8214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21cnjy.com</dc:creator>
  <cp:keywords>21</cp:keywords>
  <dc:description/>
  <cp:lastModifiedBy>Windows</cp:lastModifiedBy>
  <cp:revision>2</cp:revision>
  <dcterms:created xsi:type="dcterms:W3CDTF">2022-06-11T18:51:00Z</dcterms:created>
  <dcterms:modified xsi:type="dcterms:W3CDTF">2022-06-11T18:51:00Z</dcterms:modified>
  <cp:category/>
  <cp:contentStatus/>
  <dc:language/>
  <cp:version/>
</cp:coreProperties>
</file>