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397"/>
        <w:jc w:val="center"/>
        <w:rPr>
          <w:rFonts w:hint="eastAsia" w:eastAsia="黑体"/>
          <w:sz w:val="36"/>
        </w:rPr>
      </w:pPr>
      <w:r>
        <w:rPr>
          <w:rFonts w:hint="eastAsia" w:eastAsia="黑体"/>
          <w:sz w:val="36"/>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11112500</wp:posOffset>
            </wp:positionV>
            <wp:extent cx="266700" cy="3302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66700" cy="330200"/>
                    </a:xfrm>
                    <a:prstGeom prst="rect">
                      <a:avLst/>
                    </a:prstGeom>
                  </pic:spPr>
                </pic:pic>
              </a:graphicData>
            </a:graphic>
          </wp:anchor>
        </w:drawing>
      </w:r>
      <w:r>
        <w:rPr>
          <w:rFonts w:hint="eastAsia" w:eastAsia="黑体"/>
          <w:sz w:val="36"/>
        </w:rPr>
        <w:t>2022年七年级语文下册第六单元巩固练习题</w:t>
      </w:r>
    </w:p>
    <w:tbl>
      <w:tblPr>
        <w:tblStyle w:val="16"/>
        <w:tblW w:w="77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1134"/>
        <w:gridCol w:w="992"/>
        <w:gridCol w:w="1123"/>
        <w:gridCol w:w="100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7" w:type="dxa"/>
            <w:vAlign w:val="center"/>
          </w:tcPr>
          <w:p>
            <w:pPr>
              <w:spacing w:line="240" w:lineRule="auto"/>
              <w:jc w:val="center"/>
              <w:rPr>
                <w:rFonts w:hint="eastAsia"/>
              </w:rPr>
            </w:pPr>
            <w:r>
              <w:rPr>
                <w:rFonts w:hint="eastAsia"/>
              </w:rPr>
              <w:t>题  号</w:t>
            </w:r>
          </w:p>
        </w:tc>
        <w:tc>
          <w:tcPr>
            <w:tcW w:w="1134" w:type="dxa"/>
            <w:vAlign w:val="center"/>
          </w:tcPr>
          <w:p>
            <w:pPr>
              <w:spacing w:line="240" w:lineRule="auto"/>
              <w:jc w:val="center"/>
              <w:rPr>
                <w:rFonts w:hint="eastAsia"/>
              </w:rPr>
            </w:pPr>
            <w:r>
              <w:rPr>
                <w:rFonts w:hint="eastAsia"/>
              </w:rPr>
              <w:t>一</w:t>
            </w:r>
          </w:p>
        </w:tc>
        <w:tc>
          <w:tcPr>
            <w:tcW w:w="992" w:type="dxa"/>
            <w:vAlign w:val="center"/>
          </w:tcPr>
          <w:p>
            <w:pPr>
              <w:spacing w:line="240" w:lineRule="auto"/>
              <w:jc w:val="center"/>
              <w:rPr>
                <w:rFonts w:hint="eastAsia"/>
              </w:rPr>
            </w:pPr>
            <w:r>
              <w:rPr>
                <w:rFonts w:hint="eastAsia"/>
              </w:rPr>
              <w:t>二</w:t>
            </w:r>
          </w:p>
        </w:tc>
        <w:tc>
          <w:tcPr>
            <w:tcW w:w="1123" w:type="dxa"/>
            <w:vAlign w:val="center"/>
          </w:tcPr>
          <w:p>
            <w:pPr>
              <w:spacing w:line="240" w:lineRule="auto"/>
              <w:jc w:val="center"/>
              <w:rPr>
                <w:rFonts w:hint="eastAsia"/>
              </w:rPr>
            </w:pPr>
            <w:r>
              <w:rPr>
                <w:rFonts w:hint="eastAsia"/>
              </w:rPr>
              <w:t>三</w:t>
            </w:r>
          </w:p>
        </w:tc>
        <w:tc>
          <w:tcPr>
            <w:tcW w:w="1003" w:type="dxa"/>
            <w:vAlign w:val="center"/>
          </w:tcPr>
          <w:p>
            <w:pPr>
              <w:spacing w:line="240" w:lineRule="auto"/>
              <w:jc w:val="center"/>
              <w:rPr>
                <w:rFonts w:hint="eastAsia"/>
              </w:rPr>
            </w:pPr>
            <w:r>
              <w:rPr>
                <w:rFonts w:hint="eastAsia"/>
              </w:rPr>
              <w:t>四</w:t>
            </w:r>
          </w:p>
        </w:tc>
        <w:tc>
          <w:tcPr>
            <w:tcW w:w="2127" w:type="dxa"/>
          </w:tcPr>
          <w:p>
            <w:pPr>
              <w:spacing w:line="240" w:lineRule="auto"/>
              <w:jc w:val="center"/>
              <w:rPr>
                <w:rFonts w:hint="eastAsia"/>
              </w:rP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7" w:type="dxa"/>
            <w:vAlign w:val="center"/>
          </w:tcPr>
          <w:p>
            <w:pPr>
              <w:spacing w:line="240" w:lineRule="auto"/>
              <w:jc w:val="center"/>
              <w:rPr>
                <w:rFonts w:hint="eastAsia"/>
              </w:rPr>
            </w:pPr>
            <w:r>
              <w:rPr>
                <w:rFonts w:hint="eastAsia"/>
              </w:rPr>
              <w:t>得  分</w:t>
            </w:r>
          </w:p>
        </w:tc>
        <w:tc>
          <w:tcPr>
            <w:tcW w:w="1134" w:type="dxa"/>
            <w:vAlign w:val="center"/>
          </w:tcPr>
          <w:p>
            <w:pPr>
              <w:spacing w:line="240" w:lineRule="auto"/>
              <w:jc w:val="center"/>
            </w:pPr>
          </w:p>
          <w:p>
            <w:pPr>
              <w:spacing w:line="240" w:lineRule="auto"/>
              <w:jc w:val="center"/>
              <w:rPr>
                <w:rFonts w:hint="eastAsia"/>
              </w:rPr>
            </w:pPr>
          </w:p>
        </w:tc>
        <w:tc>
          <w:tcPr>
            <w:tcW w:w="992" w:type="dxa"/>
            <w:vAlign w:val="center"/>
          </w:tcPr>
          <w:p>
            <w:pPr>
              <w:spacing w:line="240" w:lineRule="auto"/>
              <w:jc w:val="center"/>
              <w:rPr>
                <w:rFonts w:hint="eastAsia"/>
              </w:rPr>
            </w:pPr>
          </w:p>
        </w:tc>
        <w:tc>
          <w:tcPr>
            <w:tcW w:w="1123" w:type="dxa"/>
            <w:vAlign w:val="center"/>
          </w:tcPr>
          <w:p>
            <w:pPr>
              <w:spacing w:line="240" w:lineRule="auto"/>
              <w:jc w:val="center"/>
              <w:rPr>
                <w:rFonts w:hint="eastAsia"/>
              </w:rPr>
            </w:pPr>
          </w:p>
        </w:tc>
        <w:tc>
          <w:tcPr>
            <w:tcW w:w="1003" w:type="dxa"/>
          </w:tcPr>
          <w:p>
            <w:pPr>
              <w:spacing w:line="240" w:lineRule="auto"/>
              <w:jc w:val="center"/>
              <w:rPr>
                <w:rFonts w:hint="eastAsia"/>
              </w:rPr>
            </w:pPr>
          </w:p>
        </w:tc>
        <w:tc>
          <w:tcPr>
            <w:tcW w:w="2127" w:type="dxa"/>
            <w:vAlign w:val="center"/>
          </w:tcPr>
          <w:p>
            <w:pPr>
              <w:spacing w:line="240" w:lineRule="auto"/>
              <w:jc w:val="center"/>
              <w:rPr>
                <w:rFonts w:hint="eastAsia"/>
              </w:rPr>
            </w:pPr>
          </w:p>
        </w:tc>
      </w:tr>
    </w:tbl>
    <w:p>
      <w:pPr>
        <w:spacing w:line="240" w:lineRule="auto"/>
        <w:ind w:left="360" w:firstLine="1687" w:firstLineChars="800"/>
        <w:rPr>
          <w:rFonts w:hint="eastAsia" w:eastAsia="黑体"/>
          <w:b/>
          <w:bCs/>
          <w:szCs w:val="21"/>
        </w:rPr>
      </w:pPr>
      <w:r>
        <w:rPr>
          <w:rFonts w:hint="eastAsia" w:eastAsia="黑体"/>
          <w:b/>
          <w:bCs/>
          <w:szCs w:val="21"/>
        </w:rPr>
        <w:t>（内容为第六单元设计）</w:t>
      </w:r>
    </w:p>
    <w:p>
      <w:pPr>
        <w:spacing w:line="240" w:lineRule="auto"/>
        <w:ind w:left="360"/>
        <w:rPr>
          <w:rFonts w:hint="eastAsia" w:ascii="宋体" w:hAnsi="宋体"/>
          <w:b/>
          <w:bCs/>
          <w:szCs w:val="21"/>
        </w:rPr>
      </w:pPr>
      <w:r>
        <w:rPr>
          <w:rFonts w:hint="eastAsia" w:eastAsia="黑体"/>
          <w:b/>
          <w:bCs/>
          <w:szCs w:val="21"/>
        </w:rPr>
        <w:t>一、知识积累与运用（10分）</w:t>
      </w:r>
    </w:p>
    <w:p>
      <w:pPr>
        <w:spacing w:line="240" w:lineRule="auto"/>
        <w:rPr>
          <w:rFonts w:hint="eastAsia" w:ascii="宋体" w:hAnsi="宋体" w:cs="宋体"/>
          <w:b/>
          <w:bCs/>
          <w:kern w:val="0"/>
          <w:szCs w:val="21"/>
        </w:rPr>
      </w:pPr>
      <w:r>
        <w:rPr>
          <w:rFonts w:hint="eastAsia" w:ascii="宋体" w:hAnsi="宋体" w:cs="宋体"/>
          <w:b/>
          <w:bCs/>
          <w:kern w:val="0"/>
          <w:szCs w:val="21"/>
        </w:rPr>
        <w:t>1.下列句子中字形及加点字的注音完全正确的一项是（    ）</w:t>
      </w:r>
      <w:r>
        <w:rPr>
          <w:rFonts w:ascii="宋体" w:hAnsi="宋体"/>
          <w:b/>
          <w:bCs/>
          <w:szCs w:val="21"/>
        </w:rPr>
        <w:t>(</w:t>
      </w:r>
      <w:r>
        <w:rPr>
          <w:rFonts w:hint="eastAsia" w:ascii="宋体" w:hAnsi="宋体"/>
          <w:b/>
          <w:bCs/>
          <w:szCs w:val="21"/>
        </w:rPr>
        <w:t>2</w:t>
      </w:r>
      <w:r>
        <w:rPr>
          <w:rFonts w:ascii="宋体" w:hAnsi="宋体"/>
          <w:b/>
          <w:bCs/>
          <w:szCs w:val="21"/>
        </w:rPr>
        <w:t>分)</w:t>
      </w:r>
    </w:p>
    <w:p>
      <w:pPr>
        <w:spacing w:line="240" w:lineRule="auto"/>
        <w:rPr>
          <w:rFonts w:hint="eastAsia" w:ascii="宋体" w:hAnsi="宋体"/>
          <w:szCs w:val="21"/>
        </w:rPr>
      </w:pPr>
      <w:r>
        <w:rPr>
          <w:rFonts w:hint="eastAsia" w:ascii="宋体" w:hAnsi="宋体"/>
          <w:szCs w:val="21"/>
        </w:rPr>
        <w:t>A.天气变得愈来愈恶劣，鞋底的白雪由软变硬，结成厚厚的冰凌，刺骨的寒冷吞噬（</w:t>
      </w:r>
      <w:r>
        <w:rPr>
          <w:rFonts w:ascii="宋体" w:hAnsi="宋体"/>
          <w:szCs w:val="21"/>
        </w:rPr>
        <w:t>shì</w:t>
      </w:r>
      <w:r>
        <w:rPr>
          <w:rFonts w:hint="eastAsia" w:ascii="宋体" w:hAnsi="宋体"/>
          <w:szCs w:val="21"/>
        </w:rPr>
        <w:t>）着他们已经疲惫不堪的躯体。</w:t>
      </w:r>
    </w:p>
    <w:p>
      <w:pPr>
        <w:spacing w:line="240" w:lineRule="auto"/>
        <w:rPr>
          <w:rFonts w:hint="eastAsia" w:ascii="宋体" w:hAnsi="宋体"/>
          <w:szCs w:val="21"/>
        </w:rPr>
      </w:pPr>
      <w:r>
        <w:rPr>
          <w:rFonts w:hint="eastAsia" w:ascii="宋体" w:hAnsi="宋体"/>
          <w:szCs w:val="21"/>
        </w:rPr>
        <w:t>B.历经千辛万苦，我和队友的实验终于取得了的成功，我们拥抱欢呼，感受到一种从未有过的轻松，如释千均重负。</w:t>
      </w:r>
    </w:p>
    <w:p>
      <w:pPr>
        <w:spacing w:line="240" w:lineRule="auto"/>
        <w:rPr>
          <w:rFonts w:hint="eastAsia" w:ascii="宋体" w:hAnsi="宋体"/>
          <w:szCs w:val="21"/>
        </w:rPr>
      </w:pPr>
      <w:r>
        <w:rPr>
          <w:rFonts w:hint="eastAsia" w:ascii="宋体" w:hAnsi="宋体"/>
          <w:szCs w:val="21"/>
        </w:rPr>
        <w:t>C.三个疲惫、羸（</w:t>
      </w:r>
      <w:r>
        <w:rPr>
          <w:rFonts w:ascii="宋体" w:hAnsi="宋体"/>
          <w:szCs w:val="21"/>
        </w:rPr>
        <w:t>yíng</w:t>
      </w:r>
      <w:r>
        <w:rPr>
          <w:rFonts w:hint="eastAsia" w:ascii="宋体" w:hAnsi="宋体"/>
          <w:szCs w:val="21"/>
        </w:rPr>
        <w:t>）弱的人，迈着蹒珊的步履，穿过茫茫无际、像铁一样坚硬的冰雪荒原。</w:t>
      </w:r>
    </w:p>
    <w:p>
      <w:pPr>
        <w:spacing w:line="240" w:lineRule="auto"/>
        <w:rPr>
          <w:rFonts w:hint="eastAsia" w:ascii="宋体" w:hAnsi="宋体"/>
          <w:szCs w:val="21"/>
        </w:rPr>
      </w:pPr>
      <w:r>
        <w:rPr>
          <w:rFonts w:hint="eastAsia" w:ascii="宋体" w:hAnsi="宋体"/>
          <w:szCs w:val="21"/>
        </w:rPr>
        <w:t>D从飞船上俯瞰（</w:t>
      </w:r>
      <w:r>
        <w:rPr>
          <w:rFonts w:ascii="宋体" w:hAnsi="宋体"/>
          <w:szCs w:val="21"/>
        </w:rPr>
        <w:t>gǎn</w:t>
      </w:r>
      <w:r>
        <w:rPr>
          <w:rFonts w:hint="eastAsia" w:ascii="宋体" w:hAnsi="宋体"/>
          <w:szCs w:val="21"/>
        </w:rPr>
        <w:t>）我们的首都北京，白天它是燕山山脉边上的一片灰白，分辨不清。</w:t>
      </w:r>
    </w:p>
    <w:p>
      <w:pPr>
        <w:spacing w:line="240" w:lineRule="auto"/>
        <w:rPr>
          <w:rFonts w:hint="eastAsia" w:ascii="宋体" w:hAnsi="宋体"/>
          <w:b/>
          <w:bCs/>
          <w:szCs w:val="21"/>
        </w:rPr>
      </w:pPr>
      <w:r>
        <w:rPr>
          <w:rFonts w:hint="eastAsia" w:ascii="宋体" w:hAnsi="宋体"/>
          <w:b/>
          <w:bCs/>
          <w:szCs w:val="21"/>
        </w:rPr>
        <w:t>2</w:t>
      </w:r>
      <w:r>
        <w:rPr>
          <w:rFonts w:hint="eastAsia" w:ascii="宋体" w:hAnsi="宋体" w:cs="宋体"/>
          <w:b/>
          <w:bCs/>
          <w:szCs w:val="21"/>
        </w:rPr>
        <w:t>.</w:t>
      </w:r>
      <w:r>
        <w:rPr>
          <w:rFonts w:ascii="宋体" w:hAnsi="宋体"/>
          <w:b/>
          <w:bCs/>
          <w:szCs w:val="21"/>
        </w:rPr>
        <w:t>下面句子中加点成语运用有误的一项是(</w:t>
      </w:r>
      <w:r>
        <w:rPr>
          <w:rFonts w:hint="eastAsia" w:ascii="宋体" w:hAnsi="宋体"/>
          <w:b/>
          <w:bCs/>
          <w:szCs w:val="21"/>
        </w:rPr>
        <w:t xml:space="preserve">        </w:t>
      </w:r>
      <w:r>
        <w:rPr>
          <w:rFonts w:ascii="宋体" w:hAnsi="宋体"/>
          <w:b/>
          <w:bCs/>
          <w:szCs w:val="21"/>
        </w:rPr>
        <w:t>)(</w:t>
      </w:r>
      <w:r>
        <w:rPr>
          <w:rFonts w:hint="eastAsia" w:ascii="宋体" w:hAnsi="宋体"/>
          <w:b/>
          <w:bCs/>
          <w:szCs w:val="21"/>
        </w:rPr>
        <w:t>2</w:t>
      </w:r>
      <w:r>
        <w:rPr>
          <w:rFonts w:ascii="宋体" w:hAnsi="宋体"/>
          <w:b/>
          <w:bCs/>
          <w:szCs w:val="21"/>
        </w:rPr>
        <w:t xml:space="preserve">分) </w:t>
      </w:r>
    </w:p>
    <w:p>
      <w:pPr>
        <w:spacing w:line="240" w:lineRule="auto"/>
        <w:rPr>
          <w:rFonts w:hint="eastAsia" w:ascii="宋体" w:hAnsi="宋体"/>
          <w:szCs w:val="21"/>
        </w:rPr>
      </w:pPr>
      <w:r>
        <w:rPr>
          <w:rFonts w:ascii="宋体" w:hAnsi="宋体"/>
          <w:szCs w:val="21"/>
        </w:rPr>
        <w:t>A</w:t>
      </w:r>
      <w:r>
        <w:rPr>
          <w:rFonts w:hint="eastAsia" w:ascii="宋体" w:hAnsi="宋体" w:cs="宋体"/>
          <w:szCs w:val="21"/>
        </w:rPr>
        <w:t>.</w:t>
      </w:r>
      <w:r>
        <w:rPr>
          <w:rFonts w:ascii="宋体" w:hAnsi="宋体"/>
          <w:szCs w:val="21"/>
        </w:rPr>
        <w:t>自然界中有许多</w:t>
      </w:r>
      <w:r>
        <w:rPr>
          <w:rFonts w:ascii="宋体" w:hAnsi="宋体"/>
          <w:szCs w:val="21"/>
          <w:em w:val="dot"/>
        </w:rPr>
        <w:t>耐人寻味</w:t>
      </w:r>
      <w:r>
        <w:rPr>
          <w:rFonts w:ascii="宋体" w:hAnsi="宋体"/>
          <w:szCs w:val="21"/>
        </w:rPr>
        <w:t>的现象等待我们去探索</w:t>
      </w:r>
      <w:r>
        <w:rPr>
          <w:rFonts w:hint="eastAsia" w:ascii="宋体" w:hAnsi="宋体"/>
          <w:szCs w:val="21"/>
        </w:rPr>
        <w:t>。</w:t>
      </w:r>
    </w:p>
    <w:p>
      <w:pPr>
        <w:spacing w:line="240" w:lineRule="auto"/>
        <w:rPr>
          <w:rFonts w:hint="eastAsia" w:ascii="宋体" w:hAnsi="宋体"/>
          <w:szCs w:val="21"/>
        </w:rPr>
      </w:pPr>
      <w:r>
        <w:rPr>
          <w:rFonts w:ascii="宋体" w:hAnsi="宋体"/>
          <w:szCs w:val="21"/>
        </w:rPr>
        <w:t>B</w:t>
      </w:r>
      <w:r>
        <w:rPr>
          <w:rFonts w:hint="eastAsia" w:ascii="宋体" w:hAnsi="宋体" w:cs="宋体"/>
          <w:szCs w:val="21"/>
        </w:rPr>
        <w:t>.</w:t>
      </w:r>
      <w:r>
        <w:rPr>
          <w:rFonts w:ascii="宋体" w:hAnsi="宋体"/>
          <w:szCs w:val="21"/>
        </w:rPr>
        <w:t>紧张之下,她显得</w:t>
      </w:r>
      <w:r>
        <w:rPr>
          <w:rFonts w:ascii="宋体" w:hAnsi="宋体"/>
          <w:szCs w:val="21"/>
          <w:em w:val="dot"/>
        </w:rPr>
        <w:t>语无伦次</w:t>
      </w:r>
      <w:r>
        <w:rPr>
          <w:rFonts w:ascii="宋体" w:hAnsi="宋体"/>
          <w:szCs w:val="21"/>
        </w:rPr>
        <w:t xml:space="preserve"> ,准备好的发言内容也不知道忘到哪儿去了</w:t>
      </w:r>
      <w:r>
        <w:rPr>
          <w:rFonts w:hint="eastAsia" w:ascii="宋体" w:hAnsi="宋体"/>
          <w:szCs w:val="21"/>
        </w:rPr>
        <w:t>。</w:t>
      </w:r>
    </w:p>
    <w:p>
      <w:pPr>
        <w:spacing w:line="240" w:lineRule="auto"/>
        <w:rPr>
          <w:rFonts w:hint="eastAsia" w:ascii="宋体" w:hAnsi="宋体"/>
          <w:szCs w:val="21"/>
        </w:rPr>
      </w:pPr>
      <w:r>
        <w:rPr>
          <w:rFonts w:ascii="宋体" w:hAnsi="宋体"/>
          <w:szCs w:val="21"/>
        </w:rPr>
        <w:t>C</w:t>
      </w:r>
      <w:r>
        <w:rPr>
          <w:rFonts w:hint="eastAsia" w:ascii="宋体" w:hAnsi="宋体"/>
          <w:szCs w:val="21"/>
        </w:rPr>
        <w:t>.</w:t>
      </w:r>
      <w:r>
        <w:rPr>
          <w:rFonts w:ascii="宋体" w:hAnsi="宋体"/>
          <w:szCs w:val="21"/>
        </w:rPr>
        <w:t>只要我们脚踏实地,艰苦奋斗,实现中国梦,实现每个人的梦想, 将不会是</w:t>
      </w:r>
      <w:r>
        <w:rPr>
          <w:rFonts w:ascii="宋体" w:hAnsi="宋体"/>
          <w:szCs w:val="21"/>
          <w:em w:val="dot"/>
        </w:rPr>
        <w:t>海市蜃楼</w:t>
      </w:r>
      <w:r>
        <w:rPr>
          <w:rFonts w:ascii="宋体" w:hAnsi="宋体"/>
          <w:szCs w:val="21"/>
        </w:rPr>
        <w:t xml:space="preserve"> 、空中楼阁</w:t>
      </w:r>
      <w:r>
        <w:rPr>
          <w:rFonts w:hint="eastAsia" w:ascii="宋体" w:hAnsi="宋体"/>
          <w:szCs w:val="21"/>
        </w:rPr>
        <w:t>。</w:t>
      </w:r>
    </w:p>
    <w:p>
      <w:pPr>
        <w:spacing w:line="240" w:lineRule="auto"/>
        <w:rPr>
          <w:rFonts w:hint="eastAsia" w:ascii="宋体" w:hAnsi="宋体"/>
          <w:szCs w:val="21"/>
        </w:rPr>
      </w:pPr>
      <w:r>
        <w:rPr>
          <w:rFonts w:ascii="宋体" w:hAnsi="宋体"/>
          <w:szCs w:val="21"/>
        </w:rPr>
        <w:t>D</w:t>
      </w:r>
      <w:r>
        <w:rPr>
          <w:rFonts w:hint="eastAsia" w:ascii="宋体" w:hAnsi="宋体" w:cs="宋体"/>
          <w:szCs w:val="21"/>
        </w:rPr>
        <w:t>.</w:t>
      </w:r>
      <w:r>
        <w:rPr>
          <w:rFonts w:ascii="宋体" w:hAnsi="宋体"/>
          <w:szCs w:val="21"/>
        </w:rPr>
        <w:t>在赤壁之战中,诸葛亮和周瑜都</w:t>
      </w:r>
      <w:r>
        <w:rPr>
          <w:rFonts w:ascii="宋体" w:hAnsi="宋体"/>
          <w:szCs w:val="21"/>
          <w:em w:val="dot"/>
        </w:rPr>
        <w:t>不期而至</w:t>
      </w:r>
      <w:r>
        <w:rPr>
          <w:rFonts w:ascii="宋体" w:hAnsi="宋体"/>
          <w:szCs w:val="21"/>
        </w:rPr>
        <w:t>地想到了火攻</w:t>
      </w:r>
      <w:r>
        <w:rPr>
          <w:rFonts w:hint="eastAsia" w:ascii="宋体" w:hAnsi="宋体"/>
          <w:szCs w:val="21"/>
        </w:rPr>
        <w:t>。</w:t>
      </w:r>
    </w:p>
    <w:p>
      <w:pPr>
        <w:spacing w:line="240" w:lineRule="auto"/>
        <w:rPr>
          <w:rFonts w:hint="eastAsia" w:ascii="宋体" w:hAnsi="宋体"/>
          <w:b/>
          <w:bCs/>
          <w:szCs w:val="21"/>
        </w:rPr>
      </w:pPr>
      <w:r>
        <w:rPr>
          <w:rFonts w:hint="eastAsia" w:ascii="宋体" w:hAnsi="宋体"/>
          <w:b/>
          <w:bCs/>
          <w:szCs w:val="21"/>
        </w:rPr>
        <w:t>3</w:t>
      </w:r>
      <w:r>
        <w:rPr>
          <w:rFonts w:hint="eastAsia" w:ascii="宋体" w:hAnsi="宋体" w:cs="宋体"/>
          <w:b/>
          <w:bCs/>
          <w:szCs w:val="21"/>
        </w:rPr>
        <w:t>.</w:t>
      </w:r>
      <w:r>
        <w:rPr>
          <w:rFonts w:ascii="宋体" w:hAnsi="宋体"/>
          <w:b/>
          <w:bCs/>
          <w:szCs w:val="21"/>
        </w:rPr>
        <w:t xml:space="preserve">下列各句中,没有语病的一项是( </w:t>
      </w:r>
      <w:r>
        <w:rPr>
          <w:rFonts w:hint="eastAsia" w:ascii="宋体" w:hAnsi="宋体"/>
          <w:b/>
          <w:bCs/>
          <w:szCs w:val="21"/>
        </w:rPr>
        <w:t xml:space="preserve">      </w:t>
      </w:r>
      <w:r>
        <w:rPr>
          <w:rFonts w:ascii="宋体" w:hAnsi="宋体"/>
          <w:b/>
          <w:bCs/>
          <w:szCs w:val="21"/>
        </w:rPr>
        <w:t>)(</w:t>
      </w:r>
      <w:r>
        <w:rPr>
          <w:rFonts w:hint="eastAsia" w:ascii="宋体" w:hAnsi="宋体"/>
          <w:b/>
          <w:bCs/>
          <w:szCs w:val="21"/>
        </w:rPr>
        <w:t>2</w:t>
      </w:r>
      <w:r>
        <w:rPr>
          <w:rFonts w:ascii="宋体" w:hAnsi="宋体"/>
          <w:b/>
          <w:bCs/>
          <w:szCs w:val="21"/>
        </w:rPr>
        <w:t>分)</w:t>
      </w:r>
    </w:p>
    <w:p>
      <w:pPr>
        <w:spacing w:line="240" w:lineRule="auto"/>
        <w:rPr>
          <w:rFonts w:hint="eastAsia" w:ascii="宋体" w:hAnsi="宋体"/>
          <w:szCs w:val="21"/>
        </w:rPr>
      </w:pPr>
      <w:r>
        <w:rPr>
          <w:rFonts w:ascii="宋体" w:hAnsi="宋体"/>
          <w:szCs w:val="21"/>
        </w:rPr>
        <w:t>A</w:t>
      </w:r>
      <w:r>
        <w:rPr>
          <w:rFonts w:hint="eastAsia" w:ascii="宋体" w:hAnsi="宋体" w:cs="宋体"/>
          <w:szCs w:val="21"/>
        </w:rPr>
        <w:t>.</w:t>
      </w:r>
      <w:r>
        <w:rPr>
          <w:rFonts w:ascii="宋体" w:hAnsi="宋体"/>
          <w:szCs w:val="21"/>
        </w:rPr>
        <w:t>作为一档新兴的电视节目,</w:t>
      </w:r>
      <w:r>
        <w:rPr>
          <w:rFonts w:hint="eastAsia" w:ascii="宋体" w:hAnsi="宋体"/>
          <w:szCs w:val="21"/>
        </w:rPr>
        <w:t>《</w:t>
      </w:r>
      <w:r>
        <w:rPr>
          <w:rFonts w:ascii="宋体" w:hAnsi="宋体"/>
          <w:szCs w:val="21"/>
        </w:rPr>
        <w:t>中国好声音</w:t>
      </w:r>
      <w:r>
        <w:rPr>
          <w:rFonts w:hint="eastAsia" w:ascii="宋体" w:hAnsi="宋体"/>
          <w:szCs w:val="21"/>
        </w:rPr>
        <w:t>》</w:t>
      </w:r>
      <w:r>
        <w:rPr>
          <w:rFonts w:ascii="宋体" w:hAnsi="宋体"/>
          <w:szCs w:val="21"/>
        </w:rPr>
        <w:t>目前最重要的当务之急就是扬长避短,带给观众更为持久的音乐享受和情感感受</w:t>
      </w:r>
      <w:r>
        <w:rPr>
          <w:rFonts w:hint="eastAsia" w:ascii="宋体" w:hAnsi="宋体"/>
          <w:szCs w:val="21"/>
        </w:rPr>
        <w:t>。</w:t>
      </w:r>
    </w:p>
    <w:p>
      <w:pPr>
        <w:spacing w:line="240" w:lineRule="auto"/>
        <w:rPr>
          <w:rFonts w:hint="eastAsia" w:ascii="宋体" w:hAnsi="宋体"/>
          <w:szCs w:val="21"/>
        </w:rPr>
      </w:pPr>
      <w:r>
        <w:rPr>
          <w:rFonts w:ascii="宋体" w:hAnsi="宋体"/>
          <w:szCs w:val="21"/>
        </w:rPr>
        <w:t>B</w:t>
      </w:r>
      <w:r>
        <w:rPr>
          <w:rFonts w:hint="eastAsia" w:ascii="宋体" w:hAnsi="宋体" w:cs="宋体"/>
          <w:szCs w:val="21"/>
        </w:rPr>
        <w:t>.</w:t>
      </w:r>
      <w:r>
        <w:rPr>
          <w:rFonts w:ascii="宋体" w:hAnsi="宋体"/>
          <w:szCs w:val="21"/>
        </w:rPr>
        <w:t>当前,青少年深受网络语言的影响,忽视了汉语的规范化,这应引起教育工作者的高度重视</w:t>
      </w:r>
      <w:r>
        <w:rPr>
          <w:rFonts w:hint="eastAsia" w:ascii="宋体" w:hAnsi="宋体"/>
          <w:szCs w:val="21"/>
        </w:rPr>
        <w:t>。</w:t>
      </w:r>
    </w:p>
    <w:p>
      <w:pPr>
        <w:spacing w:line="240" w:lineRule="auto"/>
        <w:rPr>
          <w:rFonts w:hint="eastAsia" w:ascii="宋体" w:hAnsi="宋体"/>
          <w:szCs w:val="21"/>
        </w:rPr>
      </w:pPr>
      <w:r>
        <w:rPr>
          <w:rFonts w:ascii="宋体" w:hAnsi="宋体"/>
          <w:szCs w:val="21"/>
        </w:rPr>
        <w:t>C</w:t>
      </w:r>
      <w:r>
        <w:rPr>
          <w:rFonts w:hint="eastAsia" w:ascii="宋体" w:hAnsi="宋体" w:cs="宋体"/>
          <w:szCs w:val="21"/>
        </w:rPr>
        <w:t>.</w:t>
      </w:r>
      <w:r>
        <w:rPr>
          <w:rFonts w:ascii="宋体" w:hAnsi="宋体"/>
          <w:szCs w:val="21"/>
        </w:rPr>
        <w:t>“光盘”行动是一家民间组织发起的公益活动,意在发扬人人节约粮食的良好习惯</w:t>
      </w:r>
      <w:r>
        <w:rPr>
          <w:rFonts w:hint="eastAsia" w:ascii="宋体" w:hAnsi="宋体"/>
          <w:szCs w:val="21"/>
        </w:rPr>
        <w:t>。</w:t>
      </w:r>
    </w:p>
    <w:p>
      <w:pPr>
        <w:spacing w:line="240" w:lineRule="auto"/>
        <w:rPr>
          <w:rFonts w:hint="eastAsia" w:ascii="宋体" w:hAnsi="宋体"/>
          <w:szCs w:val="21"/>
        </w:rPr>
      </w:pPr>
      <w:r>
        <w:rPr>
          <w:rFonts w:ascii="宋体" w:hAnsi="宋体"/>
          <w:szCs w:val="21"/>
        </w:rPr>
        <w:t>D</w:t>
      </w:r>
      <w:r>
        <w:rPr>
          <w:rFonts w:hint="eastAsia" w:ascii="宋体" w:hAnsi="宋体" w:cs="宋体"/>
          <w:szCs w:val="21"/>
        </w:rPr>
        <w:t>.</w:t>
      </w:r>
      <w:r>
        <w:rPr>
          <w:rFonts w:ascii="宋体" w:hAnsi="宋体"/>
          <w:szCs w:val="21"/>
        </w:rPr>
        <w:t>语文课堂其实就是微缩的社会言语交际场,学生在这里学习将来步入广阔社会所需要的言语交际本领与素养</w:t>
      </w:r>
      <w:r>
        <w:rPr>
          <w:rFonts w:hint="eastAsia" w:ascii="宋体" w:hAnsi="宋体"/>
          <w:szCs w:val="21"/>
        </w:rPr>
        <w:t>。</w:t>
      </w:r>
    </w:p>
    <w:p>
      <w:pPr>
        <w:spacing w:line="240" w:lineRule="auto"/>
        <w:jc w:val="left"/>
        <w:textAlignment w:val="center"/>
        <w:rPr>
          <w:rFonts w:ascii="宋体" w:hAnsi="宋体" w:cs="宋体"/>
        </w:rPr>
      </w:pPr>
      <w:r>
        <w:rPr>
          <w:rFonts w:hint="eastAsia"/>
          <w:b/>
        </w:rPr>
        <w:t>4</w:t>
      </w:r>
      <w:r>
        <w:rPr>
          <w:b/>
        </w:rPr>
        <w:t>．</w:t>
      </w:r>
      <w:r>
        <w:rPr>
          <w:rFonts w:ascii="宋体" w:hAnsi="宋体" w:cs="宋体"/>
          <w:b/>
        </w:rPr>
        <w:t>依次填入下面一段文字横线处的语句，衔接最恰当的一项是（   ）</w:t>
      </w:r>
      <w:r>
        <w:rPr>
          <w:rFonts w:ascii="宋体" w:hAnsi="宋体"/>
          <w:b/>
          <w:bCs/>
          <w:szCs w:val="21"/>
        </w:rPr>
        <w:t>(</w:t>
      </w:r>
      <w:r>
        <w:rPr>
          <w:rFonts w:hint="eastAsia" w:ascii="宋体" w:hAnsi="宋体"/>
          <w:b/>
          <w:bCs/>
          <w:szCs w:val="21"/>
        </w:rPr>
        <w:t>2</w:t>
      </w:r>
      <w:r>
        <w:rPr>
          <w:rFonts w:ascii="宋体" w:hAnsi="宋体"/>
          <w:b/>
          <w:bCs/>
          <w:szCs w:val="21"/>
        </w:rPr>
        <w:t>分)</w:t>
      </w:r>
    </w:p>
    <w:p>
      <w:pPr>
        <w:spacing w:line="240" w:lineRule="auto"/>
        <w:ind w:firstLine="420"/>
        <w:jc w:val="left"/>
        <w:textAlignment w:val="center"/>
        <w:rPr>
          <w:rFonts w:ascii="楷体" w:hAnsi="楷体" w:eastAsia="楷体" w:cs="楷体"/>
          <w:bCs/>
        </w:rPr>
      </w:pPr>
      <w:r>
        <w:rPr>
          <w:rFonts w:ascii="楷体" w:hAnsi="楷体" w:eastAsia="楷体" w:cs="楷体"/>
          <w:bCs/>
        </w:rPr>
        <w:t>一个真正的读者应具备基本的判断力和鉴赏力，能够辨识一本书的优劣，本能地排斥劣书，倾心好书。_______________一旦你的灵魂足够丰富和深刻，你就会发现，你已经上升到了一种高度，不能容忍那些贫乏和浅薄的书了。</w:t>
      </w:r>
    </w:p>
    <w:p>
      <w:pPr>
        <w:spacing w:line="240" w:lineRule="auto"/>
        <w:rPr>
          <w:rFonts w:hint="eastAsia" w:ascii="宋体" w:hAnsi="宋体"/>
          <w:szCs w:val="21"/>
        </w:rPr>
      </w:pPr>
      <w:r>
        <w:rPr>
          <w:rFonts w:hint="eastAsia" w:ascii="宋体" w:hAnsi="宋体"/>
          <w:szCs w:val="21"/>
        </w:rPr>
        <w:t>①当然，灵魂的品质是可以不断提高的，读好书也是提高的途径，二者之间有一种良性循环的关系。</w:t>
      </w:r>
    </w:p>
    <w:p>
      <w:pPr>
        <w:spacing w:line="240" w:lineRule="auto"/>
        <w:rPr>
          <w:rFonts w:hint="eastAsia" w:ascii="宋体" w:hAnsi="宋体"/>
          <w:szCs w:val="21"/>
        </w:rPr>
      </w:pPr>
      <w:r>
        <w:rPr>
          <w:rFonts w:hint="eastAsia" w:ascii="宋体" w:hAnsi="宋体"/>
          <w:szCs w:val="21"/>
        </w:rPr>
        <w:t>②只要坚持这个标准，灵魂的品质对书的判断力就自然会同步得到提高。</w:t>
      </w:r>
    </w:p>
    <w:p>
      <w:pPr>
        <w:spacing w:line="240" w:lineRule="auto"/>
        <w:rPr>
          <w:rFonts w:hint="eastAsia" w:ascii="宋体" w:hAnsi="宋体"/>
          <w:szCs w:val="21"/>
        </w:rPr>
      </w:pPr>
      <w:r>
        <w:rPr>
          <w:rFonts w:hint="eastAsia" w:ascii="宋体" w:hAnsi="宋体"/>
          <w:szCs w:val="21"/>
        </w:rPr>
        <w:t>③这种能力部分来自阅读经验，但更多地源自一个人灵魂的品质。</w:t>
      </w:r>
    </w:p>
    <w:p>
      <w:pPr>
        <w:spacing w:line="240" w:lineRule="auto"/>
        <w:rPr>
          <w:rFonts w:hint="eastAsia" w:ascii="宋体" w:hAnsi="宋体"/>
          <w:szCs w:val="21"/>
        </w:rPr>
      </w:pPr>
      <w:r>
        <w:rPr>
          <w:rFonts w:hint="eastAsia" w:ascii="宋体" w:hAnsi="宋体"/>
          <w:szCs w:val="21"/>
        </w:rPr>
        <w:t>④重要的是一开始就给自己确立一个标准，每读一本书，一定要在精神上有收获，能够开启你的心智。</w:t>
      </w:r>
    </w:p>
    <w:p>
      <w:pPr>
        <w:spacing w:line="240" w:lineRule="auto"/>
        <w:rPr>
          <w:rFonts w:hint="eastAsia" w:ascii="宋体" w:hAnsi="宋体"/>
          <w:szCs w:val="21"/>
        </w:rPr>
      </w:pPr>
      <w:r>
        <w:rPr>
          <w:rFonts w:hint="eastAsia" w:ascii="宋体" w:hAnsi="宋体"/>
          <w:szCs w:val="21"/>
        </w:rPr>
        <w:t xml:space="preserve">A．①③④②   </w:t>
      </w:r>
      <w:r>
        <w:rPr>
          <w:rFonts w:hint="eastAsia" w:ascii="宋体" w:hAnsi="宋体"/>
          <w:szCs w:val="21"/>
        </w:rPr>
        <w:tab/>
      </w:r>
      <w:r>
        <w:rPr>
          <w:rFonts w:hint="eastAsia" w:ascii="宋体" w:hAnsi="宋体"/>
          <w:szCs w:val="21"/>
        </w:rPr>
        <w:t xml:space="preserve">B．②①④③   </w:t>
      </w:r>
      <w:r>
        <w:rPr>
          <w:rFonts w:hint="eastAsia" w:ascii="宋体" w:hAnsi="宋体"/>
          <w:szCs w:val="21"/>
        </w:rPr>
        <w:tab/>
      </w:r>
      <w:r>
        <w:rPr>
          <w:rFonts w:hint="eastAsia" w:ascii="宋体" w:hAnsi="宋体"/>
          <w:szCs w:val="21"/>
        </w:rPr>
        <w:t>C．②④③①</w:t>
      </w:r>
      <w:r>
        <w:rPr>
          <w:rFonts w:hint="eastAsia" w:ascii="宋体" w:hAnsi="宋体"/>
          <w:szCs w:val="21"/>
        </w:rPr>
        <w:tab/>
      </w:r>
      <w:r>
        <w:rPr>
          <w:rFonts w:hint="eastAsia" w:ascii="宋体" w:hAnsi="宋体"/>
          <w:szCs w:val="21"/>
        </w:rPr>
        <w:t xml:space="preserve">    D．③①④②</w:t>
      </w:r>
    </w:p>
    <w:p>
      <w:pPr>
        <w:spacing w:line="240" w:lineRule="auto"/>
        <w:jc w:val="left"/>
        <w:textAlignment w:val="center"/>
        <w:rPr>
          <w:rFonts w:hint="eastAsia" w:ascii="宋体" w:hAnsi="宋体" w:cs="宋体"/>
        </w:rPr>
      </w:pPr>
      <w:r>
        <w:rPr>
          <w:rFonts w:hint="eastAsia" w:ascii="宋体" w:hAnsi="宋体"/>
          <w:szCs w:val="21"/>
        </w:rPr>
        <w:t>5</w:t>
      </w:r>
      <w:r>
        <w:rPr>
          <w:rFonts w:hint="eastAsia" w:ascii="宋体" w:hAnsi="宋体" w:cs="宋体"/>
          <w:szCs w:val="21"/>
        </w:rPr>
        <w:t>.</w:t>
      </w:r>
      <w:r>
        <w:rPr>
          <w:rFonts w:ascii="宋体" w:hAnsi="宋体" w:cs="宋体"/>
          <w:b/>
        </w:rPr>
        <w:t>下面的情境中，语言表达最准确得体的一项是（   ）</w:t>
      </w:r>
      <w:r>
        <w:rPr>
          <w:rFonts w:hint="eastAsia" w:ascii="宋体" w:hAnsi="宋体" w:cs="宋体"/>
          <w:b/>
        </w:rPr>
        <w:t>（2分）</w:t>
      </w:r>
    </w:p>
    <w:p>
      <w:pPr>
        <w:spacing w:line="240" w:lineRule="auto"/>
        <w:ind w:firstLine="420"/>
        <w:jc w:val="left"/>
        <w:textAlignment w:val="center"/>
        <w:rPr>
          <w:rFonts w:ascii="楷体" w:hAnsi="楷体" w:eastAsia="楷体" w:cs="楷体"/>
          <w:bCs/>
        </w:rPr>
      </w:pPr>
      <w:r>
        <w:rPr>
          <w:rFonts w:ascii="宋体" w:hAnsi="宋体" w:cs="宋体"/>
          <w:bCs/>
        </w:rPr>
        <w:t>（情境）</w:t>
      </w:r>
      <w:r>
        <w:rPr>
          <w:rFonts w:ascii="楷体" w:hAnsi="楷体" w:eastAsia="楷体" w:cs="楷体"/>
          <w:bCs/>
        </w:rPr>
        <w:t>因防疫需要，同学们必须在家上网课。这天，到了做眼保健操时间，班主任老师在检查学生做眼保健操的情况时，发现有的同学没有打开摄像头。班主任老师想要求没打开摄像头的同学打开摄像头，班主任老师说：</w:t>
      </w:r>
    </w:p>
    <w:p>
      <w:pPr>
        <w:spacing w:line="240" w:lineRule="auto"/>
        <w:rPr>
          <w:rFonts w:hint="eastAsia" w:ascii="宋体" w:hAnsi="宋体"/>
          <w:szCs w:val="21"/>
        </w:rPr>
      </w:pPr>
      <w:r>
        <w:rPr>
          <w:rFonts w:hint="eastAsia" w:ascii="宋体" w:hAnsi="宋体"/>
          <w:szCs w:val="21"/>
        </w:rPr>
        <w:t>A．“做眼操了，有的同学摄像头怎么没打开？家长在家吗？在家的话看着点你家孩子，他眼睛坏了，你哭都来不及。”</w:t>
      </w:r>
    </w:p>
    <w:p>
      <w:pPr>
        <w:spacing w:line="240" w:lineRule="auto"/>
        <w:rPr>
          <w:rFonts w:hint="eastAsia" w:ascii="宋体" w:hAnsi="宋体"/>
          <w:szCs w:val="21"/>
        </w:rPr>
      </w:pPr>
      <w:r>
        <w:rPr>
          <w:rFonts w:hint="eastAsia" w:ascii="宋体" w:hAnsi="宋体"/>
          <w:szCs w:val="21"/>
        </w:rPr>
        <w:t>B．“同学们，上网课对我们眼睛损害较大，认真做眼操有利于保护我们的眼睛。请同学们做眼操时，一定要闭上眼睛，动作要规范，注意跟住节奏。”</w:t>
      </w:r>
    </w:p>
    <w:p>
      <w:pPr>
        <w:spacing w:line="240" w:lineRule="auto"/>
        <w:rPr>
          <w:rFonts w:hint="eastAsia" w:ascii="宋体" w:hAnsi="宋体"/>
          <w:szCs w:val="21"/>
        </w:rPr>
      </w:pPr>
      <w:r>
        <w:rPr>
          <w:rFonts w:hint="eastAsia" w:ascii="宋体" w:hAnsi="宋体"/>
          <w:szCs w:val="21"/>
        </w:rPr>
        <w:t>C．“摄像头没打开的，人在吗？别以为我发现不了。马上打开摄像头！要是不听话，返校后看我怎么收拾你。”</w:t>
      </w:r>
    </w:p>
    <w:p>
      <w:pPr>
        <w:spacing w:line="240" w:lineRule="auto"/>
        <w:rPr>
          <w:rFonts w:hint="eastAsia" w:ascii="宋体" w:hAnsi="宋体"/>
          <w:color w:val="1E1E1E"/>
          <w:szCs w:val="21"/>
          <w:shd w:val="clear" w:color="auto" w:fill="FFFFFF"/>
        </w:rPr>
      </w:pPr>
      <w:r>
        <w:rPr>
          <w:rFonts w:hint="eastAsia" w:ascii="宋体" w:hAnsi="宋体"/>
          <w:szCs w:val="21"/>
        </w:rPr>
        <w:t>D．“上网课眼睛更容易受到伤害，而做眼操对保护眼睛很重要。请没打开摄像头的同学打开摄像，老师想知道你是不是在认真、规范地做眼操。”</w:t>
      </w:r>
    </w:p>
    <w:p>
      <w:pPr>
        <w:spacing w:line="240" w:lineRule="auto"/>
        <w:rPr>
          <w:rFonts w:hint="eastAsia" w:ascii="黑体" w:hAnsi="宋体" w:eastAsia="黑体"/>
          <w:b/>
          <w:kern w:val="0"/>
          <w:sz w:val="24"/>
        </w:rPr>
      </w:pPr>
      <w:r>
        <w:rPr>
          <w:rFonts w:hint="eastAsia" w:ascii="黑体" w:hAnsi="宋体" w:eastAsia="黑体" w:cs="宋体"/>
          <w:b/>
          <w:color w:val="000000"/>
          <w:kern w:val="0"/>
          <w:sz w:val="24"/>
        </w:rPr>
        <w:t>二、古诗文阅读</w:t>
      </w:r>
      <w:r>
        <w:rPr>
          <w:rFonts w:hint="eastAsia" w:ascii="黑体" w:hAnsi="宋体" w:eastAsia="黑体"/>
          <w:b/>
          <w:kern w:val="0"/>
          <w:sz w:val="24"/>
        </w:rPr>
        <w:t>。（20分）</w:t>
      </w:r>
    </w:p>
    <w:p>
      <w:pPr>
        <w:spacing w:line="240" w:lineRule="auto"/>
        <w:rPr>
          <w:rFonts w:ascii="宋体" w:hAnsi="宋体"/>
          <w:b/>
          <w:bCs/>
          <w:szCs w:val="21"/>
        </w:rPr>
      </w:pPr>
      <w:r>
        <w:rPr>
          <w:rFonts w:hint="eastAsia" w:ascii="宋体" w:hAnsi="宋体"/>
          <w:b/>
          <w:bCs/>
          <w:szCs w:val="21"/>
        </w:rPr>
        <w:t>（一）阅读下面一首古诗，完成第6-7题。（5分）</w:t>
      </w:r>
    </w:p>
    <w:p>
      <w:pPr>
        <w:spacing w:line="240" w:lineRule="auto"/>
        <w:jc w:val="center"/>
        <w:textAlignment w:val="center"/>
        <w:rPr>
          <w:rFonts w:ascii="楷体" w:hAnsi="楷体" w:eastAsia="楷体" w:cs="楷体"/>
        </w:rPr>
      </w:pPr>
      <w:r>
        <w:rPr>
          <w:rFonts w:ascii="楷体" w:hAnsi="楷体" w:eastAsia="楷体" w:cs="楷体"/>
        </w:rPr>
        <w:t>水口行舟</w:t>
      </w:r>
      <w:r>
        <w:rPr>
          <w:rFonts w:ascii="楷体" w:hAnsi="楷体" w:eastAsia="楷体" w:cs="楷体"/>
          <w:vertAlign w:val="superscript"/>
        </w:rPr>
        <w:t>①</w:t>
      </w:r>
    </w:p>
    <w:p>
      <w:pPr>
        <w:spacing w:line="240" w:lineRule="auto"/>
        <w:jc w:val="center"/>
        <w:textAlignment w:val="center"/>
        <w:rPr>
          <w:rFonts w:ascii="楷体" w:hAnsi="楷体" w:eastAsia="楷体" w:cs="楷体"/>
        </w:rPr>
      </w:pPr>
      <w:r>
        <w:rPr>
          <w:rFonts w:ascii="楷体" w:hAnsi="楷体" w:eastAsia="楷体" w:cs="楷体"/>
        </w:rPr>
        <w:t>（宋）朱熹</w:t>
      </w:r>
    </w:p>
    <w:p>
      <w:pPr>
        <w:spacing w:line="240" w:lineRule="auto"/>
        <w:jc w:val="center"/>
        <w:textAlignment w:val="center"/>
        <w:rPr>
          <w:rFonts w:ascii="楷体" w:hAnsi="楷体" w:eastAsia="楷体" w:cs="楷体"/>
        </w:rPr>
      </w:pPr>
      <w:r>
        <w:rPr>
          <w:rFonts w:ascii="楷体" w:hAnsi="楷体" w:eastAsia="楷体" w:cs="楷体"/>
        </w:rPr>
        <w:t>昨夜扁舟雨一蓑，满江风浪夜如何。</w:t>
      </w:r>
    </w:p>
    <w:p>
      <w:pPr>
        <w:spacing w:line="240" w:lineRule="auto"/>
        <w:jc w:val="center"/>
        <w:textAlignment w:val="center"/>
        <w:rPr>
          <w:rFonts w:ascii="楷体" w:hAnsi="楷体" w:eastAsia="楷体" w:cs="楷体"/>
        </w:rPr>
      </w:pPr>
      <w:r>
        <w:rPr>
          <w:rFonts w:ascii="楷体" w:hAnsi="楷体" w:eastAsia="楷体" w:cs="楷体"/>
        </w:rPr>
        <w:t>今朝试卷孤篷看，依旧青山绿树多。</w:t>
      </w:r>
    </w:p>
    <w:p>
      <w:pPr>
        <w:spacing w:line="240" w:lineRule="auto"/>
        <w:jc w:val="left"/>
        <w:textAlignment w:val="center"/>
        <w:rPr>
          <w:rFonts w:ascii="宋体" w:hAnsi="宋体" w:cs="宋体"/>
        </w:rPr>
      </w:pPr>
      <w:r>
        <w:rPr>
          <w:rFonts w:ascii="宋体" w:hAnsi="宋体" w:cs="宋体"/>
        </w:rPr>
        <w:t>（注释）①庆元三年，朱熹等五十九人被列入“伪学党”，通缉在案。就在政局动荡、学禁最严峻之时，朱熹从闽北乘船南下古田，抵达水口，感时而作。</w:t>
      </w:r>
    </w:p>
    <w:p>
      <w:pPr>
        <w:spacing w:line="240" w:lineRule="auto"/>
        <w:jc w:val="left"/>
        <w:textAlignment w:val="center"/>
        <w:rPr>
          <w:rFonts w:hint="eastAsia" w:ascii="宋体" w:hAnsi="宋体" w:cs="宋体"/>
        </w:rPr>
      </w:pPr>
      <w:r>
        <w:rPr>
          <w:rFonts w:hint="eastAsia" w:ascii="宋体" w:hAnsi="宋体" w:cs="宋体"/>
        </w:rPr>
        <w:t>6.</w:t>
      </w:r>
      <w:r>
        <w:rPr>
          <w:rFonts w:ascii="宋体" w:hAnsi="宋体" w:cs="宋体"/>
        </w:rPr>
        <w:t>请用自己的话说说“夜如何”“依旧”两词表达的情感变化。</w:t>
      </w:r>
      <w:r>
        <w:rPr>
          <w:rFonts w:hint="eastAsia" w:ascii="宋体" w:hAnsi="宋体" w:cs="宋体"/>
        </w:rPr>
        <w:t>（2分）</w:t>
      </w:r>
    </w:p>
    <w:p>
      <w:pPr>
        <w:spacing w:line="240" w:lineRule="auto"/>
        <w:jc w:val="left"/>
        <w:textAlignment w:val="center"/>
        <w:rPr>
          <w:rFonts w:hint="eastAsia" w:ascii="宋体" w:hAnsi="宋体" w:cs="宋体"/>
          <w:u w:val="single"/>
        </w:rPr>
      </w:pPr>
      <w:r>
        <w:rPr>
          <w:rFonts w:hint="eastAsia" w:ascii="宋体" w:hAnsi="宋体" w:cs="宋体"/>
          <w:u w:val="single"/>
        </w:rPr>
        <w:t xml:space="preserve">                                                                               </w:t>
      </w:r>
    </w:p>
    <w:p>
      <w:pPr>
        <w:spacing w:line="240" w:lineRule="auto"/>
        <w:jc w:val="left"/>
        <w:textAlignment w:val="center"/>
        <w:rPr>
          <w:rFonts w:ascii="宋体" w:hAnsi="宋体" w:cs="宋体"/>
          <w:u w:val="single"/>
        </w:rPr>
      </w:pPr>
      <w:r>
        <w:rPr>
          <w:rFonts w:hint="eastAsia" w:ascii="宋体" w:hAnsi="宋体" w:cs="宋体"/>
          <w:u w:val="single"/>
        </w:rPr>
        <w:t xml:space="preserve">                                                                                </w:t>
      </w:r>
    </w:p>
    <w:p>
      <w:pPr>
        <w:spacing w:line="240" w:lineRule="auto"/>
        <w:jc w:val="left"/>
        <w:textAlignment w:val="center"/>
        <w:rPr>
          <w:rFonts w:hint="eastAsia" w:ascii="宋体" w:hAnsi="宋体" w:cs="宋体"/>
        </w:rPr>
      </w:pPr>
      <w:r>
        <w:rPr>
          <w:rFonts w:hint="eastAsia"/>
        </w:rPr>
        <w:t>7.</w:t>
      </w:r>
      <w:r>
        <w:rPr>
          <w:rFonts w:ascii="宋体" w:hAnsi="宋体" w:cs="宋体"/>
        </w:rPr>
        <w:t>请结合内容赏析诗歌所运用的艺术手法。</w:t>
      </w:r>
      <w:r>
        <w:rPr>
          <w:rFonts w:hint="eastAsia" w:ascii="宋体" w:hAnsi="宋体" w:cs="宋体"/>
        </w:rPr>
        <w:t>（3分）</w:t>
      </w:r>
    </w:p>
    <w:p>
      <w:pPr>
        <w:spacing w:line="240" w:lineRule="auto"/>
        <w:rPr>
          <w:rFonts w:hint="eastAsia"/>
          <w:u w:val="single"/>
        </w:rPr>
      </w:pPr>
      <w:r>
        <w:rPr>
          <w:rFonts w:hint="eastAsia"/>
          <w:u w:val="single"/>
        </w:rPr>
        <w:t xml:space="preserve">                                                                               </w:t>
      </w:r>
    </w:p>
    <w:p>
      <w:pPr>
        <w:spacing w:line="240" w:lineRule="auto"/>
        <w:rPr>
          <w:rFonts w:hint="eastAsia"/>
          <w:u w:val="single"/>
        </w:rPr>
      </w:pPr>
      <w:r>
        <w:rPr>
          <w:rFonts w:hint="eastAsia"/>
          <w:u w:val="single"/>
        </w:rPr>
        <w:t xml:space="preserve">                                                                                </w:t>
      </w:r>
    </w:p>
    <w:p>
      <w:pPr>
        <w:spacing w:line="240" w:lineRule="auto"/>
        <w:rPr>
          <w:u w:val="single"/>
        </w:rPr>
      </w:pPr>
      <w:r>
        <w:rPr>
          <w:rFonts w:hint="eastAsia"/>
          <w:u w:val="single"/>
        </w:rPr>
        <w:t xml:space="preserve">                                                                                </w:t>
      </w:r>
    </w:p>
    <w:p>
      <w:pPr>
        <w:spacing w:line="240" w:lineRule="auto"/>
        <w:rPr>
          <w:rFonts w:hint="eastAsia" w:ascii="宋体" w:hAnsi="宋体"/>
          <w:b/>
          <w:bCs/>
          <w:szCs w:val="21"/>
        </w:rPr>
      </w:pPr>
      <w:r>
        <w:rPr>
          <w:rFonts w:hint="eastAsia" w:ascii="宋体" w:hAnsi="宋体"/>
          <w:b/>
          <w:bCs/>
          <w:szCs w:val="21"/>
        </w:rPr>
        <w:t>（二）阅读下面文言文，完成8-12小题。（15分）</w:t>
      </w:r>
    </w:p>
    <w:p>
      <w:pPr>
        <w:spacing w:line="240" w:lineRule="auto"/>
        <w:ind w:firstLine="3915" w:firstLineChars="1625"/>
        <w:rPr>
          <w:rFonts w:hint="eastAsia" w:ascii="方正小标宋简体" w:hAnsi="方正小标宋简体" w:eastAsia="方正小标宋简体" w:cs="方正小标宋简体"/>
          <w:b/>
          <w:kern w:val="0"/>
          <w:sz w:val="24"/>
        </w:rPr>
      </w:pPr>
      <w:r>
        <w:rPr>
          <w:rFonts w:hint="eastAsia" w:ascii="方正小标宋简体" w:hAnsi="方正小标宋简体" w:eastAsia="方正小标宋简体" w:cs="方正小标宋简体"/>
          <w:b/>
          <w:kern w:val="0"/>
          <w:sz w:val="24"/>
        </w:rPr>
        <w:t>河中石兽</w:t>
      </w:r>
    </w:p>
    <w:p>
      <w:pPr>
        <w:spacing w:line="240" w:lineRule="auto"/>
        <w:ind w:firstLine="420" w:firstLineChars="200"/>
        <w:rPr>
          <w:rFonts w:hint="eastAsia" w:ascii="楷体" w:hAnsi="楷体" w:eastAsia="楷体"/>
          <w:color w:val="1E1E1E"/>
          <w:szCs w:val="21"/>
          <w:shd w:val="clear" w:color="auto" w:fill="FFFFFF"/>
        </w:rPr>
      </w:pPr>
      <w:r>
        <w:rPr>
          <w:rFonts w:hint="eastAsia" w:ascii="楷体" w:hAnsi="楷体" w:eastAsia="楷体"/>
          <w:color w:val="1E1E1E"/>
          <w:szCs w:val="21"/>
          <w:shd w:val="clear" w:color="auto" w:fill="FFFFFF"/>
        </w:rPr>
        <w:t>沧州南一寺临河干①，山门圮②于河，二石兽并沉焉。阅③十余岁，僧募金重修，求石兽于水中，竟不可得，以为顺流下矣。棹④数小舟，曳铁耙，寻十余里，无迹。</w:t>
      </w:r>
    </w:p>
    <w:p>
      <w:pPr>
        <w:spacing w:line="240" w:lineRule="auto"/>
        <w:ind w:firstLine="420" w:firstLineChars="200"/>
        <w:rPr>
          <w:rFonts w:hint="eastAsia" w:ascii="楷体" w:hAnsi="楷体" w:eastAsia="楷体"/>
          <w:color w:val="1E1E1E"/>
          <w:szCs w:val="21"/>
          <w:shd w:val="clear" w:color="auto" w:fill="FFFFFF"/>
        </w:rPr>
      </w:pPr>
      <w:r>
        <w:rPr>
          <w:rFonts w:hint="eastAsia" w:ascii="楷体" w:hAnsi="楷体" w:eastAsia="楷体"/>
          <w:color w:val="1E1E1E"/>
          <w:szCs w:val="21"/>
          <w:shd w:val="clear" w:color="auto" w:fill="FFFFFF"/>
        </w:rPr>
        <w:t>一讲学家设帐寺中，闻之笑曰：“尔辈不能究物理，是非木柿⑤，岂能为暴涨携之去?乃石性坚重，沙性松浮，湮于</w:t>
      </w:r>
      <w:r>
        <w:rPr>
          <w:rFonts w:hint="eastAsia" w:eastAsia="楷体"/>
          <w:color w:val="1E1E1E"/>
          <w:szCs w:val="21"/>
          <w:shd w:val="clear" w:color="auto" w:fill="FFFFFF"/>
        </w:rPr>
        <w:t> </w:t>
      </w:r>
      <w:r>
        <w:rPr>
          <w:rFonts w:hint="eastAsia" w:ascii="楷体" w:hAnsi="楷体" w:eastAsia="楷体"/>
          <w:color w:val="1E1E1E"/>
          <w:szCs w:val="21"/>
          <w:shd w:val="clear" w:color="auto" w:fill="FFFFFF"/>
        </w:rPr>
        <w:t>沙上，渐沉渐深耳。沿河求之，不亦颠⑥乎？”众服为确论。</w:t>
      </w:r>
    </w:p>
    <w:p>
      <w:pPr>
        <w:spacing w:line="240" w:lineRule="auto"/>
        <w:rPr>
          <w:rFonts w:hint="eastAsia" w:ascii="宋体" w:hAnsi="宋体"/>
          <w:color w:val="1E1E1E"/>
          <w:szCs w:val="21"/>
          <w:shd w:val="clear" w:color="auto" w:fill="FFFFFF"/>
        </w:rPr>
      </w:pPr>
      <w:r>
        <w:rPr>
          <w:rFonts w:hint="eastAsia" w:eastAsia="楷体"/>
          <w:color w:val="1E1E1E"/>
          <w:szCs w:val="21"/>
          <w:shd w:val="clear" w:color="auto" w:fill="FFFFFF"/>
        </w:rPr>
        <w:t> </w:t>
      </w:r>
      <w:r>
        <w:rPr>
          <w:rFonts w:hint="eastAsia" w:ascii="楷体" w:hAnsi="楷体" w:eastAsia="楷体"/>
          <w:color w:val="1E1E1E"/>
          <w:szCs w:val="21"/>
          <w:shd w:val="clear" w:color="auto" w:fill="FFFFFF"/>
        </w:rPr>
        <w:t>一老河兵⑦闻之。又笑曰：“凡河中失石，当求之于上流。盖石性坚重，沙性松浮，水不能冲石，其反激之力，必于石下迎水处啮沙为坎穴。渐激渐深，至石之半，石必倒掷坎穴中。如是再啮，石又再转。转转不已，遂反溯流逆上矣。求之下流，固颠；求之地中，不更颠乎？”如其言，果得于数里外。然则天下之事，但知其一，不知其二者多矣，可据理臆断欤？</w:t>
      </w:r>
      <w:r>
        <w:rPr>
          <w:rFonts w:hint="eastAsia" w:ascii="楷体" w:hAnsi="楷体" w:eastAsia="楷体"/>
          <w:color w:val="1E1E1E"/>
          <w:szCs w:val="21"/>
        </w:rPr>
        <w:br w:type="textWrapping"/>
      </w:r>
      <w:r>
        <w:rPr>
          <w:rFonts w:hint="eastAsia" w:ascii="楷体_GB2312" w:eastAsia="楷体_GB2312"/>
          <w:color w:val="1E1E1E"/>
          <w:szCs w:val="21"/>
        </w:rPr>
        <w:t xml:space="preserve">   </w:t>
      </w:r>
      <w:r>
        <w:rPr>
          <w:rFonts w:hint="eastAsia" w:ascii="宋体" w:hAnsi="宋体"/>
          <w:color w:val="1E1E1E"/>
          <w:szCs w:val="21"/>
          <w:shd w:val="clear" w:color="auto" w:fill="FFFFFF"/>
        </w:rPr>
        <w:t>【注释】①干：岸边。 ②圮（pǐ）：倒塌。 ③阅：经历。 ④棹（zhào）：船桨，这里作动词用。 ⑤柿 fèi：木片。 ⑥颠：颠倒、荒唐。 ⑦河兵：治河的士兵。</w:t>
      </w:r>
    </w:p>
    <w:p>
      <w:pPr>
        <w:spacing w:line="240" w:lineRule="auto"/>
        <w:rPr>
          <w:rFonts w:hint="eastAsia" w:ascii="宋体" w:hAnsi="宋体" w:cs="Tahoma"/>
          <w:color w:val="000000"/>
          <w:szCs w:val="21"/>
          <w:shd w:val="clear" w:color="auto" w:fill="FFFFFF"/>
        </w:rPr>
      </w:pPr>
      <w:r>
        <w:rPr>
          <w:rFonts w:hint="eastAsia" w:ascii="宋体" w:hAnsi="宋体" w:cs="Tahoma"/>
          <w:color w:val="000000"/>
          <w:szCs w:val="21"/>
          <w:shd w:val="clear" w:color="auto" w:fill="FFFFFF"/>
        </w:rPr>
        <w:t>8.</w:t>
      </w:r>
      <w:r>
        <w:rPr>
          <w:rFonts w:ascii="宋体" w:hAnsi="宋体" w:cs="Tahoma"/>
          <w:color w:val="000000"/>
          <w:szCs w:val="21"/>
          <w:shd w:val="clear" w:color="auto" w:fill="FFFFFF"/>
        </w:rPr>
        <w:t>解释下列句子中加点词</w:t>
      </w:r>
      <w:r>
        <w:rPr>
          <w:rFonts w:hint="eastAsia" w:ascii="宋体" w:hAnsi="宋体" w:cs="Tahoma"/>
          <w:color w:val="000000"/>
          <w:szCs w:val="21"/>
          <w:shd w:val="clear" w:color="auto" w:fill="FFFFFF"/>
        </w:rPr>
        <w:t>语的意思</w:t>
      </w:r>
      <w:r>
        <w:rPr>
          <w:rFonts w:ascii="宋体" w:hAnsi="宋体" w:cs="Tahoma"/>
          <w:color w:val="000000"/>
          <w:szCs w:val="21"/>
          <w:shd w:val="clear" w:color="auto" w:fill="FFFFFF"/>
        </w:rPr>
        <w:t>。(</w:t>
      </w:r>
      <w:r>
        <w:rPr>
          <w:rFonts w:hint="eastAsia" w:ascii="宋体" w:hAnsi="宋体" w:cs="Tahoma"/>
          <w:color w:val="000000"/>
          <w:szCs w:val="21"/>
          <w:shd w:val="clear" w:color="auto" w:fill="FFFFFF"/>
        </w:rPr>
        <w:t>4</w:t>
      </w:r>
      <w:r>
        <w:rPr>
          <w:rFonts w:ascii="宋体" w:hAnsi="宋体" w:cs="Tahoma"/>
          <w:color w:val="000000"/>
          <w:szCs w:val="21"/>
          <w:shd w:val="clear" w:color="auto" w:fill="FFFFFF"/>
        </w:rPr>
        <w:t>分)</w:t>
      </w:r>
    </w:p>
    <w:p>
      <w:pPr>
        <w:spacing w:line="240" w:lineRule="auto"/>
        <w:rPr>
          <w:rFonts w:hint="eastAsia" w:ascii="宋体" w:hAnsi="宋体" w:cs="Tahoma"/>
          <w:color w:val="000000"/>
          <w:szCs w:val="21"/>
          <w:shd w:val="clear" w:color="auto" w:fill="FFFFFF"/>
        </w:rPr>
      </w:pPr>
      <w:r>
        <w:rPr>
          <w:rFonts w:hint="eastAsia" w:ascii="宋体" w:hAnsi="宋体" w:cs="宋体"/>
          <w:color w:val="000000"/>
          <w:szCs w:val="21"/>
          <w:shd w:val="clear" w:color="auto" w:fill="FFFFFF"/>
        </w:rPr>
        <w:t>①</w:t>
      </w:r>
      <w:r>
        <w:rPr>
          <w:rFonts w:ascii="宋体" w:hAnsi="宋体" w:cs="Tahoma"/>
          <w:color w:val="000000"/>
          <w:szCs w:val="21"/>
          <w:shd w:val="clear" w:color="auto" w:fill="FFFFFF"/>
        </w:rPr>
        <w:t>二石兽</w:t>
      </w:r>
      <w:r>
        <w:rPr>
          <w:rFonts w:ascii="宋体" w:hAnsi="宋体" w:cs="Tahoma"/>
          <w:color w:val="000000"/>
          <w:szCs w:val="21"/>
          <w:shd w:val="clear" w:color="auto" w:fill="FFFFFF"/>
          <w:em w:val="dot"/>
        </w:rPr>
        <w:t>并</w:t>
      </w:r>
      <w:r>
        <w:rPr>
          <w:rFonts w:ascii="宋体" w:hAnsi="宋体" w:cs="Tahoma"/>
          <w:color w:val="000000"/>
          <w:szCs w:val="21"/>
          <w:shd w:val="clear" w:color="auto" w:fill="FFFFFF"/>
        </w:rPr>
        <w:t>沉焉</w:t>
      </w:r>
      <w:r>
        <w:rPr>
          <w:rFonts w:hint="eastAsia" w:ascii="宋体" w:hAnsi="宋体" w:cs="Tahoma"/>
          <w:color w:val="000000"/>
          <w:szCs w:val="21"/>
          <w:shd w:val="clear" w:color="auto" w:fill="FFFFFF"/>
        </w:rPr>
        <w:t xml:space="preserve">（               ）           </w:t>
      </w:r>
      <w:r>
        <w:rPr>
          <w:rFonts w:hint="eastAsia" w:ascii="宋体" w:hAnsi="宋体" w:cs="宋体"/>
          <w:color w:val="000000"/>
          <w:szCs w:val="21"/>
          <w:shd w:val="clear" w:color="auto" w:fill="FFFFFF"/>
        </w:rPr>
        <w:t>②</w:t>
      </w:r>
      <w:r>
        <w:rPr>
          <w:rFonts w:ascii="宋体" w:hAnsi="宋体" w:cs="Tahoma"/>
          <w:color w:val="000000"/>
          <w:szCs w:val="21"/>
          <w:shd w:val="clear" w:color="auto" w:fill="FFFFFF"/>
        </w:rPr>
        <w:t>尔辈不能究</w:t>
      </w:r>
      <w:r>
        <w:rPr>
          <w:rFonts w:ascii="宋体" w:hAnsi="宋体" w:cs="Tahoma"/>
          <w:color w:val="000000"/>
          <w:szCs w:val="21"/>
          <w:shd w:val="clear" w:color="auto" w:fill="FFFFFF"/>
          <w:em w:val="dot"/>
        </w:rPr>
        <w:t>物理</w:t>
      </w:r>
      <w:r>
        <w:rPr>
          <w:rFonts w:hint="eastAsia" w:ascii="宋体" w:hAnsi="宋体" w:cs="Tahoma"/>
          <w:color w:val="000000"/>
          <w:szCs w:val="21"/>
          <w:shd w:val="clear" w:color="auto" w:fill="FFFFFF"/>
        </w:rPr>
        <w:t>（               ）</w:t>
      </w:r>
    </w:p>
    <w:p>
      <w:pPr>
        <w:spacing w:line="240" w:lineRule="auto"/>
        <w:rPr>
          <w:rFonts w:hint="eastAsia" w:ascii="宋体" w:hAnsi="宋体" w:cs="Tahoma"/>
          <w:color w:val="000000"/>
          <w:szCs w:val="21"/>
          <w:shd w:val="clear" w:color="auto" w:fill="FFFFFF"/>
        </w:rPr>
      </w:pPr>
      <w:r>
        <w:rPr>
          <w:rFonts w:hint="eastAsia" w:ascii="宋体" w:hAnsi="宋体" w:cs="宋体"/>
          <w:color w:val="000000"/>
          <w:szCs w:val="21"/>
          <w:shd w:val="clear" w:color="auto" w:fill="FFFFFF"/>
        </w:rPr>
        <w:t>③</w:t>
      </w:r>
      <w:r>
        <w:rPr>
          <w:rFonts w:hint="eastAsia" w:ascii="宋体" w:hAnsi="宋体"/>
          <w:color w:val="1E1E1E"/>
          <w:szCs w:val="21"/>
          <w:shd w:val="clear" w:color="auto" w:fill="FFFFFF"/>
          <w:em w:val="dot"/>
        </w:rPr>
        <w:t>阅</w:t>
      </w:r>
      <w:r>
        <w:rPr>
          <w:rFonts w:hint="eastAsia" w:ascii="宋体" w:hAnsi="宋体"/>
          <w:color w:val="1E1E1E"/>
          <w:szCs w:val="21"/>
          <w:shd w:val="clear" w:color="auto" w:fill="FFFFFF"/>
        </w:rPr>
        <w:t>十余岁</w:t>
      </w:r>
      <w:r>
        <w:rPr>
          <w:rFonts w:hint="eastAsia" w:ascii="宋体" w:hAnsi="宋体" w:cs="Tahoma"/>
          <w:color w:val="000000"/>
          <w:szCs w:val="21"/>
          <w:shd w:val="clear" w:color="auto" w:fill="FFFFFF"/>
        </w:rPr>
        <w:t xml:space="preserve">（                   ）           </w:t>
      </w:r>
      <w:r>
        <w:rPr>
          <w:rFonts w:hint="eastAsia" w:ascii="宋体" w:hAnsi="宋体" w:cs="宋体"/>
          <w:color w:val="000000"/>
          <w:szCs w:val="21"/>
          <w:shd w:val="clear" w:color="auto" w:fill="FFFFFF"/>
        </w:rPr>
        <w:t>④</w:t>
      </w:r>
      <w:r>
        <w:rPr>
          <w:rFonts w:hint="eastAsia" w:ascii="宋体" w:hAnsi="宋体"/>
          <w:color w:val="1E1E1E"/>
          <w:szCs w:val="21"/>
          <w:shd w:val="clear" w:color="auto" w:fill="FFFFFF"/>
          <w:em w:val="dot"/>
        </w:rPr>
        <w:t>但</w:t>
      </w:r>
      <w:r>
        <w:rPr>
          <w:rFonts w:hint="eastAsia" w:ascii="宋体" w:hAnsi="宋体"/>
          <w:color w:val="1E1E1E"/>
          <w:szCs w:val="21"/>
          <w:shd w:val="clear" w:color="auto" w:fill="FFFFFF"/>
        </w:rPr>
        <w:t>知其一</w:t>
      </w:r>
      <w:r>
        <w:rPr>
          <w:rFonts w:hint="eastAsia" w:ascii="宋体" w:hAnsi="宋体" w:cs="Tahoma"/>
          <w:color w:val="000000"/>
          <w:szCs w:val="21"/>
          <w:shd w:val="clear" w:color="auto" w:fill="FFFFFF"/>
        </w:rPr>
        <w:t>（                     ）</w:t>
      </w:r>
    </w:p>
    <w:p>
      <w:pPr>
        <w:spacing w:line="240" w:lineRule="auto"/>
        <w:rPr>
          <w:rStyle w:val="19"/>
          <w:rFonts w:hint="eastAsia" w:ascii="宋体" w:hAnsi="宋体"/>
          <w:color w:val="1E1E1E"/>
          <w:szCs w:val="21"/>
          <w:shd w:val="clear" w:color="auto" w:fill="FFFFFF"/>
        </w:rPr>
      </w:pPr>
      <w:r>
        <w:rPr>
          <w:rFonts w:hint="eastAsia" w:ascii="宋体" w:hAnsi="宋体"/>
          <w:color w:val="1E1E1E"/>
          <w:szCs w:val="21"/>
          <w:shd w:val="clear" w:color="auto" w:fill="FFFFFF"/>
        </w:rPr>
        <w:t>9.用现代汉语说说下面句子的意思。（4分）</w:t>
      </w:r>
      <w:r>
        <w:rPr>
          <w:rStyle w:val="19"/>
          <w:rFonts w:hint="eastAsia" w:ascii="宋体" w:hAnsi="宋体"/>
          <w:color w:val="1E1E1E"/>
          <w:szCs w:val="21"/>
          <w:shd w:val="clear" w:color="auto" w:fill="FFFFFF"/>
        </w:rPr>
        <w:t> </w:t>
      </w:r>
    </w:p>
    <w:p>
      <w:pPr>
        <w:spacing w:line="240" w:lineRule="auto"/>
        <w:ind w:firstLine="180"/>
        <w:rPr>
          <w:rStyle w:val="19"/>
          <w:rFonts w:hint="eastAsia" w:ascii="宋体" w:hAnsi="宋体"/>
          <w:color w:val="1E1E1E"/>
          <w:szCs w:val="21"/>
          <w:shd w:val="clear" w:color="auto" w:fill="FFFFFF"/>
        </w:rPr>
      </w:pPr>
      <w:r>
        <w:rPr>
          <w:rFonts w:hint="eastAsia" w:ascii="宋体" w:hAnsi="宋体"/>
          <w:color w:val="1E1E1E"/>
          <w:szCs w:val="21"/>
          <w:shd w:val="clear" w:color="auto" w:fill="FFFFFF"/>
        </w:rPr>
        <w:t>（1）是非木柿，岂能为暴涨携之去？</w:t>
      </w:r>
      <w:r>
        <w:rPr>
          <w:rStyle w:val="19"/>
          <w:rFonts w:hint="eastAsia" w:ascii="宋体" w:hAnsi="宋体"/>
          <w:color w:val="1E1E1E"/>
          <w:szCs w:val="21"/>
          <w:shd w:val="clear" w:color="auto" w:fill="FFFFFF"/>
        </w:rPr>
        <w:t> </w:t>
      </w:r>
    </w:p>
    <w:p>
      <w:pPr>
        <w:spacing w:line="240" w:lineRule="auto"/>
        <w:rPr>
          <w:rStyle w:val="19"/>
          <w:rFonts w:hint="eastAsia" w:ascii="宋体" w:hAnsi="宋体"/>
          <w:color w:val="1E1E1E"/>
          <w:szCs w:val="21"/>
          <w:shd w:val="clear" w:color="auto" w:fill="FFFFFF"/>
        </w:rPr>
      </w:pPr>
      <w:r>
        <w:rPr>
          <w:rFonts w:hint="eastAsia" w:ascii="宋体" w:hAnsi="宋体" w:cs="宋体"/>
          <w:color w:val="1E1E1E"/>
          <w:kern w:val="0"/>
          <w:sz w:val="18"/>
          <w:szCs w:val="18"/>
          <w:u w:val="single"/>
        </w:rPr>
        <w:t xml:space="preserve">                                                     </w:t>
      </w:r>
      <w:r>
        <w:rPr>
          <w:rFonts w:hint="eastAsia" w:ascii="宋体" w:hAnsi="宋体"/>
          <w:color w:val="1E1E1E"/>
          <w:szCs w:val="21"/>
          <w:shd w:val="clear" w:color="auto" w:fill="FFFFFF"/>
        </w:rPr>
        <w:t>（2）然则天下事，但知其一，不知其二者多矣，可据理臆断欤？</w:t>
      </w:r>
      <w:r>
        <w:rPr>
          <w:rStyle w:val="19"/>
          <w:rFonts w:hint="eastAsia" w:ascii="宋体" w:hAnsi="宋体"/>
          <w:color w:val="1E1E1E"/>
          <w:szCs w:val="21"/>
          <w:shd w:val="clear" w:color="auto" w:fill="FFFFFF"/>
        </w:rPr>
        <w:t> </w:t>
      </w:r>
    </w:p>
    <w:p>
      <w:pPr>
        <w:spacing w:line="240" w:lineRule="auto"/>
        <w:rPr>
          <w:rFonts w:hint="eastAsia" w:ascii="宋体" w:hAnsi="宋体"/>
          <w:color w:val="1E1E1E"/>
          <w:szCs w:val="21"/>
          <w:shd w:val="clear" w:color="auto" w:fill="FFFFFF"/>
        </w:rPr>
      </w:pPr>
      <w:r>
        <w:rPr>
          <w:rFonts w:hint="eastAsia" w:ascii="宋体" w:hAnsi="宋体" w:cs="宋体"/>
          <w:color w:val="1E1E1E"/>
          <w:kern w:val="0"/>
          <w:sz w:val="18"/>
          <w:szCs w:val="18"/>
          <w:u w:val="single"/>
        </w:rPr>
        <w:t xml:space="preserve">                                                                                                          </w:t>
      </w:r>
    </w:p>
    <w:p>
      <w:pPr>
        <w:spacing w:line="240" w:lineRule="auto"/>
        <w:rPr>
          <w:rStyle w:val="19"/>
          <w:rFonts w:hint="eastAsia" w:ascii="宋体" w:hAnsi="宋体"/>
          <w:color w:val="1E1E1E"/>
          <w:szCs w:val="21"/>
          <w:shd w:val="clear" w:color="auto" w:fill="FFFFFF"/>
        </w:rPr>
      </w:pPr>
      <w:r>
        <w:rPr>
          <w:rFonts w:hint="eastAsia" w:ascii="宋体" w:hAnsi="宋体"/>
          <w:color w:val="1E1E1E"/>
          <w:szCs w:val="21"/>
          <w:shd w:val="clear" w:color="auto" w:fill="FFFFFF"/>
        </w:rPr>
        <w:t>10.文中讲到了哪几种寻找石兽的方法？他们各自的根据是什么？</w:t>
      </w:r>
      <w:r>
        <w:rPr>
          <w:rStyle w:val="19"/>
          <w:rFonts w:hint="eastAsia" w:ascii="宋体" w:hAnsi="宋体"/>
          <w:color w:val="1E1E1E"/>
          <w:szCs w:val="21"/>
          <w:shd w:val="clear" w:color="auto" w:fill="FFFFFF"/>
        </w:rPr>
        <w:t> （3分）</w:t>
      </w:r>
    </w:p>
    <w:p>
      <w:pPr>
        <w:spacing w:line="240" w:lineRule="auto"/>
        <w:rPr>
          <w:rFonts w:hint="eastAsia" w:ascii="宋体" w:hAnsi="宋体"/>
          <w:color w:val="1E1E1E"/>
          <w:szCs w:val="21"/>
          <w:shd w:val="clear" w:color="auto" w:fill="FFFFFF"/>
        </w:rPr>
      </w:pPr>
      <w:r>
        <w:rPr>
          <w:rFonts w:hint="eastAsia" w:ascii="宋体" w:hAnsi="宋体" w:cs="宋体"/>
          <w:color w:val="1E1E1E"/>
          <w:kern w:val="0"/>
          <w:sz w:val="18"/>
          <w:szCs w:val="18"/>
          <w:u w:val="single"/>
        </w:rPr>
        <w:t xml:space="preserve">                                                                                                          </w:t>
      </w:r>
    </w:p>
    <w:p>
      <w:pPr>
        <w:spacing w:line="240" w:lineRule="auto"/>
        <w:rPr>
          <w:rFonts w:hint="eastAsia" w:ascii="宋体" w:hAnsi="宋体"/>
          <w:color w:val="1E1E1E"/>
          <w:szCs w:val="21"/>
          <w:shd w:val="clear" w:color="auto" w:fill="FFFFFF"/>
        </w:rPr>
      </w:pPr>
      <w:r>
        <w:rPr>
          <w:rFonts w:hint="eastAsia" w:ascii="宋体" w:hAnsi="宋体" w:cs="宋体"/>
          <w:color w:val="1E1E1E"/>
          <w:kern w:val="0"/>
          <w:sz w:val="18"/>
          <w:szCs w:val="18"/>
          <w:u w:val="single"/>
        </w:rPr>
        <w:t xml:space="preserve">                                                     </w:t>
      </w:r>
    </w:p>
    <w:p>
      <w:pPr>
        <w:spacing w:line="240" w:lineRule="auto"/>
        <w:rPr>
          <w:rFonts w:hint="eastAsia" w:ascii="宋体" w:hAnsi="宋体"/>
          <w:color w:val="1E1E1E"/>
          <w:szCs w:val="21"/>
          <w:shd w:val="clear" w:color="auto" w:fill="FFFFFF"/>
        </w:rPr>
      </w:pPr>
      <w:r>
        <w:rPr>
          <w:rFonts w:hint="eastAsia" w:ascii="宋体" w:hAnsi="宋体"/>
          <w:color w:val="1E1E1E"/>
          <w:szCs w:val="21"/>
          <w:shd w:val="clear" w:color="auto" w:fill="FFFFFF"/>
        </w:rPr>
        <w:t>11.为什么“学者”的结论是荒唐的，而“老河兵”的结论是正确的？请根据文意，用自己的话简要回答。（2分）</w:t>
      </w:r>
    </w:p>
    <w:p>
      <w:pPr>
        <w:spacing w:line="240" w:lineRule="auto"/>
        <w:rPr>
          <w:rFonts w:hint="eastAsia" w:ascii="宋体" w:hAnsi="宋体"/>
          <w:color w:val="1E1E1E"/>
          <w:szCs w:val="21"/>
          <w:shd w:val="clear" w:color="auto" w:fill="FFFFFF"/>
        </w:rPr>
      </w:pPr>
      <w:r>
        <w:rPr>
          <w:rFonts w:hint="eastAsia" w:ascii="宋体" w:hAnsi="宋体" w:cs="宋体"/>
          <w:color w:val="1E1E1E"/>
          <w:kern w:val="0"/>
          <w:sz w:val="18"/>
          <w:szCs w:val="18"/>
          <w:u w:val="single"/>
        </w:rPr>
        <w:t xml:space="preserve">                                                                                                                                                               </w:t>
      </w:r>
    </w:p>
    <w:p>
      <w:pPr>
        <w:spacing w:line="240" w:lineRule="auto"/>
        <w:rPr>
          <w:rStyle w:val="19"/>
          <w:rFonts w:hint="eastAsia" w:ascii="宋体" w:hAnsi="宋体"/>
          <w:color w:val="1E1E1E"/>
          <w:szCs w:val="21"/>
          <w:shd w:val="clear" w:color="auto" w:fill="FFFFFF"/>
        </w:rPr>
      </w:pPr>
      <w:r>
        <w:rPr>
          <w:rFonts w:hint="eastAsia" w:ascii="宋体" w:hAnsi="宋体"/>
          <w:color w:val="1E1E1E"/>
          <w:szCs w:val="21"/>
          <w:shd w:val="clear" w:color="auto" w:fill="FFFFFF"/>
        </w:rPr>
        <w:t>12.这个故事说明了一个什么道理？</w:t>
      </w:r>
      <w:r>
        <w:rPr>
          <w:rStyle w:val="19"/>
          <w:rFonts w:hint="eastAsia" w:ascii="宋体" w:hAnsi="宋体"/>
          <w:color w:val="1E1E1E"/>
          <w:szCs w:val="21"/>
          <w:shd w:val="clear" w:color="auto" w:fill="FFFFFF"/>
        </w:rPr>
        <w:t> （2分）</w:t>
      </w:r>
    </w:p>
    <w:p>
      <w:pPr>
        <w:spacing w:line="240" w:lineRule="auto"/>
        <w:rPr>
          <w:rFonts w:hint="eastAsia" w:ascii="宋体" w:hAnsi="宋体"/>
          <w:color w:val="1E1E1E"/>
          <w:szCs w:val="21"/>
          <w:shd w:val="clear" w:color="auto" w:fill="FFFFFF"/>
        </w:rPr>
      </w:pPr>
      <w:r>
        <w:rPr>
          <w:rFonts w:hint="eastAsia" w:ascii="宋体" w:hAnsi="宋体" w:cs="宋体"/>
          <w:color w:val="1E1E1E"/>
          <w:kern w:val="0"/>
          <w:sz w:val="18"/>
          <w:szCs w:val="18"/>
          <w:u w:val="single"/>
        </w:rPr>
        <w:t xml:space="preserve">                                                                                                          </w:t>
      </w:r>
    </w:p>
    <w:p>
      <w:pPr>
        <w:spacing w:line="240" w:lineRule="auto"/>
        <w:rPr>
          <w:rFonts w:hint="eastAsia" w:ascii="黑体" w:eastAsia="黑体"/>
          <w:sz w:val="24"/>
        </w:rPr>
      </w:pPr>
    </w:p>
    <w:p>
      <w:pPr>
        <w:spacing w:line="240" w:lineRule="auto"/>
        <w:rPr>
          <w:rFonts w:hint="eastAsia" w:ascii="黑体" w:eastAsia="黑体"/>
          <w:sz w:val="24"/>
        </w:rPr>
      </w:pPr>
      <w:r>
        <w:rPr>
          <w:rFonts w:hint="eastAsia" w:ascii="黑体" w:eastAsia="黑体"/>
          <w:sz w:val="24"/>
        </w:rPr>
        <w:t>三、现代文阅读（35分）</w:t>
      </w:r>
    </w:p>
    <w:p>
      <w:pPr>
        <w:adjustRightInd w:val="0"/>
        <w:snapToGrid w:val="0"/>
        <w:spacing w:line="240" w:lineRule="auto"/>
        <w:rPr>
          <w:rFonts w:hint="eastAsia" w:ascii="宋体" w:hAnsi="宋体"/>
          <w:b/>
          <w:szCs w:val="21"/>
        </w:rPr>
      </w:pPr>
      <w:r>
        <w:rPr>
          <w:rFonts w:hint="eastAsia" w:ascii="宋体" w:hAnsi="宋体"/>
          <w:b/>
          <w:szCs w:val="21"/>
        </w:rPr>
        <w:t>（一）阅读下面的文章，回答文后题目。（19分）</w:t>
      </w:r>
    </w:p>
    <w:p>
      <w:pPr>
        <w:spacing w:line="240" w:lineRule="auto"/>
        <w:rPr>
          <w:rFonts w:hint="eastAsia" w:ascii="楷体" w:hAnsi="楷体" w:eastAsia="楷体"/>
          <w:b/>
        </w:rPr>
      </w:pPr>
      <w:r>
        <w:t xml:space="preserve"> </w:t>
      </w:r>
      <w:r>
        <w:rPr>
          <w:rFonts w:hint="eastAsia"/>
        </w:rPr>
        <w:t xml:space="preserve">                               </w:t>
      </w:r>
      <w:r>
        <w:rPr>
          <w:rFonts w:hint="eastAsia" w:ascii="楷体" w:hAnsi="楷体" w:eastAsia="楷体"/>
        </w:rPr>
        <w:t xml:space="preserve"> </w:t>
      </w:r>
      <w:r>
        <w:rPr>
          <w:rFonts w:ascii="楷体" w:hAnsi="楷体" w:eastAsia="楷体"/>
          <w:b/>
        </w:rPr>
        <w:t>走出沙漠</w:t>
      </w:r>
    </w:p>
    <w:p>
      <w:pPr>
        <w:spacing w:line="240" w:lineRule="auto"/>
        <w:ind w:firstLine="420" w:firstLineChars="200"/>
        <w:rPr>
          <w:rFonts w:hint="eastAsia" w:ascii="楷体" w:hAnsi="楷体" w:eastAsia="楷体"/>
        </w:rPr>
      </w:pPr>
      <w:r>
        <w:rPr>
          <w:rFonts w:hint="eastAsia" w:ascii="楷体" w:hAnsi="楷体" w:eastAsia="楷体" w:cs="宋体"/>
        </w:rPr>
        <w:t>①</w:t>
      </w:r>
      <w:r>
        <w:rPr>
          <w:rFonts w:hint="eastAsia" w:ascii="楷体" w:hAnsi="楷体" w:eastAsia="楷体"/>
        </w:rPr>
        <w:t>他们四人的眼睛都闪着凶光,并且又死死盯住那把挂在我胸前的水壶。而我的手始终紧紧攫住水壶带子,生怕一放松就会被他们夺去。</w:t>
      </w:r>
    </w:p>
    <w:p>
      <w:pPr>
        <w:spacing w:line="240" w:lineRule="auto"/>
        <w:ind w:firstLine="420" w:firstLineChars="200"/>
        <w:rPr>
          <w:rFonts w:hint="eastAsia" w:ascii="楷体" w:hAnsi="楷体" w:eastAsia="楷体"/>
        </w:rPr>
      </w:pPr>
      <w:r>
        <w:rPr>
          <w:rFonts w:hint="eastAsia" w:ascii="楷体" w:hAnsi="楷体" w:eastAsia="楷体" w:cs="宋体"/>
        </w:rPr>
        <w:t>②</w:t>
      </w:r>
      <w:r>
        <w:rPr>
          <w:rFonts w:hint="eastAsia" w:ascii="楷体" w:hAnsi="楷体" w:eastAsia="楷体"/>
        </w:rPr>
        <w:t>在这死一般沉寂的沙漠上,我们对峙着。这样的对峙,今天中午已经发生过了。</w:t>
      </w:r>
    </w:p>
    <w:p>
      <w:pPr>
        <w:spacing w:line="240" w:lineRule="auto"/>
        <w:ind w:firstLine="420" w:firstLineChars="200"/>
        <w:rPr>
          <w:rFonts w:hint="eastAsia" w:ascii="楷体" w:hAnsi="楷体" w:eastAsia="楷体"/>
        </w:rPr>
      </w:pPr>
      <w:r>
        <w:rPr>
          <w:rFonts w:hint="eastAsia" w:ascii="楷体" w:hAnsi="楷体" w:eastAsia="楷体" w:cs="宋体"/>
        </w:rPr>
        <w:t>③</w:t>
      </w:r>
      <w:r>
        <w:rPr>
          <w:rFonts w:hint="eastAsia" w:ascii="楷体" w:hAnsi="楷体" w:eastAsia="楷体"/>
        </w:rPr>
        <w:t>望着他们焦黄的面庞与干裂的嘴唇,我也曾产生过一种绝望, 真想把水壶给他们,然后就……</w:t>
      </w:r>
      <w:r>
        <w:rPr>
          <w:rFonts w:hint="eastAsia" w:ascii="宋体" w:hAnsi="宋体" w:eastAsia="楷体" w:cs="宋体"/>
        </w:rPr>
        <w:t>􀆺</w:t>
      </w:r>
      <w:r>
        <w:rPr>
          <w:rFonts w:hint="eastAsia" w:ascii="楷体" w:hAnsi="楷体" w:eastAsia="楷体"/>
        </w:rPr>
        <w:t xml:space="preserve">可我不能这样做! </w:t>
      </w:r>
    </w:p>
    <w:p>
      <w:pPr>
        <w:spacing w:line="240" w:lineRule="auto"/>
        <w:ind w:firstLine="420" w:firstLineChars="200"/>
        <w:rPr>
          <w:rFonts w:hint="eastAsia" w:ascii="楷体" w:hAnsi="楷体" w:eastAsia="楷体"/>
        </w:rPr>
      </w:pPr>
      <w:r>
        <w:rPr>
          <w:rFonts w:hint="eastAsia" w:ascii="楷体" w:hAnsi="楷体" w:eastAsia="楷体" w:cs="宋体"/>
        </w:rPr>
        <w:t>④</w:t>
      </w:r>
      <w:r>
        <w:rPr>
          <w:rFonts w:hint="eastAsia" w:ascii="楷体" w:hAnsi="楷体" w:eastAsia="楷体"/>
        </w:rPr>
        <w:t xml:space="preserve">半个月前,我们跟随肇教授沿着丝绸之路进行风俗民情考察。可是在七天前,谁也不知道怎么会迷了路,继而又走进了眼前这片杳无人烟的沙漠。干燥炎热的沙漠消耗了我们每个人的体力。食物已经没有了。最可怕的是干渴。谁都知道,在沙漠上没有水,就等于死亡。迷路前,我们每人都有一壶水;迷路后,为了节省水,肇教授把大家的水壶集中起来,统一分配。可昨天夜里,肇教授死了,临死前,他把挂在脖子上的最后一个水壶给我说:“你们走出沙漠全靠它了,不到万不得已时,千万……千万别动它.坚持着,一定要走出沙漠。” </w:t>
      </w:r>
    </w:p>
    <w:p>
      <w:pPr>
        <w:spacing w:line="240" w:lineRule="auto"/>
        <w:ind w:firstLine="420" w:firstLineChars="200"/>
        <w:rPr>
          <w:rFonts w:hint="eastAsia" w:ascii="楷体" w:hAnsi="楷体" w:eastAsia="楷体"/>
        </w:rPr>
      </w:pPr>
      <w:r>
        <w:rPr>
          <w:rFonts w:hint="eastAsia" w:ascii="楷体" w:hAnsi="楷体" w:eastAsia="楷体" w:cs="宋体"/>
        </w:rPr>
        <w:t>⑤</w:t>
      </w:r>
      <w:r>
        <w:rPr>
          <w:rFonts w:hint="eastAsia" w:ascii="楷体" w:hAnsi="楷体" w:eastAsia="楷体"/>
        </w:rPr>
        <w:t>这会儿他们仍死死盯着我胸前的水壶。</w:t>
      </w:r>
    </w:p>
    <w:p>
      <w:pPr>
        <w:spacing w:line="240" w:lineRule="auto"/>
        <w:ind w:firstLine="420" w:firstLineChars="200"/>
        <w:rPr>
          <w:rFonts w:hint="eastAsia" w:ascii="楷体" w:hAnsi="楷体" w:eastAsia="楷体"/>
        </w:rPr>
      </w:pPr>
      <w:r>
        <w:rPr>
          <w:rFonts w:hint="eastAsia" w:ascii="楷体" w:hAnsi="楷体" w:eastAsia="楷体" w:cs="宋体"/>
        </w:rPr>
        <w:t>⑥</w:t>
      </w:r>
      <w:r>
        <w:rPr>
          <w:rFonts w:hint="eastAsia" w:ascii="楷体" w:hAnsi="楷体" w:eastAsia="楷体"/>
        </w:rPr>
        <w:t xml:space="preserve">我不知道什么时候能走出这片沙漠,而这水壶是我们的支柱。所以,不到紧要关头,我是决不会取下这水壶的,可万一他们要动手呢? 看到他们绝望的神色,我心里很害怕,我强作镇静地问道:“你们…… ” </w:t>
      </w:r>
    </w:p>
    <w:p>
      <w:pPr>
        <w:spacing w:line="240" w:lineRule="auto"/>
        <w:ind w:firstLine="420" w:firstLineChars="200"/>
        <w:rPr>
          <w:rFonts w:hint="eastAsia" w:ascii="楷体" w:hAnsi="楷体" w:eastAsia="楷体"/>
        </w:rPr>
      </w:pPr>
      <w:r>
        <w:rPr>
          <w:rFonts w:hint="eastAsia" w:ascii="楷体" w:hAnsi="楷体" w:eastAsia="楷体" w:cs="宋体"/>
        </w:rPr>
        <w:t>⑦</w:t>
      </w:r>
      <w:r>
        <w:rPr>
          <w:rFonts w:hint="eastAsia" w:ascii="楷体" w:hAnsi="楷体" w:eastAsia="楷体"/>
        </w:rPr>
        <w:t xml:space="preserve">“少啰嗦!”满脸络腮胡子的孟海不耐烦地打断我,“快把水壶给我们。”说着一步一步向我逼近.他身后的三个人也跟了上来。完了! </w:t>
      </w:r>
      <w:r>
        <w:rPr>
          <w:rFonts w:hint="eastAsia" w:ascii="楷体" w:hAnsi="楷体" w:eastAsia="楷体" w:cs="宋体"/>
        </w:rPr>
        <w:t>⑧</w:t>
      </w:r>
      <w:r>
        <w:rPr>
          <w:rFonts w:hint="eastAsia" w:ascii="楷体" w:hAnsi="楷体" w:eastAsia="楷体"/>
        </w:rPr>
        <w:t xml:space="preserve">水壶一旦让他们夺去,我会……我不敢想象那即将发生的一 幕。突然,我跪了下来,“求求你们不要这样! 你们想想教授临死前的话吧。” </w:t>
      </w:r>
    </w:p>
    <w:p>
      <w:pPr>
        <w:spacing w:line="240" w:lineRule="auto"/>
        <w:ind w:firstLine="420" w:firstLineChars="200"/>
        <w:rPr>
          <w:rFonts w:hint="eastAsia" w:ascii="楷体" w:hAnsi="楷体" w:eastAsia="楷体"/>
        </w:rPr>
      </w:pPr>
      <w:r>
        <w:rPr>
          <w:rFonts w:hint="eastAsia" w:ascii="楷体" w:hAnsi="楷体" w:eastAsia="楷体" w:cs="宋体"/>
        </w:rPr>
        <w:t>⑨</w:t>
      </w:r>
      <w:r>
        <w:rPr>
          <w:rFonts w:hint="eastAsia" w:ascii="楷体" w:hAnsi="楷体" w:eastAsia="楷体"/>
        </w:rPr>
        <w:t>他们停住了,一个个垂下脑袋。</w:t>
      </w:r>
    </w:p>
    <w:p>
      <w:pPr>
        <w:spacing w:line="240" w:lineRule="auto"/>
        <w:ind w:firstLine="420" w:firstLineChars="200"/>
        <w:rPr>
          <w:rFonts w:hint="eastAsia" w:ascii="楷体" w:hAnsi="楷体" w:eastAsia="楷体" w:cs="宋体"/>
        </w:rPr>
      </w:pPr>
      <w:r>
        <w:rPr>
          <w:rFonts w:hint="eastAsia" w:ascii="楷体" w:hAnsi="楷体" w:eastAsia="楷体" w:cs="宋体"/>
        </w:rPr>
        <w:t>⑩</w:t>
      </w:r>
      <w:r>
        <w:rPr>
          <w:rFonts w:hint="eastAsia" w:ascii="楷体" w:hAnsi="楷体" w:eastAsia="楷体"/>
        </w:rPr>
        <w:t xml:space="preserve">我继续说:“目前我们谁也不知道什么时候能走出沙漠,而眼下我们就剩下这壶水了。所以不到紧要关头还是别动它,现在离黄昏还有两个多小时,乘大家体力还行,快走吧。相信我,到了黄昏,我一定把水分给大家。” </w:t>
      </w:r>
    </w:p>
    <w:p>
      <w:pPr>
        <w:spacing w:line="240" w:lineRule="auto"/>
        <w:ind w:firstLine="315" w:firstLineChars="150"/>
        <w:rPr>
          <w:rFonts w:hint="eastAsia" w:ascii="楷体" w:hAnsi="楷体" w:eastAsia="楷体" w:cs="宋体"/>
        </w:rPr>
      </w:pPr>
      <w:r>
        <w:rPr>
          <w:rFonts w:hint="eastAsia" w:ascii="楷体" w:hAnsi="楷体" w:eastAsia="楷体"/>
        </w:rPr>
        <w:t>（11）大伙又慢慢朝前艰难地行走。这一天总算又过去了,可黄昏很快会来临。过了黄昏还有深夜,还有明天,到时……唉,听天由命吧。</w:t>
      </w:r>
    </w:p>
    <w:p>
      <w:pPr>
        <w:spacing w:line="240" w:lineRule="auto"/>
        <w:ind w:firstLine="315" w:firstLineChars="150"/>
        <w:rPr>
          <w:rFonts w:hint="eastAsia" w:ascii="楷体" w:hAnsi="楷体" w:eastAsia="楷体" w:cs="宋体"/>
        </w:rPr>
      </w:pPr>
      <w:r>
        <w:rPr>
          <w:rFonts w:hint="eastAsia" w:ascii="楷体" w:hAnsi="楷体" w:eastAsia="楷体"/>
        </w:rPr>
        <w:t>（12）茫茫无际的沙漠简直就像如来佛的手掌,任你怎么走也走不出,当我们又爬上一个沙丘时,已是傍晚了。走在前面的孟海停了下来,又慢慢地转过身。</w:t>
      </w:r>
    </w:p>
    <w:p>
      <w:pPr>
        <w:spacing w:line="240" w:lineRule="auto"/>
        <w:ind w:firstLine="315" w:firstLineChars="150"/>
        <w:rPr>
          <w:rFonts w:hint="eastAsia" w:ascii="楷体" w:hAnsi="楷体" w:eastAsia="楷体" w:cs="宋体"/>
        </w:rPr>
      </w:pPr>
      <w:r>
        <w:rPr>
          <w:rFonts w:hint="eastAsia" w:ascii="楷体" w:hAnsi="楷体" w:eastAsia="楷体" w:cs="宋体"/>
        </w:rPr>
        <w:t>（13）</w:t>
      </w:r>
      <w:r>
        <w:rPr>
          <w:rFonts w:hint="eastAsia" w:ascii="楷体" w:hAnsi="楷体" w:eastAsia="楷体"/>
        </w:rPr>
        <w:t xml:space="preserve">A </w:t>
      </w:r>
      <w:r>
        <w:rPr>
          <w:rFonts w:hint="eastAsia" w:ascii="楷体" w:hAnsi="楷体" w:eastAsia="楷体"/>
          <w:u w:val="single"/>
        </w:rPr>
        <w:t>天边的夕阳渐渐地铺展开来,殷红殷红的,如流淌的血</w:t>
      </w:r>
      <w:r>
        <w:rPr>
          <w:rFonts w:hint="eastAsia" w:ascii="楷体" w:hAnsi="楷体" w:eastAsia="楷体"/>
        </w:rPr>
        <w:t>。那景色是何等壮观! 夕阳下的我与孟海他们再一次对峙着,就像要展开一场生死的决斗。我想此时已无路可走,还是把水壶给他们。一种真正的绝望从心头闪过,就在我要摘下水壶时,只听郁平叫道:“你们快听,好像有声音!”</w:t>
      </w:r>
    </w:p>
    <w:p>
      <w:pPr>
        <w:spacing w:line="240" w:lineRule="auto"/>
        <w:ind w:firstLine="315" w:firstLineChars="150"/>
        <w:rPr>
          <w:rFonts w:hint="eastAsia" w:ascii="楷体" w:hAnsi="楷体" w:eastAsia="楷体" w:cs="宋体"/>
        </w:rPr>
      </w:pPr>
      <w:r>
        <w:rPr>
          <w:rFonts w:hint="eastAsia" w:ascii="楷体" w:hAnsi="楷体" w:eastAsia="楷体" w:cs="宋体"/>
        </w:rPr>
        <w:t>（14）</w:t>
      </w:r>
      <w:r>
        <w:rPr>
          <w:rFonts w:hint="eastAsia" w:ascii="楷体" w:hAnsi="楷体" w:eastAsia="楷体"/>
        </w:rPr>
        <w:t>大伙赶紧趴下,凝神静听,从而判断出声音是从左边的一个沙丘后传来的,颇似流水声。我马上跃起:“那边可能有绿洲,快跑!”</w:t>
      </w:r>
    </w:p>
    <w:p>
      <w:pPr>
        <w:spacing w:line="240" w:lineRule="auto"/>
        <w:ind w:firstLine="315" w:firstLineChars="150"/>
        <w:rPr>
          <w:rFonts w:hint="eastAsia" w:ascii="楷体" w:hAnsi="楷体" w:eastAsia="楷体" w:cs="宋体"/>
        </w:rPr>
      </w:pPr>
      <w:r>
        <w:rPr>
          <w:rFonts w:hint="eastAsia" w:ascii="楷体" w:hAnsi="楷体" w:eastAsia="楷体" w:cs="宋体"/>
        </w:rPr>
        <w:t>（15）</w:t>
      </w:r>
      <w:r>
        <w:rPr>
          <w:rFonts w:hint="eastAsia" w:ascii="楷体" w:hAnsi="楷体" w:eastAsia="楷体"/>
        </w:rPr>
        <w:t>果然,左边那高高的沙丘下出现一个绿洲。大家发疯似的涌向湖边……</w:t>
      </w:r>
    </w:p>
    <w:p>
      <w:pPr>
        <w:spacing w:line="240" w:lineRule="auto"/>
        <w:ind w:firstLine="315" w:firstLineChars="150"/>
        <w:rPr>
          <w:rFonts w:hint="eastAsia" w:ascii="楷体" w:hAnsi="楷体" w:eastAsia="楷体" w:cs="宋体"/>
        </w:rPr>
      </w:pPr>
      <w:r>
        <w:rPr>
          <w:rFonts w:hint="eastAsia" w:ascii="楷体" w:hAnsi="楷体" w:eastAsia="楷体" w:cs="宋体"/>
        </w:rPr>
        <w:t>（16）</w:t>
      </w:r>
      <w:r>
        <w:rPr>
          <w:rFonts w:hint="eastAsia" w:ascii="楷体" w:hAnsi="楷体" w:eastAsia="楷体"/>
        </w:rPr>
        <w:t>B</w:t>
      </w:r>
      <w:r>
        <w:rPr>
          <w:rFonts w:hint="eastAsia" w:ascii="楷体" w:hAnsi="楷体" w:eastAsia="楷体"/>
          <w:u w:val="single"/>
        </w:rPr>
        <w:t>夕阳西沉,湖对岸那一片绿色的树林生机勃勃,湖边开满了种种芬芳的野花</w:t>
      </w:r>
      <w:r>
        <w:rPr>
          <w:rFonts w:hint="eastAsia" w:ascii="楷体" w:hAnsi="楷体" w:eastAsia="楷体"/>
        </w:rPr>
        <w:t>。孟海他们躺在花丛中,脸上浮现出满足的微笑。也许这时他们已忘掉了还挂在我胸前的那个水壶。可我心里却非常难受,我把他们叫起来:“现在我要告诉你们一件事。为什么我一再不让你们喝这壶水呢? 其实里面根本没有水,只是一壶沙。”我把胸前的水壶摘下来,拧开盖。霎时,那黄澄澄的细沙流了出来。</w:t>
      </w:r>
    </w:p>
    <w:p>
      <w:pPr>
        <w:spacing w:line="240" w:lineRule="auto"/>
        <w:ind w:firstLine="315" w:firstLineChars="150"/>
        <w:rPr>
          <w:rFonts w:hint="eastAsia" w:ascii="楷体" w:hAnsi="楷体" w:eastAsia="楷体" w:cs="宋体"/>
        </w:rPr>
      </w:pPr>
      <w:r>
        <w:rPr>
          <w:rFonts w:hint="eastAsia" w:ascii="楷体" w:hAnsi="楷体" w:eastAsia="楷体" w:cs="宋体"/>
        </w:rPr>
        <w:t>（17）</w:t>
      </w:r>
      <w:r>
        <w:rPr>
          <w:rFonts w:hint="eastAsia" w:ascii="楷体" w:hAnsi="楷体" w:eastAsia="楷体"/>
        </w:rPr>
        <w:t>大伙都惊住了。</w:t>
      </w:r>
    </w:p>
    <w:p>
      <w:pPr>
        <w:spacing w:line="240" w:lineRule="auto"/>
        <w:ind w:firstLine="315" w:firstLineChars="150"/>
        <w:rPr>
          <w:rFonts w:hint="eastAsia" w:ascii="楷体" w:hAnsi="楷体" w:eastAsia="楷体" w:cs="宋体"/>
        </w:rPr>
      </w:pPr>
      <w:r>
        <w:rPr>
          <w:rFonts w:hint="eastAsia" w:ascii="楷体" w:hAnsi="楷体" w:eastAsia="楷体" w:cs="宋体"/>
        </w:rPr>
        <w:t>（18）</w:t>
      </w:r>
      <w:r>
        <w:rPr>
          <w:rFonts w:hint="eastAsia" w:ascii="楷体" w:hAnsi="楷体" w:eastAsia="楷体"/>
        </w:rPr>
        <w:t>我看了他们一眼,沉重地说:“从昨天上午开始,我们已经没有水了。可教授没把真相告诉我们。他怕我们绝望,所以在胸前挂了一个水壶,让我们以为还有水。为了不让我们看出是空的,他偷偷地灌上一壶沙。事后,教授知道自己不行了,因为他已好几天不进水了,他把自己的一份水都给了我们。教授把事情告诉我并又嘱咐,千万别让大家知道这水壶的真相。它将支撑着我们走出沙漠。万一我不行了, 你就接替下去……”</w:t>
      </w:r>
    </w:p>
    <w:p>
      <w:pPr>
        <w:spacing w:line="240" w:lineRule="auto"/>
        <w:ind w:firstLine="315" w:firstLineChars="150"/>
        <w:rPr>
          <w:rFonts w:hint="eastAsia" w:ascii="楷体" w:hAnsi="楷体" w:eastAsia="楷体" w:cs="宋体"/>
        </w:rPr>
      </w:pPr>
      <w:r>
        <w:rPr>
          <w:rFonts w:hint="eastAsia" w:ascii="楷体" w:hAnsi="楷体" w:eastAsia="楷体"/>
        </w:rPr>
        <w:t>（19）我再也说不下去了。孟海他们已泣不成声。当大家回头望着身后那片死一般沉寂的长路时,才明白是怎样走出了沙漠……</w:t>
      </w:r>
    </w:p>
    <w:p>
      <w:pPr>
        <w:spacing w:line="240" w:lineRule="auto"/>
        <w:ind w:firstLine="105" w:firstLineChars="50"/>
        <w:rPr>
          <w:rFonts w:hint="eastAsia"/>
        </w:rPr>
      </w:pPr>
      <w:r>
        <w:rPr>
          <w:rFonts w:hint="eastAsia"/>
        </w:rPr>
        <w:t>13</w:t>
      </w:r>
      <w:r>
        <w:t>．下列对小说的分析和概括,不正确的一项是(</w:t>
      </w:r>
      <w:r>
        <w:rPr>
          <w:rFonts w:hint="eastAsia"/>
          <w:color w:val="FF0000"/>
        </w:rPr>
        <w:t xml:space="preserve"> </w:t>
      </w:r>
      <w:r>
        <w:rPr>
          <w:rFonts w:hint="eastAsia"/>
        </w:rPr>
        <w:t xml:space="preserve">      </w:t>
      </w:r>
      <w:r>
        <w:t xml:space="preserve"> )(</w:t>
      </w:r>
      <w:r>
        <w:rPr>
          <w:rFonts w:hint="eastAsia"/>
        </w:rPr>
        <w:t>3</w:t>
      </w:r>
      <w:r>
        <w:t>分)</w:t>
      </w:r>
    </w:p>
    <w:p>
      <w:pPr>
        <w:spacing w:line="240" w:lineRule="auto"/>
        <w:ind w:left="525" w:leftChars="50" w:hanging="420" w:hangingChars="200"/>
        <w:rPr>
          <w:rFonts w:hint="eastAsia"/>
        </w:rPr>
      </w:pPr>
      <w:r>
        <w:t xml:space="preserve"> A．小说中几次提到“水壶”的时候都说“这水壶”,而不说“这壶水”, 这一说法本身就具有一定的暗示性</w:t>
      </w:r>
      <w:r>
        <w:rPr>
          <w:rFonts w:hint="eastAsia"/>
        </w:rPr>
        <w:t>。</w:t>
      </w:r>
    </w:p>
    <w:p>
      <w:pPr>
        <w:spacing w:line="240" w:lineRule="auto"/>
        <w:ind w:left="525" w:leftChars="50" w:hanging="420" w:hangingChars="200"/>
        <w:rPr>
          <w:rFonts w:hint="eastAsia"/>
        </w:rPr>
      </w:pPr>
      <w:r>
        <w:t>B．小说对肇教授采用侧面描写的方法,有利于形成情节上的悬念, 同时也产生了“含不尽之意尽在言外”的效果</w:t>
      </w:r>
      <w:r>
        <w:rPr>
          <w:rFonts w:hint="eastAsia"/>
        </w:rPr>
        <w:t>。</w:t>
      </w:r>
    </w:p>
    <w:p>
      <w:pPr>
        <w:spacing w:line="240" w:lineRule="auto"/>
        <w:ind w:left="315" w:leftChars="50" w:hanging="210" w:hangingChars="100"/>
        <w:rPr>
          <w:rFonts w:hint="eastAsia"/>
        </w:rPr>
      </w:pPr>
      <w:r>
        <w:t>C．文中的“我”是小说的主人公,孟海是处于“我”对立面的一个人 物,小说通过语言行动描写刻画了他的性格</w:t>
      </w:r>
      <w:r>
        <w:rPr>
          <w:rFonts w:hint="eastAsia"/>
        </w:rPr>
        <w:t>。</w:t>
      </w:r>
    </w:p>
    <w:p>
      <w:pPr>
        <w:spacing w:line="240" w:lineRule="auto"/>
        <w:ind w:left="525" w:leftChars="50" w:hanging="420" w:hangingChars="200"/>
        <w:rPr>
          <w:rFonts w:hint="eastAsia"/>
        </w:rPr>
      </w:pPr>
      <w:r>
        <w:t>D．“夕阳下的我与孟海他们再一次对峙着</w:t>
      </w:r>
      <w:r>
        <w:rPr>
          <w:rFonts w:hint="eastAsia" w:ascii="宋体" w:hAnsi="宋体"/>
        </w:rPr>
        <w:t>……</w:t>
      </w:r>
      <w:r>
        <w:t>一种真正的绝望从心头闪过”,“我要摘下水壶”,由此小说的情节发展达到了高潮</w:t>
      </w:r>
      <w:r>
        <w:rPr>
          <w:rFonts w:hint="eastAsia"/>
        </w:rPr>
        <w:t>。</w:t>
      </w:r>
    </w:p>
    <w:p>
      <w:pPr>
        <w:spacing w:line="240" w:lineRule="auto"/>
        <w:ind w:firstLine="105" w:firstLineChars="50"/>
        <w:rPr>
          <w:rFonts w:hint="eastAsia"/>
        </w:rPr>
      </w:pPr>
      <w:r>
        <w:rPr>
          <w:rFonts w:hint="eastAsia"/>
        </w:rPr>
        <w:t>14</w:t>
      </w:r>
      <w:r>
        <w:t>．“水壶”在小说的情节结构中起到了什么作用? 请简要分析</w:t>
      </w:r>
      <w:r>
        <w:rPr>
          <w:rFonts w:hint="eastAsia"/>
        </w:rPr>
        <w:t>。</w:t>
      </w:r>
      <w:r>
        <w:t>(</w:t>
      </w:r>
      <w:r>
        <w:rPr>
          <w:rFonts w:hint="eastAsia"/>
        </w:rPr>
        <w:t>3</w:t>
      </w:r>
      <w:r>
        <w:t xml:space="preserve"> 分) </w:t>
      </w:r>
    </w:p>
    <w:p>
      <w:pPr>
        <w:widowControl/>
        <w:wordWrap w:val="0"/>
        <w:spacing w:line="240" w:lineRule="auto"/>
        <w:jc w:val="left"/>
        <w:rPr>
          <w:rFonts w:hint="eastAsia" w:ascii="宋体" w:hAnsi="宋体" w:cs="宋体"/>
          <w:color w:val="1E1E1E"/>
          <w:kern w:val="0"/>
          <w:sz w:val="18"/>
          <w:szCs w:val="18"/>
        </w:rPr>
      </w:pPr>
      <w:r>
        <w:rPr>
          <w:rFonts w:hint="eastAsia" w:ascii="宋体" w:hAnsi="宋体" w:cs="宋体"/>
          <w:color w:val="1E1E1E"/>
          <w:kern w:val="0"/>
          <w:sz w:val="18"/>
          <w:szCs w:val="18"/>
          <w:u w:val="single"/>
        </w:rPr>
        <w:t xml:space="preserve">                                                                                                       </w:t>
      </w:r>
    </w:p>
    <w:p>
      <w:pPr>
        <w:pStyle w:val="11"/>
        <w:spacing w:before="0" w:beforeAutospacing="0" w:after="0" w:afterAutospacing="0" w:line="240" w:lineRule="auto"/>
        <w:rPr>
          <w:rFonts w:hint="eastAsia"/>
          <w:sz w:val="18"/>
          <w:szCs w:val="18"/>
        </w:rPr>
      </w:pPr>
      <w:r>
        <w:rPr>
          <w:rFonts w:hint="eastAsia" w:cs="宋体"/>
          <w:color w:val="1E1E1E"/>
          <w:sz w:val="18"/>
          <w:szCs w:val="18"/>
          <w:u w:val="single"/>
        </w:rPr>
        <w:t xml:space="preserve">                                                                                                            </w:t>
      </w:r>
    </w:p>
    <w:p>
      <w:pPr>
        <w:spacing w:line="240" w:lineRule="auto"/>
        <w:ind w:firstLine="105" w:firstLineChars="50"/>
        <w:rPr>
          <w:rFonts w:hint="eastAsia"/>
        </w:rPr>
      </w:pPr>
      <w:r>
        <w:rPr>
          <w:rFonts w:hint="eastAsia"/>
        </w:rPr>
        <w:t>15</w:t>
      </w:r>
      <w:r>
        <w:t>．小说中的肇教授是怎样一个人物? 请结合故事情节简要分析</w:t>
      </w:r>
      <w:r>
        <w:rPr>
          <w:rFonts w:hint="eastAsia"/>
        </w:rPr>
        <w:t>。</w:t>
      </w:r>
      <w:r>
        <w:t>(</w:t>
      </w:r>
      <w:r>
        <w:rPr>
          <w:rFonts w:hint="eastAsia"/>
        </w:rPr>
        <w:t>4</w:t>
      </w:r>
      <w:r>
        <w:t xml:space="preserve"> 分)</w:t>
      </w:r>
    </w:p>
    <w:p>
      <w:pPr>
        <w:widowControl/>
        <w:wordWrap w:val="0"/>
        <w:spacing w:line="240" w:lineRule="auto"/>
        <w:jc w:val="left"/>
        <w:rPr>
          <w:rFonts w:hint="eastAsia" w:ascii="宋体" w:hAnsi="宋体" w:cs="宋体"/>
          <w:color w:val="1E1E1E"/>
          <w:kern w:val="0"/>
          <w:sz w:val="18"/>
          <w:szCs w:val="18"/>
        </w:rPr>
      </w:pPr>
      <w:r>
        <w:rPr>
          <w:rFonts w:hint="eastAsia" w:ascii="宋体" w:hAnsi="宋体" w:cs="宋体"/>
          <w:color w:val="1E1E1E"/>
          <w:kern w:val="0"/>
          <w:sz w:val="18"/>
          <w:szCs w:val="18"/>
          <w:u w:val="single"/>
        </w:rPr>
        <w:t xml:space="preserve">                                                                                                      </w:t>
      </w:r>
    </w:p>
    <w:p>
      <w:pPr>
        <w:pStyle w:val="11"/>
        <w:spacing w:before="0" w:beforeAutospacing="0" w:after="0" w:afterAutospacing="0" w:line="240" w:lineRule="auto"/>
        <w:rPr>
          <w:rFonts w:hint="eastAsia"/>
          <w:sz w:val="18"/>
          <w:szCs w:val="18"/>
        </w:rPr>
      </w:pPr>
      <w:r>
        <w:rPr>
          <w:rFonts w:hint="eastAsia" w:cs="宋体"/>
          <w:color w:val="1E1E1E"/>
          <w:sz w:val="18"/>
          <w:szCs w:val="18"/>
          <w:u w:val="single"/>
        </w:rPr>
        <w:t xml:space="preserve">                                                                                                           </w:t>
      </w:r>
    </w:p>
    <w:p>
      <w:pPr>
        <w:widowControl/>
        <w:wordWrap w:val="0"/>
        <w:spacing w:line="240" w:lineRule="auto"/>
        <w:jc w:val="left"/>
        <w:rPr>
          <w:rFonts w:hint="eastAsia"/>
          <w:sz w:val="18"/>
          <w:szCs w:val="18"/>
        </w:rPr>
      </w:pPr>
      <w:r>
        <w:rPr>
          <w:rFonts w:hint="eastAsia" w:ascii="宋体" w:hAnsi="宋体" w:cs="宋体"/>
          <w:color w:val="1E1E1E"/>
          <w:kern w:val="0"/>
          <w:sz w:val="18"/>
          <w:szCs w:val="18"/>
          <w:u w:val="single"/>
        </w:rPr>
        <w:t>                                              </w:t>
      </w:r>
    </w:p>
    <w:p>
      <w:pPr>
        <w:spacing w:line="240" w:lineRule="auto"/>
        <w:ind w:firstLine="105" w:firstLineChars="50"/>
        <w:rPr>
          <w:rFonts w:hint="eastAsia"/>
        </w:rPr>
      </w:pPr>
      <w:r>
        <w:rPr>
          <w:rFonts w:hint="eastAsia"/>
        </w:rPr>
        <w:t>16</w:t>
      </w:r>
      <w:r>
        <w:rPr>
          <w:rFonts w:hint="eastAsia" w:ascii="宋体" w:hAnsi="宋体" w:cs="宋体"/>
        </w:rPr>
        <w:t>.</w:t>
      </w:r>
      <w:r>
        <w:t>请简析文中 A、B两处画线句子的作用</w:t>
      </w:r>
      <w:r>
        <w:rPr>
          <w:rFonts w:hint="eastAsia"/>
        </w:rPr>
        <w:t>。</w:t>
      </w:r>
      <w:r>
        <w:t>(</w:t>
      </w:r>
      <w:r>
        <w:rPr>
          <w:rFonts w:hint="eastAsia"/>
        </w:rPr>
        <w:t>6</w:t>
      </w:r>
      <w:r>
        <w:t xml:space="preserve">分) </w:t>
      </w:r>
    </w:p>
    <w:p>
      <w:pPr>
        <w:widowControl/>
        <w:wordWrap w:val="0"/>
        <w:spacing w:line="240" w:lineRule="auto"/>
        <w:jc w:val="left"/>
        <w:rPr>
          <w:rFonts w:hint="eastAsia" w:ascii="宋体" w:hAnsi="宋体" w:cs="宋体"/>
          <w:color w:val="1E1E1E"/>
          <w:kern w:val="0"/>
          <w:sz w:val="18"/>
          <w:szCs w:val="18"/>
        </w:rPr>
      </w:pPr>
      <w:r>
        <w:rPr>
          <w:rFonts w:hint="eastAsia" w:ascii="宋体" w:hAnsi="宋体" w:cs="宋体"/>
          <w:color w:val="1E1E1E"/>
          <w:kern w:val="0"/>
          <w:sz w:val="18"/>
          <w:szCs w:val="18"/>
          <w:u w:val="single"/>
        </w:rPr>
        <w:t>A.                                                                                                  </w:t>
      </w:r>
    </w:p>
    <w:p>
      <w:pPr>
        <w:pStyle w:val="11"/>
        <w:spacing w:before="0" w:beforeAutospacing="0" w:after="0" w:afterAutospacing="0" w:line="240" w:lineRule="auto"/>
        <w:rPr>
          <w:rFonts w:hint="eastAsia"/>
          <w:sz w:val="18"/>
          <w:szCs w:val="18"/>
        </w:rPr>
      </w:pPr>
      <w:r>
        <w:rPr>
          <w:rFonts w:hint="eastAsia" w:cs="宋体"/>
          <w:color w:val="1E1E1E"/>
          <w:sz w:val="18"/>
          <w:szCs w:val="18"/>
          <w:u w:val="single"/>
        </w:rPr>
        <w:t xml:space="preserve">                                                             </w:t>
      </w:r>
    </w:p>
    <w:p>
      <w:pPr>
        <w:widowControl/>
        <w:wordWrap w:val="0"/>
        <w:spacing w:line="240" w:lineRule="auto"/>
        <w:jc w:val="left"/>
        <w:rPr>
          <w:rFonts w:hint="eastAsia" w:ascii="宋体" w:hAnsi="宋体" w:cs="宋体"/>
          <w:color w:val="1E1E1E"/>
          <w:kern w:val="0"/>
          <w:sz w:val="18"/>
          <w:szCs w:val="18"/>
        </w:rPr>
      </w:pPr>
      <w:r>
        <w:rPr>
          <w:rFonts w:hint="eastAsia" w:ascii="宋体" w:hAnsi="宋体" w:cs="宋体"/>
          <w:color w:val="1E1E1E"/>
          <w:kern w:val="0"/>
          <w:sz w:val="18"/>
          <w:szCs w:val="18"/>
          <w:u w:val="single"/>
        </w:rPr>
        <w:t>B.                                             </w:t>
      </w:r>
    </w:p>
    <w:p>
      <w:pPr>
        <w:pStyle w:val="11"/>
        <w:spacing w:before="0" w:beforeAutospacing="0" w:after="0" w:afterAutospacing="0" w:line="240" w:lineRule="auto"/>
        <w:rPr>
          <w:rFonts w:hint="eastAsia"/>
          <w:sz w:val="18"/>
          <w:szCs w:val="18"/>
        </w:rPr>
      </w:pPr>
      <w:r>
        <w:rPr>
          <w:rFonts w:hint="eastAsia" w:cs="宋体"/>
          <w:color w:val="1E1E1E"/>
          <w:sz w:val="18"/>
          <w:szCs w:val="18"/>
          <w:u w:val="single"/>
        </w:rPr>
        <w:t>                                                                                                         </w:t>
      </w:r>
    </w:p>
    <w:p>
      <w:pPr>
        <w:spacing w:line="240" w:lineRule="auto"/>
        <w:ind w:firstLine="105" w:firstLineChars="50"/>
        <w:rPr>
          <w:rFonts w:hint="eastAsia"/>
        </w:rPr>
      </w:pPr>
      <w:r>
        <w:rPr>
          <w:rFonts w:hint="eastAsia"/>
        </w:rPr>
        <w:t>17</w:t>
      </w:r>
      <w:r>
        <w:rPr>
          <w:rFonts w:hint="eastAsia" w:ascii="宋体" w:hAnsi="宋体" w:cs="宋体"/>
        </w:rPr>
        <w:t>.</w:t>
      </w:r>
      <w:r>
        <w:t>文中第</w:t>
      </w:r>
      <w:r>
        <w:rPr>
          <w:rFonts w:hint="eastAsia" w:ascii="宋体" w:hAnsi="宋体" w:cs="宋体"/>
        </w:rPr>
        <w:t>④</w:t>
      </w:r>
      <w:r>
        <w:t>、</w:t>
      </w:r>
      <w:r>
        <w:rPr>
          <w:rFonts w:hint="eastAsia"/>
        </w:rPr>
        <w:t>（18）</w:t>
      </w:r>
      <w:r>
        <w:t>段能否删去? 为什么? (</w:t>
      </w:r>
      <w:r>
        <w:rPr>
          <w:rFonts w:hint="eastAsia"/>
        </w:rPr>
        <w:t>3</w:t>
      </w:r>
      <w:r>
        <w:t xml:space="preserve">分) </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adjustRightInd w:val="0"/>
        <w:snapToGrid w:val="0"/>
        <w:spacing w:line="240" w:lineRule="auto"/>
        <w:rPr>
          <w:rFonts w:hint="eastAsia"/>
          <w:b/>
          <w:sz w:val="24"/>
        </w:rPr>
      </w:pPr>
    </w:p>
    <w:p>
      <w:pPr>
        <w:adjustRightInd w:val="0"/>
        <w:snapToGrid w:val="0"/>
        <w:spacing w:line="240" w:lineRule="auto"/>
        <w:rPr>
          <w:b/>
          <w:sz w:val="24"/>
        </w:rPr>
      </w:pPr>
      <w:r>
        <w:rPr>
          <w:rFonts w:hint="eastAsia"/>
          <w:b/>
          <w:sz w:val="24"/>
        </w:rPr>
        <w:t>（二）阅读下面文章，完成后面题目（</w:t>
      </w:r>
      <w:r>
        <w:rPr>
          <w:b/>
          <w:sz w:val="24"/>
        </w:rPr>
        <w:t>1</w:t>
      </w:r>
      <w:r>
        <w:rPr>
          <w:rFonts w:hint="eastAsia"/>
          <w:b/>
          <w:sz w:val="24"/>
        </w:rPr>
        <w:t>6分）</w:t>
      </w:r>
    </w:p>
    <w:p>
      <w:pPr>
        <w:spacing w:line="240" w:lineRule="auto"/>
        <w:jc w:val="center"/>
        <w:rPr>
          <w:rFonts w:hint="eastAsia" w:ascii="楷体" w:hAnsi="楷体" w:eastAsia="楷体"/>
          <w:b/>
        </w:rPr>
      </w:pPr>
      <w:r>
        <w:rPr>
          <w:rFonts w:hint="eastAsia" w:ascii="楷体" w:hAnsi="楷体" w:eastAsia="楷体"/>
          <w:b/>
        </w:rPr>
        <w:t>巷子里的阳光</w:t>
      </w:r>
    </w:p>
    <w:p>
      <w:pPr>
        <w:spacing w:line="240" w:lineRule="auto"/>
        <w:ind w:firstLine="420" w:firstLineChars="200"/>
        <w:rPr>
          <w:rFonts w:hint="eastAsia" w:ascii="楷体" w:hAnsi="楷体" w:eastAsia="楷体"/>
        </w:rPr>
      </w:pPr>
      <w:r>
        <w:rPr>
          <w:rFonts w:hint="eastAsia" w:ascii="楷体" w:hAnsi="楷体" w:eastAsia="楷体"/>
        </w:rPr>
        <w:t>出了门，便是一条巷子，至少要拐过三道弯，拐过三条首尾相连的巷子，就能拐到人流叮当的马路上。</w:t>
      </w:r>
    </w:p>
    <w:p>
      <w:pPr>
        <w:spacing w:line="240" w:lineRule="auto"/>
        <w:ind w:firstLine="420" w:firstLineChars="200"/>
        <w:rPr>
          <w:rFonts w:hint="eastAsia" w:ascii="楷体" w:hAnsi="楷体" w:eastAsia="楷体"/>
        </w:rPr>
      </w:pPr>
      <w:r>
        <w:rPr>
          <w:rFonts w:hint="eastAsia" w:ascii="楷体" w:hAnsi="楷体" w:eastAsia="楷体"/>
        </w:rPr>
        <w:t>巷子是一个漏斗型的死胡同，朝街的方向呈出开放的姿态。不熟悉的人从街上拐过几道弯，就会走到我的门口，鼻子碰了墙壁，叹了口气，就无奈地回返了。</w:t>
      </w:r>
    </w:p>
    <w:p>
      <w:pPr>
        <w:spacing w:line="240" w:lineRule="auto"/>
        <w:ind w:firstLine="420" w:firstLineChars="200"/>
        <w:rPr>
          <w:rFonts w:hint="eastAsia" w:ascii="楷体" w:hAnsi="楷体" w:eastAsia="楷体"/>
        </w:rPr>
      </w:pPr>
      <w:r>
        <w:rPr>
          <w:rFonts w:hint="eastAsia" w:ascii="楷体" w:hAnsi="楷体" w:eastAsia="楷体"/>
        </w:rPr>
        <w:t>看那些人无奈地返回是一件有意思的事。他们像一个个误入迷途的孩子，面对我家土房灰眉土脸的墙壁，面红耳赤地跺着脚：唉，怎么是条死胡同呢？</w:t>
      </w:r>
    </w:p>
    <w:p>
      <w:pPr>
        <w:spacing w:line="240" w:lineRule="auto"/>
        <w:ind w:firstLine="420" w:firstLineChars="200"/>
        <w:rPr>
          <w:rFonts w:hint="eastAsia" w:ascii="楷体" w:hAnsi="楷体" w:eastAsia="楷体"/>
        </w:rPr>
      </w:pPr>
      <w:r>
        <w:rPr>
          <w:rFonts w:hint="eastAsia" w:ascii="楷体" w:hAnsi="楷体" w:eastAsia="楷体"/>
        </w:rPr>
        <w:t>我对他们的牢骚不满，这怎么能算一条死胡同呢？我家的院子虽小，也能容纳八方来客，你们咋就不到我的院里小坐一会儿，喝一杯淡茶或对弈一局呢？</w:t>
      </w:r>
    </w:p>
    <w:p>
      <w:pPr>
        <w:spacing w:line="240" w:lineRule="auto"/>
        <w:ind w:firstLine="420" w:firstLineChars="200"/>
        <w:rPr>
          <w:rFonts w:hint="eastAsia" w:ascii="楷体" w:hAnsi="楷体" w:eastAsia="楷体"/>
        </w:rPr>
      </w:pPr>
      <w:r>
        <w:rPr>
          <w:rFonts w:hint="eastAsia" w:ascii="楷体" w:hAnsi="楷体" w:eastAsia="楷体"/>
        </w:rPr>
        <w:t>我站在巷口陪着阳光，像是陪着巷子里年纪最长的老爷爷。阳光很好，它从早晨露头，到晚上收尾，都不露声色，从来不唉声叹气，他真的是一位藏在云外的哲人。</w:t>
      </w:r>
    </w:p>
    <w:p>
      <w:pPr>
        <w:spacing w:line="240" w:lineRule="auto"/>
        <w:ind w:firstLine="420" w:firstLineChars="200"/>
        <w:rPr>
          <w:rFonts w:hint="eastAsia" w:ascii="楷体" w:hAnsi="楷体" w:eastAsia="楷体"/>
        </w:rPr>
      </w:pPr>
      <w:r>
        <w:rPr>
          <w:rFonts w:hint="eastAsia" w:ascii="楷体" w:hAnsi="楷体" w:eastAsia="楷体"/>
        </w:rPr>
        <w:t>早晨的阳光是橘红色的，它比巷子里的懒人起得早。它像画家手中的画笔，横一笔竖一笔，紧一笔，慢一笔，就把小巷子画滋润了，画温热了。懒人们就会说：你看看，太阳都晒热屁股了，咱也别压床了。</w:t>
      </w:r>
    </w:p>
    <w:p>
      <w:pPr>
        <w:spacing w:line="240" w:lineRule="auto"/>
        <w:ind w:firstLine="420" w:firstLineChars="200"/>
        <w:rPr>
          <w:rFonts w:hint="eastAsia" w:ascii="楷体" w:hAnsi="楷体" w:eastAsia="楷体"/>
        </w:rPr>
      </w:pPr>
      <w:r>
        <w:rPr>
          <w:rFonts w:hint="eastAsia" w:ascii="楷体" w:hAnsi="楷体" w:eastAsia="楷体"/>
        </w:rPr>
        <w:t>中午的阳光，白晃晃地把人的头皮晒得煞痛，因而，巷子里少有人走动。大家坐在家中饮茶，或睡午觉。心里想：就让太阳发泄一会儿吧，它也有委屈焦躁的时候，过一阵子就好啦。</w:t>
      </w:r>
    </w:p>
    <w:p>
      <w:pPr>
        <w:spacing w:line="240" w:lineRule="auto"/>
        <w:ind w:firstLine="420" w:firstLineChars="200"/>
        <w:rPr>
          <w:rFonts w:hint="eastAsia" w:ascii="楷体" w:hAnsi="楷体" w:eastAsia="楷体"/>
        </w:rPr>
      </w:pPr>
      <w:r>
        <w:rPr>
          <w:rFonts w:hint="eastAsia" w:ascii="楷体" w:hAnsi="楷体" w:eastAsia="楷体"/>
        </w:rPr>
        <w:t>果不其然，一捱过下午2点，太阳就似做错事的孩子羞答起来。它把阳光一缕又一缕，像是撒豆子一般轻轻撒进小巷，投在人的头顶上，非常轻，恐怕在人们头顶上砸出了包。被阳光砸到滋味很受用，像是被灵巧的小狗舔了一下，暖暖的，就是说不出来。</w:t>
      </w:r>
    </w:p>
    <w:p>
      <w:pPr>
        <w:spacing w:line="240" w:lineRule="auto"/>
        <w:ind w:firstLine="420" w:firstLineChars="200"/>
        <w:rPr>
          <w:rFonts w:hint="eastAsia" w:ascii="楷体" w:hAnsi="楷体" w:eastAsia="楷体"/>
        </w:rPr>
      </w:pPr>
      <w:r>
        <w:rPr>
          <w:rFonts w:hint="eastAsia" w:ascii="楷体" w:hAnsi="楷体" w:eastAsia="楷体"/>
        </w:rPr>
        <w:t>傍晚的阳光是有诗意的。傍晚的阳光最温柔，最贴人了。你抓它，捏它，碰它，它一点也不急，你亮开嗓门咋唬它，它也不恼，当然，很少有这样二板吊子，就像很少有这样的恶丈夫，面对如花似玉、善解人意的爱妻，你舍得动她一指头吗？太阳也有累的时候，一天了，它要回到山谷里的床上睡大觉了。夕阳一片深红，它把整条巷子都映得红彤彤的，大家该洗菜的去洗菜，该洗衣的去洗衣，巷口的棋摊上，依然是那些七嘴八舌爱支招儿的棋痴，但大家都已感到了太阳的惜别。</w:t>
      </w:r>
    </w:p>
    <w:p>
      <w:pPr>
        <w:spacing w:line="240" w:lineRule="auto"/>
        <w:ind w:firstLine="420" w:firstLineChars="200"/>
        <w:rPr>
          <w:rFonts w:hint="eastAsia" w:ascii="楷体" w:hAnsi="楷体" w:eastAsia="楷体"/>
        </w:rPr>
      </w:pPr>
      <w:r>
        <w:rPr>
          <w:rFonts w:hint="eastAsia" w:ascii="楷体" w:hAnsi="楷体" w:eastAsia="楷体"/>
        </w:rPr>
        <w:t>明天还能不能见到太阳呢？有老人躺在床上，看着颤颤巍巍的阳光，心想，就要走了，走的时候如果用碗能扣上一碗阳光，躺在棺木里，就永远放着这只碗。</w:t>
      </w:r>
    </w:p>
    <w:p>
      <w:pPr>
        <w:spacing w:line="240" w:lineRule="auto"/>
        <w:ind w:firstLine="315" w:firstLineChars="150"/>
        <w:rPr>
          <w:rFonts w:hint="eastAsia" w:ascii="楷体" w:hAnsi="楷体" w:eastAsia="楷体"/>
        </w:rPr>
      </w:pPr>
      <w:r>
        <w:rPr>
          <w:rFonts w:hint="eastAsia" w:ascii="楷体" w:hAnsi="楷体" w:eastAsia="楷体"/>
        </w:rPr>
        <w:t>老人们一年中有三季都喜欢坐在巷子里的墙根下，晒“老爷儿”。他们的山羊胡子稀稀疏疏，但脸色红润，一旦阳光晒热了头顶，他们的话闸就打开了，滔滔不绝，无穷无尽，如果凑近了去听，一大堆老故事和昨天讲的基本相似，但他们却像大姑娘和小伙子第一次恋爱似地向老伙计们眉飞色舞地讲着，阳光扑扑扑地投在他们的脸上，胸上，腰上，和身上的一切部位，阳光点燃了他们不灭的灵感。</w:t>
      </w:r>
    </w:p>
    <w:p>
      <w:pPr>
        <w:spacing w:line="240" w:lineRule="auto"/>
        <w:ind w:firstLine="420" w:firstLineChars="200"/>
        <w:rPr>
          <w:rFonts w:hint="eastAsia" w:ascii="楷体" w:hAnsi="楷体" w:eastAsia="楷体"/>
        </w:rPr>
      </w:pPr>
      <w:r>
        <w:rPr>
          <w:rFonts w:hint="eastAsia" w:ascii="楷体" w:hAnsi="楷体" w:eastAsia="楷体"/>
        </w:rPr>
        <w:t>重复又有什么？人生不就是许多似曾相识的事情不断在重复吗？不是他重复你，就是你重复他；不是历史重复现实，就是现实重复历史。阳光也是重复的，以相同的节奏和色调度过每一天，温暖着巷子里人们的心。</w:t>
      </w:r>
    </w:p>
    <w:p>
      <w:pPr>
        <w:spacing w:line="240" w:lineRule="auto"/>
        <w:ind w:firstLine="420" w:firstLineChars="200"/>
        <w:rPr>
          <w:rFonts w:hint="eastAsia" w:ascii="楷体" w:hAnsi="楷体" w:eastAsia="楷体"/>
        </w:rPr>
      </w:pPr>
      <w:r>
        <w:rPr>
          <w:rFonts w:hint="eastAsia" w:ascii="楷体" w:hAnsi="楷体" w:eastAsia="楷体"/>
        </w:rPr>
        <w:t>我很为那些误进巷子而返的人惋惜，他们至少可以在小巷子驻足一会儿，看看小巷子意味无穷的阳光呵。</w:t>
      </w:r>
    </w:p>
    <w:p>
      <w:pPr>
        <w:spacing w:line="240" w:lineRule="auto"/>
        <w:ind w:firstLine="4391" w:firstLineChars="2083"/>
        <w:rPr>
          <w:rFonts w:hint="eastAsia" w:ascii="楷体" w:hAnsi="楷体" w:eastAsia="楷体"/>
          <w:b/>
          <w:color w:val="000000"/>
        </w:rPr>
      </w:pPr>
      <w:r>
        <w:rPr>
          <w:rFonts w:hint="eastAsia" w:ascii="楷体" w:hAnsi="楷体" w:eastAsia="楷体"/>
          <w:b/>
          <w:color w:val="000000"/>
        </w:rPr>
        <w:t>（选自《中华散文百人百篇》，有删改）</w:t>
      </w:r>
    </w:p>
    <w:p>
      <w:pPr>
        <w:spacing w:line="240" w:lineRule="auto"/>
        <w:rPr>
          <w:rFonts w:hint="eastAsia" w:ascii="宋体" w:hAnsi="宋体"/>
        </w:rPr>
      </w:pPr>
      <w:r>
        <w:rPr>
          <w:rFonts w:hint="eastAsia" w:ascii="宋体" w:hAnsi="宋体"/>
        </w:rPr>
        <w:t>18.第四段中说“这怎么能算一条死胡同呢”和第二段中说的“巷子是一个漏斗型的死胡同”是否矛盾？为什么？请结合文意简要回答。（4分）</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rFonts w:hint="eastAsia" w:ascii="宋体" w:hAnsi="宋体"/>
        </w:rPr>
      </w:pPr>
      <w:r>
        <w:rPr>
          <w:rFonts w:hint="eastAsia" w:ascii="宋体" w:hAnsi="宋体"/>
        </w:rPr>
        <w:t>19.下列句子形象生动，富有表现力，请加以赏析。（4分）</w:t>
      </w:r>
    </w:p>
    <w:p>
      <w:pPr>
        <w:spacing w:line="240" w:lineRule="auto"/>
        <w:ind w:firstLine="315" w:firstLineChars="150"/>
        <w:rPr>
          <w:rFonts w:hint="eastAsia" w:ascii="楷体" w:hAnsi="楷体" w:eastAsia="楷体"/>
        </w:rPr>
      </w:pPr>
      <w:r>
        <w:rPr>
          <w:rFonts w:hint="eastAsia" w:ascii="楷体" w:hAnsi="楷体" w:eastAsia="楷体"/>
        </w:rPr>
        <w:t>①它像画家手中的画笔，横一笔竖一笔，紧一笔，慢一笔，就把小巷子画滋润了，画温热了。</w:t>
      </w:r>
    </w:p>
    <w:p>
      <w:pPr>
        <w:spacing w:line="240" w:lineRule="auto"/>
        <w:rPr>
          <w:sz w:val="24"/>
          <w:u w:val="single"/>
        </w:rPr>
      </w:pPr>
      <w:r>
        <w:rPr>
          <w:sz w:val="24"/>
          <w:u w:val="single"/>
        </w:rPr>
        <w:t xml:space="preserve">                                                                     </w:t>
      </w:r>
    </w:p>
    <w:p>
      <w:pPr>
        <w:spacing w:line="240" w:lineRule="auto"/>
        <w:rPr>
          <w:rFonts w:hint="eastAsia"/>
          <w:sz w:val="24"/>
          <w:u w:val="single"/>
        </w:rPr>
      </w:pPr>
      <w:r>
        <w:rPr>
          <w:sz w:val="24"/>
          <w:u w:val="single"/>
        </w:rPr>
        <w:t xml:space="preserve">                                                                     </w:t>
      </w:r>
    </w:p>
    <w:p>
      <w:pPr>
        <w:spacing w:line="240" w:lineRule="auto"/>
        <w:ind w:firstLine="315" w:firstLineChars="150"/>
        <w:rPr>
          <w:rFonts w:hint="eastAsia" w:ascii="楷体" w:hAnsi="楷体" w:eastAsia="楷体"/>
        </w:rPr>
      </w:pPr>
      <w:r>
        <w:rPr>
          <w:rFonts w:hint="eastAsia" w:ascii="楷体" w:hAnsi="楷体" w:eastAsia="楷体"/>
          <w:color w:val="000000"/>
        </w:rPr>
        <w:t>②</w:t>
      </w:r>
      <w:r>
        <w:rPr>
          <w:rFonts w:hint="eastAsia" w:ascii="楷体" w:hAnsi="楷体" w:eastAsia="楷体"/>
        </w:rPr>
        <w:t>阳光扑扑扑地投在他们的脸上，胸上，腰上，和身上的一切部位，阳光点燃了他们不灭的灵感。</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rFonts w:hint="eastAsia" w:ascii="宋体" w:hAnsi="宋体"/>
        </w:rPr>
      </w:pPr>
      <w:r>
        <w:rPr>
          <w:rFonts w:hint="eastAsia" w:ascii="宋体" w:hAnsi="宋体"/>
        </w:rPr>
        <w:t>20.文章写到傍晚的阳光，却为什么有好多笔墨写了老人？请简要分析。（4分）</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rFonts w:hint="eastAsia" w:ascii="宋体" w:hAnsi="宋体"/>
        </w:rPr>
      </w:pPr>
      <w:r>
        <w:rPr>
          <w:rFonts w:hint="eastAsia" w:ascii="宋体" w:hAnsi="宋体"/>
        </w:rPr>
        <w:t>21.文章末尾说“看看小巷子意味无穷的阳光呵”，请联系全文，分条概括阳光给人的无穷“意味”。（4分）</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rPr>
          <w:sz w:val="24"/>
          <w:u w:val="single"/>
        </w:rPr>
      </w:pPr>
      <w:r>
        <w:rPr>
          <w:sz w:val="24"/>
          <w:u w:val="single"/>
        </w:rPr>
        <w:t xml:space="preserve">                                                                     </w:t>
      </w:r>
    </w:p>
    <w:p>
      <w:pPr>
        <w:spacing w:line="240" w:lineRule="auto"/>
        <w:ind w:left="720" w:hanging="720" w:hangingChars="300"/>
        <w:rPr>
          <w:rFonts w:hint="eastAsia" w:ascii="宋体" w:hAnsi="宋体"/>
          <w:sz w:val="24"/>
          <w:szCs w:val="20"/>
        </w:rPr>
      </w:pPr>
      <w:r>
        <w:rPr>
          <w:rFonts w:hint="eastAsia" w:ascii="黑体" w:eastAsia="黑体"/>
          <w:sz w:val="24"/>
        </w:rPr>
        <w:t>四、写作（40分）</w:t>
      </w:r>
    </w:p>
    <w:p>
      <w:pPr>
        <w:spacing w:line="240" w:lineRule="auto"/>
        <w:ind w:firstLine="420" w:firstLineChars="200"/>
        <w:rPr>
          <w:rFonts w:hint="eastAsia" w:ascii="宋体" w:hAnsi="宋体"/>
          <w:szCs w:val="21"/>
        </w:rPr>
      </w:pPr>
      <w:r>
        <w:rPr>
          <w:rFonts w:hint="eastAsia" w:ascii="宋体" w:hAnsi="宋体"/>
          <w:szCs w:val="21"/>
        </w:rPr>
        <w:t>22.请以“我不怕,因为</w:t>
      </w:r>
      <w:r>
        <w:rPr>
          <w:rFonts w:hint="eastAsia" w:ascii="宋体" w:hAnsi="宋体"/>
          <w:szCs w:val="21"/>
          <w:u w:val="single"/>
        </w:rPr>
        <w:t xml:space="preserve">        </w:t>
      </w:r>
      <w:r>
        <w:rPr>
          <w:rFonts w:hint="eastAsia" w:ascii="宋体" w:hAnsi="宋体"/>
          <w:szCs w:val="21"/>
        </w:rPr>
        <w:t xml:space="preserve"> ”为题目,写一篇６００字左右的文章。</w:t>
      </w:r>
    </w:p>
    <w:p>
      <w:pPr>
        <w:spacing w:line="240" w:lineRule="auto"/>
        <w:ind w:firstLine="420" w:firstLineChars="200"/>
        <w:rPr>
          <w:rFonts w:hint="eastAsia" w:ascii="宋体" w:hAnsi="宋体"/>
          <w:szCs w:val="21"/>
        </w:rPr>
      </w:pPr>
      <w:r>
        <w:rPr>
          <w:rFonts w:hint="eastAsia" w:ascii="宋体" w:hAnsi="宋体"/>
          <w:szCs w:val="21"/>
        </w:rPr>
        <w:t>要求:</w:t>
      </w:r>
      <w:r>
        <w:rPr>
          <w:rFonts w:ascii="宋体" w:hAnsi="宋体"/>
          <w:szCs w:val="21"/>
        </w:rPr>
        <w:t>①</w:t>
      </w:r>
      <w:r>
        <w:rPr>
          <w:rFonts w:hint="eastAsia" w:ascii="宋体" w:hAnsi="宋体"/>
          <w:szCs w:val="21"/>
        </w:rPr>
        <w:t>先将题目补写完整,再写作文。</w:t>
      </w:r>
    </w:p>
    <w:p>
      <w:pPr>
        <w:spacing w:line="240" w:lineRule="auto"/>
        <w:ind w:firstLine="945" w:firstLineChars="450"/>
        <w:rPr>
          <w:rFonts w:hint="eastAsia" w:ascii="宋体" w:hAnsi="宋体"/>
          <w:szCs w:val="21"/>
        </w:rPr>
      </w:pPr>
      <w:r>
        <w:rPr>
          <w:rFonts w:ascii="宋体" w:hAnsi="宋体"/>
          <w:szCs w:val="21"/>
        </w:rPr>
        <w:t>②</w:t>
      </w:r>
      <w:r>
        <w:rPr>
          <w:rFonts w:hint="eastAsia" w:ascii="宋体" w:hAnsi="宋体"/>
          <w:szCs w:val="21"/>
        </w:rPr>
        <w:t>除诗歌外,文体不限。</w:t>
      </w:r>
    </w:p>
    <w:p>
      <w:pPr>
        <w:spacing w:line="240" w:lineRule="auto"/>
        <w:ind w:firstLine="945" w:firstLineChars="450"/>
        <w:rPr>
          <w:rFonts w:hint="eastAsia" w:ascii="宋体" w:hAnsi="宋体"/>
          <w:szCs w:val="21"/>
        </w:rPr>
      </w:pPr>
      <w:r>
        <w:rPr>
          <w:rFonts w:ascii="宋体" w:hAnsi="宋体"/>
          <w:szCs w:val="21"/>
        </w:rPr>
        <w:t>③</w:t>
      </w:r>
      <w:r>
        <w:rPr>
          <w:rFonts w:hint="eastAsia" w:ascii="宋体" w:hAnsi="宋体"/>
          <w:szCs w:val="21"/>
        </w:rPr>
        <w:t>字迹工整,不写错别字。</w:t>
      </w:r>
      <w:r>
        <w:rPr>
          <w:rFonts w:hint="eastAsia" w:ascii="宋体" w:hAnsi="宋体"/>
          <w:szCs w:val="21"/>
        </w:rPr>
        <w:cr/>
      </w: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r>
        <w:rPr>
          <w:rFonts w:hint="eastAsia"/>
          <w:sz w:val="10"/>
        </w:rPr>
        <w:t>100</w:t>
      </w: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r>
        <w:rPr>
          <w:rFonts w:hint="eastAsia"/>
          <w:sz w:val="10"/>
        </w:rPr>
        <w:t>200</w:t>
      </w: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r>
        <w:rPr>
          <w:rFonts w:hint="eastAsia"/>
          <w:sz w:val="10"/>
        </w:rPr>
        <w:t>300</w:t>
      </w: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0"/>
        <w:gridCol w:w="421"/>
        <w:gridCol w:w="420"/>
        <w:gridCol w:w="421"/>
        <w:gridCol w:w="421"/>
        <w:gridCol w:w="421"/>
        <w:gridCol w:w="420"/>
        <w:gridCol w:w="421"/>
        <w:gridCol w:w="421"/>
        <w:gridCol w:w="420"/>
        <w:gridCol w:w="421"/>
        <w:gridCol w:w="421"/>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r>
        <w:rPr>
          <w:rFonts w:hint="eastAsia"/>
          <w:sz w:val="10"/>
        </w:rPr>
        <w:t>500</w:t>
      </w: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rPr>
                <w:sz w:val="10"/>
              </w:rPr>
            </w:pPr>
          </w:p>
        </w:tc>
        <w:tc>
          <w:tcPr>
            <w:tcW w:w="421" w:type="dxa"/>
          </w:tcPr>
          <w:p>
            <w:pPr>
              <w:spacing w:line="240" w:lineRule="auto"/>
              <w:rPr>
                <w:sz w:val="10"/>
              </w:rPr>
            </w:pPr>
          </w:p>
        </w:tc>
        <w:tc>
          <w:tcPr>
            <w:tcW w:w="421" w:type="dxa"/>
          </w:tcPr>
          <w:p>
            <w:pPr>
              <w:spacing w:line="240" w:lineRule="auto"/>
              <w:rPr>
                <w:sz w:val="10"/>
              </w:rPr>
            </w:pPr>
          </w:p>
        </w:tc>
        <w:tc>
          <w:tcPr>
            <w:tcW w:w="422" w:type="dxa"/>
          </w:tcPr>
          <w:p>
            <w:pPr>
              <w:spacing w:line="240" w:lineRule="auto"/>
              <w:rPr>
                <w:sz w:val="10"/>
              </w:rPr>
            </w:pPr>
          </w:p>
        </w:tc>
        <w:tc>
          <w:tcPr>
            <w:tcW w:w="421" w:type="dxa"/>
          </w:tcPr>
          <w:p>
            <w:pPr>
              <w:spacing w:line="240" w:lineRule="auto"/>
              <w:rPr>
                <w:sz w:val="10"/>
              </w:rPr>
            </w:pPr>
          </w:p>
        </w:tc>
        <w:tc>
          <w:tcPr>
            <w:tcW w:w="421" w:type="dxa"/>
          </w:tcPr>
          <w:p>
            <w:pPr>
              <w:spacing w:line="240" w:lineRule="auto"/>
              <w:rPr>
                <w:sz w:val="10"/>
              </w:rPr>
            </w:pPr>
          </w:p>
        </w:tc>
        <w:tc>
          <w:tcPr>
            <w:tcW w:w="422" w:type="dxa"/>
          </w:tcPr>
          <w:p>
            <w:pPr>
              <w:spacing w:line="240" w:lineRule="auto"/>
              <w:rPr>
                <w:sz w:val="10"/>
              </w:rPr>
            </w:pPr>
          </w:p>
        </w:tc>
        <w:tc>
          <w:tcPr>
            <w:tcW w:w="421" w:type="dxa"/>
          </w:tcPr>
          <w:p>
            <w:pPr>
              <w:spacing w:line="240" w:lineRule="auto"/>
              <w:rPr>
                <w:sz w:val="10"/>
              </w:rPr>
            </w:pPr>
          </w:p>
        </w:tc>
        <w:tc>
          <w:tcPr>
            <w:tcW w:w="420" w:type="dxa"/>
          </w:tcPr>
          <w:p>
            <w:pPr>
              <w:spacing w:line="240" w:lineRule="auto"/>
              <w:rPr>
                <w:sz w:val="10"/>
              </w:rPr>
            </w:pPr>
          </w:p>
        </w:tc>
        <w:tc>
          <w:tcPr>
            <w:tcW w:w="421" w:type="dxa"/>
          </w:tcPr>
          <w:p>
            <w:pPr>
              <w:spacing w:line="240" w:lineRule="auto"/>
              <w:rPr>
                <w:sz w:val="10"/>
              </w:rPr>
            </w:pPr>
          </w:p>
        </w:tc>
        <w:tc>
          <w:tcPr>
            <w:tcW w:w="420" w:type="dxa"/>
          </w:tcPr>
          <w:p>
            <w:pPr>
              <w:spacing w:line="240" w:lineRule="auto"/>
              <w:rPr>
                <w:sz w:val="10"/>
              </w:rPr>
            </w:pPr>
          </w:p>
        </w:tc>
        <w:tc>
          <w:tcPr>
            <w:tcW w:w="420" w:type="dxa"/>
          </w:tcPr>
          <w:p>
            <w:pPr>
              <w:spacing w:line="240" w:lineRule="auto"/>
              <w:rPr>
                <w:sz w:val="10"/>
              </w:rPr>
            </w:pPr>
          </w:p>
        </w:tc>
        <w:tc>
          <w:tcPr>
            <w:tcW w:w="420" w:type="dxa"/>
          </w:tcPr>
          <w:p>
            <w:pPr>
              <w:spacing w:line="240" w:lineRule="auto"/>
              <w:rPr>
                <w:sz w:val="10"/>
              </w:rPr>
            </w:pPr>
          </w:p>
        </w:tc>
        <w:tc>
          <w:tcPr>
            <w:tcW w:w="421" w:type="dxa"/>
          </w:tcPr>
          <w:p>
            <w:pPr>
              <w:spacing w:line="240" w:lineRule="auto"/>
              <w:rPr>
                <w:sz w:val="10"/>
              </w:rPr>
            </w:pPr>
          </w:p>
        </w:tc>
        <w:tc>
          <w:tcPr>
            <w:tcW w:w="420" w:type="dxa"/>
          </w:tcPr>
          <w:p>
            <w:pPr>
              <w:spacing w:line="240" w:lineRule="auto"/>
              <w:rPr>
                <w:sz w:val="10"/>
              </w:rPr>
            </w:pPr>
          </w:p>
        </w:tc>
        <w:tc>
          <w:tcPr>
            <w:tcW w:w="420" w:type="dxa"/>
          </w:tcPr>
          <w:p>
            <w:pPr>
              <w:spacing w:line="240" w:lineRule="auto"/>
              <w:rPr>
                <w:sz w:val="10"/>
              </w:rPr>
            </w:pPr>
          </w:p>
        </w:tc>
        <w:tc>
          <w:tcPr>
            <w:tcW w:w="421" w:type="dxa"/>
          </w:tcPr>
          <w:p>
            <w:pPr>
              <w:spacing w:line="240" w:lineRule="auto"/>
              <w:rPr>
                <w:sz w:val="10"/>
              </w:rPr>
            </w:pPr>
          </w:p>
        </w:tc>
        <w:tc>
          <w:tcPr>
            <w:tcW w:w="420" w:type="dxa"/>
          </w:tcPr>
          <w:p>
            <w:pPr>
              <w:spacing w:line="240" w:lineRule="auto"/>
              <w:rPr>
                <w:sz w:val="10"/>
              </w:rPr>
            </w:pPr>
          </w:p>
        </w:tc>
        <w:tc>
          <w:tcPr>
            <w:tcW w:w="420" w:type="dxa"/>
          </w:tcPr>
          <w:p>
            <w:pPr>
              <w:spacing w:line="240" w:lineRule="auto"/>
              <w:rPr>
                <w:sz w:val="10"/>
              </w:rPr>
            </w:pPr>
          </w:p>
        </w:tc>
        <w:tc>
          <w:tcPr>
            <w:tcW w:w="421" w:type="dxa"/>
          </w:tcPr>
          <w:p>
            <w:pPr>
              <w:spacing w:line="240" w:lineRule="auto"/>
              <w:rPr>
                <w:sz w:val="10"/>
              </w:rPr>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2"/>
        <w:gridCol w:w="421"/>
        <w:gridCol w:w="421"/>
        <w:gridCol w:w="420"/>
        <w:gridCol w:w="421"/>
        <w:gridCol w:w="420"/>
        <w:gridCol w:w="421"/>
        <w:gridCol w:w="420"/>
        <w:gridCol w:w="421"/>
        <w:gridCol w:w="421"/>
        <w:gridCol w:w="420"/>
        <w:gridCol w:w="421"/>
        <w:gridCol w:w="420"/>
        <w:gridCol w:w="421"/>
        <w:gridCol w:w="420"/>
        <w:gridCol w:w="421"/>
        <w:gridCol w:w="420"/>
        <w:gridCol w:w="42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1" w:type="dxa"/>
          </w:tcPr>
          <w:p>
            <w:pPr>
              <w:spacing w:line="240" w:lineRule="auto"/>
            </w:pPr>
          </w:p>
        </w:tc>
      </w:tr>
    </w:tbl>
    <w:p>
      <w:pPr>
        <w:spacing w:line="240" w:lineRule="auto"/>
        <w:jc w:val="right"/>
        <w:rPr>
          <w:sz w:val="10"/>
        </w:rPr>
      </w:pPr>
      <w:r>
        <w:rPr>
          <w:rFonts w:hint="eastAsia"/>
          <w:sz w:val="10"/>
        </w:rPr>
        <w:t>600</w:t>
      </w: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jc w:val="right"/>
        <w:rPr>
          <w:sz w:val="10"/>
        </w:rPr>
      </w:pPr>
    </w:p>
    <w:p>
      <w:pPr>
        <w:spacing w:line="240" w:lineRule="auto"/>
        <w:jc w:val="right"/>
        <w:rPr>
          <w:sz w:val="10"/>
        </w:rPr>
      </w:pPr>
    </w:p>
    <w:tbl>
      <w:tblPr>
        <w:tblStyle w:val="1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2"/>
        <w:gridCol w:w="421"/>
        <w:gridCol w:w="421"/>
        <w:gridCol w:w="422"/>
        <w:gridCol w:w="421"/>
        <w:gridCol w:w="420"/>
        <w:gridCol w:w="421"/>
        <w:gridCol w:w="420"/>
        <w:gridCol w:w="420"/>
        <w:gridCol w:w="420"/>
        <w:gridCol w:w="421"/>
        <w:gridCol w:w="420"/>
        <w:gridCol w:w="420"/>
        <w:gridCol w:w="421"/>
        <w:gridCol w:w="420"/>
        <w:gridCol w:w="420"/>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1"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1" w:type="dxa"/>
          </w:tcPr>
          <w:p>
            <w:pPr>
              <w:spacing w:line="240" w:lineRule="auto"/>
            </w:pPr>
          </w:p>
        </w:tc>
        <w:tc>
          <w:tcPr>
            <w:tcW w:w="422" w:type="dxa"/>
          </w:tcPr>
          <w:p>
            <w:pPr>
              <w:spacing w:line="240" w:lineRule="auto"/>
            </w:pPr>
          </w:p>
        </w:tc>
        <w:tc>
          <w:tcPr>
            <w:tcW w:w="421"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c>
          <w:tcPr>
            <w:tcW w:w="420" w:type="dxa"/>
          </w:tcPr>
          <w:p>
            <w:pPr>
              <w:spacing w:line="240" w:lineRule="auto"/>
            </w:pPr>
          </w:p>
        </w:tc>
        <w:tc>
          <w:tcPr>
            <w:tcW w:w="420" w:type="dxa"/>
          </w:tcPr>
          <w:p>
            <w:pPr>
              <w:spacing w:line="240" w:lineRule="auto"/>
            </w:pPr>
          </w:p>
        </w:tc>
        <w:tc>
          <w:tcPr>
            <w:tcW w:w="421" w:type="dxa"/>
          </w:tcPr>
          <w:p>
            <w:pPr>
              <w:spacing w:line="240" w:lineRule="auto"/>
            </w:pPr>
          </w:p>
        </w:tc>
      </w:tr>
    </w:tbl>
    <w:p>
      <w:pPr>
        <w:spacing w:line="240" w:lineRule="auto"/>
        <w:ind w:firstLine="397"/>
        <w:jc w:val="center"/>
        <w:rPr>
          <w:rFonts w:hint="eastAsia" w:eastAsia="黑体"/>
          <w:color w:val="FF0000"/>
          <w:sz w:val="36"/>
        </w:rPr>
      </w:pPr>
    </w:p>
    <w:p>
      <w:pPr>
        <w:spacing w:line="240" w:lineRule="auto"/>
        <w:ind w:firstLine="397"/>
        <w:jc w:val="center"/>
        <w:rPr>
          <w:rFonts w:hint="eastAsia" w:eastAsia="黑体"/>
          <w:color w:val="FF0000"/>
          <w:sz w:val="36"/>
        </w:rPr>
      </w:pPr>
    </w:p>
    <w:p>
      <w:pPr>
        <w:spacing w:line="240" w:lineRule="auto"/>
        <w:ind w:firstLine="397"/>
        <w:jc w:val="center"/>
        <w:rPr>
          <w:rFonts w:hint="eastAsia" w:eastAsia="黑体"/>
          <w:color w:val="FF0000"/>
          <w:sz w:val="36"/>
        </w:rPr>
      </w:pPr>
    </w:p>
    <w:p>
      <w:pPr>
        <w:spacing w:line="240" w:lineRule="auto"/>
        <w:ind w:firstLine="397"/>
        <w:jc w:val="center"/>
        <w:rPr>
          <w:rFonts w:hint="eastAsia" w:eastAsia="黑体"/>
          <w:color w:val="FF0000"/>
          <w:sz w:val="36"/>
        </w:rPr>
      </w:pPr>
    </w:p>
    <w:p>
      <w:pPr>
        <w:spacing w:line="240" w:lineRule="auto"/>
        <w:ind w:firstLine="397"/>
        <w:jc w:val="center"/>
        <w:rPr>
          <w:rFonts w:hint="eastAsia" w:eastAsia="黑体"/>
          <w:color w:val="FF0000"/>
          <w:sz w:val="36"/>
        </w:rPr>
      </w:pPr>
    </w:p>
    <w:p>
      <w:pPr>
        <w:spacing w:line="240" w:lineRule="auto"/>
        <w:ind w:firstLine="397"/>
        <w:jc w:val="center"/>
        <w:rPr>
          <w:rFonts w:hint="eastAsia" w:eastAsia="黑体"/>
          <w:color w:val="FF0000"/>
          <w:sz w:val="36"/>
        </w:rPr>
      </w:pPr>
    </w:p>
    <w:p>
      <w:pPr>
        <w:spacing w:line="240" w:lineRule="auto"/>
        <w:ind w:firstLine="397"/>
        <w:jc w:val="center"/>
        <w:rPr>
          <w:rFonts w:hint="eastAsia" w:eastAsia="黑体"/>
          <w:color w:val="FF0000"/>
          <w:sz w:val="36"/>
        </w:rPr>
      </w:pPr>
    </w:p>
    <w:p>
      <w:pPr>
        <w:spacing w:line="240" w:lineRule="auto"/>
        <w:ind w:firstLine="397"/>
        <w:jc w:val="center"/>
        <w:rPr>
          <w:rFonts w:hint="eastAsia" w:eastAsia="黑体"/>
          <w:color w:val="FF0000"/>
          <w:sz w:val="36"/>
        </w:rPr>
      </w:pPr>
    </w:p>
    <w:p>
      <w:pPr>
        <w:spacing w:line="240" w:lineRule="auto"/>
        <w:ind w:firstLine="397"/>
        <w:jc w:val="center"/>
        <w:rPr>
          <w:rFonts w:hint="eastAsia" w:eastAsia="黑体"/>
          <w:color w:val="FF0000"/>
          <w:sz w:val="36"/>
        </w:rPr>
      </w:pPr>
    </w:p>
    <w:p>
      <w:pPr>
        <w:spacing w:line="240" w:lineRule="auto"/>
        <w:ind w:firstLine="397"/>
        <w:jc w:val="center"/>
        <w:rPr>
          <w:rFonts w:hint="eastAsia" w:eastAsia="黑体"/>
          <w:color w:val="FF0000"/>
          <w:sz w:val="36"/>
        </w:rPr>
      </w:pPr>
    </w:p>
    <w:p>
      <w:pPr>
        <w:spacing w:line="240" w:lineRule="auto"/>
        <w:ind w:firstLine="397"/>
        <w:jc w:val="center"/>
        <w:rPr>
          <w:rFonts w:hint="eastAsia"/>
          <w:b/>
          <w:color w:val="FF0000"/>
          <w:sz w:val="28"/>
        </w:rPr>
      </w:pPr>
      <w:r>
        <w:rPr>
          <w:rFonts w:hint="eastAsia" w:eastAsia="黑体"/>
          <w:color w:val="FF0000"/>
          <w:sz w:val="36"/>
        </w:rPr>
        <w:t>试卷（六）</w:t>
      </w:r>
    </w:p>
    <w:p>
      <w:pPr>
        <w:spacing w:line="240" w:lineRule="auto"/>
        <w:rPr>
          <w:rFonts w:hint="eastAsia" w:ascii="宋体" w:hAnsi="宋体"/>
          <w:b/>
          <w:color w:val="FF0000"/>
          <w:szCs w:val="21"/>
        </w:rPr>
      </w:pPr>
      <w:r>
        <w:rPr>
          <w:rFonts w:hint="eastAsia" w:ascii="宋体" w:hAnsi="宋体"/>
          <w:b/>
          <w:color w:val="FF0000"/>
          <w:szCs w:val="21"/>
        </w:rPr>
        <w:t>一、语言知识与运用（10分）</w:t>
      </w:r>
    </w:p>
    <w:p>
      <w:pPr>
        <w:spacing w:line="240" w:lineRule="auto"/>
        <w:rPr>
          <w:rFonts w:ascii="宋体" w:hAnsi="宋体"/>
          <w:color w:val="FF0000"/>
          <w:szCs w:val="21"/>
        </w:rPr>
      </w:pPr>
      <w:r>
        <w:rPr>
          <w:rFonts w:hint="eastAsia" w:ascii="宋体" w:hAnsi="宋体"/>
          <w:color w:val="FF0000"/>
          <w:szCs w:val="21"/>
        </w:rPr>
        <w:t>1.A   2.D    3.</w:t>
      </w:r>
      <w:r>
        <w:rPr>
          <w:rFonts w:hint="eastAsia" w:ascii="宋体" w:hAnsi="宋体"/>
          <w:b/>
          <w:bCs/>
          <w:color w:val="FF0000"/>
          <w:szCs w:val="21"/>
        </w:rPr>
        <w:t>B</w:t>
      </w:r>
      <w:r>
        <w:rPr>
          <w:rFonts w:hint="eastAsia" w:ascii="宋体" w:hAnsi="宋体"/>
          <w:color w:val="FF0000"/>
          <w:szCs w:val="21"/>
        </w:rPr>
        <w:t xml:space="preserve">     4.D   5.D</w:t>
      </w:r>
    </w:p>
    <w:p>
      <w:pPr>
        <w:spacing w:line="240" w:lineRule="auto"/>
        <w:rPr>
          <w:rFonts w:hint="eastAsia" w:ascii="宋体" w:hAnsi="宋体"/>
          <w:b/>
          <w:color w:val="FF0000"/>
          <w:szCs w:val="21"/>
        </w:rPr>
      </w:pPr>
      <w:r>
        <w:rPr>
          <w:rFonts w:hint="eastAsia" w:ascii="宋体" w:hAnsi="宋体"/>
          <w:b/>
          <w:color w:val="FF0000"/>
          <w:szCs w:val="21"/>
        </w:rPr>
        <w:t>二、古诗文阅读（20分）</w:t>
      </w:r>
    </w:p>
    <w:p>
      <w:pPr>
        <w:spacing w:line="240" w:lineRule="auto"/>
        <w:rPr>
          <w:rFonts w:hint="eastAsia" w:ascii="宋体" w:hAnsi="宋体"/>
          <w:color w:val="FF0000"/>
          <w:szCs w:val="21"/>
        </w:rPr>
      </w:pPr>
      <w:r>
        <w:rPr>
          <w:rFonts w:hint="eastAsia" w:ascii="宋体" w:hAnsi="宋体"/>
          <w:color w:val="FF0000"/>
          <w:szCs w:val="21"/>
        </w:rPr>
        <w:t>6．“夜如何”表达了作者心中的担忧。“依旧”则表达诗人无限欣喜之情。</w:t>
      </w:r>
    </w:p>
    <w:p>
      <w:pPr>
        <w:spacing w:line="240" w:lineRule="auto"/>
        <w:rPr>
          <w:rFonts w:hint="eastAsia" w:ascii="宋体" w:hAnsi="宋体"/>
          <w:color w:val="FF0000"/>
          <w:szCs w:val="21"/>
        </w:rPr>
      </w:pPr>
    </w:p>
    <w:p>
      <w:pPr>
        <w:spacing w:line="240" w:lineRule="auto"/>
        <w:rPr>
          <w:rFonts w:hint="eastAsia" w:ascii="宋体" w:hAnsi="宋体"/>
          <w:color w:val="FF0000"/>
          <w:szCs w:val="21"/>
        </w:rPr>
      </w:pPr>
      <w:r>
        <w:rPr>
          <w:rFonts w:hint="eastAsia" w:ascii="宋体" w:hAnsi="宋体"/>
          <w:color w:val="FF0000"/>
          <w:szCs w:val="21"/>
        </w:rPr>
        <w:t>7．示例1：借景抒情（或“寓情于景”、“触景生情”）（写“借物抒怀”“托物言志”不给分），借助风雨及风雨后景观的描述，表达作者积极的人生感悟。</w:t>
      </w:r>
      <w:r>
        <w:rPr>
          <w:rFonts w:hint="eastAsia" w:ascii="宋体" w:hAnsi="宋体"/>
          <w:color w:val="FF0000"/>
          <w:szCs w:val="21"/>
        </w:rPr>
        <w:br w:type="textWrapping"/>
      </w:r>
      <w:r>
        <w:rPr>
          <w:rFonts w:hint="eastAsia" w:ascii="宋体" w:hAnsi="宋体"/>
          <w:color w:val="FF0000"/>
          <w:szCs w:val="21"/>
        </w:rPr>
        <w:t>示例2：对比（写“对照”、“呼应”不给分），昨夜夜黑风狂雨骤浪急，危机四伏之景与今朝两岸青山绿树、充满生机形成对比。表明风雨总是暂时的，风浪总归会平息，青山绿水是永恒的，一切美好事物的生命力终究不可遏制。</w:t>
      </w:r>
    </w:p>
    <w:p>
      <w:pPr>
        <w:spacing w:line="240" w:lineRule="auto"/>
        <w:rPr>
          <w:rFonts w:hint="eastAsia" w:ascii="宋体" w:hAnsi="宋体"/>
          <w:color w:val="FF0000"/>
          <w:szCs w:val="21"/>
          <w:shd w:val="clear" w:color="auto" w:fill="FFFFFF"/>
        </w:rPr>
      </w:pPr>
      <w:r>
        <w:rPr>
          <w:rFonts w:hint="eastAsia" w:ascii="宋体" w:hAnsi="宋体"/>
          <w:color w:val="FF0000"/>
          <w:szCs w:val="21"/>
          <w:shd w:val="clear" w:color="auto" w:fill="FFFFFF"/>
        </w:rPr>
        <w:t>8</w:t>
      </w:r>
      <w:r>
        <w:rPr>
          <w:rFonts w:ascii="宋体" w:hAnsi="宋体" w:cs="Tahoma"/>
          <w:color w:val="FF0000"/>
          <w:szCs w:val="21"/>
          <w:shd w:val="clear" w:color="auto" w:fill="FFFFFF"/>
        </w:rPr>
        <w:t>．</w:t>
      </w:r>
      <w:r>
        <w:rPr>
          <w:rFonts w:hint="eastAsia" w:ascii="宋体" w:hAnsi="宋体" w:cs="宋体"/>
          <w:color w:val="FF0000"/>
          <w:szCs w:val="21"/>
          <w:shd w:val="clear" w:color="auto" w:fill="FFFFFF"/>
        </w:rPr>
        <w:t>①</w:t>
      </w:r>
      <w:r>
        <w:rPr>
          <w:rFonts w:ascii="宋体" w:hAnsi="宋体" w:cs="Tahoma"/>
          <w:color w:val="FF0000"/>
          <w:szCs w:val="21"/>
          <w:shd w:val="clear" w:color="auto" w:fill="FFFFFF"/>
        </w:rPr>
        <w:t>一起，都</w:t>
      </w:r>
      <w:r>
        <w:rPr>
          <w:rFonts w:hint="eastAsia" w:ascii="宋体" w:hAnsi="宋体" w:cs="Tahoma"/>
          <w:color w:val="FF0000"/>
          <w:szCs w:val="21"/>
          <w:shd w:val="clear" w:color="auto" w:fill="FFFFFF"/>
        </w:rPr>
        <w:t xml:space="preserve">       </w:t>
      </w:r>
      <w:r>
        <w:rPr>
          <w:rFonts w:hint="eastAsia" w:ascii="宋体" w:hAnsi="宋体" w:cs="宋体"/>
          <w:color w:val="FF0000"/>
          <w:szCs w:val="21"/>
          <w:shd w:val="clear" w:color="auto" w:fill="FFFFFF"/>
        </w:rPr>
        <w:t>②</w:t>
      </w:r>
      <w:r>
        <w:rPr>
          <w:rFonts w:ascii="宋体" w:hAnsi="宋体" w:cs="Tahoma"/>
          <w:color w:val="FF0000"/>
          <w:szCs w:val="21"/>
          <w:shd w:val="clear" w:color="auto" w:fill="FFFFFF"/>
        </w:rPr>
        <w:t>事物的道理</w:t>
      </w:r>
      <w:r>
        <w:rPr>
          <w:rFonts w:hint="eastAsia" w:ascii="宋体" w:hAnsi="宋体" w:cs="Tahoma"/>
          <w:color w:val="FF0000"/>
          <w:szCs w:val="21"/>
          <w:shd w:val="clear" w:color="auto" w:fill="FFFFFF"/>
        </w:rPr>
        <w:t xml:space="preserve">         ③经过，过了</w:t>
      </w:r>
      <w:r>
        <w:rPr>
          <w:rFonts w:ascii="宋体" w:hAnsi="宋体" w:cs="Tahoma"/>
          <w:color w:val="FF0000"/>
          <w:szCs w:val="21"/>
          <w:shd w:val="clear" w:color="auto" w:fill="FFFFFF"/>
        </w:rPr>
        <w:t xml:space="preserve"> </w:t>
      </w:r>
      <w:r>
        <w:rPr>
          <w:rFonts w:hint="eastAsia" w:ascii="宋体" w:hAnsi="宋体" w:cs="Tahoma"/>
          <w:color w:val="FF0000"/>
          <w:szCs w:val="21"/>
          <w:shd w:val="clear" w:color="auto" w:fill="FFFFFF"/>
        </w:rPr>
        <w:t xml:space="preserve">         </w:t>
      </w:r>
      <w:r>
        <w:rPr>
          <w:rFonts w:hint="eastAsia" w:ascii="宋体" w:hAnsi="宋体" w:cs="宋体"/>
          <w:color w:val="FF0000"/>
          <w:szCs w:val="21"/>
          <w:shd w:val="clear" w:color="auto" w:fill="FFFFFF"/>
        </w:rPr>
        <w:t>④</w:t>
      </w:r>
      <w:r>
        <w:rPr>
          <w:rFonts w:hint="eastAsia" w:ascii="宋体" w:hAnsi="宋体" w:cs="Tahoma"/>
          <w:color w:val="FF0000"/>
          <w:szCs w:val="21"/>
          <w:shd w:val="clear" w:color="auto" w:fill="FFFFFF"/>
        </w:rPr>
        <w:t>只</w:t>
      </w:r>
    </w:p>
    <w:p>
      <w:pPr>
        <w:spacing w:line="240" w:lineRule="auto"/>
        <w:ind w:left="210" w:hanging="210" w:hangingChars="100"/>
        <w:rPr>
          <w:rFonts w:hint="eastAsia" w:ascii="宋体" w:hAnsi="宋体"/>
          <w:color w:val="FF0000"/>
          <w:szCs w:val="21"/>
          <w:shd w:val="clear" w:color="auto" w:fill="FFFFFF"/>
        </w:rPr>
      </w:pPr>
      <w:r>
        <w:rPr>
          <w:rFonts w:hint="eastAsia" w:ascii="宋体" w:hAnsi="宋体"/>
          <w:color w:val="FF0000"/>
          <w:szCs w:val="21"/>
          <w:shd w:val="clear" w:color="auto" w:fill="FFFFFF"/>
        </w:rPr>
        <w:t>9.①这不是木片，怎么会被暴涨的流水带走呢？</w:t>
      </w:r>
      <w:r>
        <w:rPr>
          <w:rFonts w:hint="eastAsia" w:ascii="宋体" w:hAnsi="宋体"/>
          <w:color w:val="FF0000"/>
          <w:szCs w:val="21"/>
        </w:rPr>
        <w:br w:type="textWrapping"/>
      </w:r>
      <w:r>
        <w:rPr>
          <w:rFonts w:hint="eastAsia" w:ascii="宋体" w:hAnsi="宋体"/>
          <w:color w:val="FF0000"/>
          <w:szCs w:val="21"/>
          <w:shd w:val="clear" w:color="auto" w:fill="FFFFFF"/>
        </w:rPr>
        <w:t>②既然这样，那么天下的事，只知道其中的一个方面，而不知道另一方面的很多了，怎么可以拘泥于一般事理主观推断呢？</w:t>
      </w:r>
    </w:p>
    <w:p>
      <w:pPr>
        <w:spacing w:line="240" w:lineRule="auto"/>
        <w:rPr>
          <w:rStyle w:val="19"/>
          <w:rFonts w:hint="eastAsia" w:ascii="宋体" w:hAnsi="宋体"/>
          <w:color w:val="FF0000"/>
          <w:szCs w:val="21"/>
          <w:shd w:val="clear" w:color="auto" w:fill="FFFFFF"/>
        </w:rPr>
      </w:pPr>
      <w:r>
        <w:rPr>
          <w:rFonts w:hint="eastAsia" w:ascii="宋体" w:hAnsi="宋体"/>
          <w:color w:val="FF0000"/>
          <w:szCs w:val="21"/>
          <w:shd w:val="clear" w:color="auto" w:fill="FFFFFF"/>
        </w:rPr>
        <w:t>10.三种：一是到河下游找，理由是认为石兽会顺流而下。二是就在原地深处找，理由是石兽会渐沉渐深。三是到河的上游去找，理由是由于河水冲激，石兽反而会溯流而上。</w:t>
      </w:r>
      <w:r>
        <w:rPr>
          <w:rStyle w:val="19"/>
          <w:rFonts w:hint="eastAsia" w:ascii="宋体" w:hAnsi="宋体"/>
          <w:color w:val="FF0000"/>
          <w:szCs w:val="21"/>
          <w:shd w:val="clear" w:color="auto" w:fill="FFFFFF"/>
        </w:rPr>
        <w:t> </w:t>
      </w:r>
    </w:p>
    <w:p>
      <w:pPr>
        <w:spacing w:line="240" w:lineRule="auto"/>
        <w:rPr>
          <w:rFonts w:hint="eastAsia" w:ascii="宋体" w:hAnsi="宋体"/>
          <w:color w:val="FF0000"/>
          <w:szCs w:val="21"/>
          <w:shd w:val="clear" w:color="auto" w:fill="FFFFFF"/>
        </w:rPr>
      </w:pPr>
      <w:r>
        <w:rPr>
          <w:rFonts w:hint="eastAsia" w:ascii="宋体" w:hAnsi="宋体"/>
          <w:color w:val="FF0000"/>
          <w:szCs w:val="21"/>
          <w:shd w:val="clear" w:color="auto" w:fill="FFFFFF"/>
        </w:rPr>
        <w:t>11.因为学者只是拘泥于一般的道理；而“老河兵”则根据石性、沙性和流水反激力等物理属性，以及三者之间的关系，作出正确的判断。（或者：因为“讲学者”凭借书本知识，缺乏实际经验，认为石狮会沉入原来的水下，因为“石性坚重，沙性松浮，湮于沙上，渐沉渐深耳”，然而“老河兵”因为常年和河水打交道，深谙其中道理，并且最终“果得于数里外”，进一步证明了他是正确的。这正如一句话：实践是检验真理的唯一标准。）</w:t>
      </w:r>
    </w:p>
    <w:p>
      <w:pPr>
        <w:spacing w:line="240" w:lineRule="auto"/>
        <w:rPr>
          <w:rStyle w:val="19"/>
          <w:rFonts w:hint="eastAsia" w:ascii="宋体" w:hAnsi="宋体"/>
          <w:color w:val="FF0000"/>
          <w:szCs w:val="21"/>
          <w:shd w:val="clear" w:color="auto" w:fill="FFFFFF"/>
        </w:rPr>
      </w:pPr>
      <w:r>
        <w:rPr>
          <w:rFonts w:hint="eastAsia" w:ascii="宋体" w:hAnsi="宋体"/>
          <w:color w:val="FF0000"/>
          <w:szCs w:val="21"/>
          <w:shd w:val="clear" w:color="auto" w:fill="FFFFFF"/>
        </w:rPr>
        <w:t>12.许多自然现象的发生往往有着复杂的原因，我们不能只知其一，不知其二，仅仅根据自己的一知半解就根据常情作出主观的判断。（言之成理即可）</w:t>
      </w:r>
      <w:r>
        <w:rPr>
          <w:rStyle w:val="19"/>
          <w:rFonts w:hint="eastAsia" w:ascii="宋体" w:hAnsi="宋体"/>
          <w:color w:val="FF0000"/>
          <w:szCs w:val="21"/>
          <w:shd w:val="clear" w:color="auto" w:fill="FFFFFF"/>
        </w:rPr>
        <w:t> </w:t>
      </w:r>
    </w:p>
    <w:p>
      <w:pPr>
        <w:spacing w:line="240" w:lineRule="auto"/>
        <w:rPr>
          <w:rFonts w:hint="eastAsia" w:ascii="宋体" w:hAnsi="宋体"/>
          <w:b/>
          <w:color w:val="FF0000"/>
          <w:szCs w:val="21"/>
        </w:rPr>
      </w:pPr>
      <w:r>
        <w:rPr>
          <w:rFonts w:hint="eastAsia" w:ascii="宋体" w:hAnsi="宋体"/>
          <w:b/>
          <w:color w:val="FF0000"/>
          <w:szCs w:val="21"/>
        </w:rPr>
        <w:t>三、现代文阅读（32分）</w:t>
      </w:r>
    </w:p>
    <w:p>
      <w:pPr>
        <w:adjustRightInd w:val="0"/>
        <w:snapToGrid w:val="0"/>
        <w:spacing w:line="240" w:lineRule="auto"/>
        <w:rPr>
          <w:rFonts w:hint="eastAsia" w:ascii="宋体" w:hAnsi="宋体"/>
          <w:color w:val="FF0000"/>
          <w:szCs w:val="21"/>
        </w:rPr>
      </w:pPr>
      <w:r>
        <w:rPr>
          <w:rFonts w:hint="eastAsia" w:ascii="宋体" w:hAnsi="宋体"/>
          <w:color w:val="FF0000"/>
          <w:szCs w:val="21"/>
        </w:rPr>
        <w:t>（一）（16分）</w:t>
      </w:r>
    </w:p>
    <w:p>
      <w:pPr>
        <w:spacing w:line="240" w:lineRule="auto"/>
        <w:ind w:firstLine="105" w:firstLineChars="50"/>
        <w:rPr>
          <w:rFonts w:hint="eastAsia" w:ascii="宋体" w:hAnsi="宋体" w:cs="宋体"/>
          <w:color w:val="FF0000"/>
          <w:szCs w:val="21"/>
        </w:rPr>
      </w:pPr>
      <w:r>
        <w:rPr>
          <w:rFonts w:hint="eastAsia" w:ascii="宋体" w:hAnsi="宋体" w:cs="宋体"/>
          <w:color w:val="FF0000"/>
          <w:szCs w:val="21"/>
        </w:rPr>
        <w:t>13.（2分）</w:t>
      </w:r>
      <w:r>
        <w:rPr>
          <w:rFonts w:ascii="宋体" w:hAnsi="宋体"/>
          <w:color w:val="FF0000"/>
          <w:szCs w:val="21"/>
        </w:rPr>
        <w:t>C</w:t>
      </w:r>
      <w:r>
        <w:rPr>
          <w:rFonts w:hint="eastAsia" w:ascii="宋体" w:hAnsi="宋体" w:cs="宋体"/>
          <w:color w:val="FF0000"/>
          <w:szCs w:val="21"/>
        </w:rPr>
        <w:t xml:space="preserve"> </w:t>
      </w:r>
    </w:p>
    <w:p>
      <w:pPr>
        <w:spacing w:line="240" w:lineRule="auto"/>
        <w:ind w:firstLine="105" w:firstLineChars="50"/>
        <w:rPr>
          <w:rFonts w:hint="eastAsia" w:ascii="宋体" w:hAnsi="宋体"/>
          <w:color w:val="FF0000"/>
          <w:szCs w:val="21"/>
        </w:rPr>
      </w:pPr>
      <w:r>
        <w:rPr>
          <w:rFonts w:hint="eastAsia" w:ascii="宋体" w:hAnsi="宋体" w:cs="宋体"/>
          <w:color w:val="FF0000"/>
          <w:szCs w:val="21"/>
        </w:rPr>
        <w:t>14. （3分）①</w:t>
      </w:r>
      <w:r>
        <w:rPr>
          <w:rFonts w:ascii="宋体" w:hAnsi="宋体"/>
          <w:color w:val="FF0000"/>
          <w:szCs w:val="21"/>
        </w:rPr>
        <w:t>线索作用，用“水壶”串联起明暗两条线索(或说 “两个故 事”)，肇教授与“我”的故事和“我”与其他几人走出沙漠的故 事由水壶关联起来;</w:t>
      </w:r>
      <w:r>
        <w:rPr>
          <w:rFonts w:hint="eastAsia" w:ascii="宋体" w:hAnsi="宋体" w:cs="宋体"/>
          <w:color w:val="FF0000"/>
          <w:szCs w:val="21"/>
        </w:rPr>
        <w:t>②</w:t>
      </w:r>
      <w:r>
        <w:rPr>
          <w:rFonts w:ascii="宋体" w:hAnsi="宋体"/>
          <w:color w:val="FF0000"/>
          <w:szCs w:val="21"/>
        </w:rPr>
        <w:t>是叙事的焦点，全篇围绕“水壶”叙事，考 察队员的品格由生死攸关时的一壶“水”得以显现;</w:t>
      </w:r>
      <w:r>
        <w:rPr>
          <w:rFonts w:hint="eastAsia" w:ascii="宋体" w:hAnsi="宋体" w:cs="宋体"/>
          <w:color w:val="FF0000"/>
          <w:szCs w:val="21"/>
        </w:rPr>
        <w:t>③</w:t>
      </w:r>
      <w:r>
        <w:rPr>
          <w:rFonts w:ascii="宋体" w:hAnsi="宋体"/>
          <w:color w:val="FF0000"/>
          <w:szCs w:val="21"/>
        </w:rPr>
        <w:t xml:space="preserve">制造了一个 意料之外的“悬念”，揭开了“水壶”的谜底，也就明白了事情的 全部真相。 </w:t>
      </w:r>
    </w:p>
    <w:p>
      <w:pPr>
        <w:spacing w:line="240" w:lineRule="auto"/>
        <w:ind w:firstLine="105" w:firstLineChars="50"/>
        <w:rPr>
          <w:rFonts w:hint="eastAsia" w:ascii="宋体" w:hAnsi="宋体"/>
          <w:color w:val="FF0000"/>
          <w:szCs w:val="21"/>
        </w:rPr>
      </w:pPr>
      <w:r>
        <w:rPr>
          <w:rFonts w:hint="eastAsia" w:ascii="宋体" w:hAnsi="宋体"/>
          <w:color w:val="FF0000"/>
          <w:szCs w:val="21"/>
        </w:rPr>
        <w:t>15.</w:t>
      </w:r>
      <w:r>
        <w:rPr>
          <w:rFonts w:hint="eastAsia" w:ascii="宋体" w:hAnsi="宋体" w:cs="宋体"/>
          <w:color w:val="FF0000"/>
          <w:szCs w:val="21"/>
        </w:rPr>
        <w:t xml:space="preserve"> （4分）</w:t>
      </w:r>
      <w:r>
        <w:rPr>
          <w:rFonts w:ascii="宋体" w:hAnsi="宋体"/>
          <w:color w:val="FF0000"/>
          <w:szCs w:val="21"/>
        </w:rPr>
        <w:t xml:space="preserve">肇教授是一个在生死关头具有先人后己的崇高献身精神和机智沉着的性格特点的知识分子的形象。 在面对死亡的威胁时，他把自己的水分给大家，自己因“几天不进水”而死;在临死前又想出了“一壶水”的主意来支撑大家走出沙漠，挽救了考察队员的生命。 </w:t>
      </w:r>
    </w:p>
    <w:p>
      <w:pPr>
        <w:spacing w:line="240" w:lineRule="auto"/>
        <w:ind w:firstLine="105" w:firstLineChars="50"/>
        <w:rPr>
          <w:rFonts w:hint="eastAsia" w:ascii="宋体" w:hAnsi="宋体"/>
          <w:color w:val="FF0000"/>
          <w:szCs w:val="21"/>
        </w:rPr>
      </w:pPr>
      <w:r>
        <w:rPr>
          <w:rFonts w:hint="eastAsia" w:ascii="宋体" w:hAnsi="宋体"/>
          <w:color w:val="FF0000"/>
          <w:szCs w:val="21"/>
        </w:rPr>
        <w:t>16.</w:t>
      </w:r>
      <w:r>
        <w:rPr>
          <w:rFonts w:hint="eastAsia" w:ascii="宋体" w:hAnsi="宋体" w:cs="宋体"/>
          <w:color w:val="FF0000"/>
          <w:szCs w:val="21"/>
        </w:rPr>
        <w:t xml:space="preserve"> （4分）</w:t>
      </w:r>
      <w:r>
        <w:rPr>
          <w:rFonts w:ascii="宋体" w:hAnsi="宋体"/>
          <w:color w:val="FF0000"/>
          <w:szCs w:val="21"/>
        </w:rPr>
        <w:t>A</w:t>
      </w:r>
      <w:r>
        <w:rPr>
          <w:rFonts w:hint="eastAsia" w:ascii="宋体" w:hAnsi="宋体" w:cs="宋体"/>
          <w:color w:val="FF0000"/>
          <w:szCs w:val="21"/>
        </w:rPr>
        <w:t>.</w:t>
      </w:r>
      <w:r>
        <w:rPr>
          <w:rFonts w:ascii="宋体" w:hAnsi="宋体"/>
          <w:color w:val="FF0000"/>
          <w:szCs w:val="21"/>
        </w:rPr>
        <w:t>环境描写，交代了傍晚时分沙漠的冷峻景色，渲染出一种 紧张的气氛，烘托出“我”十分绝望的心情。</w:t>
      </w:r>
    </w:p>
    <w:p>
      <w:pPr>
        <w:spacing w:line="240" w:lineRule="auto"/>
        <w:ind w:firstLine="105" w:firstLineChars="50"/>
        <w:rPr>
          <w:rFonts w:hint="eastAsia" w:ascii="宋体" w:hAnsi="宋体"/>
          <w:color w:val="FF0000"/>
          <w:szCs w:val="21"/>
        </w:rPr>
      </w:pPr>
      <w:r>
        <w:rPr>
          <w:rFonts w:hint="eastAsia" w:ascii="宋体" w:hAnsi="宋体"/>
          <w:color w:val="FF0000"/>
          <w:szCs w:val="21"/>
        </w:rPr>
        <w:t>B.</w:t>
      </w:r>
      <w:r>
        <w:rPr>
          <w:rFonts w:ascii="宋体" w:hAnsi="宋体"/>
          <w:color w:val="FF0000"/>
          <w:szCs w:val="21"/>
        </w:rPr>
        <w:t>环境描写，交代了绿洲生机勃勃的景色，渲染一种轻松舒缓 的气氛，烘托出“我们”找到水源时的激动和高兴。</w:t>
      </w:r>
    </w:p>
    <w:p>
      <w:pPr>
        <w:spacing w:line="240" w:lineRule="auto"/>
        <w:ind w:firstLine="105" w:firstLineChars="50"/>
        <w:rPr>
          <w:rFonts w:hint="eastAsia" w:ascii="宋体" w:hAnsi="宋体"/>
          <w:color w:val="FF0000"/>
          <w:szCs w:val="21"/>
        </w:rPr>
      </w:pPr>
      <w:r>
        <w:rPr>
          <w:rFonts w:hint="eastAsia" w:ascii="宋体" w:hAnsi="宋体"/>
          <w:color w:val="FF0000"/>
          <w:szCs w:val="21"/>
        </w:rPr>
        <w:t>17.</w:t>
      </w:r>
      <w:r>
        <w:rPr>
          <w:rFonts w:hint="eastAsia" w:ascii="宋体" w:hAnsi="宋体" w:cs="宋体"/>
          <w:color w:val="FF0000"/>
          <w:szCs w:val="21"/>
        </w:rPr>
        <w:t xml:space="preserve"> （3分）</w:t>
      </w:r>
      <w:r>
        <w:rPr>
          <w:rFonts w:ascii="宋体" w:hAnsi="宋体"/>
          <w:color w:val="FF0000"/>
          <w:szCs w:val="21"/>
        </w:rPr>
        <w:t>不能，这两段是插叙，补充交代了教授临死前的叮嘱，解释说明了“我”为什么不把水给其他人的原因，推动故事情节发展，使教授的形象更加丰满。</w:t>
      </w:r>
    </w:p>
    <w:p>
      <w:pPr>
        <w:adjustRightInd w:val="0"/>
        <w:snapToGrid w:val="0"/>
        <w:spacing w:line="240" w:lineRule="auto"/>
        <w:rPr>
          <w:rFonts w:hint="eastAsia" w:ascii="宋体" w:hAnsi="宋体"/>
          <w:color w:val="FF0000"/>
          <w:szCs w:val="21"/>
        </w:rPr>
      </w:pPr>
      <w:r>
        <w:rPr>
          <w:rFonts w:hint="eastAsia" w:ascii="宋体" w:hAnsi="宋体"/>
          <w:color w:val="FF0000"/>
          <w:szCs w:val="21"/>
        </w:rPr>
        <w:t>（二）（16分）</w:t>
      </w:r>
    </w:p>
    <w:p>
      <w:pPr>
        <w:spacing w:line="240" w:lineRule="auto"/>
        <w:ind w:firstLine="105" w:firstLineChars="50"/>
        <w:rPr>
          <w:rFonts w:hint="eastAsia" w:ascii="宋体" w:hAnsi="宋体"/>
          <w:color w:val="FF0000"/>
          <w:szCs w:val="21"/>
        </w:rPr>
      </w:pPr>
      <w:r>
        <w:rPr>
          <w:rFonts w:hint="eastAsia" w:ascii="宋体" w:hAnsi="宋体"/>
          <w:color w:val="FF0000"/>
          <w:szCs w:val="21"/>
        </w:rPr>
        <w:t>18.（4分）不矛盾。因为从客观上看，这的确是一条封闭、走不通的巷子，所以说是“死</w:t>
      </w:r>
    </w:p>
    <w:p>
      <w:pPr>
        <w:spacing w:line="240" w:lineRule="auto"/>
        <w:ind w:left="420" w:leftChars="200"/>
        <w:rPr>
          <w:rFonts w:hint="eastAsia" w:ascii="宋体" w:hAnsi="宋体"/>
          <w:color w:val="FF0000"/>
          <w:szCs w:val="21"/>
        </w:rPr>
      </w:pPr>
      <w:r>
        <w:rPr>
          <w:rFonts w:hint="eastAsia" w:ascii="宋体" w:hAnsi="宋体"/>
          <w:color w:val="FF0000"/>
          <w:szCs w:val="21"/>
        </w:rPr>
        <w:t>胡同”。但这里有热情待客的主人，留你“小坐一会儿”；有温情的阳光，可以让你享受自在、质朴的生活，给心灵一个舒缓的空间，所以说不是“死胡同”。（两方面各2分）</w:t>
      </w:r>
    </w:p>
    <w:p>
      <w:pPr>
        <w:spacing w:line="240" w:lineRule="auto"/>
        <w:rPr>
          <w:rFonts w:hint="eastAsia" w:ascii="宋体" w:hAnsi="宋体"/>
          <w:color w:val="FF0000"/>
          <w:szCs w:val="21"/>
        </w:rPr>
      </w:pPr>
      <w:r>
        <w:rPr>
          <w:rFonts w:hint="eastAsia" w:ascii="宋体" w:hAnsi="宋体"/>
          <w:color w:val="FF0000"/>
          <w:szCs w:val="21"/>
        </w:rPr>
        <w:t>19.（4分）</w:t>
      </w:r>
    </w:p>
    <w:p>
      <w:pPr>
        <w:spacing w:line="240" w:lineRule="auto"/>
        <w:ind w:firstLine="420" w:firstLineChars="200"/>
        <w:rPr>
          <w:rFonts w:hint="eastAsia" w:ascii="宋体" w:hAnsi="宋体"/>
          <w:color w:val="FF0000"/>
          <w:szCs w:val="21"/>
        </w:rPr>
      </w:pPr>
      <w:r>
        <w:rPr>
          <w:rFonts w:hint="eastAsia" w:ascii="宋体" w:hAnsi="宋体"/>
          <w:color w:val="FF0000"/>
          <w:szCs w:val="21"/>
        </w:rPr>
        <w:t>①运用比喻手法，生动地写出早晨阳光温润小巷的情景，表达作者对阳光的喜爱与赞美。</w:t>
      </w:r>
    </w:p>
    <w:p>
      <w:pPr>
        <w:spacing w:line="240" w:lineRule="auto"/>
        <w:ind w:firstLine="420" w:firstLineChars="200"/>
        <w:rPr>
          <w:rFonts w:hint="eastAsia" w:ascii="宋体" w:hAnsi="宋体"/>
          <w:color w:val="FF0000"/>
          <w:szCs w:val="21"/>
        </w:rPr>
      </w:pPr>
      <w:r>
        <w:rPr>
          <w:rFonts w:hint="eastAsia" w:ascii="宋体" w:hAnsi="宋体"/>
          <w:color w:val="FF0000"/>
          <w:szCs w:val="21"/>
        </w:rPr>
        <w:t>②运用拟声词，化静为动，让阳光澄明灵动可感，突出阳光的博大和温厚。</w:t>
      </w:r>
    </w:p>
    <w:p>
      <w:pPr>
        <w:spacing w:line="240" w:lineRule="auto"/>
        <w:ind w:left="649" w:leftChars="209" w:hanging="210" w:hangingChars="100"/>
        <w:rPr>
          <w:rFonts w:hint="eastAsia" w:ascii="宋体" w:hAnsi="宋体"/>
          <w:color w:val="FF0000"/>
          <w:szCs w:val="21"/>
        </w:rPr>
      </w:pPr>
      <w:r>
        <w:rPr>
          <w:rFonts w:hint="eastAsia" w:ascii="宋体" w:hAnsi="宋体"/>
          <w:color w:val="FF0000"/>
          <w:szCs w:val="21"/>
        </w:rPr>
        <w:t>（每句2分，其中方法1分，表达效果1分。有欠缺酌扣）</w:t>
      </w:r>
    </w:p>
    <w:p>
      <w:pPr>
        <w:spacing w:line="240" w:lineRule="auto"/>
        <w:ind w:left="420" w:hanging="420" w:hangingChars="200"/>
        <w:rPr>
          <w:rFonts w:hint="eastAsia" w:ascii="宋体" w:hAnsi="宋体"/>
          <w:color w:val="FF0000"/>
          <w:szCs w:val="21"/>
        </w:rPr>
      </w:pPr>
      <w:r>
        <w:rPr>
          <w:rFonts w:hint="eastAsia" w:ascii="宋体" w:hAnsi="宋体"/>
          <w:color w:val="FF0000"/>
          <w:szCs w:val="21"/>
        </w:rPr>
        <w:t xml:space="preserve">20.（4分）写老人，是来表现人生总有暮年，就如日落的阳光，何等从容自然、温存平常；也道出了人们对阳光的依恋，愿与它生死相随；体现阳光、巷子与生活在这里的人的和谐与温馨。（意近即可。有欠缺酌扣） </w:t>
      </w:r>
    </w:p>
    <w:p>
      <w:pPr>
        <w:spacing w:line="240" w:lineRule="auto"/>
        <w:ind w:left="420" w:hanging="420" w:hangingChars="200"/>
        <w:rPr>
          <w:rFonts w:hint="eastAsia" w:ascii="宋体" w:hAnsi="宋体"/>
          <w:color w:val="FF0000"/>
          <w:szCs w:val="21"/>
        </w:rPr>
      </w:pPr>
      <w:r>
        <w:rPr>
          <w:rFonts w:hint="eastAsia" w:ascii="宋体" w:hAnsi="宋体"/>
          <w:color w:val="FF0000"/>
          <w:szCs w:val="21"/>
        </w:rPr>
        <w:t>21.（4分）阳光“不会唉声叹气”“不露声色”，教人乐观、谦和；阳光“也有委屈烦躁的时候，过一阵子就好啦”，告诉人一生中难免失意和挫折，关键是要调整自己，淡然处之；滋润巷子里的生命，“点燃老人不灭的灵感”，教人博大、慷慨；“阳光也是重复的”，启示小巷的幸福生活在延续，人坦然面对生死，让人生有意义。（每方面1分，有欠缺酌扣）</w:t>
      </w:r>
    </w:p>
    <w:p>
      <w:pPr>
        <w:spacing w:line="240" w:lineRule="auto"/>
        <w:ind w:firstLine="316" w:firstLineChars="150"/>
        <w:rPr>
          <w:rFonts w:hint="eastAsia" w:ascii="宋体" w:hAnsi="宋体"/>
          <w:b/>
          <w:color w:val="FF0000"/>
          <w:szCs w:val="21"/>
        </w:rPr>
      </w:pPr>
      <w:r>
        <w:rPr>
          <w:rFonts w:hint="eastAsia" w:ascii="宋体" w:hAnsi="宋体"/>
          <w:b/>
          <w:color w:val="FF0000"/>
          <w:szCs w:val="21"/>
        </w:rPr>
        <w:t>四、作文（4</w:t>
      </w:r>
      <w:r>
        <w:rPr>
          <w:rFonts w:ascii="宋体" w:hAnsi="宋体"/>
          <w:b/>
          <w:color w:val="FF0000"/>
          <w:szCs w:val="21"/>
        </w:rPr>
        <w:t>0</w:t>
      </w:r>
      <w:r>
        <w:rPr>
          <w:rFonts w:hint="eastAsia" w:ascii="宋体" w:hAnsi="宋体"/>
          <w:b/>
          <w:color w:val="FF0000"/>
          <w:szCs w:val="21"/>
        </w:rPr>
        <w:t>分）</w:t>
      </w:r>
    </w:p>
    <w:p>
      <w:pPr>
        <w:spacing w:line="240" w:lineRule="auto"/>
        <w:rPr>
          <w:rFonts w:ascii="宋体" w:hAnsi="宋体"/>
          <w:b/>
          <w:color w:val="FF0000"/>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b/>
          <w:color w:val="FF0000"/>
          <w:szCs w:val="21"/>
        </w:rPr>
        <w:t>22.略</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MingLiU">
    <w:panose1 w:val="02020509000000000000"/>
    <w:charset w:val="88"/>
    <w:family w:val="modern"/>
    <w:pitch w:val="default"/>
    <w:sig w:usb0="A00002FF" w:usb1="28CFFCFA" w:usb2="00000016" w:usb3="00000000" w:csb0="00100001"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6EC"/>
    <w:rsid w:val="00001FF9"/>
    <w:rsid w:val="0000618B"/>
    <w:rsid w:val="000121CC"/>
    <w:rsid w:val="0001223F"/>
    <w:rsid w:val="00021144"/>
    <w:rsid w:val="000233E7"/>
    <w:rsid w:val="00033AFF"/>
    <w:rsid w:val="00040978"/>
    <w:rsid w:val="0004325D"/>
    <w:rsid w:val="00070684"/>
    <w:rsid w:val="00072176"/>
    <w:rsid w:val="00080CD9"/>
    <w:rsid w:val="0008354C"/>
    <w:rsid w:val="000A0B8C"/>
    <w:rsid w:val="000A0EB7"/>
    <w:rsid w:val="000A316D"/>
    <w:rsid w:val="000B1520"/>
    <w:rsid w:val="000B2FAA"/>
    <w:rsid w:val="000B3755"/>
    <w:rsid w:val="000B39E5"/>
    <w:rsid w:val="000C2476"/>
    <w:rsid w:val="000C4ED5"/>
    <w:rsid w:val="000F2E95"/>
    <w:rsid w:val="00103884"/>
    <w:rsid w:val="00106F72"/>
    <w:rsid w:val="00114E4C"/>
    <w:rsid w:val="00143210"/>
    <w:rsid w:val="00154D34"/>
    <w:rsid w:val="001565FB"/>
    <w:rsid w:val="0017079B"/>
    <w:rsid w:val="00181E88"/>
    <w:rsid w:val="0019075F"/>
    <w:rsid w:val="001B0590"/>
    <w:rsid w:val="001B09D0"/>
    <w:rsid w:val="001B1476"/>
    <w:rsid w:val="001B7D1F"/>
    <w:rsid w:val="001C5E7F"/>
    <w:rsid w:val="001C7ABC"/>
    <w:rsid w:val="001E2156"/>
    <w:rsid w:val="001E30D7"/>
    <w:rsid w:val="001E57A0"/>
    <w:rsid w:val="001F18A9"/>
    <w:rsid w:val="00207929"/>
    <w:rsid w:val="002138E4"/>
    <w:rsid w:val="00213C03"/>
    <w:rsid w:val="002159FF"/>
    <w:rsid w:val="00220CCB"/>
    <w:rsid w:val="00221B0E"/>
    <w:rsid w:val="00222C1D"/>
    <w:rsid w:val="002318E5"/>
    <w:rsid w:val="0024205A"/>
    <w:rsid w:val="0024268F"/>
    <w:rsid w:val="00244465"/>
    <w:rsid w:val="00245817"/>
    <w:rsid w:val="00257092"/>
    <w:rsid w:val="00261D2B"/>
    <w:rsid w:val="002737D7"/>
    <w:rsid w:val="00276BD4"/>
    <w:rsid w:val="0027701B"/>
    <w:rsid w:val="002836F3"/>
    <w:rsid w:val="00291EB2"/>
    <w:rsid w:val="00292CE8"/>
    <w:rsid w:val="00296C3B"/>
    <w:rsid w:val="00297F62"/>
    <w:rsid w:val="002A636E"/>
    <w:rsid w:val="002A701B"/>
    <w:rsid w:val="002B7A86"/>
    <w:rsid w:val="002C099F"/>
    <w:rsid w:val="002C57D0"/>
    <w:rsid w:val="002D0DF1"/>
    <w:rsid w:val="002D6BE8"/>
    <w:rsid w:val="002E1238"/>
    <w:rsid w:val="002E76B7"/>
    <w:rsid w:val="002F711D"/>
    <w:rsid w:val="00314871"/>
    <w:rsid w:val="00316D94"/>
    <w:rsid w:val="00321C4D"/>
    <w:rsid w:val="003318F1"/>
    <w:rsid w:val="00337B4B"/>
    <w:rsid w:val="00337DAD"/>
    <w:rsid w:val="00355226"/>
    <w:rsid w:val="0036064C"/>
    <w:rsid w:val="00360819"/>
    <w:rsid w:val="0036332A"/>
    <w:rsid w:val="00371005"/>
    <w:rsid w:val="00371C0A"/>
    <w:rsid w:val="00372D8F"/>
    <w:rsid w:val="00373C7F"/>
    <w:rsid w:val="00373DD6"/>
    <w:rsid w:val="00374E24"/>
    <w:rsid w:val="00376AF6"/>
    <w:rsid w:val="0038574B"/>
    <w:rsid w:val="00385D95"/>
    <w:rsid w:val="00395A50"/>
    <w:rsid w:val="0039781C"/>
    <w:rsid w:val="003A183F"/>
    <w:rsid w:val="003A6FD0"/>
    <w:rsid w:val="003A746A"/>
    <w:rsid w:val="003C727F"/>
    <w:rsid w:val="003D21ED"/>
    <w:rsid w:val="003D3EDC"/>
    <w:rsid w:val="003E060A"/>
    <w:rsid w:val="003F69F7"/>
    <w:rsid w:val="0040232A"/>
    <w:rsid w:val="004035D1"/>
    <w:rsid w:val="004068F0"/>
    <w:rsid w:val="00407BB3"/>
    <w:rsid w:val="004151FC"/>
    <w:rsid w:val="00420782"/>
    <w:rsid w:val="00422BEB"/>
    <w:rsid w:val="004253A7"/>
    <w:rsid w:val="00427680"/>
    <w:rsid w:val="00430E57"/>
    <w:rsid w:val="004316D6"/>
    <w:rsid w:val="00436B88"/>
    <w:rsid w:val="0045010D"/>
    <w:rsid w:val="00454469"/>
    <w:rsid w:val="00454802"/>
    <w:rsid w:val="00462276"/>
    <w:rsid w:val="0047136C"/>
    <w:rsid w:val="00472E6C"/>
    <w:rsid w:val="0047458A"/>
    <w:rsid w:val="00474864"/>
    <w:rsid w:val="00477A1B"/>
    <w:rsid w:val="00483B46"/>
    <w:rsid w:val="004A1B2B"/>
    <w:rsid w:val="004A2483"/>
    <w:rsid w:val="004A451C"/>
    <w:rsid w:val="004B517B"/>
    <w:rsid w:val="004B7F0B"/>
    <w:rsid w:val="004C7876"/>
    <w:rsid w:val="004D2983"/>
    <w:rsid w:val="004D369A"/>
    <w:rsid w:val="004E040B"/>
    <w:rsid w:val="004E3D20"/>
    <w:rsid w:val="004E4489"/>
    <w:rsid w:val="004E476C"/>
    <w:rsid w:val="004E5401"/>
    <w:rsid w:val="004F5D51"/>
    <w:rsid w:val="004F6681"/>
    <w:rsid w:val="0050018F"/>
    <w:rsid w:val="0050022E"/>
    <w:rsid w:val="00510099"/>
    <w:rsid w:val="0051751B"/>
    <w:rsid w:val="00542C9C"/>
    <w:rsid w:val="00546FA1"/>
    <w:rsid w:val="00556963"/>
    <w:rsid w:val="0055740C"/>
    <w:rsid w:val="00560574"/>
    <w:rsid w:val="00563F83"/>
    <w:rsid w:val="005958CB"/>
    <w:rsid w:val="005A79F2"/>
    <w:rsid w:val="005C5D94"/>
    <w:rsid w:val="005D238E"/>
    <w:rsid w:val="005E3AE8"/>
    <w:rsid w:val="005F2EF1"/>
    <w:rsid w:val="005F4097"/>
    <w:rsid w:val="00603730"/>
    <w:rsid w:val="006059FD"/>
    <w:rsid w:val="00615D84"/>
    <w:rsid w:val="0061600B"/>
    <w:rsid w:val="00617B9F"/>
    <w:rsid w:val="0062168F"/>
    <w:rsid w:val="006232AB"/>
    <w:rsid w:val="00631BEB"/>
    <w:rsid w:val="006416B3"/>
    <w:rsid w:val="00652D3B"/>
    <w:rsid w:val="00655C8B"/>
    <w:rsid w:val="00655F5C"/>
    <w:rsid w:val="00656128"/>
    <w:rsid w:val="00660C95"/>
    <w:rsid w:val="0066137F"/>
    <w:rsid w:val="0066258A"/>
    <w:rsid w:val="006642B0"/>
    <w:rsid w:val="006835FA"/>
    <w:rsid w:val="00683F23"/>
    <w:rsid w:val="006924B6"/>
    <w:rsid w:val="00692B47"/>
    <w:rsid w:val="00697786"/>
    <w:rsid w:val="006A17F3"/>
    <w:rsid w:val="006A51C7"/>
    <w:rsid w:val="006B4D41"/>
    <w:rsid w:val="006C079E"/>
    <w:rsid w:val="006C49C9"/>
    <w:rsid w:val="006E3B33"/>
    <w:rsid w:val="00701215"/>
    <w:rsid w:val="00701E78"/>
    <w:rsid w:val="00702759"/>
    <w:rsid w:val="00707F29"/>
    <w:rsid w:val="0071248F"/>
    <w:rsid w:val="007229B1"/>
    <w:rsid w:val="007233DF"/>
    <w:rsid w:val="00730BE7"/>
    <w:rsid w:val="00735133"/>
    <w:rsid w:val="00737A15"/>
    <w:rsid w:val="007404E4"/>
    <w:rsid w:val="00740848"/>
    <w:rsid w:val="00750BE3"/>
    <w:rsid w:val="007603CA"/>
    <w:rsid w:val="0076185B"/>
    <w:rsid w:val="00761CE8"/>
    <w:rsid w:val="00763C0D"/>
    <w:rsid w:val="007723E5"/>
    <w:rsid w:val="007808E1"/>
    <w:rsid w:val="007940D0"/>
    <w:rsid w:val="007A0F4F"/>
    <w:rsid w:val="007A4C6F"/>
    <w:rsid w:val="007A742F"/>
    <w:rsid w:val="007B024E"/>
    <w:rsid w:val="007B03A4"/>
    <w:rsid w:val="007C1C3A"/>
    <w:rsid w:val="007C7307"/>
    <w:rsid w:val="007D3474"/>
    <w:rsid w:val="007D4A68"/>
    <w:rsid w:val="007D76EC"/>
    <w:rsid w:val="007E2A81"/>
    <w:rsid w:val="007F192B"/>
    <w:rsid w:val="007F6EE6"/>
    <w:rsid w:val="007F7357"/>
    <w:rsid w:val="00800579"/>
    <w:rsid w:val="00801216"/>
    <w:rsid w:val="00804B11"/>
    <w:rsid w:val="008072D2"/>
    <w:rsid w:val="00810868"/>
    <w:rsid w:val="00810A0A"/>
    <w:rsid w:val="00811901"/>
    <w:rsid w:val="0081193D"/>
    <w:rsid w:val="008218EB"/>
    <w:rsid w:val="00823BD8"/>
    <w:rsid w:val="00823D3F"/>
    <w:rsid w:val="00835A6E"/>
    <w:rsid w:val="00843796"/>
    <w:rsid w:val="00853A59"/>
    <w:rsid w:val="00856B47"/>
    <w:rsid w:val="008614F7"/>
    <w:rsid w:val="00864DC0"/>
    <w:rsid w:val="00873731"/>
    <w:rsid w:val="0087509A"/>
    <w:rsid w:val="00885C38"/>
    <w:rsid w:val="00886E21"/>
    <w:rsid w:val="00894E18"/>
    <w:rsid w:val="00897A5C"/>
    <w:rsid w:val="008A1B53"/>
    <w:rsid w:val="008A22B6"/>
    <w:rsid w:val="008B0E49"/>
    <w:rsid w:val="008C55AE"/>
    <w:rsid w:val="008C68C7"/>
    <w:rsid w:val="008E6017"/>
    <w:rsid w:val="008E67DE"/>
    <w:rsid w:val="008F1480"/>
    <w:rsid w:val="008F1DDA"/>
    <w:rsid w:val="008F2782"/>
    <w:rsid w:val="008F3605"/>
    <w:rsid w:val="008F41A0"/>
    <w:rsid w:val="008F4D22"/>
    <w:rsid w:val="008F59C3"/>
    <w:rsid w:val="008F63DA"/>
    <w:rsid w:val="009009D2"/>
    <w:rsid w:val="00901DF6"/>
    <w:rsid w:val="0090535E"/>
    <w:rsid w:val="009073A1"/>
    <w:rsid w:val="0091228F"/>
    <w:rsid w:val="00914BC0"/>
    <w:rsid w:val="00914BFE"/>
    <w:rsid w:val="009166AE"/>
    <w:rsid w:val="00934D13"/>
    <w:rsid w:val="0094284B"/>
    <w:rsid w:val="00946E33"/>
    <w:rsid w:val="00962B05"/>
    <w:rsid w:val="00963019"/>
    <w:rsid w:val="00964204"/>
    <w:rsid w:val="00970F4E"/>
    <w:rsid w:val="009767A3"/>
    <w:rsid w:val="0098559F"/>
    <w:rsid w:val="00986C1E"/>
    <w:rsid w:val="00991096"/>
    <w:rsid w:val="0099274B"/>
    <w:rsid w:val="0099600D"/>
    <w:rsid w:val="009A1329"/>
    <w:rsid w:val="009B3319"/>
    <w:rsid w:val="009B38E0"/>
    <w:rsid w:val="009C4A39"/>
    <w:rsid w:val="009C7E1C"/>
    <w:rsid w:val="009D5333"/>
    <w:rsid w:val="009D700C"/>
    <w:rsid w:val="00A03152"/>
    <w:rsid w:val="00A06014"/>
    <w:rsid w:val="00A13047"/>
    <w:rsid w:val="00A13255"/>
    <w:rsid w:val="00A1404D"/>
    <w:rsid w:val="00A146F7"/>
    <w:rsid w:val="00A15DF3"/>
    <w:rsid w:val="00A2126C"/>
    <w:rsid w:val="00A2193A"/>
    <w:rsid w:val="00A35755"/>
    <w:rsid w:val="00A36B36"/>
    <w:rsid w:val="00A40DAD"/>
    <w:rsid w:val="00A41088"/>
    <w:rsid w:val="00A43A97"/>
    <w:rsid w:val="00A468FB"/>
    <w:rsid w:val="00A5096C"/>
    <w:rsid w:val="00A52439"/>
    <w:rsid w:val="00A646BB"/>
    <w:rsid w:val="00A70E32"/>
    <w:rsid w:val="00A86A83"/>
    <w:rsid w:val="00A92681"/>
    <w:rsid w:val="00A971C7"/>
    <w:rsid w:val="00AA46B8"/>
    <w:rsid w:val="00AA716D"/>
    <w:rsid w:val="00AD652F"/>
    <w:rsid w:val="00AE133B"/>
    <w:rsid w:val="00AE1759"/>
    <w:rsid w:val="00AE21C5"/>
    <w:rsid w:val="00AE426B"/>
    <w:rsid w:val="00AE5562"/>
    <w:rsid w:val="00AE7BE2"/>
    <w:rsid w:val="00AF1BB5"/>
    <w:rsid w:val="00AF24DE"/>
    <w:rsid w:val="00AF503C"/>
    <w:rsid w:val="00B03744"/>
    <w:rsid w:val="00B06587"/>
    <w:rsid w:val="00B11B91"/>
    <w:rsid w:val="00B13F55"/>
    <w:rsid w:val="00B14403"/>
    <w:rsid w:val="00B1541D"/>
    <w:rsid w:val="00B25A6F"/>
    <w:rsid w:val="00B31212"/>
    <w:rsid w:val="00B42230"/>
    <w:rsid w:val="00B42F86"/>
    <w:rsid w:val="00B51B68"/>
    <w:rsid w:val="00B54B00"/>
    <w:rsid w:val="00B554CA"/>
    <w:rsid w:val="00B5725C"/>
    <w:rsid w:val="00B605DD"/>
    <w:rsid w:val="00B63402"/>
    <w:rsid w:val="00B72BC1"/>
    <w:rsid w:val="00B75324"/>
    <w:rsid w:val="00B75666"/>
    <w:rsid w:val="00B84BA3"/>
    <w:rsid w:val="00B862EB"/>
    <w:rsid w:val="00B97311"/>
    <w:rsid w:val="00BA0620"/>
    <w:rsid w:val="00BA43D8"/>
    <w:rsid w:val="00BA6A27"/>
    <w:rsid w:val="00BB06F0"/>
    <w:rsid w:val="00BB3553"/>
    <w:rsid w:val="00BB4F58"/>
    <w:rsid w:val="00BC3829"/>
    <w:rsid w:val="00BE0BB5"/>
    <w:rsid w:val="00BE0EBB"/>
    <w:rsid w:val="00BF0F8A"/>
    <w:rsid w:val="00BF3B46"/>
    <w:rsid w:val="00C02FC6"/>
    <w:rsid w:val="00C04B7D"/>
    <w:rsid w:val="00C05D16"/>
    <w:rsid w:val="00C15B6D"/>
    <w:rsid w:val="00C366E4"/>
    <w:rsid w:val="00C40163"/>
    <w:rsid w:val="00C4300E"/>
    <w:rsid w:val="00C51E3C"/>
    <w:rsid w:val="00C611B2"/>
    <w:rsid w:val="00C6135E"/>
    <w:rsid w:val="00C65A2D"/>
    <w:rsid w:val="00C66208"/>
    <w:rsid w:val="00C7053F"/>
    <w:rsid w:val="00C71181"/>
    <w:rsid w:val="00C86260"/>
    <w:rsid w:val="00C87DF3"/>
    <w:rsid w:val="00C93072"/>
    <w:rsid w:val="00C96FFA"/>
    <w:rsid w:val="00C97E99"/>
    <w:rsid w:val="00CA4287"/>
    <w:rsid w:val="00CA488C"/>
    <w:rsid w:val="00CC28B8"/>
    <w:rsid w:val="00CD5AB2"/>
    <w:rsid w:val="00CF08DE"/>
    <w:rsid w:val="00CF277D"/>
    <w:rsid w:val="00CF4891"/>
    <w:rsid w:val="00CF55AD"/>
    <w:rsid w:val="00D036CD"/>
    <w:rsid w:val="00D03919"/>
    <w:rsid w:val="00D063BB"/>
    <w:rsid w:val="00D14240"/>
    <w:rsid w:val="00D156A1"/>
    <w:rsid w:val="00D21770"/>
    <w:rsid w:val="00D4546E"/>
    <w:rsid w:val="00D51D47"/>
    <w:rsid w:val="00D5549B"/>
    <w:rsid w:val="00D66062"/>
    <w:rsid w:val="00D70A4E"/>
    <w:rsid w:val="00D80837"/>
    <w:rsid w:val="00D81AD9"/>
    <w:rsid w:val="00D95FC7"/>
    <w:rsid w:val="00D96FCB"/>
    <w:rsid w:val="00DB27E0"/>
    <w:rsid w:val="00DC6A9D"/>
    <w:rsid w:val="00DD3490"/>
    <w:rsid w:val="00DD4506"/>
    <w:rsid w:val="00DD6BE5"/>
    <w:rsid w:val="00DF4D72"/>
    <w:rsid w:val="00E07F86"/>
    <w:rsid w:val="00E20999"/>
    <w:rsid w:val="00E22F2C"/>
    <w:rsid w:val="00E34CD7"/>
    <w:rsid w:val="00E43804"/>
    <w:rsid w:val="00E47979"/>
    <w:rsid w:val="00E47C25"/>
    <w:rsid w:val="00E55B58"/>
    <w:rsid w:val="00E56A4F"/>
    <w:rsid w:val="00E64BF1"/>
    <w:rsid w:val="00E6641E"/>
    <w:rsid w:val="00E73337"/>
    <w:rsid w:val="00E7478A"/>
    <w:rsid w:val="00E8148E"/>
    <w:rsid w:val="00E82A8C"/>
    <w:rsid w:val="00E843F6"/>
    <w:rsid w:val="00E84964"/>
    <w:rsid w:val="00E97747"/>
    <w:rsid w:val="00EA64AA"/>
    <w:rsid w:val="00EB3B0F"/>
    <w:rsid w:val="00EB7494"/>
    <w:rsid w:val="00EC5DAB"/>
    <w:rsid w:val="00EC5ECF"/>
    <w:rsid w:val="00ED6A6F"/>
    <w:rsid w:val="00EE1B0D"/>
    <w:rsid w:val="00EE4B08"/>
    <w:rsid w:val="00F06B19"/>
    <w:rsid w:val="00F07539"/>
    <w:rsid w:val="00F123AC"/>
    <w:rsid w:val="00F150AF"/>
    <w:rsid w:val="00F15813"/>
    <w:rsid w:val="00F1781A"/>
    <w:rsid w:val="00F20738"/>
    <w:rsid w:val="00F24B48"/>
    <w:rsid w:val="00F3237F"/>
    <w:rsid w:val="00F4288B"/>
    <w:rsid w:val="00F463A8"/>
    <w:rsid w:val="00F61609"/>
    <w:rsid w:val="00F74A06"/>
    <w:rsid w:val="00F829C1"/>
    <w:rsid w:val="00F85240"/>
    <w:rsid w:val="00F85FF0"/>
    <w:rsid w:val="00F963AA"/>
    <w:rsid w:val="00FA4FF2"/>
    <w:rsid w:val="00FA5872"/>
    <w:rsid w:val="00FB4BC0"/>
    <w:rsid w:val="00FC02C2"/>
    <w:rsid w:val="00FE130B"/>
    <w:rsid w:val="00FE309D"/>
    <w:rsid w:val="00FE7FBC"/>
    <w:rsid w:val="00FF09E6"/>
    <w:rsid w:val="00FF2B21"/>
    <w:rsid w:val="00FF5F80"/>
    <w:rsid w:val="00FF7C79"/>
    <w:rsid w:val="0159126E"/>
    <w:rsid w:val="08FD4BD5"/>
    <w:rsid w:val="0FDE6230"/>
    <w:rsid w:val="10E24DDC"/>
    <w:rsid w:val="12485112"/>
    <w:rsid w:val="13E12038"/>
    <w:rsid w:val="156F0C08"/>
    <w:rsid w:val="15A22D8C"/>
    <w:rsid w:val="1A051B3B"/>
    <w:rsid w:val="1A4C7BDD"/>
    <w:rsid w:val="1ABD2416"/>
    <w:rsid w:val="1E2B03AB"/>
    <w:rsid w:val="1FF24910"/>
    <w:rsid w:val="226C09A9"/>
    <w:rsid w:val="24861ACA"/>
    <w:rsid w:val="27271343"/>
    <w:rsid w:val="295B3526"/>
    <w:rsid w:val="329D695D"/>
    <w:rsid w:val="36687282"/>
    <w:rsid w:val="40A13ABC"/>
    <w:rsid w:val="41707B1A"/>
    <w:rsid w:val="43CA332A"/>
    <w:rsid w:val="4B9F509C"/>
    <w:rsid w:val="4C531B20"/>
    <w:rsid w:val="4D3B35AD"/>
    <w:rsid w:val="4E061402"/>
    <w:rsid w:val="4E832A53"/>
    <w:rsid w:val="511D0F3D"/>
    <w:rsid w:val="53395DD6"/>
    <w:rsid w:val="557F482D"/>
    <w:rsid w:val="583803B4"/>
    <w:rsid w:val="59AA358A"/>
    <w:rsid w:val="694E3F32"/>
    <w:rsid w:val="69562DE6"/>
    <w:rsid w:val="78542BE7"/>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ind w:firstLine="420" w:firstLineChars="200"/>
    </w:pPr>
    <w:rPr>
      <w:rFonts w:ascii="楷体_GB2312" w:hAnsi="宋体" w:eastAsia="楷体_GB2312"/>
      <w:szCs w:val="21"/>
    </w:rPr>
  </w:style>
  <w:style w:type="paragraph" w:styleId="5">
    <w:name w:val="Plain Text"/>
    <w:basedOn w:val="1"/>
    <w:link w:val="17"/>
    <w:qFormat/>
    <w:uiPriority w:val="0"/>
    <w:rPr>
      <w:rFonts w:ascii="宋体" w:hAnsi="Courier New" w:cs="Courier New"/>
      <w:sz w:val="24"/>
      <w:szCs w:val="21"/>
    </w:rPr>
  </w:style>
  <w:style w:type="paragraph" w:styleId="6">
    <w:name w:val="endnote text"/>
    <w:basedOn w:val="1"/>
    <w:semiHidden/>
    <w:qFormat/>
    <w:uiPriority w:val="0"/>
    <w:pPr>
      <w:snapToGrid w:val="0"/>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HTML Preformatted"/>
    <w:basedOn w:val="1"/>
    <w:link w:val="1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1">
    <w:name w:val="Normal (Web)"/>
    <w:basedOn w:val="1"/>
    <w:uiPriority w:val="0"/>
    <w:pPr>
      <w:widowControl/>
      <w:spacing w:before="100" w:beforeAutospacing="1" w:after="100" w:afterAutospacing="1"/>
      <w:jc w:val="left"/>
    </w:pPr>
    <w:rPr>
      <w:rFonts w:ascii="宋体" w:hAnsi="宋体"/>
      <w:kern w:val="0"/>
      <w:sz w:val="24"/>
    </w:rPr>
  </w:style>
  <w:style w:type="character" w:styleId="13">
    <w:name w:val="endnote reference"/>
    <w:basedOn w:val="12"/>
    <w:semiHidden/>
    <w:uiPriority w:val="0"/>
    <w:rPr>
      <w:vertAlign w:val="superscript"/>
    </w:rPr>
  </w:style>
  <w:style w:type="character" w:styleId="14">
    <w:name w:val="Hyperlink"/>
    <w:basedOn w:val="12"/>
    <w:uiPriority w:val="0"/>
    <w:rPr>
      <w:color w:val="0000FF"/>
      <w:u w:val="single"/>
    </w:rPr>
  </w:style>
  <w:style w:type="character" w:styleId="15">
    <w:name w:val="annotation reference"/>
    <w:basedOn w:val="12"/>
    <w:semiHidden/>
    <w:qFormat/>
    <w:uiPriority w:val="0"/>
    <w:rPr>
      <w:sz w:val="21"/>
      <w:szCs w:val="21"/>
    </w:rPr>
  </w:style>
  <w:style w:type="character" w:customStyle="1" w:styleId="17">
    <w:name w:val="纯文本 Char"/>
    <w:basedOn w:val="12"/>
    <w:link w:val="5"/>
    <w:qFormat/>
    <w:uiPriority w:val="0"/>
    <w:rPr>
      <w:rFonts w:ascii="宋体" w:hAnsi="Courier New" w:eastAsia="宋体" w:cs="Courier New"/>
      <w:kern w:val="2"/>
      <w:sz w:val="24"/>
      <w:szCs w:val="21"/>
      <w:lang w:val="en-US" w:eastAsia="zh-CN" w:bidi="ar-SA"/>
    </w:rPr>
  </w:style>
  <w:style w:type="character" w:customStyle="1" w:styleId="18">
    <w:name w:val="HTML 预设格式 Char"/>
    <w:basedOn w:val="12"/>
    <w:link w:val="10"/>
    <w:locked/>
    <w:uiPriority w:val="0"/>
    <w:rPr>
      <w:rFonts w:ascii="Arial" w:hAnsi="Arial" w:eastAsia="宋体" w:cs="Arial"/>
      <w:sz w:val="24"/>
      <w:szCs w:val="24"/>
      <w:lang w:val="en-US" w:eastAsia="zh-CN" w:bidi="ar-SA"/>
    </w:rPr>
  </w:style>
  <w:style w:type="character" w:customStyle="1" w:styleId="19">
    <w:name w:val="apple-converted-space"/>
    <w:basedOn w:val="12"/>
    <w:uiPriority w:val="0"/>
  </w:style>
  <w:style w:type="character" w:customStyle="1" w:styleId="20">
    <w:name w:val="正文文本 (2)_"/>
    <w:link w:val="21"/>
    <w:qFormat/>
    <w:locked/>
    <w:uiPriority w:val="0"/>
    <w:rPr>
      <w:rFonts w:ascii="MingLiU" w:hAnsi="MingLiU" w:eastAsia="MingLiU"/>
      <w:lang w:bidi="ar-SA"/>
    </w:rPr>
  </w:style>
  <w:style w:type="paragraph" w:customStyle="1" w:styleId="21">
    <w:name w:val="正文文本 (2)1"/>
    <w:basedOn w:val="1"/>
    <w:link w:val="20"/>
    <w:qFormat/>
    <w:uiPriority w:val="0"/>
    <w:pPr>
      <w:shd w:val="clear" w:color="auto" w:fill="FFFFFF"/>
      <w:spacing w:line="355" w:lineRule="exact"/>
      <w:ind w:hanging="200"/>
      <w:jc w:val="distribute"/>
    </w:pPr>
    <w:rPr>
      <w:rFonts w:ascii="MingLiU" w:hAnsi="MingLiU" w:eastAsia="MingLiU"/>
      <w:kern w:val="0"/>
      <w:sz w:val="20"/>
      <w:szCs w:val="20"/>
      <w:lang w:val="zh-CN" w:eastAsia="zh-CN"/>
    </w:rPr>
  </w:style>
  <w:style w:type="paragraph" w:customStyle="1" w:styleId="22">
    <w:name w:val="reader-word-layer reader-word-s2-3"/>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瑞金市教委</Company>
  <Pages>10</Pages>
  <Words>1737</Words>
  <Characters>9904</Characters>
  <Lines>82</Lines>
  <Paragraphs>23</Paragraphs>
  <TotalTime>2</TotalTime>
  <ScaleCrop>false</ScaleCrop>
  <LinksUpToDate>false</LinksUpToDate>
  <CharactersWithSpaces>11618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2006-01-13T02:49:00Z</dcterms:created>
  <dc:creator>dfd</dc:creator>
  <cp:lastModifiedBy>Administrator</cp:lastModifiedBy>
  <dcterms:modified xsi:type="dcterms:W3CDTF">2022-06-27T04:20:48Z</dcterms:modified>
  <dc:title>二○○六年春七年级语文第五单元检测题（五）</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