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502" w:rsidRPr="00E9434C" w:rsidRDefault="007810C9" w:rsidP="00E9434C">
      <w:pPr>
        <w:spacing w:line="240" w:lineRule="auto"/>
        <w:jc w:val="center"/>
        <w:rPr>
          <w:rFonts w:asciiTheme="minorEastAsia" w:hAnsiTheme="minorEastAsia" w:cs="Arial"/>
          <w:b/>
          <w:color w:val="000000"/>
          <w:sz w:val="32"/>
          <w:szCs w:val="32"/>
          <w:lang w:eastAsia="zh-CN"/>
        </w:rPr>
      </w:pPr>
      <w:r>
        <w:rPr>
          <w:rFonts w:asciiTheme="minorEastAsia" w:hAnsiTheme="minorEastAsia" w:cs="Arial"/>
          <w:b/>
          <w:color w:val="000000"/>
          <w:sz w:val="32"/>
          <w:szCs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37pt;margin-top:973pt;width:20pt;height:24pt;z-index:251658240;mso-position-horizontal-relative:page;mso-position-vertical-relative:top-margin-area">
            <v:imagedata r:id="rId6" o:title=""/>
            <w10:wrap anchorx="page"/>
          </v:shape>
        </w:pict>
      </w:r>
      <w:r w:rsidR="003D2CE8" w:rsidRPr="00E9434C">
        <w:rPr>
          <w:rFonts w:asciiTheme="minorEastAsia" w:hAnsiTheme="minorEastAsia" w:cs="Arial" w:hint="eastAsia"/>
          <w:b/>
          <w:color w:val="000000"/>
          <w:sz w:val="32"/>
          <w:szCs w:val="32"/>
          <w:lang w:eastAsia="zh-CN"/>
        </w:rPr>
        <w:t>凉山州</w:t>
      </w:r>
      <w:r w:rsidR="003D2CE8" w:rsidRPr="00E9434C">
        <w:rPr>
          <w:rFonts w:asciiTheme="minorEastAsia" w:hAnsiTheme="minorEastAsia" w:cs="Arial" w:hint="eastAsia"/>
          <w:b/>
          <w:color w:val="000000"/>
          <w:sz w:val="32"/>
          <w:szCs w:val="32"/>
          <w:lang w:eastAsia="zh-CN"/>
        </w:rPr>
        <w:t>2022</w:t>
      </w:r>
      <w:r w:rsidR="003D2CE8" w:rsidRPr="00E9434C">
        <w:rPr>
          <w:rFonts w:asciiTheme="minorEastAsia" w:hAnsiTheme="minorEastAsia" w:cs="Arial" w:hint="eastAsia"/>
          <w:b/>
          <w:color w:val="000000"/>
          <w:sz w:val="32"/>
          <w:szCs w:val="32"/>
          <w:lang w:eastAsia="zh-CN"/>
        </w:rPr>
        <w:t>年初中学业水平考试试题</w:t>
      </w:r>
    </w:p>
    <w:p w:rsidR="00E24502" w:rsidRPr="00E9434C" w:rsidRDefault="003D2CE8" w:rsidP="00D967CA">
      <w:pPr>
        <w:spacing w:line="240" w:lineRule="auto"/>
        <w:jc w:val="center"/>
        <w:rPr>
          <w:rFonts w:asciiTheme="minorEastAsia" w:hAnsiTheme="minorEastAsia" w:cs="Arial"/>
          <w:b/>
          <w:color w:val="000000"/>
          <w:sz w:val="21"/>
          <w:szCs w:val="21"/>
          <w:lang w:eastAsia="zh-CN"/>
        </w:rPr>
      </w:pPr>
      <w:r w:rsidRPr="00E9434C">
        <w:rPr>
          <w:rFonts w:asciiTheme="minorEastAsia" w:hAnsiTheme="minorEastAsia" w:cs="Arial" w:hint="eastAsia"/>
          <w:b/>
          <w:color w:val="000000"/>
          <w:sz w:val="32"/>
          <w:szCs w:val="32"/>
          <w:lang w:eastAsia="zh-CN"/>
        </w:rPr>
        <w:t>生物</w:t>
      </w:r>
    </w:p>
    <w:p w:rsidR="00E24502" w:rsidRPr="00E9434C" w:rsidRDefault="003D2CE8" w:rsidP="00E24502">
      <w:pPr>
        <w:spacing w:line="240" w:lineRule="auto"/>
        <w:jc w:val="both"/>
        <w:rPr>
          <w:rFonts w:asciiTheme="minorEastAsia" w:hAnsiTheme="minorEastAsia" w:cs="Arial"/>
          <w:b/>
          <w:color w:val="000000"/>
          <w:sz w:val="21"/>
          <w:szCs w:val="21"/>
          <w:lang w:eastAsia="zh-CN"/>
        </w:rPr>
      </w:pPr>
      <w:r w:rsidRPr="00E9434C">
        <w:rPr>
          <w:rFonts w:asciiTheme="minorEastAsia" w:hAnsiTheme="minorEastAsia" w:cs="Arial" w:hint="eastAsia"/>
          <w:b/>
          <w:color w:val="000000"/>
          <w:sz w:val="21"/>
          <w:szCs w:val="21"/>
          <w:lang w:eastAsia="zh-CN"/>
        </w:rPr>
        <w:t>一、单项选择题（本大题共</w:t>
      </w:r>
      <w:r w:rsidRPr="00E9434C">
        <w:rPr>
          <w:rFonts w:asciiTheme="minorEastAsia" w:hAnsiTheme="minorEastAsia" w:cs="Arial" w:hint="eastAsia"/>
          <w:b/>
          <w:color w:val="000000"/>
          <w:sz w:val="21"/>
          <w:szCs w:val="21"/>
          <w:lang w:eastAsia="zh-CN"/>
        </w:rPr>
        <w:t>30</w:t>
      </w:r>
      <w:r w:rsidRPr="00E9434C">
        <w:rPr>
          <w:rFonts w:asciiTheme="minorEastAsia" w:hAnsiTheme="minorEastAsia" w:cs="Arial" w:hint="eastAsia"/>
          <w:b/>
          <w:color w:val="000000"/>
          <w:sz w:val="21"/>
          <w:szCs w:val="21"/>
          <w:lang w:eastAsia="zh-CN"/>
        </w:rPr>
        <w:t>题，每题</w:t>
      </w:r>
      <w:r w:rsidRPr="00E9434C">
        <w:rPr>
          <w:rFonts w:asciiTheme="minorEastAsia" w:hAnsiTheme="minorEastAsia" w:cs="Arial" w:hint="eastAsia"/>
          <w:b/>
          <w:color w:val="000000"/>
          <w:sz w:val="21"/>
          <w:szCs w:val="21"/>
          <w:lang w:eastAsia="zh-CN"/>
        </w:rPr>
        <w:t>2</w:t>
      </w:r>
      <w:r w:rsidRPr="00E9434C">
        <w:rPr>
          <w:rFonts w:asciiTheme="minorEastAsia" w:hAnsiTheme="minorEastAsia" w:cs="Arial" w:hint="eastAsia"/>
          <w:b/>
          <w:color w:val="000000"/>
          <w:sz w:val="21"/>
          <w:szCs w:val="21"/>
          <w:lang w:eastAsia="zh-CN"/>
        </w:rPr>
        <w:t>分，共</w:t>
      </w:r>
      <w:r w:rsidRPr="00E9434C">
        <w:rPr>
          <w:rFonts w:asciiTheme="minorEastAsia" w:hAnsiTheme="minorEastAsia" w:cs="Arial" w:hint="eastAsia"/>
          <w:b/>
          <w:color w:val="000000"/>
          <w:sz w:val="21"/>
          <w:szCs w:val="21"/>
          <w:lang w:eastAsia="zh-CN"/>
        </w:rPr>
        <w:t>60</w:t>
      </w:r>
      <w:r w:rsidRPr="00E9434C">
        <w:rPr>
          <w:rFonts w:asciiTheme="minorEastAsia" w:hAnsiTheme="minorEastAsia" w:cs="Arial" w:hint="eastAsia"/>
          <w:b/>
          <w:color w:val="000000"/>
          <w:sz w:val="21"/>
          <w:szCs w:val="21"/>
          <w:lang w:eastAsia="zh-CN"/>
        </w:rPr>
        <w:t>分）</w:t>
      </w:r>
      <w:r w:rsidRPr="00E9434C">
        <w:rPr>
          <w:rFonts w:asciiTheme="minorEastAsia" w:hAnsiTheme="minorEastAsia" w:cs="Arial" w:hint="eastAsia"/>
          <w:b/>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w:t>
      </w:r>
      <w:r w:rsidRPr="00E24502">
        <w:rPr>
          <w:rFonts w:asciiTheme="minorEastAsia" w:hAnsiTheme="minorEastAsia" w:cs="Arial" w:hint="eastAsia"/>
          <w:color w:val="000000"/>
          <w:sz w:val="21"/>
          <w:szCs w:val="21"/>
          <w:lang w:eastAsia="zh-CN"/>
        </w:rPr>
        <w:t>．当同学们在全神贯注阅读此套试卷时</w:t>
      </w:r>
      <w:r w:rsidR="00E9434C" w:rsidRPr="00E24502">
        <w:rPr>
          <w:rFonts w:asciiTheme="minorEastAsia" w:hAnsiTheme="minorEastAsia" w:cs="Arial" w:hint="eastAsia"/>
          <w:color w:val="000000"/>
          <w:sz w:val="21"/>
          <w:szCs w:val="21"/>
          <w:lang w:eastAsia="zh-CN"/>
        </w:rPr>
        <w:t>，形成视觉的部位是你们的</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．瞳孔</w:t>
      </w:r>
      <w:r w:rsidRPr="00E24502">
        <w:rPr>
          <w:rFonts w:asciiTheme="minorEastAsia" w:hAnsiTheme="minorEastAsia" w:cs="Arial" w:hint="eastAsia"/>
          <w:color w:val="000000"/>
          <w:sz w:val="21"/>
          <w:szCs w:val="21"/>
          <w:lang w:eastAsia="zh-CN"/>
        </w:rPr>
        <w:t xml:space="preserve"> B</w:t>
      </w:r>
      <w:r w:rsidRPr="00E24502">
        <w:rPr>
          <w:rFonts w:asciiTheme="minorEastAsia" w:hAnsiTheme="minorEastAsia" w:cs="Arial" w:hint="eastAsia"/>
          <w:color w:val="000000"/>
          <w:sz w:val="21"/>
          <w:szCs w:val="21"/>
          <w:lang w:eastAsia="zh-CN"/>
        </w:rPr>
        <w:t>．大脑皮层</w:t>
      </w:r>
      <w:r w:rsidRPr="00E24502">
        <w:rPr>
          <w:rFonts w:asciiTheme="minorEastAsia" w:hAnsiTheme="minorEastAsia" w:cs="Arial" w:hint="eastAsia"/>
          <w:color w:val="000000"/>
          <w:sz w:val="21"/>
          <w:szCs w:val="21"/>
          <w:lang w:eastAsia="zh-CN"/>
        </w:rPr>
        <w:t xml:space="preserve"> C</w:t>
      </w:r>
      <w:r w:rsidRPr="00E24502">
        <w:rPr>
          <w:rFonts w:asciiTheme="minorEastAsia" w:hAnsiTheme="minorEastAsia" w:cs="Arial" w:hint="eastAsia"/>
          <w:color w:val="000000"/>
          <w:sz w:val="21"/>
          <w:szCs w:val="21"/>
          <w:lang w:eastAsia="zh-CN"/>
        </w:rPr>
        <w:t>．晶状体</w:t>
      </w:r>
      <w:r w:rsidRPr="00E24502">
        <w:rPr>
          <w:rFonts w:asciiTheme="minorEastAsia" w:hAnsiTheme="minorEastAsia" w:cs="Arial" w:hint="eastAsia"/>
          <w:color w:val="000000"/>
          <w:sz w:val="21"/>
          <w:szCs w:val="21"/>
          <w:lang w:eastAsia="zh-CN"/>
        </w:rPr>
        <w:t xml:space="preserve"> D</w:t>
      </w:r>
      <w:r w:rsidRPr="00E24502">
        <w:rPr>
          <w:rFonts w:asciiTheme="minorEastAsia" w:hAnsiTheme="minorEastAsia" w:cs="Arial" w:hint="eastAsia"/>
          <w:color w:val="000000"/>
          <w:sz w:val="21"/>
          <w:szCs w:val="21"/>
          <w:lang w:eastAsia="zh-CN"/>
        </w:rPr>
        <w:t>．视网膜</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59264" behindDoc="1" locked="0" layoutInCell="1" allowOverlap="1">
            <wp:simplePos x="0" y="0"/>
            <wp:positionH relativeFrom="column">
              <wp:posOffset>3962400</wp:posOffset>
            </wp:positionH>
            <wp:positionV relativeFrom="paragraph">
              <wp:posOffset>8255</wp:posOffset>
            </wp:positionV>
            <wp:extent cx="1310640" cy="81534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789418"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310640" cy="815340"/>
                    </a:xfrm>
                    <a:prstGeom prst="rect">
                      <a:avLst/>
                    </a:prstGeom>
                    <a:noFill/>
                    <a:ln>
                      <a:noFill/>
                    </a:ln>
                  </pic:spPr>
                </pic:pic>
              </a:graphicData>
            </a:graphic>
          </wp:anchor>
        </w:drawing>
      </w:r>
      <w:r w:rsidR="00E24502" w:rsidRPr="00E24502">
        <w:rPr>
          <w:rFonts w:asciiTheme="minorEastAsia" w:hAnsiTheme="minorEastAsia" w:cs="Arial" w:hint="eastAsia"/>
          <w:color w:val="000000"/>
          <w:sz w:val="21"/>
          <w:szCs w:val="21"/>
          <w:lang w:eastAsia="zh-CN"/>
        </w:rPr>
        <w:t>2. 2021年8月凉山作家加拉巫沙写的</w:t>
      </w:r>
      <w:r>
        <w:rPr>
          <w:rFonts w:asciiTheme="minorEastAsia" w:hAnsiTheme="minorEastAsia" w:cs="Arial" w:hint="eastAsia"/>
          <w:color w:val="000000"/>
          <w:sz w:val="21"/>
          <w:szCs w:val="21"/>
          <w:lang w:eastAsia="zh-CN"/>
        </w:rPr>
        <w:t>《</w:t>
      </w:r>
      <w:r w:rsidR="00E24502" w:rsidRPr="00E24502">
        <w:rPr>
          <w:rFonts w:asciiTheme="minorEastAsia" w:hAnsiTheme="minorEastAsia" w:cs="Arial" w:hint="eastAsia"/>
          <w:color w:val="000000"/>
          <w:sz w:val="21"/>
          <w:szCs w:val="21"/>
          <w:lang w:eastAsia="zh-CN"/>
        </w:rPr>
        <w:t>燕麦在上》，是四川唯一</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荣获全国年度最佳散文奖的作品。散文中的燕麦与家养小猪相比在</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结构层次上没有</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A</w:t>
      </w:r>
      <w:r w:rsidRPr="00E24502">
        <w:rPr>
          <w:rFonts w:asciiTheme="minorEastAsia" w:hAnsiTheme="minorEastAsia" w:cs="Arial" w:hint="eastAsia"/>
          <w:color w:val="000000"/>
          <w:sz w:val="21"/>
          <w:szCs w:val="21"/>
          <w:lang w:eastAsia="zh-CN"/>
        </w:rPr>
        <w:t>．细胞</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．组织</w:t>
      </w:r>
      <w:r w:rsidRPr="00E24502">
        <w:rPr>
          <w:rFonts w:asciiTheme="minorEastAsia" w:hAnsiTheme="minorEastAsia" w:cs="Arial" w:hint="eastAsia"/>
          <w:color w:val="000000"/>
          <w:sz w:val="21"/>
          <w:szCs w:val="21"/>
          <w:lang w:eastAsia="zh-CN"/>
        </w:rPr>
        <w:t xml:space="preserve"> C</w:t>
      </w:r>
      <w:r w:rsidRPr="00E24502">
        <w:rPr>
          <w:rFonts w:asciiTheme="minorEastAsia" w:hAnsiTheme="minorEastAsia" w:cs="Arial" w:hint="eastAsia"/>
          <w:color w:val="000000"/>
          <w:sz w:val="21"/>
          <w:szCs w:val="21"/>
          <w:lang w:eastAsia="zh-CN"/>
        </w:rPr>
        <w:t>．器官</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．系统</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w:t>
      </w:r>
      <w:r w:rsidRPr="00E24502">
        <w:rPr>
          <w:rFonts w:asciiTheme="minorEastAsia" w:hAnsiTheme="minorEastAsia" w:cs="Arial" w:hint="eastAsia"/>
          <w:color w:val="000000"/>
          <w:sz w:val="21"/>
          <w:szCs w:val="21"/>
          <w:lang w:eastAsia="zh-CN"/>
        </w:rPr>
        <w:t>．我国每十年进行一次全国人口普查，</w:t>
      </w:r>
      <w:r w:rsidRPr="00E24502">
        <w:rPr>
          <w:rFonts w:asciiTheme="minorEastAsia" w:hAnsiTheme="minorEastAsia" w:cs="Arial" w:hint="eastAsia"/>
          <w:color w:val="000000"/>
          <w:sz w:val="21"/>
          <w:szCs w:val="21"/>
          <w:lang w:eastAsia="zh-CN"/>
        </w:rPr>
        <w:t>2021</w:t>
      </w:r>
      <w:r w:rsidRPr="00E24502">
        <w:rPr>
          <w:rFonts w:asciiTheme="minorEastAsia" w:hAnsiTheme="minorEastAsia" w:cs="Arial" w:hint="eastAsia"/>
          <w:color w:val="000000"/>
          <w:sz w:val="21"/>
          <w:szCs w:val="21"/>
          <w:lang w:eastAsia="zh-CN"/>
        </w:rPr>
        <w:t>年公布第七次全国人口普查的人口数为</w:t>
      </w:r>
      <w:r w:rsidRPr="00E24502">
        <w:rPr>
          <w:rFonts w:asciiTheme="minorEastAsia" w:hAnsiTheme="minorEastAsia" w:cs="Arial" w:hint="eastAsia"/>
          <w:color w:val="000000"/>
          <w:sz w:val="21"/>
          <w:szCs w:val="21"/>
          <w:lang w:eastAsia="zh-CN"/>
        </w:rPr>
        <w:t>14. 43</w:t>
      </w:r>
      <w:r w:rsidRPr="00E24502">
        <w:rPr>
          <w:rFonts w:asciiTheme="minorEastAsia" w:hAnsiTheme="minorEastAsia" w:cs="Arial" w:hint="eastAsia"/>
          <w:color w:val="000000"/>
          <w:sz w:val="21"/>
          <w:szCs w:val="21"/>
          <w:lang w:eastAsia="zh-CN"/>
        </w:rPr>
        <w:t>亿，</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人口普查的方法属于</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．分析法</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．观察法</w:t>
      </w: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．比较法</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．调查法</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“碘液染色”是生物学实验中常用的方法。下列实验中没有用到此方法的是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．观察蚕豆叶下表皮细胞中的气孔</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．用放大镜观察玉米种子的结构</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．用显微镜观察人口腔上皮细胞</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．探究馒头在口腔中发生的变化</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5</w:t>
      </w:r>
      <w:r w:rsidRPr="00E24502">
        <w:rPr>
          <w:rFonts w:asciiTheme="minorEastAsia" w:hAnsiTheme="minorEastAsia" w:cs="Arial" w:hint="eastAsia"/>
          <w:color w:val="000000"/>
          <w:sz w:val="21"/>
          <w:szCs w:val="21"/>
          <w:lang w:eastAsia="zh-CN"/>
        </w:rPr>
        <w:t>．下列成语或诗句中能体现生物因素作用的是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．西湖春色归，春水绿于染</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．竹外桃花三两枝，春江水暖鸭先知</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．千里之堤，溃于蚁穴</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．满园春色关不住，一枝红杏出墙来</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60288" behindDoc="1" locked="0" layoutInCell="1" allowOverlap="1">
            <wp:simplePos x="0" y="0"/>
            <wp:positionH relativeFrom="column">
              <wp:posOffset>2842260</wp:posOffset>
            </wp:positionH>
            <wp:positionV relativeFrom="paragraph">
              <wp:posOffset>190500</wp:posOffset>
            </wp:positionV>
            <wp:extent cx="2308860" cy="93726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625249"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308860" cy="937260"/>
                    </a:xfrm>
                    <a:prstGeom prst="rect">
                      <a:avLst/>
                    </a:prstGeom>
                    <a:noFill/>
                    <a:ln>
                      <a:noFill/>
                    </a:ln>
                  </pic:spPr>
                </pic:pic>
              </a:graphicData>
            </a:graphic>
          </wp:anchor>
        </w:drawing>
      </w:r>
      <w:r w:rsidR="00E24502" w:rsidRPr="00E24502">
        <w:rPr>
          <w:rFonts w:asciiTheme="minorEastAsia" w:hAnsiTheme="minorEastAsia" w:cs="Arial" w:hint="eastAsia"/>
          <w:color w:val="000000"/>
          <w:sz w:val="21"/>
          <w:szCs w:val="21"/>
          <w:lang w:eastAsia="zh-CN"/>
        </w:rPr>
        <w:t xml:space="preserve">6．凉山州会理市、昭觉县发掘到了恐龙化石及恐龙蛋化石， </w:t>
      </w:r>
      <w:r w:rsidRPr="00E24502">
        <w:rPr>
          <w:rFonts w:asciiTheme="minorEastAsia" w:hAnsiTheme="minorEastAsia" w:cs="Arial" w:hint="eastAsia"/>
          <w:color w:val="000000"/>
          <w:sz w:val="21"/>
          <w:szCs w:val="21"/>
          <w:lang w:eastAsia="zh-CN"/>
        </w:rPr>
        <w:t>下列说法错误的是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．恐龙化石属于遗体化石</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．恐龙蛋化石属于遗物化石</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．化石是研究生物进化的唯一证据</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D</w:t>
      </w:r>
      <w:r w:rsidRPr="00E24502">
        <w:rPr>
          <w:rFonts w:asciiTheme="minorEastAsia" w:hAnsiTheme="minorEastAsia" w:cs="Arial" w:hint="eastAsia"/>
          <w:color w:val="000000"/>
          <w:sz w:val="21"/>
          <w:szCs w:val="21"/>
          <w:lang w:eastAsia="zh-CN"/>
        </w:rPr>
        <w:t>．中生代又称为爬行动物时代，恐龙是这个时代的霸主</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7</w:t>
      </w:r>
      <w:r w:rsidRPr="00E24502">
        <w:rPr>
          <w:rFonts w:asciiTheme="minorEastAsia" w:hAnsiTheme="minorEastAsia" w:cs="Arial" w:hint="eastAsia"/>
          <w:color w:val="000000"/>
          <w:sz w:val="21"/>
          <w:szCs w:val="21"/>
          <w:lang w:eastAsia="zh-CN"/>
        </w:rPr>
        <w:t>．为了促进乡村振兴，快速扩大茶叶生产，凉山州雷波县技术员对茶农进行了培训，剪取茶树带叶枝条插</w:t>
      </w:r>
      <w:r>
        <w:rPr>
          <w:rFonts w:asciiTheme="minorEastAsia" w:hAnsiTheme="minorEastAsia" w:cs="Arial" w:hint="eastAsia"/>
          <w:color w:val="000000"/>
          <w:sz w:val="21"/>
          <w:szCs w:val="21"/>
          <w:lang w:eastAsia="zh-CN"/>
        </w:rPr>
        <w:t>入</w:t>
      </w:r>
      <w:r w:rsidRPr="00E24502">
        <w:rPr>
          <w:rFonts w:asciiTheme="minorEastAsia" w:hAnsiTheme="minorEastAsia" w:cs="Arial" w:hint="eastAsia"/>
          <w:color w:val="000000"/>
          <w:sz w:val="21"/>
          <w:szCs w:val="21"/>
          <w:lang w:eastAsia="zh-CN"/>
        </w:rPr>
        <w:t>沙土繁育茶苗。这种无性生殖方式称为</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．嫁接</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．扦插</w:t>
      </w: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．组织培养</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．出芽生殖</w:t>
      </w:r>
      <w:r w:rsidRPr="00E24502">
        <w:rPr>
          <w:rFonts w:asciiTheme="minorEastAsia" w:hAnsiTheme="minorEastAsia" w:cs="Arial" w:hint="eastAsia"/>
          <w:color w:val="000000"/>
          <w:sz w:val="21"/>
          <w:szCs w:val="21"/>
          <w:lang w:eastAsia="zh-CN"/>
        </w:rPr>
        <w:t xml:space="preserve"> </w:t>
      </w:r>
    </w:p>
    <w:p w:rsid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8</w:t>
      </w:r>
      <w:r w:rsidRPr="00E24502">
        <w:rPr>
          <w:rFonts w:asciiTheme="minorEastAsia" w:hAnsiTheme="minorEastAsia" w:cs="Arial" w:hint="eastAsia"/>
          <w:color w:val="000000"/>
          <w:sz w:val="21"/>
          <w:szCs w:val="21"/>
          <w:lang w:eastAsia="zh-CN"/>
        </w:rPr>
        <w:t>．在我国产自良好生态环境，无污染、安全、优质的食品，统称为绿色食品。下图中为绿色食品标志的是</w:t>
      </w:r>
    </w:p>
    <w:p w:rsidR="00E9434C" w:rsidRPr="00E24502"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lastRenderedPageBreak/>
        <w:drawing>
          <wp:inline distT="0" distB="0" distL="0" distR="0">
            <wp:extent cx="5433060" cy="7086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181742" name="Picture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433060" cy="708660"/>
                    </a:xfrm>
                    <a:prstGeom prst="rect">
                      <a:avLst/>
                    </a:prstGeom>
                    <a:noFill/>
                    <a:ln>
                      <a:noFill/>
                    </a:ln>
                  </pic:spPr>
                </pic:pic>
              </a:graphicData>
            </a:graphic>
          </wp:inline>
        </w:drawing>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9. 2022</w:t>
      </w:r>
      <w:r w:rsidRPr="00E24502">
        <w:rPr>
          <w:rFonts w:asciiTheme="minorEastAsia" w:hAnsiTheme="minorEastAsia" w:cs="Arial" w:hint="eastAsia"/>
          <w:color w:val="000000"/>
          <w:sz w:val="21"/>
          <w:szCs w:val="21"/>
          <w:lang w:eastAsia="zh-CN"/>
        </w:rPr>
        <w:t>年“</w:t>
      </w:r>
      <w:r w:rsidRPr="00E24502">
        <w:rPr>
          <w:rFonts w:asciiTheme="minorEastAsia" w:hAnsiTheme="minorEastAsia" w:cs="Arial"/>
          <w:color w:val="000000"/>
          <w:sz w:val="21"/>
          <w:szCs w:val="21"/>
          <w:lang w:eastAsia="zh-CN"/>
        </w:rPr>
        <w:t>3</w:t>
      </w:r>
      <w:r w:rsidRPr="00E24502">
        <w:rPr>
          <w:rFonts w:ascii="微软雅黑" w:eastAsia="微软雅黑" w:hAnsi="微软雅黑" w:cs="微软雅黑" w:hint="eastAsia"/>
          <w:color w:val="000000"/>
          <w:sz w:val="21"/>
          <w:szCs w:val="21"/>
          <w:lang w:eastAsia="zh-CN"/>
        </w:rPr>
        <w:t>・</w:t>
      </w:r>
      <w:r w:rsidRPr="00E24502">
        <w:rPr>
          <w:rFonts w:asciiTheme="minorEastAsia" w:hAnsiTheme="minorEastAsia" w:cs="Arial"/>
          <w:color w:val="000000"/>
          <w:sz w:val="21"/>
          <w:szCs w:val="21"/>
          <w:lang w:eastAsia="zh-CN"/>
        </w:rPr>
        <w:t>15”</w:t>
      </w:r>
      <w:r w:rsidRPr="00E24502">
        <w:rPr>
          <w:rFonts w:asciiTheme="minorEastAsia" w:hAnsiTheme="minorEastAsia" w:cs="Arial" w:hint="eastAsia"/>
          <w:color w:val="000000"/>
          <w:sz w:val="21"/>
          <w:szCs w:val="21"/>
          <w:lang w:eastAsia="zh-CN"/>
        </w:rPr>
        <w:t>晚会上，老坛酸菜登上头条热搜，原因是老坛酸</w:t>
      </w:r>
      <w:r w:rsidRPr="00E24502">
        <w:rPr>
          <w:rFonts w:asciiTheme="minorEastAsia" w:hAnsiTheme="minorEastAsia" w:cs="Arial" w:hint="eastAsia"/>
          <w:color w:val="000000"/>
          <w:sz w:val="21"/>
          <w:szCs w:val="21"/>
          <w:lang w:eastAsia="zh-CN"/>
        </w:rPr>
        <w:t>菜用的是露天“土坑”制作。以下叙述错误的是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 xml:space="preserve"> A</w:t>
      </w:r>
      <w:r w:rsidRPr="00E24502">
        <w:rPr>
          <w:rFonts w:asciiTheme="minorEastAsia" w:hAnsiTheme="minorEastAsia" w:cs="Arial" w:hint="eastAsia"/>
          <w:color w:val="000000"/>
          <w:sz w:val="21"/>
          <w:szCs w:val="21"/>
          <w:lang w:eastAsia="zh-CN"/>
        </w:rPr>
        <w:t>．制作酸菜的乳酸菌是一种原核生物</w:t>
      </w:r>
      <w:r w:rsidRPr="00E24502">
        <w:rPr>
          <w:rFonts w:asciiTheme="minorEastAsia" w:hAnsiTheme="minorEastAsia" w:cs="Arial"/>
          <w:color w:val="000000"/>
          <w:sz w:val="21"/>
          <w:szCs w:val="21"/>
          <w:lang w:eastAsia="zh-CN"/>
        </w:rPr>
        <w:t xml:space="preserve"> B</w:t>
      </w:r>
      <w:r w:rsidRPr="00E24502">
        <w:rPr>
          <w:rFonts w:asciiTheme="minorEastAsia" w:hAnsiTheme="minorEastAsia" w:cs="Arial" w:hint="eastAsia"/>
          <w:color w:val="000000"/>
          <w:sz w:val="21"/>
          <w:szCs w:val="21"/>
          <w:lang w:eastAsia="zh-CN"/>
        </w:rPr>
        <w:t>．制作酸菜一定需要在有氧的条件下进行</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C</w:t>
      </w:r>
      <w:r w:rsidRPr="00E24502">
        <w:rPr>
          <w:rFonts w:asciiTheme="minorEastAsia" w:hAnsiTheme="minorEastAsia" w:cs="Arial" w:hint="eastAsia"/>
          <w:color w:val="000000"/>
          <w:sz w:val="21"/>
          <w:szCs w:val="21"/>
          <w:lang w:eastAsia="zh-CN"/>
        </w:rPr>
        <w:t>．酸菜的酸味来自乳酸菌发酵产生的乳酸</w:t>
      </w:r>
      <w:r w:rsidRPr="00E24502">
        <w:rPr>
          <w:rFonts w:asciiTheme="minorEastAsia" w:hAnsiTheme="minorEastAsia" w:cs="Arial"/>
          <w:color w:val="000000"/>
          <w:sz w:val="21"/>
          <w:szCs w:val="21"/>
          <w:lang w:eastAsia="zh-CN"/>
        </w:rPr>
        <w:t xml:space="preserve"> D.“</w:t>
      </w:r>
      <w:r w:rsidRPr="00E24502">
        <w:rPr>
          <w:rFonts w:asciiTheme="minorEastAsia" w:hAnsiTheme="minorEastAsia" w:cs="Arial" w:hint="eastAsia"/>
          <w:color w:val="000000"/>
          <w:sz w:val="21"/>
          <w:szCs w:val="21"/>
          <w:lang w:eastAsia="zh-CN"/>
        </w:rPr>
        <w:t>土坑”会使酸菜受到杂菌污染变质</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10</w:t>
      </w:r>
      <w:r w:rsidRPr="00E24502">
        <w:rPr>
          <w:rFonts w:asciiTheme="minorEastAsia" w:hAnsiTheme="minorEastAsia" w:cs="Arial" w:hint="eastAsia"/>
          <w:color w:val="000000"/>
          <w:sz w:val="21"/>
          <w:szCs w:val="21"/>
          <w:lang w:eastAsia="zh-CN"/>
        </w:rPr>
        <w:t>．凉山州有一种野菜叫</w:t>
      </w:r>
      <w:r>
        <w:rPr>
          <w:rFonts w:asciiTheme="minorEastAsia" w:hAnsiTheme="minorEastAsia" w:cs="Arial" w:hint="eastAsia"/>
          <w:color w:val="000000"/>
          <w:sz w:val="21"/>
          <w:szCs w:val="21"/>
          <w:lang w:eastAsia="zh-CN"/>
        </w:rPr>
        <w:t>蕨</w:t>
      </w:r>
      <w:r w:rsidRPr="00E24502">
        <w:rPr>
          <w:rFonts w:asciiTheme="minorEastAsia" w:hAnsiTheme="minorEastAsia" w:cs="Arial" w:hint="eastAsia"/>
          <w:color w:val="000000"/>
          <w:sz w:val="21"/>
          <w:szCs w:val="21"/>
          <w:lang w:eastAsia="zh-CN"/>
        </w:rPr>
        <w:t>菜，是一种</w:t>
      </w:r>
      <w:r>
        <w:rPr>
          <w:rFonts w:asciiTheme="minorEastAsia" w:hAnsiTheme="minorEastAsia" w:cs="Arial" w:hint="eastAsia"/>
          <w:color w:val="000000"/>
          <w:sz w:val="21"/>
          <w:szCs w:val="21"/>
          <w:lang w:eastAsia="zh-CN"/>
        </w:rPr>
        <w:t>蕨</w:t>
      </w:r>
      <w:r w:rsidRPr="00E24502">
        <w:rPr>
          <w:rFonts w:asciiTheme="minorEastAsia" w:hAnsiTheme="minorEastAsia" w:cs="Arial" w:hint="eastAsia"/>
          <w:color w:val="000000"/>
          <w:sz w:val="21"/>
          <w:szCs w:val="21"/>
          <w:lang w:eastAsia="zh-CN"/>
        </w:rPr>
        <w:t>类植物，具有“山菜之王”的美称。下列对其特征的描述错误的是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A</w:t>
      </w:r>
      <w:r w:rsidRPr="00E24502">
        <w:rPr>
          <w:rFonts w:asciiTheme="minorEastAsia" w:hAnsiTheme="minorEastAsia" w:cs="Arial" w:hint="eastAsia"/>
          <w:color w:val="000000"/>
          <w:sz w:val="21"/>
          <w:szCs w:val="21"/>
          <w:lang w:eastAsia="zh-CN"/>
        </w:rPr>
        <w:t>．能通过种子进行繁殖</w:t>
      </w:r>
      <w:r w:rsidRPr="00E24502">
        <w:rPr>
          <w:rFonts w:asciiTheme="minorEastAsia" w:hAnsiTheme="minorEastAsia" w:cs="Arial"/>
          <w:color w:val="000000"/>
          <w:sz w:val="21"/>
          <w:szCs w:val="21"/>
          <w:lang w:eastAsia="zh-CN"/>
        </w:rPr>
        <w:t>B</w:t>
      </w:r>
      <w:r w:rsidRPr="00E24502">
        <w:rPr>
          <w:rFonts w:asciiTheme="minorEastAsia" w:hAnsiTheme="minorEastAsia" w:cs="Arial" w:hint="eastAsia"/>
          <w:color w:val="000000"/>
          <w:sz w:val="21"/>
          <w:szCs w:val="21"/>
          <w:lang w:eastAsia="zh-CN"/>
        </w:rPr>
        <w:t>．具有运输物质的通道</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 xml:space="preserve"> C</w:t>
      </w:r>
      <w:r w:rsidRPr="00E24502">
        <w:rPr>
          <w:rFonts w:asciiTheme="minorEastAsia" w:hAnsiTheme="minorEastAsia" w:cs="Arial" w:hint="eastAsia"/>
          <w:color w:val="000000"/>
          <w:sz w:val="21"/>
          <w:szCs w:val="21"/>
          <w:lang w:eastAsia="zh-CN"/>
        </w:rPr>
        <w:t>．有根、茎、叶的分化</w:t>
      </w:r>
      <w:r w:rsidRPr="00E24502">
        <w:rPr>
          <w:rFonts w:asciiTheme="minorEastAsia" w:hAnsiTheme="minorEastAsia" w:cs="Arial"/>
          <w:color w:val="000000"/>
          <w:sz w:val="21"/>
          <w:szCs w:val="21"/>
          <w:lang w:eastAsia="zh-CN"/>
        </w:rPr>
        <w:t>D</w:t>
      </w:r>
      <w:r w:rsidRPr="00E24502">
        <w:rPr>
          <w:rFonts w:asciiTheme="minorEastAsia" w:hAnsiTheme="minorEastAsia" w:cs="Arial" w:hint="eastAsia"/>
          <w:color w:val="000000"/>
          <w:sz w:val="21"/>
          <w:szCs w:val="21"/>
          <w:lang w:eastAsia="zh-CN"/>
        </w:rPr>
        <w:t>．叶片能进行光合作用</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color w:val="000000"/>
          <w:sz w:val="21"/>
          <w:szCs w:val="21"/>
          <w:lang w:eastAsia="zh-CN"/>
        </w:rPr>
        <w:t>11</w:t>
      </w:r>
      <w:r w:rsidRPr="00E24502">
        <w:rPr>
          <w:rFonts w:asciiTheme="minorEastAsia" w:hAnsiTheme="minorEastAsia" w:cs="Arial" w:hint="eastAsia"/>
          <w:color w:val="000000"/>
          <w:sz w:val="21"/>
          <w:szCs w:val="21"/>
          <w:lang w:eastAsia="zh-CN"/>
        </w:rPr>
        <w:t>．三星堆是中国</w:t>
      </w:r>
      <w:r w:rsidRPr="00E24502">
        <w:rPr>
          <w:rFonts w:asciiTheme="minorEastAsia" w:hAnsiTheme="minorEastAsia" w:cs="Arial"/>
          <w:color w:val="000000"/>
          <w:sz w:val="21"/>
          <w:szCs w:val="21"/>
          <w:lang w:eastAsia="zh-CN"/>
        </w:rPr>
        <w:t>20</w:t>
      </w:r>
      <w:r w:rsidRPr="00E24502">
        <w:rPr>
          <w:rFonts w:asciiTheme="minorEastAsia" w:hAnsiTheme="minorEastAsia" w:cs="Arial" w:hint="eastAsia"/>
          <w:color w:val="000000"/>
          <w:sz w:val="21"/>
          <w:szCs w:val="21"/>
          <w:lang w:eastAsia="zh-CN"/>
        </w:rPr>
        <w:t>世纪最大的考古发现之一，遗址中发现了众多的古象牙，考古学家通过将古象牙中残存的</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与现有象</w:t>
      </w:r>
      <w:r w:rsidRPr="00E24502">
        <w:rPr>
          <w:rFonts w:asciiTheme="minorEastAsia" w:hAnsiTheme="minorEastAsia" w:cs="Arial" w:hint="eastAsia"/>
          <w:color w:val="000000"/>
          <w:sz w:val="21"/>
          <w:szCs w:val="21"/>
          <w:lang w:eastAsia="zh-CN"/>
        </w:rPr>
        <w:t>群</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进行比较，可以推测两者的亲缘关系。下列相关叙述</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错误的是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A</w:t>
      </w:r>
      <w:r w:rsidRPr="00E24502">
        <w:rPr>
          <w:rFonts w:asciiTheme="minorEastAsia" w:hAnsiTheme="minorEastAsia" w:cs="Arial" w:hint="eastAsia"/>
          <w:color w:val="000000"/>
          <w:sz w:val="21"/>
          <w:szCs w:val="21"/>
          <w:lang w:eastAsia="zh-CN"/>
        </w:rPr>
        <w:t>．通过技术手段可以推测古象生存年代</w:t>
      </w:r>
      <w:r w:rsidRPr="00E24502">
        <w:rPr>
          <w:rFonts w:asciiTheme="minorEastAsia" w:hAnsiTheme="minorEastAsia" w:cs="Arial" w:hint="eastAsia"/>
          <w:color w:val="000000"/>
          <w:sz w:val="21"/>
          <w:szCs w:val="21"/>
          <w:lang w:eastAsia="zh-CN"/>
        </w:rPr>
        <w:t xml:space="preserve"> B</w:t>
      </w:r>
      <w:r w:rsidRPr="00E24502">
        <w:rPr>
          <w:rFonts w:asciiTheme="minorEastAsia" w:hAnsiTheme="minorEastAsia" w:cs="Arial" w:hint="eastAsia"/>
          <w:color w:val="000000"/>
          <w:sz w:val="21"/>
          <w:szCs w:val="21"/>
          <w:lang w:eastAsia="zh-CN"/>
        </w:rPr>
        <w:t>．发现的古象牙能为生物进化提供证据</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．古象牙中残存的</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携带了遗传信息</w:t>
      </w:r>
      <w:r w:rsidRPr="00E24502">
        <w:rPr>
          <w:rFonts w:asciiTheme="minorEastAsia" w:hAnsiTheme="minorEastAsia" w:cs="Arial" w:hint="eastAsia"/>
          <w:color w:val="000000"/>
          <w:sz w:val="21"/>
          <w:szCs w:val="21"/>
          <w:lang w:eastAsia="zh-CN"/>
        </w:rPr>
        <w:t xml:space="preserve"> D</w:t>
      </w:r>
      <w:r w:rsidRPr="00E24502">
        <w:rPr>
          <w:rFonts w:asciiTheme="minorEastAsia" w:hAnsiTheme="minorEastAsia" w:cs="Arial" w:hint="eastAsia"/>
          <w:color w:val="000000"/>
          <w:sz w:val="21"/>
          <w:szCs w:val="21"/>
          <w:lang w:eastAsia="zh-CN"/>
        </w:rPr>
        <w:t>．两者的</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差异越小，亲缘关系越远</w:t>
      </w:r>
      <w:r w:rsidRPr="00E24502">
        <w:rPr>
          <w:rFonts w:asciiTheme="minorEastAsia" w:hAnsiTheme="minorEastAsia" w:cs="Arial" w:hint="eastAsia"/>
          <w:color w:val="000000"/>
          <w:sz w:val="21"/>
          <w:szCs w:val="21"/>
          <w:lang w:eastAsia="zh-CN"/>
        </w:rPr>
        <w:t xml:space="preserve"> </w:t>
      </w:r>
    </w:p>
    <w:p w:rsidR="00E9434C" w:rsidRDefault="003D2CE8" w:rsidP="00E9434C">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12</w:t>
      </w:r>
      <w:r w:rsidRPr="00E24502">
        <w:rPr>
          <w:rFonts w:asciiTheme="minorEastAsia" w:hAnsiTheme="minorEastAsia" w:cs="Arial" w:hint="eastAsia"/>
          <w:color w:val="000000"/>
          <w:sz w:val="21"/>
          <w:szCs w:val="21"/>
          <w:lang w:eastAsia="zh-CN"/>
        </w:rPr>
        <w:t>．如图所示，与遗传有关的结构示意图叙述正确的是</w:t>
      </w:r>
    </w:p>
    <w:p w:rsidR="00E9434C" w:rsidRDefault="003D2CE8" w:rsidP="00E9434C">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3169920" cy="11277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095396" name="Picture 4"/>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169920" cy="1127760"/>
                    </a:xfrm>
                    <a:prstGeom prst="rect">
                      <a:avLst/>
                    </a:prstGeom>
                    <a:noFill/>
                    <a:ln>
                      <a:noFill/>
                    </a:ln>
                  </pic:spPr>
                </pic:pic>
              </a:graphicData>
            </a:graphic>
          </wp:inline>
        </w:drawing>
      </w:r>
    </w:p>
    <w:p w:rsidR="00E9434C" w:rsidRDefault="003D2CE8" w:rsidP="00E9434C">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③</w:t>
      </w:r>
      <w:r w:rsidRPr="00E24502">
        <w:rPr>
          <w:rFonts w:asciiTheme="minorEastAsia" w:hAnsiTheme="minorEastAsia" w:cs="Arial" w:hint="eastAsia"/>
          <w:color w:val="000000"/>
          <w:sz w:val="21"/>
          <w:szCs w:val="21"/>
          <w:lang w:eastAsia="zh-CN"/>
        </w:rPr>
        <w:t xml:space="preserve"> DNA</w:t>
      </w:r>
      <w:r w:rsidRPr="00E24502">
        <w:rPr>
          <w:rFonts w:asciiTheme="minorEastAsia" w:hAnsiTheme="minorEastAsia" w:cs="Arial" w:hint="eastAsia"/>
          <w:color w:val="000000"/>
          <w:sz w:val="21"/>
          <w:szCs w:val="21"/>
          <w:lang w:eastAsia="zh-CN"/>
        </w:rPr>
        <w:t>分子呈双螺旋结构，是主要的遗传物质</w:t>
      </w:r>
      <w:r w:rsidRPr="00E24502">
        <w:rPr>
          <w:rFonts w:asciiTheme="minorEastAsia" w:hAnsiTheme="minorEastAsia" w:cs="Arial" w:hint="eastAsia"/>
          <w:color w:val="000000"/>
          <w:sz w:val="21"/>
          <w:szCs w:val="21"/>
          <w:lang w:eastAsia="zh-CN"/>
        </w:rPr>
        <w:t xml:space="preserve"> </w:t>
      </w:r>
    </w:p>
    <w:p w:rsidR="00E9434C" w:rsidRDefault="003D2CE8" w:rsidP="00E9434C">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②染色体在体细胞中成对存在，③</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分子成单存在</w:t>
      </w:r>
      <w:r w:rsidRPr="00E24502">
        <w:rPr>
          <w:rFonts w:asciiTheme="minorEastAsia" w:hAnsiTheme="minorEastAsia" w:cs="Arial" w:hint="eastAsia"/>
          <w:color w:val="000000"/>
          <w:sz w:val="21"/>
          <w:szCs w:val="21"/>
          <w:lang w:eastAsia="zh-CN"/>
        </w:rPr>
        <w:t xml:space="preserve"> </w:t>
      </w:r>
    </w:p>
    <w:p w:rsidR="00E9434C" w:rsidRDefault="003D2CE8" w:rsidP="00E9434C">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．正常人体的所有细胞中，②染色体的数量都为</w:t>
      </w:r>
      <w:r w:rsidRPr="00E24502">
        <w:rPr>
          <w:rFonts w:asciiTheme="minorEastAsia" w:hAnsiTheme="minorEastAsia" w:cs="Arial" w:hint="eastAsia"/>
          <w:color w:val="000000"/>
          <w:sz w:val="21"/>
          <w:szCs w:val="21"/>
          <w:lang w:eastAsia="zh-CN"/>
        </w:rPr>
        <w:t>23</w:t>
      </w:r>
      <w:r w:rsidRPr="00E24502">
        <w:rPr>
          <w:rFonts w:asciiTheme="minorEastAsia" w:hAnsiTheme="minorEastAsia" w:cs="Arial" w:hint="eastAsia"/>
          <w:color w:val="000000"/>
          <w:sz w:val="21"/>
          <w:szCs w:val="21"/>
          <w:lang w:eastAsia="zh-CN"/>
        </w:rPr>
        <w:t>对</w:t>
      </w:r>
      <w:r w:rsidRPr="00E24502">
        <w:rPr>
          <w:rFonts w:asciiTheme="minorEastAsia" w:hAnsiTheme="minorEastAsia" w:cs="Arial" w:hint="eastAsia"/>
          <w:color w:val="000000"/>
          <w:sz w:val="21"/>
          <w:szCs w:val="21"/>
          <w:lang w:eastAsia="zh-CN"/>
        </w:rPr>
        <w:t xml:space="preserve"> </w:t>
      </w:r>
    </w:p>
    <w:p w:rsidR="00E24502" w:rsidRDefault="003D2CE8" w:rsidP="00E9434C">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④基因的数目和③</w:t>
      </w:r>
      <w:r w:rsidRPr="00E24502">
        <w:rPr>
          <w:rFonts w:asciiTheme="minorEastAsia" w:hAnsiTheme="minorEastAsia" w:cs="Arial" w:hint="eastAsia"/>
          <w:color w:val="000000"/>
          <w:sz w:val="21"/>
          <w:szCs w:val="21"/>
          <w:lang w:eastAsia="zh-CN"/>
        </w:rPr>
        <w:t>DNA</w:t>
      </w:r>
      <w:r w:rsidRPr="00E24502">
        <w:rPr>
          <w:rFonts w:asciiTheme="minorEastAsia" w:hAnsiTheme="minorEastAsia" w:cs="Arial" w:hint="eastAsia"/>
          <w:color w:val="000000"/>
          <w:sz w:val="21"/>
          <w:szCs w:val="21"/>
          <w:lang w:eastAsia="zh-CN"/>
        </w:rPr>
        <w:t>分子的数目相等</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13</w:t>
      </w:r>
      <w:r w:rsidRPr="00E24502">
        <w:rPr>
          <w:rFonts w:asciiTheme="minorEastAsia" w:hAnsiTheme="minorEastAsia" w:cs="Arial" w:hint="eastAsia"/>
          <w:color w:val="000000"/>
          <w:sz w:val="21"/>
          <w:szCs w:val="21"/>
          <w:lang w:eastAsia="zh-CN"/>
        </w:rPr>
        <w:t>．为了促进我国人口长</w:t>
      </w:r>
      <w:r w:rsidRPr="00E24502">
        <w:rPr>
          <w:rFonts w:asciiTheme="minorEastAsia" w:hAnsiTheme="minorEastAsia" w:cs="Arial" w:hint="eastAsia"/>
          <w:color w:val="000000"/>
          <w:sz w:val="21"/>
          <w:szCs w:val="21"/>
          <w:lang w:eastAsia="zh-CN"/>
        </w:rPr>
        <w:t>期均衡发展，</w:t>
      </w:r>
      <w:r w:rsidRPr="00E24502">
        <w:rPr>
          <w:rFonts w:asciiTheme="minorEastAsia" w:hAnsiTheme="minorEastAsia" w:cs="Arial" w:hint="eastAsia"/>
          <w:color w:val="000000"/>
          <w:sz w:val="21"/>
          <w:szCs w:val="21"/>
          <w:lang w:eastAsia="zh-CN"/>
        </w:rPr>
        <w:t>2021</w:t>
      </w:r>
      <w:r w:rsidRPr="00E24502">
        <w:rPr>
          <w:rFonts w:asciiTheme="minorEastAsia" w:hAnsiTheme="minorEastAsia" w:cs="Arial" w:hint="eastAsia"/>
          <w:color w:val="000000"/>
          <w:sz w:val="21"/>
          <w:szCs w:val="21"/>
          <w:lang w:eastAsia="zh-CN"/>
        </w:rPr>
        <w:t>年</w:t>
      </w:r>
      <w:r w:rsidRPr="00E24502">
        <w:rPr>
          <w:rFonts w:asciiTheme="minorEastAsia" w:hAnsiTheme="minorEastAsia" w:cs="Arial" w:hint="eastAsia"/>
          <w:color w:val="000000"/>
          <w:sz w:val="21"/>
          <w:szCs w:val="21"/>
          <w:lang w:eastAsia="zh-CN"/>
        </w:rPr>
        <w:t>8</w:t>
      </w:r>
      <w:r w:rsidRPr="00E24502">
        <w:rPr>
          <w:rFonts w:asciiTheme="minorEastAsia" w:hAnsiTheme="minorEastAsia" w:cs="Arial" w:hint="eastAsia"/>
          <w:color w:val="000000"/>
          <w:sz w:val="21"/>
          <w:szCs w:val="21"/>
          <w:lang w:eastAsia="zh-CN"/>
        </w:rPr>
        <w:t>月全国人大常委会通过关于修改人口与计划生育法的决定，实施一对夫妇可以生育三个子女的政策。某夫妇都是双眼皮，老大、老二均为单眼皮，第三胎是单眼皮的概率是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A. 25% B. 50% C. 75% D. 100%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14</w:t>
      </w:r>
      <w:r w:rsidRPr="00E24502">
        <w:rPr>
          <w:rFonts w:asciiTheme="minorEastAsia" w:hAnsiTheme="minorEastAsia" w:cs="Arial" w:hint="eastAsia"/>
          <w:color w:val="000000"/>
          <w:sz w:val="21"/>
          <w:szCs w:val="21"/>
          <w:lang w:eastAsia="zh-CN"/>
        </w:rPr>
        <w:t>．近年，在西昌已经发生多起红火蚁伤人事件。来自南美洲的红火蚁的发育会经过卵、幼虫、蛹和成虫时期，其生殖和发育分别是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．有性生殖、不完全变态发育</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．有性生殖、完全变态发育</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lastRenderedPageBreak/>
        <w:t>C</w:t>
      </w:r>
      <w:r w:rsidRPr="00E24502">
        <w:rPr>
          <w:rFonts w:asciiTheme="minorEastAsia" w:hAnsiTheme="minorEastAsia" w:cs="Arial" w:hint="eastAsia"/>
          <w:color w:val="000000"/>
          <w:sz w:val="21"/>
          <w:szCs w:val="21"/>
          <w:lang w:eastAsia="zh-CN"/>
        </w:rPr>
        <w:t>．无性生殖、完全变态发育</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．无性生殖、不完全变态发育</w:t>
      </w:r>
      <w:r w:rsidRPr="00E24502">
        <w:rPr>
          <w:rFonts w:asciiTheme="minorEastAsia" w:hAnsiTheme="minorEastAsia" w:cs="Arial" w:hint="eastAsia"/>
          <w:color w:val="000000"/>
          <w:sz w:val="21"/>
          <w:szCs w:val="21"/>
          <w:lang w:eastAsia="zh-CN"/>
        </w:rPr>
        <w:t xml:space="preserve"> </w:t>
      </w:r>
    </w:p>
    <w:p w:rsid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15</w:t>
      </w:r>
      <w:r w:rsidRPr="00E24502">
        <w:rPr>
          <w:rFonts w:asciiTheme="minorEastAsia" w:hAnsiTheme="minorEastAsia" w:cs="Arial" w:hint="eastAsia"/>
          <w:color w:val="000000"/>
          <w:sz w:val="21"/>
          <w:szCs w:val="21"/>
          <w:lang w:eastAsia="zh-CN"/>
        </w:rPr>
        <w:t>．国家一级保护动物黑鹤在全球仅</w:t>
      </w:r>
      <w:r w:rsidRPr="00E24502">
        <w:rPr>
          <w:rFonts w:asciiTheme="minorEastAsia" w:hAnsiTheme="minorEastAsia" w:cs="Arial" w:hint="eastAsia"/>
          <w:color w:val="000000"/>
          <w:sz w:val="21"/>
          <w:szCs w:val="21"/>
          <w:lang w:eastAsia="zh-CN"/>
        </w:rPr>
        <w:t>30</w:t>
      </w:r>
      <w:r w:rsidRPr="00E24502">
        <w:rPr>
          <w:rFonts w:asciiTheme="minorEastAsia" w:hAnsiTheme="minorEastAsia" w:cs="Arial" w:hint="eastAsia"/>
          <w:color w:val="000000"/>
          <w:sz w:val="21"/>
          <w:szCs w:val="21"/>
          <w:lang w:eastAsia="zh-CN"/>
        </w:rPr>
        <w:t>00</w:t>
      </w:r>
      <w:r w:rsidRPr="00E24502">
        <w:rPr>
          <w:rFonts w:asciiTheme="minorEastAsia" w:hAnsiTheme="minorEastAsia" w:cs="Arial" w:hint="eastAsia"/>
          <w:color w:val="000000"/>
          <w:sz w:val="21"/>
          <w:szCs w:val="21"/>
          <w:lang w:eastAsia="zh-CN"/>
        </w:rPr>
        <w:t>只左右，</w:t>
      </w:r>
      <w:r w:rsidRPr="00E24502">
        <w:rPr>
          <w:rFonts w:asciiTheme="minorEastAsia" w:hAnsiTheme="minorEastAsia" w:cs="Arial" w:hint="eastAsia"/>
          <w:color w:val="000000"/>
          <w:sz w:val="21"/>
          <w:szCs w:val="21"/>
          <w:lang w:eastAsia="zh-CN"/>
        </w:rPr>
        <w:t>2020</w:t>
      </w:r>
      <w:r w:rsidRPr="00E24502">
        <w:rPr>
          <w:rFonts w:asciiTheme="minorEastAsia" w:hAnsiTheme="minorEastAsia" w:cs="Arial" w:hint="eastAsia"/>
          <w:color w:val="000000"/>
          <w:sz w:val="21"/>
          <w:szCs w:val="21"/>
          <w:lang w:eastAsia="zh-CN"/>
        </w:rPr>
        <w:t>年于凉山州布拖县乐安乡发现约有</w:t>
      </w:r>
      <w:r w:rsidRPr="00E24502">
        <w:rPr>
          <w:rFonts w:asciiTheme="minorEastAsia" w:hAnsiTheme="minorEastAsia" w:cs="Arial" w:hint="eastAsia"/>
          <w:color w:val="000000"/>
          <w:sz w:val="21"/>
          <w:szCs w:val="21"/>
          <w:lang w:eastAsia="zh-CN"/>
        </w:rPr>
        <w:t>37</w:t>
      </w:r>
      <w:r w:rsidRPr="00E24502">
        <w:rPr>
          <w:rFonts w:asciiTheme="minorEastAsia" w:hAnsiTheme="minorEastAsia" w:cs="Arial" w:hint="eastAsia"/>
          <w:color w:val="000000"/>
          <w:sz w:val="21"/>
          <w:szCs w:val="21"/>
          <w:lang w:eastAsia="zh-CN"/>
        </w:rPr>
        <w:t>只。凉山野生动物保护部门专门建立了以繁殖、觅食和停歇为主的“黑鹤保护区”―布拖</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乐安湿地。图二为黑鹤卵的结构示意图，其中能发育成雏鸟的结构是</w:t>
      </w:r>
    </w:p>
    <w:p w:rsidR="00E9434C" w:rsidRDefault="003D2CE8" w:rsidP="00E9434C">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3421380" cy="12101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010602" name="Picture 5"/>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437108" cy="1215718"/>
                    </a:xfrm>
                    <a:prstGeom prst="rect">
                      <a:avLst/>
                    </a:prstGeom>
                    <a:noFill/>
                    <a:ln>
                      <a:noFill/>
                    </a:ln>
                  </pic:spPr>
                </pic:pic>
              </a:graphicData>
            </a:graphic>
          </wp:inline>
        </w:drawing>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①系带</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②卵黄</w:t>
      </w: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③胚盘</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④卵白</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16. 2022</w:t>
      </w:r>
      <w:r w:rsidRPr="00E24502">
        <w:rPr>
          <w:rFonts w:asciiTheme="minorEastAsia" w:hAnsiTheme="minorEastAsia" w:cs="Arial" w:hint="eastAsia"/>
          <w:color w:val="000000"/>
          <w:sz w:val="21"/>
          <w:szCs w:val="21"/>
          <w:lang w:eastAsia="zh-CN"/>
        </w:rPr>
        <w:t>年北京冬奥会惊艳了世界。中国短道速滑队在</w:t>
      </w: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月</w:t>
      </w:r>
      <w:r w:rsidRPr="00E24502">
        <w:rPr>
          <w:rFonts w:asciiTheme="minorEastAsia" w:hAnsiTheme="minorEastAsia" w:cs="Arial" w:hint="eastAsia"/>
          <w:color w:val="000000"/>
          <w:sz w:val="21"/>
          <w:szCs w:val="21"/>
          <w:lang w:eastAsia="zh-CN"/>
        </w:rPr>
        <w:t>5</w:t>
      </w:r>
      <w:r w:rsidRPr="00E24502">
        <w:rPr>
          <w:rFonts w:asciiTheme="minorEastAsia" w:hAnsiTheme="minorEastAsia" w:cs="Arial" w:hint="eastAsia"/>
          <w:color w:val="000000"/>
          <w:sz w:val="21"/>
          <w:szCs w:val="21"/>
          <w:lang w:eastAsia="zh-CN"/>
        </w:rPr>
        <w:t>日</w:t>
      </w:r>
      <w:r w:rsidRPr="00E24502">
        <w:rPr>
          <w:rFonts w:asciiTheme="minorEastAsia" w:hAnsiTheme="minorEastAsia" w:cs="Arial" w:hint="eastAsia"/>
          <w:color w:val="000000"/>
          <w:sz w:val="21"/>
          <w:szCs w:val="21"/>
          <w:lang w:eastAsia="zh-CN"/>
        </w:rPr>
        <w:t>2000</w:t>
      </w:r>
      <w:r w:rsidRPr="00E24502">
        <w:rPr>
          <w:rFonts w:asciiTheme="minorEastAsia" w:hAnsiTheme="minorEastAsia" w:cs="Arial" w:hint="eastAsia"/>
          <w:color w:val="000000"/>
          <w:sz w:val="21"/>
          <w:szCs w:val="21"/>
          <w:lang w:eastAsia="zh-CN"/>
        </w:rPr>
        <w:t>米混合团体接力赛中荣获北京冬奥会中国队第一枚金牌。从运动系统来看，运动健儿们出色完成比赛的动力来自</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．肌肉</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．骨</w:t>
      </w: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．骨骼</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．关节</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17</w:t>
      </w:r>
      <w:r w:rsidRPr="00E24502">
        <w:rPr>
          <w:rFonts w:asciiTheme="minorEastAsia" w:hAnsiTheme="minorEastAsia" w:cs="Arial" w:hint="eastAsia"/>
          <w:color w:val="000000"/>
          <w:sz w:val="21"/>
          <w:szCs w:val="21"/>
          <w:lang w:eastAsia="zh-CN"/>
        </w:rPr>
        <w:t>．在漫长的生物进化过程中，“生物体结构与功能相适应”是重要的生命观念之一。下列与此观念不相符合的是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．河蚌有坚硬的贝壳，有利于它保护内部柔软的器官</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Pr>
          <w:rFonts w:asciiTheme="minorEastAsia" w:hAnsiTheme="minorEastAsia" w:cs="Arial" w:hint="eastAsia"/>
          <w:color w:val="000000"/>
          <w:sz w:val="21"/>
          <w:szCs w:val="21"/>
          <w:lang w:eastAsia="zh-CN"/>
        </w:rPr>
        <w:t>鲫鱼</w:t>
      </w:r>
      <w:r w:rsidRPr="00E24502">
        <w:rPr>
          <w:rFonts w:asciiTheme="minorEastAsia" w:hAnsiTheme="minorEastAsia" w:cs="Arial" w:hint="eastAsia"/>
          <w:color w:val="000000"/>
          <w:sz w:val="21"/>
          <w:szCs w:val="21"/>
          <w:lang w:eastAsia="zh-CN"/>
        </w:rPr>
        <w:t>身体呈流线型，有利于它减小游泳阻力</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Pr>
          <w:rFonts w:asciiTheme="minorEastAsia" w:hAnsiTheme="minorEastAsia" w:cs="Arial" w:hint="eastAsia"/>
          <w:color w:val="000000"/>
          <w:sz w:val="21"/>
          <w:szCs w:val="21"/>
          <w:lang w:eastAsia="zh-CN"/>
        </w:rPr>
        <w:t>蜥蜴</w:t>
      </w:r>
      <w:r w:rsidRPr="00E24502">
        <w:rPr>
          <w:rFonts w:asciiTheme="minorEastAsia" w:hAnsiTheme="minorEastAsia" w:cs="Arial" w:hint="eastAsia"/>
          <w:color w:val="000000"/>
          <w:sz w:val="21"/>
          <w:szCs w:val="21"/>
          <w:lang w:eastAsia="zh-CN"/>
        </w:rPr>
        <w:t>体表覆盖鳞片，有利于它贴地迅速爬行</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．鸟类胸肌发达，收缩有力，有利于它空中飞行</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61312" behindDoc="1" locked="0" layoutInCell="1" allowOverlap="1">
            <wp:simplePos x="0" y="0"/>
            <wp:positionH relativeFrom="column">
              <wp:posOffset>3482340</wp:posOffset>
            </wp:positionH>
            <wp:positionV relativeFrom="paragraph">
              <wp:posOffset>271145</wp:posOffset>
            </wp:positionV>
            <wp:extent cx="1775460" cy="108204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776653" name="Picture 6"/>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775460" cy="1082040"/>
                    </a:xfrm>
                    <a:prstGeom prst="rect">
                      <a:avLst/>
                    </a:prstGeom>
                    <a:noFill/>
                    <a:ln>
                      <a:noFill/>
                    </a:ln>
                  </pic:spPr>
                </pic:pic>
              </a:graphicData>
            </a:graphic>
          </wp:anchor>
        </w:drawing>
      </w:r>
      <w:r w:rsidR="00E24502" w:rsidRPr="00E24502">
        <w:rPr>
          <w:rFonts w:asciiTheme="minorEastAsia" w:hAnsiTheme="minorEastAsia" w:cs="Arial" w:hint="eastAsia"/>
          <w:color w:val="000000"/>
          <w:sz w:val="21"/>
          <w:szCs w:val="21"/>
          <w:lang w:eastAsia="zh-CN"/>
        </w:rPr>
        <w:t>18．为探究种子萌发的环境条件，某生物兴趣小组在三个编号为甲、乙、丙的培养皿内各放</w:t>
      </w:r>
      <w:r>
        <w:rPr>
          <w:rFonts w:asciiTheme="minorEastAsia" w:hAnsiTheme="minorEastAsia" w:cs="Arial" w:hint="eastAsia"/>
          <w:color w:val="000000"/>
          <w:sz w:val="21"/>
          <w:szCs w:val="21"/>
          <w:lang w:eastAsia="zh-CN"/>
        </w:rPr>
        <w:t>入</w:t>
      </w:r>
      <w:r w:rsidR="00E24502" w:rsidRPr="00E24502">
        <w:rPr>
          <w:rFonts w:asciiTheme="minorEastAsia" w:hAnsiTheme="minorEastAsia" w:cs="Arial" w:hint="eastAsia"/>
          <w:color w:val="000000"/>
          <w:sz w:val="21"/>
          <w:szCs w:val="21"/>
          <w:lang w:eastAsia="zh-CN"/>
        </w:rPr>
        <w:t>50 粒相同的蚕豆种子，在不同的条件下进行培养，</w:t>
      </w:r>
      <w:r w:rsidRPr="00E24502">
        <w:rPr>
          <w:rFonts w:asciiTheme="minorEastAsia" w:hAnsiTheme="minorEastAsia" w:cs="Arial" w:hint="eastAsia"/>
          <w:color w:val="000000"/>
          <w:sz w:val="21"/>
          <w:szCs w:val="21"/>
          <w:lang w:eastAsia="zh-CN"/>
        </w:rPr>
        <w:t>结</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果如图所示。甲、丙两组进行对照，说明种子萌发需要</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．充足的阳光</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．适宜的温度</w:t>
      </w:r>
    </w:p>
    <w:p w:rsid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．一定的水分</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．充足的空气</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19</w:t>
      </w:r>
      <w:r w:rsidRPr="00E24502">
        <w:rPr>
          <w:rFonts w:asciiTheme="minorEastAsia" w:hAnsiTheme="minorEastAsia" w:cs="Arial" w:hint="eastAsia"/>
          <w:color w:val="000000"/>
          <w:sz w:val="21"/>
          <w:szCs w:val="21"/>
          <w:lang w:eastAsia="zh-CN"/>
        </w:rPr>
        <w:t>．当前观看手机短视频的人越来越多，催生了许多网红“主播”，但直播内容</w:t>
      </w:r>
      <w:r>
        <w:rPr>
          <w:rFonts w:asciiTheme="minorEastAsia" w:hAnsiTheme="minorEastAsia" w:cs="Arial" w:hint="eastAsia"/>
          <w:color w:val="000000"/>
          <w:sz w:val="21"/>
          <w:szCs w:val="21"/>
          <w:lang w:eastAsia="zh-CN"/>
        </w:rPr>
        <w:t>良莠</w:t>
      </w:r>
      <w:r w:rsidRPr="00E24502">
        <w:rPr>
          <w:rFonts w:asciiTheme="minorEastAsia" w:hAnsiTheme="minorEastAsia" w:cs="Arial" w:hint="eastAsia"/>
          <w:color w:val="000000"/>
          <w:sz w:val="21"/>
          <w:szCs w:val="21"/>
          <w:lang w:eastAsia="zh-CN"/>
        </w:rPr>
        <w:t>不齐。以下直播行为不合法的是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．美食博主烹饪野生保护动物</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．禁毒民警宣传新型毒品危害</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．保健医生介绍吸烟酗酒的危害</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．医疗救护者演示心肺复苏步骤</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20</w:t>
      </w:r>
      <w:r w:rsidRPr="00E24502">
        <w:rPr>
          <w:rFonts w:asciiTheme="minorEastAsia" w:hAnsiTheme="minorEastAsia" w:cs="Arial" w:hint="eastAsia"/>
          <w:color w:val="000000"/>
          <w:sz w:val="21"/>
          <w:szCs w:val="21"/>
          <w:lang w:eastAsia="zh-CN"/>
        </w:rPr>
        <w:t>．为探究绿色植物的光合作用和种子的呼吸作用，某兴趣小组的同学设计并实施了以下实验。下列叙述错误的是</w:t>
      </w:r>
      <w:r w:rsidRPr="00E24502">
        <w:rPr>
          <w:rFonts w:asciiTheme="minorEastAsia" w:hAnsiTheme="minorEastAsia" w:cs="Arial" w:hint="eastAsia"/>
          <w:color w:val="000000"/>
          <w:sz w:val="21"/>
          <w:szCs w:val="21"/>
          <w:lang w:eastAsia="zh-CN"/>
        </w:rPr>
        <w:t xml:space="preserve"> </w:t>
      </w:r>
    </w:p>
    <w:p w:rsidR="00E24502" w:rsidRPr="00E24502" w:rsidRDefault="003D2CE8" w:rsidP="00E9434C">
      <w:pPr>
        <w:spacing w:line="240" w:lineRule="auto"/>
        <w:jc w:val="center"/>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lastRenderedPageBreak/>
        <w:drawing>
          <wp:inline distT="0" distB="0" distL="0" distR="0">
            <wp:extent cx="4381500" cy="132937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20417" name="Picture 7"/>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385771" cy="1330668"/>
                    </a:xfrm>
                    <a:prstGeom prst="rect">
                      <a:avLst/>
                    </a:prstGeom>
                    <a:noFill/>
                    <a:ln>
                      <a:noFill/>
                    </a:ln>
                  </pic:spPr>
                </pic:pic>
              </a:graphicData>
            </a:graphic>
          </wp:inline>
        </w:drawing>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．甲装置实验前暗处理的目的是将叶片内原有的淀粉运走耗尽</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．乙装置试管收集的气体可以使带火星的细木条复燃</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．丙装置观察到的现象是排出的气体能让澄清的石灰水变浑浊</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．燃烧的蜡烛放入丁装置里，火焰立刻熄灭，说明萌发的种子放出了二氧化碳</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21</w:t>
      </w:r>
      <w:r w:rsidRPr="00E24502">
        <w:rPr>
          <w:rFonts w:asciiTheme="minorEastAsia" w:hAnsiTheme="minorEastAsia" w:cs="Arial" w:hint="eastAsia"/>
          <w:color w:val="000000"/>
          <w:sz w:val="21"/>
          <w:szCs w:val="21"/>
          <w:lang w:eastAsia="zh-CN"/>
        </w:rPr>
        <w:t>．下列实验中，实验材料与实验目的不相符的是</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5433060" cy="13411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94679" name="Picture 8"/>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433060" cy="1341120"/>
                    </a:xfrm>
                    <a:prstGeom prst="rect">
                      <a:avLst/>
                    </a:prstGeom>
                    <a:noFill/>
                    <a:ln>
                      <a:noFill/>
                    </a:ln>
                  </pic:spPr>
                </pic:pic>
              </a:graphicData>
            </a:graphic>
          </wp:inline>
        </w:drawing>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①</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②</w:t>
      </w: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③</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④</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22. 1953</w:t>
      </w:r>
      <w:r w:rsidRPr="00E24502">
        <w:rPr>
          <w:rFonts w:asciiTheme="minorEastAsia" w:hAnsiTheme="minorEastAsia" w:cs="Arial" w:hint="eastAsia"/>
          <w:color w:val="000000"/>
          <w:sz w:val="21"/>
          <w:szCs w:val="21"/>
          <w:lang w:eastAsia="zh-CN"/>
        </w:rPr>
        <w:t>年，美国青年学者米勒模拟原始地球条件和大气成分，合成了多种氨基酸。此实验证明了</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．生命是由上帝创造的</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．地球上的生物来自宇宙</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．生物是在不断进化的</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．无机小分子能形成有机小分子</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62336" behindDoc="1" locked="0" layoutInCell="1" allowOverlap="1">
            <wp:simplePos x="0" y="0"/>
            <wp:positionH relativeFrom="column">
              <wp:posOffset>3192780</wp:posOffset>
            </wp:positionH>
            <wp:positionV relativeFrom="paragraph">
              <wp:posOffset>216535</wp:posOffset>
            </wp:positionV>
            <wp:extent cx="1978759" cy="1356360"/>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9463" name="Picture 9"/>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978759" cy="1356360"/>
                    </a:xfrm>
                    <a:prstGeom prst="rect">
                      <a:avLst/>
                    </a:prstGeom>
                    <a:noFill/>
                    <a:ln>
                      <a:noFill/>
                    </a:ln>
                  </pic:spPr>
                </pic:pic>
              </a:graphicData>
            </a:graphic>
          </wp:anchor>
        </w:drawing>
      </w:r>
      <w:r w:rsidR="00E24502" w:rsidRPr="00E24502">
        <w:rPr>
          <w:rFonts w:asciiTheme="minorEastAsia" w:hAnsiTheme="minorEastAsia" w:cs="Arial" w:hint="eastAsia"/>
          <w:color w:val="000000"/>
          <w:sz w:val="21"/>
          <w:szCs w:val="21"/>
          <w:lang w:eastAsia="zh-CN"/>
        </w:rPr>
        <w:t>23．肺癌是我国癌症得病率和死亡率前三的病症，如图表示某地区男性每天吸烟数量与肺癌发病率的关系。据图分析得出的正确结论是</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．吸过滤嘴烟比吸非过滤嘴烟肺癌发病率高</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．吸烟是导致肺癌的唯一因素</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．青少年吸烟会对呼吸系统造成危害</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．每天吸烟的支数越多，肺癌发病率越高</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drawing>
          <wp:anchor distT="0" distB="0" distL="114300" distR="114300" simplePos="0" relativeHeight="251663360" behindDoc="1" locked="0" layoutInCell="1" allowOverlap="1">
            <wp:simplePos x="0" y="0"/>
            <wp:positionH relativeFrom="column">
              <wp:posOffset>2781300</wp:posOffset>
            </wp:positionH>
            <wp:positionV relativeFrom="paragraph">
              <wp:posOffset>273050</wp:posOffset>
            </wp:positionV>
            <wp:extent cx="2346960" cy="112014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195551" name="Picture 1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346960" cy="1120140"/>
                    </a:xfrm>
                    <a:prstGeom prst="rect">
                      <a:avLst/>
                    </a:prstGeom>
                    <a:noFill/>
                    <a:ln>
                      <a:noFill/>
                    </a:ln>
                  </pic:spPr>
                </pic:pic>
              </a:graphicData>
            </a:graphic>
          </wp:anchor>
        </w:drawing>
      </w:r>
      <w:r w:rsidR="00E24502" w:rsidRPr="00E24502">
        <w:rPr>
          <w:rFonts w:asciiTheme="minorEastAsia" w:hAnsiTheme="minorEastAsia" w:cs="Arial" w:hint="eastAsia"/>
          <w:color w:val="000000"/>
          <w:sz w:val="21"/>
          <w:szCs w:val="21"/>
          <w:lang w:eastAsia="zh-CN"/>
        </w:rPr>
        <w:t>24.“防溺水”和“意外事故”的安全教育不容忽视。如图①②是某校模拟救护演练所采用的救护措施，下列叙述不正确的是</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．等①抢救结束后才拨打</w:t>
      </w:r>
      <w:r w:rsidRPr="00E24502">
        <w:rPr>
          <w:rFonts w:asciiTheme="minorEastAsia" w:hAnsiTheme="minorEastAsia" w:cs="Arial" w:hint="eastAsia"/>
          <w:color w:val="000000"/>
          <w:sz w:val="21"/>
          <w:szCs w:val="21"/>
          <w:lang w:eastAsia="zh-CN"/>
        </w:rPr>
        <w:t>120</w:t>
      </w:r>
      <w:r w:rsidRPr="00E24502">
        <w:rPr>
          <w:rFonts w:asciiTheme="minorEastAsia" w:hAnsiTheme="minorEastAsia" w:cs="Arial" w:hint="eastAsia"/>
          <w:color w:val="000000"/>
          <w:sz w:val="21"/>
          <w:szCs w:val="21"/>
          <w:lang w:eastAsia="zh-CN"/>
        </w:rPr>
        <w:t>电话呼救</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．进行①时，应先使患者呼吸道畅通</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①的抢救措施为口对口吹气法</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lastRenderedPageBreak/>
        <w:t>D.</w:t>
      </w:r>
      <w:r w:rsidRPr="00E24502">
        <w:rPr>
          <w:rFonts w:asciiTheme="minorEastAsia" w:hAnsiTheme="minorEastAsia" w:cs="Arial" w:hint="eastAsia"/>
          <w:color w:val="000000"/>
          <w:sz w:val="21"/>
          <w:szCs w:val="21"/>
          <w:lang w:eastAsia="zh-CN"/>
        </w:rPr>
        <w:t>②为</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处动脉出血，应按</w:t>
      </w: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位置止血</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25</w:t>
      </w:r>
      <w:r w:rsidRPr="00E24502">
        <w:rPr>
          <w:rFonts w:asciiTheme="minorEastAsia" w:hAnsiTheme="minorEastAsia" w:cs="Arial" w:hint="eastAsia"/>
          <w:color w:val="000000"/>
          <w:sz w:val="21"/>
          <w:szCs w:val="21"/>
          <w:lang w:eastAsia="zh-CN"/>
        </w:rPr>
        <w:t>．习近平总书记向世界郑重承诺，在</w:t>
      </w:r>
      <w:r w:rsidRPr="00E24502">
        <w:rPr>
          <w:rFonts w:asciiTheme="minorEastAsia" w:hAnsiTheme="minorEastAsia" w:cs="Arial" w:hint="eastAsia"/>
          <w:color w:val="000000"/>
          <w:sz w:val="21"/>
          <w:szCs w:val="21"/>
          <w:lang w:eastAsia="zh-CN"/>
        </w:rPr>
        <w:t>2030</w:t>
      </w:r>
      <w:r w:rsidRPr="00E24502">
        <w:rPr>
          <w:rFonts w:asciiTheme="minorEastAsia" w:hAnsiTheme="minorEastAsia" w:cs="Arial" w:hint="eastAsia"/>
          <w:color w:val="000000"/>
          <w:sz w:val="21"/>
          <w:szCs w:val="21"/>
          <w:lang w:eastAsia="zh-CN"/>
        </w:rPr>
        <w:t>年前</w:t>
      </w:r>
      <w:r w:rsidRPr="00E24502">
        <w:rPr>
          <w:rFonts w:asciiTheme="minorEastAsia" w:hAnsiTheme="minorEastAsia" w:cs="Arial" w:hint="eastAsia"/>
          <w:color w:val="000000"/>
          <w:sz w:val="21"/>
          <w:szCs w:val="21"/>
          <w:lang w:eastAsia="zh-CN"/>
        </w:rPr>
        <w:t>实现碳达峰，</w:t>
      </w:r>
      <w:r w:rsidRPr="00E24502">
        <w:rPr>
          <w:rFonts w:asciiTheme="minorEastAsia" w:hAnsiTheme="minorEastAsia" w:cs="Arial" w:hint="eastAsia"/>
          <w:color w:val="000000"/>
          <w:sz w:val="21"/>
          <w:szCs w:val="21"/>
          <w:lang w:eastAsia="zh-CN"/>
        </w:rPr>
        <w:t>2060</w:t>
      </w:r>
      <w:r w:rsidRPr="00E24502">
        <w:rPr>
          <w:rFonts w:asciiTheme="minorEastAsia" w:hAnsiTheme="minorEastAsia" w:cs="Arial" w:hint="eastAsia"/>
          <w:color w:val="000000"/>
          <w:sz w:val="21"/>
          <w:szCs w:val="21"/>
          <w:lang w:eastAsia="zh-CN"/>
        </w:rPr>
        <w:t>年前实现碳中和。“碳达峰”</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和“碳中和”分别是指</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．一氧化碳排放达到上限，一氧化碳相对“零排放”</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．二氧化碳排放达到上限，二氧化碳相对“零排放”</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．二氧化硫排放达到上限，二氧化硫相对“零排放”</w:t>
      </w:r>
      <w:r w:rsidRPr="00E24502">
        <w:rPr>
          <w:rFonts w:asciiTheme="minorEastAsia" w:hAnsiTheme="minorEastAsia" w:cs="Arial" w:hint="eastAsia"/>
          <w:color w:val="000000"/>
          <w:sz w:val="21"/>
          <w:szCs w:val="21"/>
          <w:lang w:eastAsia="zh-CN"/>
        </w:rPr>
        <w:t xml:space="preserve"> </w:t>
      </w:r>
    </w:p>
    <w:p w:rsidR="00E9434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．二氧化氮排放达到上限，二氧化氮相对“零排放”</w:t>
      </w:r>
      <w:r w:rsidRPr="00E24502">
        <w:rPr>
          <w:rFonts w:asciiTheme="minorEastAsia" w:hAnsiTheme="minorEastAsia" w:cs="Arial" w:hint="eastAsia"/>
          <w:color w:val="000000"/>
          <w:sz w:val="21"/>
          <w:szCs w:val="21"/>
          <w:lang w:eastAsia="zh-CN"/>
        </w:rPr>
        <w:t xml:space="preserve"> </w:t>
      </w:r>
    </w:p>
    <w:p w:rsidR="00E9434C" w:rsidRPr="00E9434C" w:rsidRDefault="003D2CE8" w:rsidP="00E24502">
      <w:pPr>
        <w:spacing w:line="240" w:lineRule="auto"/>
        <w:jc w:val="both"/>
        <w:rPr>
          <w:rFonts w:ascii="楷体" w:eastAsia="楷体" w:hAnsi="楷体" w:cs="Arial"/>
          <w:color w:val="000000"/>
          <w:sz w:val="21"/>
          <w:szCs w:val="21"/>
          <w:lang w:eastAsia="zh-CN"/>
        </w:rPr>
      </w:pPr>
      <w:r w:rsidRPr="00E9434C">
        <w:rPr>
          <w:rFonts w:ascii="楷体" w:eastAsia="楷体" w:hAnsi="楷体" w:cs="Arial" w:hint="eastAsia"/>
          <w:color w:val="000000"/>
          <w:sz w:val="21"/>
          <w:szCs w:val="21"/>
          <w:lang w:eastAsia="zh-CN"/>
        </w:rPr>
        <w:t>在</w:t>
      </w:r>
      <w:r w:rsidRPr="00E9434C">
        <w:rPr>
          <w:rFonts w:ascii="楷体" w:eastAsia="楷体" w:hAnsi="楷体" w:cs="Arial" w:hint="eastAsia"/>
          <w:color w:val="000000"/>
          <w:sz w:val="21"/>
          <w:szCs w:val="21"/>
          <w:lang w:eastAsia="zh-CN"/>
        </w:rPr>
        <w:t>2022</w:t>
      </w:r>
      <w:r w:rsidRPr="00E9434C">
        <w:rPr>
          <w:rFonts w:ascii="楷体" w:eastAsia="楷体" w:hAnsi="楷体" w:cs="Arial" w:hint="eastAsia"/>
          <w:color w:val="000000"/>
          <w:sz w:val="21"/>
          <w:szCs w:val="21"/>
          <w:lang w:eastAsia="zh-CN"/>
        </w:rPr>
        <w:t>年凉山州初中学业水平实验操作技能考试中有些同学进行了如下实验操作，请你判</w:t>
      </w:r>
      <w:r w:rsidRPr="00E9434C">
        <w:rPr>
          <w:rFonts w:ascii="楷体" w:eastAsia="楷体" w:hAnsi="楷体" w:cs="Arial" w:hint="eastAsia"/>
          <w:color w:val="000000"/>
          <w:sz w:val="21"/>
          <w:szCs w:val="21"/>
          <w:lang w:eastAsia="zh-CN"/>
        </w:rPr>
        <w:t xml:space="preserve"> </w:t>
      </w:r>
      <w:r w:rsidRPr="00E9434C">
        <w:rPr>
          <w:rFonts w:ascii="楷体" w:eastAsia="楷体" w:hAnsi="楷体" w:cs="Arial" w:hint="eastAsia"/>
          <w:color w:val="000000"/>
          <w:sz w:val="21"/>
          <w:szCs w:val="21"/>
          <w:lang w:eastAsia="zh-CN"/>
        </w:rPr>
        <w:t>断</w:t>
      </w:r>
      <w:r w:rsidRPr="00E9434C">
        <w:rPr>
          <w:rFonts w:ascii="楷体" w:eastAsia="楷体" w:hAnsi="楷体" w:cs="Arial" w:hint="eastAsia"/>
          <w:color w:val="000000"/>
          <w:sz w:val="21"/>
          <w:szCs w:val="21"/>
          <w:lang w:eastAsia="zh-CN"/>
        </w:rPr>
        <w:t>26-30</w:t>
      </w:r>
      <w:r w:rsidRPr="00E9434C">
        <w:rPr>
          <w:rFonts w:ascii="楷体" w:eastAsia="楷体" w:hAnsi="楷体" w:cs="Arial" w:hint="eastAsia"/>
          <w:color w:val="000000"/>
          <w:sz w:val="21"/>
          <w:szCs w:val="21"/>
          <w:lang w:eastAsia="zh-CN"/>
        </w:rPr>
        <w:t>题的正误（正确的选“</w:t>
      </w:r>
      <w:r w:rsidRPr="00E9434C">
        <w:rPr>
          <w:rFonts w:ascii="楷体" w:eastAsia="楷体" w:hAnsi="楷体" w:cs="Arial" w:hint="eastAsia"/>
          <w:color w:val="000000"/>
          <w:sz w:val="21"/>
          <w:szCs w:val="21"/>
          <w:lang w:eastAsia="zh-CN"/>
        </w:rPr>
        <w:t>A</w:t>
      </w:r>
      <w:r w:rsidRPr="00E9434C">
        <w:rPr>
          <w:rFonts w:ascii="楷体" w:eastAsia="楷体" w:hAnsi="楷体" w:cs="Arial" w:hint="eastAsia"/>
          <w:color w:val="000000"/>
          <w:sz w:val="21"/>
          <w:szCs w:val="21"/>
          <w:lang w:eastAsia="zh-CN"/>
        </w:rPr>
        <w:t>”，错误的选“</w:t>
      </w:r>
      <w:r w:rsidRPr="00E9434C">
        <w:rPr>
          <w:rFonts w:ascii="楷体" w:eastAsia="楷体" w:hAnsi="楷体" w:cs="Arial" w:hint="eastAsia"/>
          <w:color w:val="000000"/>
          <w:sz w:val="21"/>
          <w:szCs w:val="21"/>
          <w:lang w:eastAsia="zh-CN"/>
        </w:rPr>
        <w:t>B</w:t>
      </w:r>
      <w:r w:rsidRPr="00E9434C">
        <w:rPr>
          <w:rFonts w:ascii="楷体" w:eastAsia="楷体" w:hAnsi="楷体" w:cs="Arial" w:hint="eastAsia"/>
          <w:color w:val="000000"/>
          <w:sz w:val="21"/>
          <w:szCs w:val="21"/>
          <w:lang w:eastAsia="zh-CN"/>
        </w:rPr>
        <w:t>”）。</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26.</w:t>
      </w:r>
      <w:r w:rsidRPr="00E24502">
        <w:rPr>
          <w:rFonts w:asciiTheme="minorEastAsia" w:hAnsiTheme="minorEastAsia" w:cs="Arial" w:hint="eastAsia"/>
          <w:color w:val="000000"/>
          <w:sz w:val="21"/>
          <w:szCs w:val="21"/>
          <w:lang w:eastAsia="zh-CN"/>
        </w:rPr>
        <w:t>“制作并观察叶片下表皮临时装片”时，实验一开始就用镊子撕取叶片下表皮。（▲）</w:t>
      </w:r>
      <w:r w:rsidRPr="00E24502">
        <w:rPr>
          <w:rFonts w:asciiTheme="minorEastAsia" w:hAnsiTheme="minorEastAsia" w:cs="Arial" w:hint="eastAsia"/>
          <w:color w:val="000000"/>
          <w:sz w:val="21"/>
          <w:szCs w:val="21"/>
          <w:lang w:eastAsia="zh-CN"/>
        </w:rPr>
        <w:t xml:space="preserve"> A</w:t>
      </w:r>
      <w:r w:rsidRPr="00E24502">
        <w:rPr>
          <w:rFonts w:asciiTheme="minorEastAsia" w:hAnsiTheme="minorEastAsia" w:cs="Arial" w:hint="eastAsia"/>
          <w:color w:val="000000"/>
          <w:sz w:val="21"/>
          <w:szCs w:val="21"/>
          <w:lang w:eastAsia="zh-CN"/>
        </w:rPr>
        <w:t>．正</w:t>
      </w:r>
      <w:r w:rsidRPr="00E24502">
        <w:rPr>
          <w:rFonts w:asciiTheme="minorEastAsia" w:hAnsiTheme="minorEastAsia" w:cs="Arial" w:hint="eastAsia"/>
          <w:color w:val="000000"/>
          <w:sz w:val="21"/>
          <w:szCs w:val="21"/>
          <w:lang w:eastAsia="zh-CN"/>
        </w:rPr>
        <w:t>确</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．错误</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27.</w:t>
      </w:r>
      <w:r w:rsidRPr="00E24502">
        <w:rPr>
          <w:rFonts w:asciiTheme="minorEastAsia" w:hAnsiTheme="minorEastAsia" w:cs="Arial" w:hint="eastAsia"/>
          <w:color w:val="000000"/>
          <w:sz w:val="21"/>
          <w:szCs w:val="21"/>
          <w:lang w:eastAsia="zh-CN"/>
        </w:rPr>
        <w:t>“制作洋葱鳞片叶内表皮细胞临时装片”时，用手拿起盖玻片，一侧接触水滴，再缓缓盖上。</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．正确</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．错误</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28.</w:t>
      </w:r>
      <w:r w:rsidRPr="00E24502">
        <w:rPr>
          <w:rFonts w:asciiTheme="minorEastAsia" w:hAnsiTheme="minorEastAsia" w:cs="Arial" w:hint="eastAsia"/>
          <w:color w:val="000000"/>
          <w:sz w:val="21"/>
          <w:szCs w:val="21"/>
          <w:lang w:eastAsia="zh-CN"/>
        </w:rPr>
        <w:t>“观察玉米种子的结构”时，用刀片将玉米种子从中央纵向剖开。（▲）</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．正确</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．错误</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29.</w:t>
      </w:r>
      <w:r w:rsidRPr="00E24502">
        <w:rPr>
          <w:rFonts w:asciiTheme="minorEastAsia" w:hAnsiTheme="minorEastAsia" w:cs="Arial" w:hint="eastAsia"/>
          <w:color w:val="000000"/>
          <w:sz w:val="21"/>
          <w:szCs w:val="21"/>
          <w:lang w:eastAsia="zh-CN"/>
        </w:rPr>
        <w:t>“观察植物根尖的结构”时，要观察的根尖细胞在显微镜视野的左上方，则把装片往左上方</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移动。（▲）</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．正确</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．错误</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30.</w:t>
      </w:r>
      <w:r w:rsidRPr="00E24502">
        <w:rPr>
          <w:rFonts w:asciiTheme="minorEastAsia" w:hAnsiTheme="minorEastAsia" w:cs="Arial" w:hint="eastAsia"/>
          <w:color w:val="000000"/>
          <w:sz w:val="21"/>
          <w:szCs w:val="21"/>
          <w:lang w:eastAsia="zh-CN"/>
        </w:rPr>
        <w:t>“用显微镜观察人血的永久涂片”时，实验结束时显微镜物镜复位，转动的是物镜。（▲）</w:t>
      </w:r>
      <w:r w:rsidRPr="00E24502">
        <w:rPr>
          <w:rFonts w:asciiTheme="minorEastAsia" w:hAnsiTheme="minorEastAsia" w:cs="Arial" w:hint="eastAsia"/>
          <w:color w:val="000000"/>
          <w:sz w:val="21"/>
          <w:szCs w:val="21"/>
          <w:lang w:eastAsia="zh-CN"/>
        </w:rPr>
        <w:t xml:space="preserve"> A</w:t>
      </w:r>
      <w:r w:rsidRPr="00E24502">
        <w:rPr>
          <w:rFonts w:asciiTheme="minorEastAsia" w:hAnsiTheme="minorEastAsia" w:cs="Arial" w:hint="eastAsia"/>
          <w:color w:val="000000"/>
          <w:sz w:val="21"/>
          <w:szCs w:val="21"/>
          <w:lang w:eastAsia="zh-CN"/>
        </w:rPr>
        <w:t>．正确</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．错误</w:t>
      </w:r>
      <w:r w:rsidRPr="00E24502">
        <w:rPr>
          <w:rFonts w:asciiTheme="minorEastAsia" w:hAnsiTheme="minorEastAsia" w:cs="Arial" w:hint="eastAsia"/>
          <w:color w:val="000000"/>
          <w:sz w:val="21"/>
          <w:szCs w:val="21"/>
          <w:lang w:eastAsia="zh-CN"/>
        </w:rPr>
        <w:t xml:space="preserve"> </w:t>
      </w:r>
    </w:p>
    <w:p w:rsidR="002526B1" w:rsidRPr="002526B1" w:rsidRDefault="003D2CE8" w:rsidP="00E24502">
      <w:pPr>
        <w:spacing w:line="240" w:lineRule="auto"/>
        <w:jc w:val="both"/>
        <w:rPr>
          <w:rFonts w:asciiTheme="minorEastAsia" w:hAnsiTheme="minorEastAsia" w:cs="Arial"/>
          <w:b/>
          <w:color w:val="000000"/>
          <w:sz w:val="21"/>
          <w:szCs w:val="21"/>
          <w:lang w:eastAsia="zh-CN"/>
        </w:rPr>
      </w:pPr>
      <w:r w:rsidRPr="002526B1">
        <w:rPr>
          <w:rFonts w:asciiTheme="minorEastAsia" w:hAnsiTheme="minorEastAsia" w:cs="Arial" w:hint="eastAsia"/>
          <w:b/>
          <w:color w:val="000000"/>
          <w:sz w:val="21"/>
          <w:szCs w:val="21"/>
          <w:lang w:eastAsia="zh-CN"/>
        </w:rPr>
        <w:t>二、非选择题（本大题共</w:t>
      </w:r>
      <w:r w:rsidRPr="002526B1">
        <w:rPr>
          <w:rFonts w:asciiTheme="minorEastAsia" w:hAnsiTheme="minorEastAsia" w:cs="Arial" w:hint="eastAsia"/>
          <w:b/>
          <w:color w:val="000000"/>
          <w:sz w:val="21"/>
          <w:szCs w:val="21"/>
          <w:lang w:eastAsia="zh-CN"/>
        </w:rPr>
        <w:t>5</w:t>
      </w:r>
      <w:r w:rsidRPr="002526B1">
        <w:rPr>
          <w:rFonts w:asciiTheme="minorEastAsia" w:hAnsiTheme="minorEastAsia" w:cs="Arial" w:hint="eastAsia"/>
          <w:b/>
          <w:color w:val="000000"/>
          <w:sz w:val="21"/>
          <w:szCs w:val="21"/>
          <w:lang w:eastAsia="zh-CN"/>
        </w:rPr>
        <w:t>题，</w:t>
      </w:r>
      <w:r w:rsidRPr="002526B1">
        <w:rPr>
          <w:rFonts w:asciiTheme="minorEastAsia" w:hAnsiTheme="minorEastAsia" w:cs="Arial" w:hint="eastAsia"/>
          <w:b/>
          <w:color w:val="000000"/>
          <w:sz w:val="21"/>
          <w:szCs w:val="21"/>
          <w:lang w:eastAsia="zh-CN"/>
        </w:rPr>
        <w:t>31-32</w:t>
      </w:r>
      <w:r w:rsidRPr="002526B1">
        <w:rPr>
          <w:rFonts w:asciiTheme="minorEastAsia" w:hAnsiTheme="minorEastAsia" w:cs="Arial" w:hint="eastAsia"/>
          <w:b/>
          <w:color w:val="000000"/>
          <w:sz w:val="21"/>
          <w:szCs w:val="21"/>
          <w:lang w:eastAsia="zh-CN"/>
        </w:rPr>
        <w:t>题每空</w:t>
      </w:r>
      <w:r w:rsidRPr="002526B1">
        <w:rPr>
          <w:rFonts w:asciiTheme="minorEastAsia" w:hAnsiTheme="minorEastAsia" w:cs="Arial" w:hint="eastAsia"/>
          <w:b/>
          <w:color w:val="000000"/>
          <w:sz w:val="21"/>
          <w:szCs w:val="21"/>
          <w:lang w:eastAsia="zh-CN"/>
        </w:rPr>
        <w:t>1</w:t>
      </w:r>
      <w:r w:rsidRPr="002526B1">
        <w:rPr>
          <w:rFonts w:asciiTheme="minorEastAsia" w:hAnsiTheme="minorEastAsia" w:cs="Arial" w:hint="eastAsia"/>
          <w:b/>
          <w:color w:val="000000"/>
          <w:sz w:val="21"/>
          <w:szCs w:val="21"/>
          <w:lang w:eastAsia="zh-CN"/>
        </w:rPr>
        <w:t>分，</w:t>
      </w:r>
      <w:r w:rsidRPr="002526B1">
        <w:rPr>
          <w:rFonts w:asciiTheme="minorEastAsia" w:hAnsiTheme="minorEastAsia" w:cs="Arial" w:hint="eastAsia"/>
          <w:b/>
          <w:color w:val="000000"/>
          <w:sz w:val="21"/>
          <w:szCs w:val="21"/>
          <w:lang w:eastAsia="zh-CN"/>
        </w:rPr>
        <w:t>33-35</w:t>
      </w:r>
      <w:r w:rsidRPr="002526B1">
        <w:rPr>
          <w:rFonts w:asciiTheme="minorEastAsia" w:hAnsiTheme="minorEastAsia" w:cs="Arial" w:hint="eastAsia"/>
          <w:b/>
          <w:color w:val="000000"/>
          <w:sz w:val="21"/>
          <w:szCs w:val="21"/>
          <w:lang w:eastAsia="zh-CN"/>
        </w:rPr>
        <w:t>题每空</w:t>
      </w:r>
      <w:r w:rsidRPr="002526B1">
        <w:rPr>
          <w:rFonts w:asciiTheme="minorEastAsia" w:hAnsiTheme="minorEastAsia" w:cs="Arial" w:hint="eastAsia"/>
          <w:b/>
          <w:color w:val="000000"/>
          <w:sz w:val="21"/>
          <w:szCs w:val="21"/>
          <w:lang w:eastAsia="zh-CN"/>
        </w:rPr>
        <w:t>2</w:t>
      </w:r>
      <w:r w:rsidRPr="002526B1">
        <w:rPr>
          <w:rFonts w:asciiTheme="minorEastAsia" w:hAnsiTheme="minorEastAsia" w:cs="Arial" w:hint="eastAsia"/>
          <w:b/>
          <w:color w:val="000000"/>
          <w:sz w:val="21"/>
          <w:szCs w:val="21"/>
          <w:lang w:eastAsia="zh-CN"/>
        </w:rPr>
        <w:t>分，共</w:t>
      </w:r>
      <w:r w:rsidRPr="002526B1">
        <w:rPr>
          <w:rFonts w:asciiTheme="minorEastAsia" w:hAnsiTheme="minorEastAsia" w:cs="Arial" w:hint="eastAsia"/>
          <w:b/>
          <w:color w:val="000000"/>
          <w:sz w:val="21"/>
          <w:szCs w:val="21"/>
          <w:lang w:eastAsia="zh-CN"/>
        </w:rPr>
        <w:t>40</w:t>
      </w:r>
      <w:r w:rsidRPr="002526B1">
        <w:rPr>
          <w:rFonts w:asciiTheme="minorEastAsia" w:hAnsiTheme="minorEastAsia" w:cs="Arial" w:hint="eastAsia"/>
          <w:b/>
          <w:color w:val="000000"/>
          <w:sz w:val="21"/>
          <w:szCs w:val="21"/>
          <w:lang w:eastAsia="zh-CN"/>
        </w:rPr>
        <w:t>分。）</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31. (5</w:t>
      </w:r>
      <w:r w:rsidRPr="00E24502">
        <w:rPr>
          <w:rFonts w:asciiTheme="minorEastAsia" w:hAnsiTheme="minorEastAsia" w:cs="Arial" w:hint="eastAsia"/>
          <w:color w:val="000000"/>
          <w:sz w:val="21"/>
          <w:szCs w:val="21"/>
          <w:lang w:eastAsia="zh-CN"/>
        </w:rPr>
        <w:t>分）阅读相关资料，请你回答以下问题。</w:t>
      </w:r>
      <w:r w:rsidRPr="00E24502">
        <w:rPr>
          <w:rFonts w:asciiTheme="minorEastAsia" w:hAnsiTheme="minorEastAsia" w:cs="Arial" w:hint="eastAsia"/>
          <w:color w:val="000000"/>
          <w:sz w:val="21"/>
          <w:szCs w:val="21"/>
          <w:lang w:eastAsia="zh-CN"/>
        </w:rPr>
        <w:t xml:space="preserve"> </w:t>
      </w:r>
    </w:p>
    <w:p w:rsidR="002526B1" w:rsidRPr="002526B1" w:rsidRDefault="003D2CE8" w:rsidP="002526B1">
      <w:pPr>
        <w:spacing w:line="240" w:lineRule="auto"/>
        <w:ind w:firstLineChars="200" w:firstLine="420"/>
        <w:jc w:val="both"/>
        <w:rPr>
          <w:rFonts w:ascii="楷体" w:eastAsia="楷体" w:hAnsi="楷体" w:cs="Arial"/>
          <w:color w:val="000000"/>
          <w:sz w:val="21"/>
          <w:szCs w:val="21"/>
          <w:lang w:eastAsia="zh-CN"/>
        </w:rPr>
      </w:pPr>
      <w:r w:rsidRPr="002526B1">
        <w:rPr>
          <w:rFonts w:ascii="楷体" w:eastAsia="楷体" w:hAnsi="楷体" w:cs="Arial" w:hint="eastAsia"/>
          <w:color w:val="000000"/>
          <w:sz w:val="21"/>
          <w:szCs w:val="21"/>
          <w:lang w:eastAsia="zh-CN"/>
        </w:rPr>
        <w:t>西昌是一座春天栖息的城市，邛海湿地是这座近百万人口城市的主要饮水源和许多动植物的家园。</w:t>
      </w:r>
      <w:r w:rsidRPr="002526B1">
        <w:rPr>
          <w:rFonts w:ascii="楷体" w:eastAsia="楷体" w:hAnsi="楷体" w:cs="Arial" w:hint="eastAsia"/>
          <w:color w:val="000000"/>
          <w:sz w:val="21"/>
          <w:szCs w:val="21"/>
          <w:lang w:eastAsia="zh-CN"/>
        </w:rPr>
        <w:t>2022</w:t>
      </w:r>
      <w:r w:rsidRPr="002526B1">
        <w:rPr>
          <w:rFonts w:ascii="楷体" w:eastAsia="楷体" w:hAnsi="楷体" w:cs="Arial" w:hint="eastAsia"/>
          <w:color w:val="000000"/>
          <w:sz w:val="21"/>
          <w:szCs w:val="21"/>
          <w:lang w:eastAsia="zh-CN"/>
        </w:rPr>
        <w:t>年</w:t>
      </w:r>
      <w:r w:rsidRPr="002526B1">
        <w:rPr>
          <w:rFonts w:ascii="楷体" w:eastAsia="楷体" w:hAnsi="楷体" w:cs="Arial" w:hint="eastAsia"/>
          <w:color w:val="000000"/>
          <w:sz w:val="21"/>
          <w:szCs w:val="21"/>
          <w:lang w:eastAsia="zh-CN"/>
        </w:rPr>
        <w:t>2</w:t>
      </w:r>
      <w:r w:rsidRPr="002526B1">
        <w:rPr>
          <w:rFonts w:ascii="楷体" w:eastAsia="楷体" w:hAnsi="楷体" w:cs="Arial" w:hint="eastAsia"/>
          <w:color w:val="000000"/>
          <w:sz w:val="21"/>
          <w:szCs w:val="21"/>
          <w:lang w:eastAsia="zh-CN"/>
        </w:rPr>
        <w:t>月</w:t>
      </w:r>
      <w:r w:rsidRPr="002526B1">
        <w:rPr>
          <w:rFonts w:ascii="楷体" w:eastAsia="楷体" w:hAnsi="楷体" w:cs="Arial" w:hint="eastAsia"/>
          <w:color w:val="000000"/>
          <w:sz w:val="21"/>
          <w:szCs w:val="21"/>
          <w:lang w:eastAsia="zh-CN"/>
        </w:rPr>
        <w:t>2</w:t>
      </w:r>
      <w:r w:rsidRPr="002526B1">
        <w:rPr>
          <w:rFonts w:ascii="楷体" w:eastAsia="楷体" w:hAnsi="楷体" w:cs="Arial" w:hint="eastAsia"/>
          <w:color w:val="000000"/>
          <w:sz w:val="21"/>
          <w:szCs w:val="21"/>
          <w:lang w:eastAsia="zh-CN"/>
        </w:rPr>
        <w:t>日，西昌一夜之间变得白雪皑皑，银装素裹，十几年来实属罕见。大雪后邛海中束丝藻爆发，管理部门立即组织人工打捞，无果后有人建议投放硫酸铜清除藻类。此时市委市政府请来了中国科学院与云南生物所的专家对邓海进行了全面的考察和研究，最终得出的科学结论是：邛海水质很好，氮磷含量在正常</w:t>
      </w:r>
      <w:r w:rsidRPr="002526B1">
        <w:rPr>
          <w:rFonts w:ascii="楷体" w:eastAsia="楷体" w:hAnsi="楷体" w:cs="Arial" w:hint="eastAsia"/>
          <w:color w:val="000000"/>
          <w:sz w:val="21"/>
          <w:szCs w:val="21"/>
          <w:lang w:eastAsia="zh-CN"/>
        </w:rPr>
        <w:t>范围值，不存在因蓝藻和绿藻的爆发而引起水华。束丝藻是一种喜好低温的藻类，除正常打捞外，不用做其他处理。果然，一周多之后，随着气温逐步升高，束丝藻与湖泊里的其他藻类如蓝藻类、硅藻类等生物恢复了往日的生态平衡，邛海的水又恢复了往日的清澈，呈现出一派盎然生机。</w:t>
      </w:r>
    </w:p>
    <w:p w:rsidR="002526B1"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lastRenderedPageBreak/>
        <w:drawing>
          <wp:inline distT="0" distB="0" distL="0" distR="0">
            <wp:extent cx="4792980" cy="182118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965570" name="Picture 10"/>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792980" cy="1821180"/>
                    </a:xfrm>
                    <a:prstGeom prst="rect">
                      <a:avLst/>
                    </a:prstGeom>
                    <a:noFill/>
                    <a:ln>
                      <a:noFill/>
                    </a:ln>
                  </pic:spPr>
                </pic:pic>
              </a:graphicData>
            </a:graphic>
          </wp:inline>
        </w:drawing>
      </w:r>
    </w:p>
    <w:p w:rsidR="002526B1" w:rsidRPr="00E24502" w:rsidRDefault="003D2CE8" w:rsidP="002526B1">
      <w:pPr>
        <w:spacing w:line="240" w:lineRule="auto"/>
        <w:jc w:val="both"/>
        <w:rPr>
          <w:rFonts w:asciiTheme="minorEastAsia" w:hAnsiTheme="minorEastAsia" w:cs="Arial"/>
          <w:color w:val="000000"/>
          <w:sz w:val="21"/>
          <w:szCs w:val="21"/>
          <w:lang w:eastAsia="zh-CN"/>
        </w:rPr>
      </w:pPr>
      <w:r>
        <w:rPr>
          <w:rFonts w:asciiTheme="minorEastAsia" w:hAnsiTheme="minorEastAsia" w:cs="Arial" w:hint="eastAsia"/>
          <w:color w:val="000000"/>
          <w:sz w:val="21"/>
          <w:szCs w:val="21"/>
          <w:lang w:eastAsia="zh-CN"/>
        </w:rPr>
        <w:t>(</w:t>
      </w:r>
      <w:r w:rsidR="00E24502" w:rsidRPr="00E24502">
        <w:rPr>
          <w:rFonts w:asciiTheme="minorEastAsia" w:hAnsiTheme="minorEastAsia" w:cs="Arial" w:hint="eastAsia"/>
          <w:color w:val="000000"/>
          <w:sz w:val="21"/>
          <w:szCs w:val="21"/>
          <w:lang w:eastAsia="zh-CN"/>
        </w:rPr>
        <w:t>1)若图二要构成一个完整的生态系统，</w:t>
      </w:r>
      <w:r w:rsidRPr="00E24502">
        <w:rPr>
          <w:rFonts w:asciiTheme="minorEastAsia" w:hAnsiTheme="minorEastAsia" w:cs="Arial" w:hint="eastAsia"/>
          <w:color w:val="000000"/>
          <w:sz w:val="21"/>
          <w:szCs w:val="21"/>
          <w:lang w:eastAsia="zh-CN"/>
        </w:rPr>
        <w:t>还应有的成分是非生物部分和</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t>(</w:t>
      </w:r>
      <w:r w:rsidRPr="00E24502">
        <w:rPr>
          <w:rFonts w:asciiTheme="minorEastAsia" w:hAnsiTheme="minorEastAsia" w:cs="Arial" w:hint="eastAsia"/>
          <w:color w:val="000000"/>
          <w:sz w:val="21"/>
          <w:szCs w:val="21"/>
          <w:lang w:eastAsia="zh-CN"/>
        </w:rPr>
        <w:t xml:space="preserve"> 2</w:t>
      </w:r>
      <w:r w:rsidRPr="00E24502">
        <w:rPr>
          <w:rFonts w:asciiTheme="minorEastAsia" w:hAnsiTheme="minorEastAsia" w:cs="Arial" w:hint="eastAsia"/>
          <w:color w:val="000000"/>
          <w:sz w:val="21"/>
          <w:szCs w:val="21"/>
          <w:lang w:eastAsia="zh-CN"/>
        </w:rPr>
        <w:t>）科学考察证明，束丝藻爆发的原因是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w:t>
      </w:r>
      <w:r>
        <w:rPr>
          <w:rFonts w:asciiTheme="minorEastAsia" w:hAnsiTheme="minorEastAsia" w:cs="Arial" w:hint="eastAsia"/>
          <w:color w:val="000000"/>
          <w:sz w:val="21"/>
          <w:szCs w:val="21"/>
          <w:lang w:eastAsia="zh-CN"/>
        </w:rPr>
        <w:t>邛</w:t>
      </w:r>
      <w:r w:rsidRPr="00E24502">
        <w:rPr>
          <w:rFonts w:asciiTheme="minorEastAsia" w:hAnsiTheme="minorEastAsia" w:cs="Arial" w:hint="eastAsia"/>
          <w:color w:val="000000"/>
          <w:sz w:val="21"/>
          <w:szCs w:val="21"/>
          <w:lang w:eastAsia="zh-CN"/>
        </w:rPr>
        <w:t>海的水能恢复往日清澈的原因是生态系统具有</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能力。</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w:t>
      </w:r>
      <w:r w:rsidR="002526B1">
        <w:rPr>
          <w:rFonts w:asciiTheme="minorEastAsia" w:hAnsiTheme="minorEastAsia" w:cs="Arial" w:hint="eastAsia"/>
          <w:color w:val="000000"/>
          <w:sz w:val="21"/>
          <w:szCs w:val="21"/>
          <w:lang w:eastAsia="zh-CN"/>
        </w:rPr>
        <w:t>邛</w:t>
      </w:r>
      <w:r w:rsidRPr="00E24502">
        <w:rPr>
          <w:rFonts w:asciiTheme="minorEastAsia" w:hAnsiTheme="minorEastAsia" w:cs="Arial" w:hint="eastAsia"/>
          <w:color w:val="000000"/>
          <w:sz w:val="21"/>
          <w:szCs w:val="21"/>
          <w:lang w:eastAsia="zh-CN"/>
        </w:rPr>
        <w:t>海湿地动植物种类丰富</w:t>
      </w:r>
      <w:r w:rsidRPr="00E24502">
        <w:rPr>
          <w:rFonts w:asciiTheme="minorEastAsia" w:hAnsiTheme="minorEastAsia" w:cs="Arial" w:hint="eastAsia"/>
          <w:color w:val="000000"/>
          <w:sz w:val="21"/>
          <w:szCs w:val="21"/>
          <w:lang w:eastAsia="zh-CN"/>
        </w:rPr>
        <w:t xml:space="preserve"> </w:t>
      </w:r>
      <w:r w:rsidR="002526B1">
        <w:rPr>
          <w:rFonts w:asciiTheme="minorEastAsia" w:hAnsiTheme="minorEastAsia" w:cs="Arial" w:hint="eastAsia"/>
          <w:color w:val="000000"/>
          <w:sz w:val="21"/>
          <w:szCs w:val="21"/>
          <w:lang w:eastAsia="zh-CN"/>
        </w:rPr>
        <w:t>,</w:t>
      </w:r>
      <w:r w:rsidR="002526B1" w:rsidRPr="00E24502">
        <w:rPr>
          <w:rFonts w:asciiTheme="minorEastAsia" w:hAnsiTheme="minorEastAsia" w:cs="Arial" w:hint="eastAsia"/>
          <w:color w:val="000000"/>
          <w:sz w:val="21"/>
          <w:szCs w:val="21"/>
          <w:lang w:eastAsia="zh-CN"/>
        </w:rPr>
        <w:t>据统计有101种浮游藻类、</w:t>
      </w:r>
      <w:r w:rsidRPr="00E24502">
        <w:rPr>
          <w:rFonts w:asciiTheme="minorEastAsia" w:hAnsiTheme="minorEastAsia" w:cs="Arial" w:hint="eastAsia"/>
          <w:color w:val="000000"/>
          <w:sz w:val="21"/>
          <w:szCs w:val="21"/>
          <w:lang w:eastAsia="zh-CN"/>
        </w:rPr>
        <w:t>366</w:t>
      </w:r>
      <w:r w:rsidRPr="00E24502">
        <w:rPr>
          <w:rFonts w:asciiTheme="minorEastAsia" w:hAnsiTheme="minorEastAsia" w:cs="Arial" w:hint="eastAsia"/>
          <w:color w:val="000000"/>
          <w:sz w:val="21"/>
          <w:szCs w:val="21"/>
          <w:lang w:eastAsia="zh-CN"/>
        </w:rPr>
        <w:t>种维管植物、</w:t>
      </w:r>
      <w:r w:rsidRPr="00E24502">
        <w:rPr>
          <w:rFonts w:asciiTheme="minorEastAsia" w:hAnsiTheme="minorEastAsia" w:cs="Arial" w:hint="eastAsia"/>
          <w:color w:val="000000"/>
          <w:sz w:val="21"/>
          <w:szCs w:val="21"/>
          <w:lang w:eastAsia="zh-CN"/>
        </w:rPr>
        <w:t>93</w:t>
      </w:r>
      <w:r w:rsidRPr="00E24502">
        <w:rPr>
          <w:rFonts w:asciiTheme="minorEastAsia" w:hAnsiTheme="minorEastAsia" w:cs="Arial" w:hint="eastAsia"/>
          <w:color w:val="000000"/>
          <w:sz w:val="21"/>
          <w:szCs w:val="21"/>
          <w:lang w:eastAsia="zh-CN"/>
        </w:rPr>
        <w:t>种鸟类、</w:t>
      </w:r>
      <w:r w:rsidRPr="00E24502">
        <w:rPr>
          <w:rFonts w:asciiTheme="minorEastAsia" w:hAnsiTheme="minorEastAsia" w:cs="Arial" w:hint="eastAsia"/>
          <w:color w:val="000000"/>
          <w:sz w:val="21"/>
          <w:szCs w:val="21"/>
          <w:lang w:eastAsia="zh-CN"/>
        </w:rPr>
        <w:t xml:space="preserve">20 </w:t>
      </w:r>
      <w:r w:rsidRPr="00E24502">
        <w:rPr>
          <w:rFonts w:asciiTheme="minorEastAsia" w:hAnsiTheme="minorEastAsia" w:cs="Arial" w:hint="eastAsia"/>
          <w:color w:val="000000"/>
          <w:sz w:val="21"/>
          <w:szCs w:val="21"/>
          <w:lang w:eastAsia="zh-CN"/>
        </w:rPr>
        <w:t>种鱼类、</w:t>
      </w:r>
      <w:r w:rsidRPr="00E24502">
        <w:rPr>
          <w:rFonts w:asciiTheme="minorEastAsia" w:hAnsiTheme="minorEastAsia" w:cs="Arial" w:hint="eastAsia"/>
          <w:color w:val="000000"/>
          <w:sz w:val="21"/>
          <w:szCs w:val="21"/>
          <w:lang w:eastAsia="zh-CN"/>
        </w:rPr>
        <w:t>9</w:t>
      </w:r>
      <w:r w:rsidRPr="00E24502">
        <w:rPr>
          <w:rFonts w:asciiTheme="minorEastAsia" w:hAnsiTheme="minorEastAsia" w:cs="Arial" w:hint="eastAsia"/>
          <w:color w:val="000000"/>
          <w:sz w:val="21"/>
          <w:szCs w:val="21"/>
          <w:lang w:eastAsia="zh-CN"/>
        </w:rPr>
        <w:t>种两栖动物、</w:t>
      </w:r>
      <w:r w:rsidRPr="00E24502">
        <w:rPr>
          <w:rFonts w:asciiTheme="minorEastAsia" w:hAnsiTheme="minorEastAsia" w:cs="Arial" w:hint="eastAsia"/>
          <w:color w:val="000000"/>
          <w:sz w:val="21"/>
          <w:szCs w:val="21"/>
          <w:lang w:eastAsia="zh-CN"/>
        </w:rPr>
        <w:t>91</w:t>
      </w:r>
      <w:r w:rsidR="002526B1" w:rsidRPr="00E24502">
        <w:rPr>
          <w:rFonts w:asciiTheme="minorEastAsia" w:hAnsiTheme="minorEastAsia" w:cs="Arial" w:hint="eastAsia"/>
          <w:color w:val="000000"/>
          <w:sz w:val="21"/>
          <w:szCs w:val="21"/>
          <w:lang w:eastAsia="zh-CN"/>
        </w:rPr>
        <w:t>种昆虫、12种爬行动物等</w:t>
      </w:r>
      <w:r w:rsidR="002526B1">
        <w:rPr>
          <w:rFonts w:asciiTheme="minorEastAsia" w:hAnsiTheme="minorEastAsia" w:cs="Arial" w:hint="eastAsia"/>
          <w:color w:val="000000"/>
          <w:sz w:val="21"/>
          <w:szCs w:val="21"/>
          <w:lang w:eastAsia="zh-CN"/>
        </w:rPr>
        <w:t>,</w:t>
      </w:r>
      <w:r w:rsidR="002526B1" w:rsidRPr="00E24502">
        <w:rPr>
          <w:rFonts w:asciiTheme="minorEastAsia" w:hAnsiTheme="minorEastAsia" w:cs="Arial" w:hint="eastAsia"/>
          <w:color w:val="000000"/>
          <w:sz w:val="21"/>
          <w:szCs w:val="21"/>
          <w:lang w:eastAsia="zh-CN"/>
        </w:rPr>
        <w:t>这反映了生物多样性中</w:t>
      </w:r>
      <w:r w:rsidR="002526B1"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的多样性。</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）随着绿色发展理念和生态文明建设进一步推进，西昌水域保护已经从邓海跨跃到安宁河</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流域，禁止生活与工业等污水直接排</w:t>
      </w:r>
      <w:r>
        <w:rPr>
          <w:rFonts w:asciiTheme="minorEastAsia" w:hAnsiTheme="minorEastAsia" w:cs="Arial" w:hint="eastAsia"/>
          <w:color w:val="000000"/>
          <w:sz w:val="21"/>
          <w:szCs w:val="21"/>
          <w:lang w:eastAsia="zh-CN"/>
        </w:rPr>
        <w:t>入</w:t>
      </w:r>
      <w:r w:rsidRPr="00E24502">
        <w:rPr>
          <w:rFonts w:asciiTheme="minorEastAsia" w:hAnsiTheme="minorEastAsia" w:cs="Arial" w:hint="eastAsia"/>
          <w:color w:val="000000"/>
          <w:sz w:val="21"/>
          <w:szCs w:val="21"/>
          <w:lang w:eastAsia="zh-CN"/>
        </w:rPr>
        <w:t>河流。如果有毒物质进入图二水域，会随着食物</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链和食物网积累，则积累量最多的生物是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2526B1" w:rsidRDefault="002526B1" w:rsidP="00E24502">
      <w:pPr>
        <w:spacing w:line="240" w:lineRule="auto"/>
        <w:jc w:val="both"/>
        <w:rPr>
          <w:rFonts w:asciiTheme="minorEastAsia" w:hAnsiTheme="minorEastAsia" w:cs="Arial"/>
          <w:color w:val="000000"/>
          <w:sz w:val="21"/>
          <w:szCs w:val="21"/>
          <w:lang w:eastAsia="zh-CN"/>
        </w:rPr>
      </w:pPr>
    </w:p>
    <w:p w:rsidR="00E24502" w:rsidRPr="00E24502"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t>32</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(5</w:t>
      </w:r>
      <w:r w:rsidRPr="00E24502">
        <w:rPr>
          <w:rFonts w:asciiTheme="minorEastAsia" w:hAnsiTheme="minorEastAsia" w:cs="Arial" w:hint="eastAsia"/>
          <w:color w:val="000000"/>
          <w:sz w:val="21"/>
          <w:szCs w:val="21"/>
          <w:lang w:eastAsia="zh-CN"/>
        </w:rPr>
        <w:t>分）“世界杂交水稻之父”“共和国勋章”的获得者袁隆平院士生前主持研发的耐盐碱海</w:t>
      </w:r>
      <w:r w:rsidRPr="00E24502">
        <w:rPr>
          <w:rFonts w:asciiTheme="minorEastAsia" w:hAnsiTheme="minorEastAsia" w:cs="Arial" w:hint="eastAsia"/>
          <w:color w:val="000000"/>
          <w:sz w:val="21"/>
          <w:szCs w:val="21"/>
          <w:lang w:eastAsia="zh-CN"/>
        </w:rPr>
        <w:t>水稻，亩产超过</w:t>
      </w:r>
      <w:r w:rsidRPr="00E24502">
        <w:rPr>
          <w:rFonts w:asciiTheme="minorEastAsia" w:hAnsiTheme="minorEastAsia" w:cs="Arial" w:hint="eastAsia"/>
          <w:color w:val="000000"/>
          <w:sz w:val="21"/>
          <w:szCs w:val="21"/>
          <w:lang w:eastAsia="zh-CN"/>
        </w:rPr>
        <w:t>620</w:t>
      </w:r>
      <w:r w:rsidRPr="00E24502">
        <w:rPr>
          <w:rFonts w:asciiTheme="minorEastAsia" w:hAnsiTheme="minorEastAsia" w:cs="Arial" w:hint="eastAsia"/>
          <w:color w:val="000000"/>
          <w:sz w:val="21"/>
          <w:szCs w:val="21"/>
          <w:lang w:eastAsia="zh-CN"/>
        </w:rPr>
        <w:t>公斤，对国家和世界做出了突出贡献。甲图是海水稻的生长发育过程简图，乙图是海水稻受精过程示意图，请你据图回答问题。</w:t>
      </w:r>
      <w:r w:rsidRPr="00E24502">
        <w:rPr>
          <w:rFonts w:asciiTheme="minorEastAsia" w:hAnsiTheme="minorEastAsia" w:cs="Arial" w:hint="eastAsia"/>
          <w:color w:val="000000"/>
          <w:sz w:val="21"/>
          <w:szCs w:val="21"/>
          <w:lang w:eastAsia="zh-CN"/>
        </w:rPr>
        <w:t xml:space="preserve"> </w:t>
      </w:r>
    </w:p>
    <w:p w:rsidR="00E24502" w:rsidRPr="00E24502" w:rsidRDefault="003D2CE8" w:rsidP="002526B1">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3223260" cy="1790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019328" name="Picture 1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223260" cy="1790700"/>
                    </a:xfrm>
                    <a:prstGeom prst="rect">
                      <a:avLst/>
                    </a:prstGeom>
                    <a:noFill/>
                    <a:ln>
                      <a:noFill/>
                    </a:ln>
                  </pic:spPr>
                </pic:pic>
              </a:graphicData>
            </a:graphic>
          </wp:inline>
        </w:drawing>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(1)</w:t>
      </w:r>
      <w:r w:rsidRPr="00E24502">
        <w:rPr>
          <w:rFonts w:asciiTheme="minorEastAsia" w:hAnsiTheme="minorEastAsia" w:cs="Arial" w:hint="eastAsia"/>
          <w:color w:val="000000"/>
          <w:sz w:val="21"/>
          <w:szCs w:val="21"/>
          <w:lang w:eastAsia="zh-CN"/>
        </w:rPr>
        <w:t>甲图中，海水稻从</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发育为。必须经历传粉和</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两个生理过程之后，乙图中所示结构</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（填序号）将发育成稻谷。</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）储存在大米中的淀粉，是海水稻通过</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（选填“光合作用”“呼吸作用”“蒸腾作</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用”）产生的。</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w:t>
      </w:r>
      <w:r w:rsidRPr="00E24502">
        <w:rPr>
          <w:rFonts w:asciiTheme="minorEastAsia" w:hAnsiTheme="minorEastAsia" w:cs="Arial" w:hint="eastAsia"/>
          <w:color w:val="000000"/>
          <w:sz w:val="21"/>
          <w:szCs w:val="21"/>
          <w:lang w:eastAsia="zh-CN"/>
        </w:rPr>
        <w:t>）收割的稻谷堆放在仓库，第二天发现谷堆发热，是因为稻谷进行</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（选填“光合</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作用”“呼吸作用”“蒸腾作用”）释放出了能量。</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）为了保护国家农作物种</w:t>
      </w:r>
      <w:r w:rsidRPr="00E24502">
        <w:rPr>
          <w:rFonts w:asciiTheme="minorEastAsia" w:hAnsiTheme="minorEastAsia" w:cs="Arial" w:hint="eastAsia"/>
          <w:color w:val="000000"/>
          <w:sz w:val="21"/>
          <w:szCs w:val="21"/>
          <w:lang w:eastAsia="zh-CN"/>
        </w:rPr>
        <w:t>子资源的基因多样性及安全，我国在北京、昆明等地建立了稻谷</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等农作物的</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库，库中温度控制在一</w:t>
      </w:r>
      <w:r w:rsidRPr="00E24502">
        <w:rPr>
          <w:rFonts w:asciiTheme="minorEastAsia" w:hAnsiTheme="minorEastAsia" w:cs="Arial" w:hint="eastAsia"/>
          <w:color w:val="000000"/>
          <w:sz w:val="21"/>
          <w:szCs w:val="21"/>
          <w:lang w:eastAsia="zh-CN"/>
        </w:rPr>
        <w:t>18</w:t>
      </w:r>
      <w:r w:rsidRPr="00E24502">
        <w:rPr>
          <w:rFonts w:asciiTheme="minorEastAsia" w:hAnsiTheme="minorEastAsia" w:cs="Arial" w:hint="eastAsia"/>
          <w:color w:val="000000"/>
          <w:sz w:val="21"/>
          <w:szCs w:val="21"/>
          <w:lang w:eastAsia="zh-CN"/>
        </w:rPr>
        <w:t>℃以保存种子</w:t>
      </w:r>
      <w:r w:rsidRPr="00E24502">
        <w:rPr>
          <w:rFonts w:asciiTheme="minorEastAsia" w:hAnsiTheme="minorEastAsia" w:cs="Arial" w:hint="eastAsia"/>
          <w:color w:val="000000"/>
          <w:sz w:val="21"/>
          <w:szCs w:val="21"/>
          <w:lang w:eastAsia="zh-CN"/>
        </w:rPr>
        <w:t>50</w:t>
      </w:r>
      <w:r w:rsidRPr="00E24502">
        <w:rPr>
          <w:rFonts w:asciiTheme="minorEastAsia" w:hAnsiTheme="minorEastAsia" w:cs="Arial" w:hint="eastAsia"/>
          <w:color w:val="000000"/>
          <w:sz w:val="21"/>
          <w:szCs w:val="21"/>
          <w:lang w:eastAsia="zh-CN"/>
        </w:rPr>
        <w:t>年以上，这样能保证国家</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的国际竞争力。</w:t>
      </w:r>
    </w:p>
    <w:p w:rsidR="002526B1" w:rsidRDefault="002526B1" w:rsidP="00E24502">
      <w:pPr>
        <w:spacing w:line="240" w:lineRule="auto"/>
        <w:jc w:val="both"/>
        <w:rPr>
          <w:rFonts w:asciiTheme="minorEastAsia" w:hAnsiTheme="minorEastAsia" w:cs="Arial"/>
          <w:color w:val="000000"/>
          <w:sz w:val="21"/>
          <w:szCs w:val="21"/>
          <w:lang w:eastAsia="zh-CN"/>
        </w:rPr>
      </w:pP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33. (10</w:t>
      </w:r>
      <w:r w:rsidRPr="00E24502">
        <w:rPr>
          <w:rFonts w:asciiTheme="minorEastAsia" w:hAnsiTheme="minorEastAsia" w:cs="Arial" w:hint="eastAsia"/>
          <w:color w:val="000000"/>
          <w:sz w:val="21"/>
          <w:szCs w:val="21"/>
          <w:lang w:eastAsia="zh-CN"/>
        </w:rPr>
        <w:t>分）奥密克戎变异毒株还在肆虐全球，传染性极强，我国一直坚持科学防范，在全国范围内免费注射新冠疫苗，疫情得到有效控制。下图表示人体第一次及第二次接种疫苗的免疫过程图，请你据图回答下列问题。（注：</w:t>
      </w:r>
      <w:r w:rsidRPr="00E24502">
        <w:rPr>
          <w:rFonts w:asciiTheme="minorEastAsia" w:hAnsiTheme="minorEastAsia" w:cs="Arial" w:hint="eastAsia"/>
          <w:color w:val="000000"/>
          <w:sz w:val="21"/>
          <w:szCs w:val="21"/>
          <w:lang w:eastAsia="zh-CN"/>
        </w:rPr>
        <w:t>1gM</w:t>
      </w:r>
      <w:r w:rsidRPr="00E24502">
        <w:rPr>
          <w:rFonts w:asciiTheme="minorEastAsia" w:hAnsiTheme="minorEastAsia" w:cs="Arial" w:hint="eastAsia"/>
          <w:color w:val="000000"/>
          <w:sz w:val="21"/>
          <w:szCs w:val="21"/>
          <w:lang w:eastAsia="zh-CN"/>
        </w:rPr>
        <w:t>和</w:t>
      </w:r>
      <w:r w:rsidRPr="00E24502">
        <w:rPr>
          <w:rFonts w:asciiTheme="minorEastAsia" w:hAnsiTheme="minorEastAsia" w:cs="Arial" w:hint="eastAsia"/>
          <w:color w:val="000000"/>
          <w:sz w:val="21"/>
          <w:szCs w:val="21"/>
          <w:lang w:eastAsia="zh-CN"/>
        </w:rPr>
        <w:t>IgG</w:t>
      </w:r>
      <w:r w:rsidRPr="00E24502">
        <w:rPr>
          <w:rFonts w:asciiTheme="minorEastAsia" w:hAnsiTheme="minorEastAsia" w:cs="Arial" w:hint="eastAsia"/>
          <w:color w:val="000000"/>
          <w:sz w:val="21"/>
          <w:szCs w:val="21"/>
          <w:lang w:eastAsia="zh-CN"/>
        </w:rPr>
        <w:t>是重要的保护性抗体，常用作感染诊断</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的重要血清学指标）</w:t>
      </w:r>
      <w:r w:rsidRPr="00E24502">
        <w:rPr>
          <w:rFonts w:asciiTheme="minorEastAsia" w:hAnsiTheme="minorEastAsia" w:cs="Arial" w:hint="eastAsia"/>
          <w:color w:val="000000"/>
          <w:sz w:val="21"/>
          <w:szCs w:val="21"/>
          <w:lang w:eastAsia="zh-CN"/>
        </w:rPr>
        <w:t xml:space="preserve"> </w:t>
      </w:r>
    </w:p>
    <w:p w:rsidR="002526B1" w:rsidRDefault="003D2CE8" w:rsidP="002526B1">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4015740" cy="144018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12216" name="Picture 1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015740" cy="1440180"/>
                    </a:xfrm>
                    <a:prstGeom prst="rect">
                      <a:avLst/>
                    </a:prstGeom>
                    <a:noFill/>
                    <a:ln>
                      <a:noFill/>
                    </a:ln>
                  </pic:spPr>
                </pic:pic>
              </a:graphicData>
            </a:graphic>
          </wp:inline>
        </w:drawing>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w:t>
      </w:r>
      <w:r w:rsidRPr="00E24502">
        <w:rPr>
          <w:rFonts w:asciiTheme="minorEastAsia" w:hAnsiTheme="minorEastAsia" w:cs="Arial" w:hint="eastAsia"/>
          <w:color w:val="000000"/>
          <w:sz w:val="21"/>
          <w:szCs w:val="21"/>
          <w:lang w:eastAsia="zh-CN"/>
        </w:rPr>
        <w:t>新冠病毒没有细胞结构，仅由内部的遗传物质和</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外壳构成。</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）注射完疫苗后医生叮嘱</w:t>
      </w:r>
      <w:r w:rsidRPr="00E24502">
        <w:rPr>
          <w:rFonts w:asciiTheme="minorEastAsia" w:hAnsiTheme="minorEastAsia" w:cs="Arial" w:hint="eastAsia"/>
          <w:color w:val="000000"/>
          <w:sz w:val="21"/>
          <w:szCs w:val="21"/>
          <w:lang w:eastAsia="zh-CN"/>
        </w:rPr>
        <w:t>24</w:t>
      </w:r>
      <w:r w:rsidRPr="00E24502">
        <w:rPr>
          <w:rFonts w:asciiTheme="minorEastAsia" w:hAnsiTheme="minorEastAsia" w:cs="Arial" w:hint="eastAsia"/>
          <w:color w:val="000000"/>
          <w:sz w:val="21"/>
          <w:szCs w:val="21"/>
          <w:lang w:eastAsia="zh-CN"/>
        </w:rPr>
        <w:t>小时内不要洗澡，这是因为皮肤和</w:t>
      </w:r>
      <w:r>
        <w:rPr>
          <w:rFonts w:asciiTheme="minorEastAsia" w:hAnsiTheme="minorEastAsia" w:cs="Arial" w:hint="eastAsia"/>
          <w:color w:val="000000"/>
          <w:sz w:val="21"/>
          <w:szCs w:val="21"/>
          <w:lang w:eastAsia="zh-CN"/>
        </w:rPr>
        <w:t>黏</w:t>
      </w:r>
      <w:r w:rsidRPr="00E24502">
        <w:rPr>
          <w:rFonts w:asciiTheme="minorEastAsia" w:hAnsiTheme="minorEastAsia" w:cs="Arial" w:hint="eastAsia"/>
          <w:color w:val="000000"/>
          <w:sz w:val="21"/>
          <w:szCs w:val="21"/>
          <w:lang w:eastAsia="zh-CN"/>
        </w:rPr>
        <w:t>膜组成人体的第</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道防线一定程度受损，容易造成感染。</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w:t>
      </w:r>
      <w:r w:rsidRPr="00E24502">
        <w:rPr>
          <w:rFonts w:asciiTheme="minorEastAsia" w:hAnsiTheme="minorEastAsia" w:cs="Arial" w:hint="eastAsia"/>
          <w:color w:val="000000"/>
          <w:sz w:val="21"/>
          <w:szCs w:val="21"/>
          <w:lang w:eastAsia="zh-CN"/>
        </w:rPr>
        <w:t>注射新冠疫苗能获得对新冠病毒的免疫力，如果甲肝病毒首次侵</w:t>
      </w:r>
      <w:r>
        <w:rPr>
          <w:rFonts w:asciiTheme="minorEastAsia" w:hAnsiTheme="minorEastAsia" w:cs="Arial" w:hint="eastAsia"/>
          <w:color w:val="000000"/>
          <w:sz w:val="21"/>
          <w:szCs w:val="21"/>
          <w:lang w:eastAsia="zh-CN"/>
        </w:rPr>
        <w:t>入</w:t>
      </w:r>
      <w:r w:rsidRPr="00E24502">
        <w:rPr>
          <w:rFonts w:asciiTheme="minorEastAsia" w:hAnsiTheme="minorEastAsia" w:cs="Arial" w:hint="eastAsia"/>
          <w:color w:val="000000"/>
          <w:sz w:val="21"/>
          <w:szCs w:val="21"/>
          <w:lang w:eastAsia="zh-CN"/>
        </w:rPr>
        <w:t>人体的话，那么注射过</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新冠疫苗的人</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（选填“会”或“不会”）感染甲肝病毒，这都属于特异性免疫。</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）人体初次受到抗原刺激时，淋巴细胞会产生相应的抗体。当再次受到相同抗原刺激时，</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机体会快速产生较多的相应抗体，将抗原清除。图中</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选填“</w:t>
      </w:r>
      <w:r w:rsidRPr="00E24502">
        <w:rPr>
          <w:rFonts w:asciiTheme="minorEastAsia" w:hAnsiTheme="minorEastAsia" w:cs="Arial" w:hint="eastAsia"/>
          <w:color w:val="000000"/>
          <w:sz w:val="21"/>
          <w:szCs w:val="21"/>
          <w:lang w:eastAsia="zh-CN"/>
        </w:rPr>
        <w:t>1gM</w:t>
      </w:r>
      <w:r w:rsidRPr="00E24502">
        <w:rPr>
          <w:rFonts w:asciiTheme="minorEastAsia" w:hAnsiTheme="minorEastAsia" w:cs="Arial" w:hint="eastAsia"/>
          <w:color w:val="000000"/>
          <w:sz w:val="21"/>
          <w:szCs w:val="21"/>
          <w:lang w:eastAsia="zh-CN"/>
        </w:rPr>
        <w:t>”或“</w:t>
      </w:r>
      <w:r w:rsidRPr="00E24502">
        <w:rPr>
          <w:rFonts w:asciiTheme="minorEastAsia" w:hAnsiTheme="minorEastAsia" w:cs="Arial" w:hint="eastAsia"/>
          <w:color w:val="000000"/>
          <w:sz w:val="21"/>
          <w:szCs w:val="21"/>
          <w:lang w:eastAsia="zh-CN"/>
        </w:rPr>
        <w:t>IgG</w:t>
      </w:r>
      <w:r>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产生速度较慢，但浓度高，是机体抗感染的主力军。</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(5) 2022</w:t>
      </w:r>
      <w:r w:rsidRPr="00E24502">
        <w:rPr>
          <w:rFonts w:asciiTheme="minorEastAsia" w:hAnsiTheme="minorEastAsia" w:cs="Arial" w:hint="eastAsia"/>
          <w:color w:val="000000"/>
          <w:sz w:val="21"/>
          <w:szCs w:val="21"/>
          <w:lang w:eastAsia="zh-CN"/>
        </w:rPr>
        <w:t>年</w:t>
      </w:r>
      <w:r w:rsidRPr="00E24502">
        <w:rPr>
          <w:rFonts w:asciiTheme="minorEastAsia" w:hAnsiTheme="minorEastAsia" w:cs="Arial" w:hint="eastAsia"/>
          <w:color w:val="000000"/>
          <w:sz w:val="21"/>
          <w:szCs w:val="21"/>
          <w:lang w:eastAsia="zh-CN"/>
        </w:rPr>
        <w:t>3</w:t>
      </w:r>
      <w:r w:rsidRPr="00E24502">
        <w:rPr>
          <w:rFonts w:asciiTheme="minorEastAsia" w:hAnsiTheme="minorEastAsia" w:cs="Arial" w:hint="eastAsia"/>
          <w:color w:val="000000"/>
          <w:sz w:val="21"/>
          <w:szCs w:val="21"/>
          <w:lang w:eastAsia="zh-CN"/>
        </w:rPr>
        <w:t>月</w:t>
      </w:r>
      <w:r w:rsidRPr="00E24502">
        <w:rPr>
          <w:rFonts w:asciiTheme="minorEastAsia" w:hAnsiTheme="minorEastAsia" w:cs="Arial" w:hint="eastAsia"/>
          <w:color w:val="000000"/>
          <w:sz w:val="21"/>
          <w:szCs w:val="21"/>
          <w:lang w:eastAsia="zh-CN"/>
        </w:rPr>
        <w:t>28</w:t>
      </w:r>
      <w:r w:rsidRPr="00E24502">
        <w:rPr>
          <w:rFonts w:asciiTheme="minorEastAsia" w:hAnsiTheme="minorEastAsia" w:cs="Arial" w:hint="eastAsia"/>
          <w:color w:val="000000"/>
          <w:sz w:val="21"/>
          <w:szCs w:val="21"/>
          <w:lang w:eastAsia="zh-CN"/>
        </w:rPr>
        <w:t>日和</w:t>
      </w: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月</w:t>
      </w:r>
      <w:r w:rsidRPr="00E24502">
        <w:rPr>
          <w:rFonts w:asciiTheme="minorEastAsia" w:hAnsiTheme="minorEastAsia" w:cs="Arial" w:hint="eastAsia"/>
          <w:color w:val="000000"/>
          <w:sz w:val="21"/>
          <w:szCs w:val="21"/>
          <w:lang w:eastAsia="zh-CN"/>
        </w:rPr>
        <w:t>1</w:t>
      </w:r>
      <w:r w:rsidRPr="00E24502">
        <w:rPr>
          <w:rFonts w:asciiTheme="minorEastAsia" w:hAnsiTheme="minorEastAsia" w:cs="Arial" w:hint="eastAsia"/>
          <w:color w:val="000000"/>
          <w:sz w:val="21"/>
          <w:szCs w:val="21"/>
          <w:lang w:eastAsia="zh-CN"/>
        </w:rPr>
        <w:t>日，由于疫情反弹，上海市浦东、浦西分区实行封控，对已</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发现的新冠肺炎患者及时进行隔离治疗，同时对中高风险区域进行严格消毒。这两项预</w:t>
      </w:r>
      <w:r w:rsidRPr="00E24502">
        <w:rPr>
          <w:rFonts w:asciiTheme="minorEastAsia" w:hAnsiTheme="minorEastAsia" w:cs="Arial" w:hint="eastAsia"/>
          <w:color w:val="000000"/>
          <w:sz w:val="21"/>
          <w:szCs w:val="21"/>
          <w:lang w:eastAsia="zh-CN"/>
        </w:rPr>
        <w:t xml:space="preserve"> </w:t>
      </w:r>
      <w:r w:rsidRPr="00E24502">
        <w:rPr>
          <w:rFonts w:asciiTheme="minorEastAsia" w:hAnsiTheme="minorEastAsia" w:cs="Arial" w:hint="eastAsia"/>
          <w:color w:val="000000"/>
          <w:sz w:val="21"/>
          <w:szCs w:val="21"/>
          <w:lang w:eastAsia="zh-CN"/>
        </w:rPr>
        <w:t>防措施分别属于（▲）</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 xml:space="preserve"> A</w:t>
      </w:r>
      <w:r w:rsidRPr="00E24502">
        <w:rPr>
          <w:rFonts w:asciiTheme="minorEastAsia" w:hAnsiTheme="minorEastAsia" w:cs="Arial" w:hint="eastAsia"/>
          <w:color w:val="000000"/>
          <w:sz w:val="21"/>
          <w:szCs w:val="21"/>
          <w:lang w:eastAsia="zh-CN"/>
        </w:rPr>
        <w:t>．切断传播途径、保护易感人群</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．保护易感人群、切断传播途径</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C</w:t>
      </w:r>
      <w:r w:rsidRPr="00E24502">
        <w:rPr>
          <w:rFonts w:asciiTheme="minorEastAsia" w:hAnsiTheme="minorEastAsia" w:cs="Arial" w:hint="eastAsia"/>
          <w:color w:val="000000"/>
          <w:sz w:val="21"/>
          <w:szCs w:val="21"/>
          <w:lang w:eastAsia="zh-CN"/>
        </w:rPr>
        <w:t>．控制传染源、切断传播途径</w:t>
      </w:r>
      <w:r w:rsidRPr="00E24502">
        <w:rPr>
          <w:rFonts w:asciiTheme="minorEastAsia" w:hAnsiTheme="minorEastAsia" w:cs="Arial" w:hint="eastAsia"/>
          <w:color w:val="000000"/>
          <w:sz w:val="21"/>
          <w:szCs w:val="21"/>
          <w:lang w:eastAsia="zh-CN"/>
        </w:rPr>
        <w:t>D</w:t>
      </w:r>
      <w:r w:rsidRPr="00E24502">
        <w:rPr>
          <w:rFonts w:asciiTheme="minorEastAsia" w:hAnsiTheme="minorEastAsia" w:cs="Arial" w:hint="eastAsia"/>
          <w:color w:val="000000"/>
          <w:sz w:val="21"/>
          <w:szCs w:val="21"/>
          <w:lang w:eastAsia="zh-CN"/>
        </w:rPr>
        <w:t>．控制传染源、保护易感人群</w:t>
      </w:r>
      <w:r w:rsidRPr="00E24502">
        <w:rPr>
          <w:rFonts w:asciiTheme="minorEastAsia" w:hAnsiTheme="minorEastAsia" w:cs="Arial" w:hint="eastAsia"/>
          <w:color w:val="000000"/>
          <w:sz w:val="21"/>
          <w:szCs w:val="21"/>
          <w:lang w:eastAsia="zh-CN"/>
        </w:rPr>
        <w:t xml:space="preserve"> </w:t>
      </w:r>
    </w:p>
    <w:p w:rsidR="002526B1" w:rsidRDefault="002526B1" w:rsidP="00E24502">
      <w:pPr>
        <w:spacing w:line="240" w:lineRule="auto"/>
        <w:jc w:val="both"/>
        <w:rPr>
          <w:rFonts w:asciiTheme="minorEastAsia" w:hAnsiTheme="minorEastAsia" w:cs="Arial"/>
          <w:color w:val="000000"/>
          <w:sz w:val="21"/>
          <w:szCs w:val="21"/>
          <w:lang w:eastAsia="zh-CN"/>
        </w:rPr>
      </w:pP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34. (10</w:t>
      </w:r>
      <w:r w:rsidRPr="00E24502">
        <w:rPr>
          <w:rFonts w:asciiTheme="minorEastAsia" w:hAnsiTheme="minorEastAsia" w:cs="Arial" w:hint="eastAsia"/>
          <w:color w:val="000000"/>
          <w:sz w:val="21"/>
          <w:szCs w:val="21"/>
          <w:lang w:eastAsia="zh-CN"/>
        </w:rPr>
        <w:t>分）果蝇是遗传学中常用的实验动物。图甲是果蝇的性状遗传示意图，图乙是果蝇杂交实验示意图。请你据图回答问题。</w:t>
      </w:r>
      <w:r w:rsidRPr="00E24502">
        <w:rPr>
          <w:rFonts w:asciiTheme="minorEastAsia" w:hAnsiTheme="minorEastAsia" w:cs="Arial" w:hint="eastAsia"/>
          <w:color w:val="000000"/>
          <w:sz w:val="21"/>
          <w:szCs w:val="21"/>
          <w:lang w:eastAsia="zh-CN"/>
        </w:rPr>
        <w:t xml:space="preserve"> </w:t>
      </w:r>
    </w:p>
    <w:p w:rsidR="002526B1" w:rsidRDefault="003D2CE8" w:rsidP="002526B1">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3528060" cy="147828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036670" name="Picture 14"/>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528060" cy="1478280"/>
                    </a:xfrm>
                    <a:prstGeom prst="rect">
                      <a:avLst/>
                    </a:prstGeom>
                    <a:noFill/>
                    <a:ln>
                      <a:noFill/>
                    </a:ln>
                  </pic:spPr>
                </pic:pic>
              </a:graphicData>
            </a:graphic>
          </wp:inline>
        </w:drawing>
      </w:r>
    </w:p>
    <w:p w:rsidR="002526B1"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t>(</w:t>
      </w:r>
      <w:r w:rsidR="00E24502" w:rsidRPr="00E24502">
        <w:rPr>
          <w:rFonts w:asciiTheme="minorEastAsia" w:hAnsiTheme="minorEastAsia" w:cs="Arial"/>
          <w:color w:val="000000"/>
          <w:sz w:val="21"/>
          <w:szCs w:val="21"/>
          <w:lang w:eastAsia="zh-CN"/>
        </w:rPr>
        <w:t xml:space="preserve">1) </w:t>
      </w:r>
      <w:r w:rsidRPr="00E24502">
        <w:rPr>
          <w:rFonts w:asciiTheme="minorEastAsia" w:hAnsiTheme="minorEastAsia" w:cs="Arial" w:hint="eastAsia"/>
          <w:color w:val="000000"/>
          <w:sz w:val="21"/>
          <w:szCs w:val="21"/>
          <w:lang w:eastAsia="zh-CN"/>
        </w:rPr>
        <w:t>果蝇属于节肢动物中种类最多的</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类动物。果蝇的长翅与残翅是一对</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t>(</w:t>
      </w:r>
      <w:r w:rsidR="00E24502" w:rsidRPr="00E24502">
        <w:rPr>
          <w:rFonts w:asciiTheme="minorEastAsia" w:hAnsiTheme="minorEastAsia" w:cs="Arial"/>
          <w:color w:val="000000"/>
          <w:sz w:val="21"/>
          <w:szCs w:val="21"/>
          <w:lang w:eastAsia="zh-CN"/>
        </w:rPr>
        <w:t xml:space="preserve">2) </w:t>
      </w:r>
      <w:r w:rsidRPr="00E24502">
        <w:rPr>
          <w:rFonts w:asciiTheme="minorEastAsia" w:hAnsiTheme="minorEastAsia" w:cs="Arial" w:hint="eastAsia"/>
          <w:color w:val="000000"/>
          <w:sz w:val="21"/>
          <w:szCs w:val="21"/>
          <w:lang w:eastAsia="zh-CN"/>
        </w:rPr>
        <w:t>据图甲可以判断出残翅是隐性性状，理由是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Pr>
          <w:rFonts w:asciiTheme="minorEastAsia" w:hAnsiTheme="minorEastAsia" w:cs="Arial"/>
          <w:color w:val="000000"/>
          <w:sz w:val="21"/>
          <w:szCs w:val="21"/>
          <w:lang w:eastAsia="zh-CN"/>
        </w:rPr>
        <w:lastRenderedPageBreak/>
        <w:t>(</w:t>
      </w:r>
      <w:r w:rsidR="00E24502" w:rsidRPr="00E24502">
        <w:rPr>
          <w:rFonts w:asciiTheme="minorEastAsia" w:hAnsiTheme="minorEastAsia" w:cs="Arial"/>
          <w:color w:val="000000"/>
          <w:sz w:val="21"/>
          <w:szCs w:val="21"/>
          <w:lang w:eastAsia="zh-CN"/>
        </w:rPr>
        <w:t xml:space="preserve">3) </w:t>
      </w:r>
      <w:r w:rsidR="00E24502" w:rsidRPr="00E24502">
        <w:rPr>
          <w:rFonts w:asciiTheme="minorEastAsia" w:hAnsiTheme="minorEastAsia" w:cs="Arial" w:hint="eastAsia"/>
          <w:color w:val="000000"/>
          <w:sz w:val="21"/>
          <w:szCs w:val="21"/>
          <w:lang w:eastAsia="zh-CN"/>
        </w:rPr>
        <w:t>若用A、a表示控制长翅、残翅的基因，为确定某只长翅果蝇的基因组成是AA</w:t>
      </w:r>
      <w:r w:rsidRPr="00E24502">
        <w:rPr>
          <w:rFonts w:asciiTheme="minorEastAsia" w:hAnsiTheme="minorEastAsia" w:cs="Arial" w:hint="eastAsia"/>
          <w:color w:val="000000"/>
          <w:sz w:val="21"/>
          <w:szCs w:val="21"/>
          <w:lang w:eastAsia="zh-CN"/>
        </w:rPr>
        <w:t>还是</w:t>
      </w:r>
      <w:r w:rsidR="00E24502" w:rsidRPr="00E24502">
        <w:rPr>
          <w:rFonts w:asciiTheme="minorEastAsia" w:hAnsiTheme="minorEastAsia" w:cs="Arial" w:hint="eastAsia"/>
          <w:color w:val="000000"/>
          <w:sz w:val="21"/>
          <w:szCs w:val="21"/>
          <w:lang w:eastAsia="zh-CN"/>
        </w:rPr>
        <w:t xml:space="preserve"> Aa，可在图甲子代中选一只残翅果蝇与该果蝇杂交。若后代出现</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00E24502" w:rsidRPr="00E24502">
        <w:rPr>
          <w:rFonts w:asciiTheme="minorEastAsia" w:hAnsiTheme="minorEastAsia" w:cs="Arial" w:hint="eastAsia"/>
          <w:color w:val="000000"/>
          <w:sz w:val="21"/>
          <w:szCs w:val="21"/>
          <w:lang w:eastAsia="zh-CN"/>
        </w:rPr>
        <w:t xml:space="preserve">翅果蝇， </w:t>
      </w:r>
      <w:r w:rsidRPr="00E24502">
        <w:rPr>
          <w:rFonts w:asciiTheme="minorEastAsia" w:hAnsiTheme="minorEastAsia" w:cs="Arial" w:hint="eastAsia"/>
          <w:color w:val="000000"/>
          <w:sz w:val="21"/>
          <w:szCs w:val="21"/>
          <w:lang w:eastAsia="zh-CN"/>
        </w:rPr>
        <w:t>则这</w:t>
      </w:r>
      <w:r w:rsidR="00E24502" w:rsidRPr="00E24502">
        <w:rPr>
          <w:rFonts w:asciiTheme="minorEastAsia" w:hAnsiTheme="minorEastAsia" w:cs="Arial" w:hint="eastAsia"/>
          <w:color w:val="000000"/>
          <w:sz w:val="21"/>
          <w:szCs w:val="21"/>
          <w:lang w:eastAsia="zh-CN"/>
        </w:rPr>
        <w:t>只果蝇基因组成为Aa</w:t>
      </w:r>
      <w:r>
        <w:rPr>
          <w:rFonts w:asciiTheme="minorEastAsia" w:hAnsiTheme="minorEastAsia" w:cs="Arial"/>
          <w:color w:val="000000"/>
          <w:sz w:val="21"/>
          <w:szCs w:val="21"/>
          <w:lang w:eastAsia="zh-CN"/>
        </w:rPr>
        <w:t>.</w:t>
      </w:r>
    </w:p>
    <w:p w:rsidR="002526B1" w:rsidRDefault="00E24502"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(4）据图乙，长翅果蝇幼虫在不同温度下发育成不同性状，说明生物有些性状的表现是基因 与</w:t>
      </w:r>
      <w:r w:rsidR="003D2CE8" w:rsidRPr="002526B1">
        <w:rPr>
          <w:rFonts w:asciiTheme="minorEastAsia" w:hAnsiTheme="minorEastAsia" w:cs="Arial" w:hint="eastAsia"/>
          <w:color w:val="000000"/>
          <w:sz w:val="21"/>
          <w:szCs w:val="21"/>
          <w:u w:val="single"/>
          <w:lang w:eastAsia="zh-CN"/>
        </w:rPr>
        <w:t>▲</w:t>
      </w:r>
      <w:r w:rsidR="003D2CE8"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 xml:space="preserve">共同作用的结果。 </w:t>
      </w:r>
    </w:p>
    <w:p w:rsidR="002526B1" w:rsidRDefault="002526B1" w:rsidP="00E24502">
      <w:pPr>
        <w:spacing w:line="240" w:lineRule="auto"/>
        <w:jc w:val="both"/>
        <w:rPr>
          <w:rFonts w:asciiTheme="minorEastAsia" w:hAnsiTheme="minorEastAsia" w:cs="Arial"/>
          <w:color w:val="000000"/>
          <w:sz w:val="21"/>
          <w:szCs w:val="21"/>
          <w:lang w:eastAsia="zh-CN"/>
        </w:rPr>
      </w:pP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35. (10</w:t>
      </w:r>
      <w:r w:rsidRPr="00E24502">
        <w:rPr>
          <w:rFonts w:asciiTheme="minorEastAsia" w:hAnsiTheme="minorEastAsia" w:cs="Arial" w:hint="eastAsia"/>
          <w:color w:val="000000"/>
          <w:sz w:val="21"/>
          <w:szCs w:val="21"/>
          <w:lang w:eastAsia="zh-CN"/>
        </w:rPr>
        <w:t>分）在许多地区的城乡结合部，白色垃圾泛滥，严重威胁土壤安全。我国多地实行了限塑令，为宣传限塑令，凉山州某学校生物兴趣小组针对白色污染问题，探究了“土壤中</w:t>
      </w:r>
      <w:r w:rsidRPr="00E24502">
        <w:rPr>
          <w:rFonts w:asciiTheme="minorEastAsia" w:hAnsiTheme="minorEastAsia" w:cs="Arial" w:hint="eastAsia"/>
          <w:color w:val="000000"/>
          <w:sz w:val="21"/>
          <w:szCs w:val="21"/>
          <w:lang w:eastAsia="zh-CN"/>
        </w:rPr>
        <w:t>的塑料废弃物对植物生长的影响”。</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实验材料：</w:t>
      </w: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粒饱满的四季豆种子、</w:t>
      </w: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个栽种盆、普通土壤、塑料袋、直尺。</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制定并实施计划：</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①取两个大小相同的栽种盆分别标号为</w:t>
      </w:r>
      <w:r w:rsidRPr="00E24502">
        <w:rPr>
          <w:rFonts w:asciiTheme="minorEastAsia" w:hAnsiTheme="minorEastAsia" w:cs="Arial" w:hint="eastAsia"/>
          <w:color w:val="000000"/>
          <w:sz w:val="21"/>
          <w:szCs w:val="21"/>
          <w:lang w:eastAsia="zh-CN"/>
        </w:rPr>
        <w:t>A. B</w:t>
      </w:r>
      <w:r w:rsidRPr="00E24502">
        <w:rPr>
          <w:rFonts w:asciiTheme="minorEastAsia" w:hAnsiTheme="minorEastAsia" w:cs="Arial" w:hint="eastAsia"/>
          <w:color w:val="000000"/>
          <w:sz w:val="21"/>
          <w:szCs w:val="21"/>
          <w:lang w:eastAsia="zh-CN"/>
        </w:rPr>
        <w:t>，在</w:t>
      </w: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盆中放人普通土壤，</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盆中放</w:t>
      </w:r>
      <w:r>
        <w:rPr>
          <w:rFonts w:asciiTheme="minorEastAsia" w:hAnsiTheme="minorEastAsia" w:cs="Arial" w:hint="eastAsia"/>
          <w:color w:val="000000"/>
          <w:sz w:val="21"/>
          <w:szCs w:val="21"/>
          <w:lang w:eastAsia="zh-CN"/>
        </w:rPr>
        <w:t>入</w:t>
      </w:r>
      <w:r w:rsidRPr="00E24502">
        <w:rPr>
          <w:rFonts w:asciiTheme="minorEastAsia" w:hAnsiTheme="minorEastAsia" w:cs="Arial" w:hint="eastAsia"/>
          <w:color w:val="000000"/>
          <w:sz w:val="21"/>
          <w:szCs w:val="21"/>
          <w:lang w:eastAsia="zh-CN"/>
        </w:rPr>
        <w:t>等量的加入若干塑料袋碎块的普通土壤。</w:t>
      </w:r>
      <w:r w:rsidRPr="00E24502">
        <w:rPr>
          <w:rFonts w:asciiTheme="minorEastAsia" w:hAnsiTheme="minorEastAsia" w:cs="Arial" w:hint="eastAsia"/>
          <w:color w:val="000000"/>
          <w:sz w:val="21"/>
          <w:szCs w:val="21"/>
          <w:lang w:eastAsia="zh-CN"/>
        </w:rPr>
        <w:t xml:space="preserve"> </w:t>
      </w:r>
    </w:p>
    <w:p w:rsidR="002526B1"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②将</w:t>
      </w: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粒相同的饱满的四季豆种子平分栽种在</w:t>
      </w: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 xml:space="preserve"> B</w:t>
      </w:r>
      <w:r w:rsidRPr="00E24502">
        <w:rPr>
          <w:rFonts w:asciiTheme="minorEastAsia" w:hAnsiTheme="minorEastAsia" w:cs="Arial" w:hint="eastAsia"/>
          <w:color w:val="000000"/>
          <w:sz w:val="21"/>
          <w:szCs w:val="21"/>
          <w:lang w:eastAsia="zh-CN"/>
        </w:rPr>
        <w:t>盆中，在相同且适宜的条件下定时浇水，培养一段时间。</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③观察种子发芽情况，定期测量</w:t>
      </w: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B</w:t>
      </w:r>
      <w:r w:rsidRPr="00E24502">
        <w:rPr>
          <w:rFonts w:asciiTheme="minorEastAsia" w:hAnsiTheme="minorEastAsia" w:cs="Arial" w:hint="eastAsia"/>
          <w:color w:val="000000"/>
          <w:sz w:val="21"/>
          <w:szCs w:val="21"/>
          <w:lang w:eastAsia="zh-CN"/>
        </w:rPr>
        <w:t>两组植株的平均高度（如图</w:t>
      </w:r>
      <w:r w:rsidRPr="00E24502">
        <w:rPr>
          <w:rFonts w:asciiTheme="minorEastAsia" w:hAnsiTheme="minorEastAsia" w:cs="Arial" w:hint="eastAsia"/>
          <w:color w:val="000000"/>
          <w:sz w:val="21"/>
          <w:szCs w:val="21"/>
          <w:lang w:eastAsia="zh-CN"/>
        </w:rPr>
        <w:t>1)</w:t>
      </w:r>
      <w:r w:rsidRPr="00E24502">
        <w:rPr>
          <w:rFonts w:asciiTheme="minorEastAsia" w:hAnsiTheme="minorEastAsia" w:cs="Arial" w:hint="eastAsia"/>
          <w:color w:val="000000"/>
          <w:sz w:val="21"/>
          <w:szCs w:val="21"/>
          <w:lang w:eastAsia="zh-CN"/>
        </w:rPr>
        <w:t>，一段时间后观察比较</w:t>
      </w:r>
      <w:r w:rsidRPr="00E24502">
        <w:rPr>
          <w:rFonts w:asciiTheme="minorEastAsia" w:hAnsiTheme="minorEastAsia" w:cs="Arial" w:hint="eastAsia"/>
          <w:color w:val="000000"/>
          <w:sz w:val="21"/>
          <w:szCs w:val="21"/>
          <w:lang w:eastAsia="zh-CN"/>
        </w:rPr>
        <w:t>A</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 xml:space="preserve"> B</w:t>
      </w:r>
      <w:r w:rsidRPr="00E24502">
        <w:rPr>
          <w:rFonts w:asciiTheme="minorEastAsia" w:hAnsiTheme="minorEastAsia" w:cs="Arial" w:hint="eastAsia"/>
          <w:color w:val="000000"/>
          <w:sz w:val="21"/>
          <w:szCs w:val="21"/>
          <w:lang w:eastAsia="zh-CN"/>
        </w:rPr>
        <w:t>两组植株根系（如图</w:t>
      </w: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w:t>
      </w:r>
      <w:r w:rsidRPr="00E24502">
        <w:rPr>
          <w:rFonts w:asciiTheme="minorEastAsia" w:hAnsiTheme="minorEastAsia" w:cs="Arial" w:hint="eastAsia"/>
          <w:color w:val="000000"/>
          <w:sz w:val="21"/>
          <w:szCs w:val="21"/>
          <w:lang w:eastAsia="zh-CN"/>
        </w:rPr>
        <w:t xml:space="preserve"> </w:t>
      </w:r>
    </w:p>
    <w:p w:rsidR="003D22AC" w:rsidRDefault="003D2CE8" w:rsidP="003D22AC">
      <w:pPr>
        <w:spacing w:line="240" w:lineRule="auto"/>
        <w:jc w:val="center"/>
        <w:rPr>
          <w:rFonts w:asciiTheme="minorEastAsia" w:hAnsiTheme="minorEastAsia" w:cs="Arial"/>
          <w:color w:val="000000"/>
          <w:sz w:val="21"/>
          <w:szCs w:val="21"/>
          <w:lang w:eastAsia="zh-CN"/>
        </w:rPr>
      </w:pPr>
      <w:r>
        <w:rPr>
          <w:rFonts w:asciiTheme="minorEastAsia" w:hAnsiTheme="minorEastAsia" w:cs="Arial"/>
          <w:noProof/>
          <w:color w:val="000000"/>
          <w:sz w:val="21"/>
          <w:szCs w:val="21"/>
          <w:lang w:eastAsia="zh-CN"/>
        </w:rPr>
        <w:drawing>
          <wp:inline distT="0" distB="0" distL="0" distR="0">
            <wp:extent cx="4511040" cy="193548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34299" name="Picture 15"/>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511040" cy="1935480"/>
                    </a:xfrm>
                    <a:prstGeom prst="rect">
                      <a:avLst/>
                    </a:prstGeom>
                    <a:noFill/>
                    <a:ln>
                      <a:noFill/>
                    </a:ln>
                  </pic:spPr>
                </pic:pic>
              </a:graphicData>
            </a:graphic>
          </wp:inline>
        </w:drawing>
      </w:r>
    </w:p>
    <w:p w:rsidR="003D22A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请你回答实验中的相关问题：</w:t>
      </w:r>
      <w:r w:rsidRPr="00E24502">
        <w:rPr>
          <w:rFonts w:asciiTheme="minorEastAsia" w:hAnsiTheme="minorEastAsia" w:cs="Arial" w:hint="eastAsia"/>
          <w:color w:val="000000"/>
          <w:sz w:val="21"/>
          <w:szCs w:val="21"/>
          <w:lang w:eastAsia="zh-CN"/>
        </w:rPr>
        <w:t xml:space="preserve"> </w:t>
      </w:r>
    </w:p>
    <w:p w:rsidR="003D22A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(1)</w:t>
      </w:r>
      <w:r w:rsidRPr="00E24502">
        <w:rPr>
          <w:rFonts w:asciiTheme="minorEastAsia" w:hAnsiTheme="minorEastAsia" w:cs="Arial" w:hint="eastAsia"/>
          <w:color w:val="000000"/>
          <w:sz w:val="21"/>
          <w:szCs w:val="21"/>
          <w:lang w:eastAsia="zh-CN"/>
        </w:rPr>
        <w:t>同学们提出的问题是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3D22A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(2</w:t>
      </w:r>
      <w:r w:rsidRPr="00E24502">
        <w:rPr>
          <w:rFonts w:asciiTheme="minorEastAsia" w:hAnsiTheme="minorEastAsia" w:cs="Arial" w:hint="eastAsia"/>
          <w:color w:val="000000"/>
          <w:sz w:val="21"/>
          <w:szCs w:val="21"/>
          <w:lang w:eastAsia="zh-CN"/>
        </w:rPr>
        <w:t>）本实验的变量是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p>
    <w:p w:rsidR="003D22AC"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(3)</w:t>
      </w:r>
      <w:r w:rsidRPr="00E24502">
        <w:rPr>
          <w:rFonts w:asciiTheme="minorEastAsia" w:hAnsiTheme="minorEastAsia" w:cs="Arial" w:hint="eastAsia"/>
          <w:color w:val="000000"/>
          <w:sz w:val="21"/>
          <w:szCs w:val="21"/>
          <w:lang w:eastAsia="zh-CN"/>
        </w:rPr>
        <w:t>本实验的不合理之处是</w:t>
      </w: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，不能避免偶然因素对实验的影响。</w:t>
      </w:r>
      <w:r w:rsidRPr="00E24502">
        <w:rPr>
          <w:rFonts w:asciiTheme="minorEastAsia" w:hAnsiTheme="minorEastAsia" w:cs="Arial" w:hint="eastAsia"/>
          <w:color w:val="000000"/>
          <w:sz w:val="21"/>
          <w:szCs w:val="21"/>
          <w:lang w:eastAsia="zh-CN"/>
        </w:rPr>
        <w:t xml:space="preserve"> </w:t>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(4</w:t>
      </w:r>
      <w:r w:rsidRPr="00E24502">
        <w:rPr>
          <w:rFonts w:asciiTheme="minorEastAsia" w:hAnsiTheme="minorEastAsia" w:cs="Arial" w:hint="eastAsia"/>
          <w:color w:val="000000"/>
          <w:sz w:val="21"/>
          <w:szCs w:val="21"/>
          <w:lang w:eastAsia="zh-CN"/>
        </w:rPr>
        <w:t>）你生活中产生的白色垃圾应该投放到下列</w:t>
      </w:r>
      <w:r w:rsidR="003D22AC"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（选填“甲”“乙”“丙”“丁”）垃圾箱中。</w:t>
      </w:r>
      <w:r w:rsidRPr="00E24502">
        <w:rPr>
          <w:rFonts w:asciiTheme="minorEastAsia" w:hAnsiTheme="minorEastAsia" w:cs="Arial" w:hint="eastAsia"/>
          <w:color w:val="000000"/>
          <w:sz w:val="21"/>
          <w:szCs w:val="21"/>
          <w:lang w:eastAsia="zh-CN"/>
        </w:rPr>
        <w:t xml:space="preserve"> </w:t>
      </w:r>
    </w:p>
    <w:p w:rsidR="00E24502" w:rsidRPr="00E24502" w:rsidRDefault="003D2CE8" w:rsidP="003D22AC">
      <w:pPr>
        <w:spacing w:line="240" w:lineRule="auto"/>
        <w:jc w:val="center"/>
        <w:rPr>
          <w:rFonts w:asciiTheme="minorEastAsia" w:hAnsiTheme="minorEastAsia" w:cs="Arial"/>
          <w:color w:val="000000"/>
          <w:sz w:val="21"/>
          <w:szCs w:val="21"/>
          <w:lang w:eastAsia="zh-CN"/>
        </w:rPr>
      </w:pPr>
      <w:r>
        <w:rPr>
          <w:rFonts w:asciiTheme="minorEastAsia" w:hAnsiTheme="minorEastAsia" w:cs="Arial" w:hint="eastAsia"/>
          <w:noProof/>
          <w:color w:val="000000"/>
          <w:sz w:val="21"/>
          <w:szCs w:val="21"/>
          <w:lang w:eastAsia="zh-CN"/>
        </w:rPr>
        <w:lastRenderedPageBreak/>
        <w:drawing>
          <wp:inline distT="0" distB="0" distL="0" distR="0">
            <wp:extent cx="3611880" cy="134874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140585" name="Picture 16"/>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611880" cy="1348740"/>
                    </a:xfrm>
                    <a:prstGeom prst="rect">
                      <a:avLst/>
                    </a:prstGeom>
                    <a:noFill/>
                    <a:ln>
                      <a:noFill/>
                    </a:ln>
                  </pic:spPr>
                </pic:pic>
              </a:graphicData>
            </a:graphic>
          </wp:inline>
        </w:drawing>
      </w:r>
    </w:p>
    <w:p w:rsidR="00E24502" w:rsidRPr="00E24502" w:rsidRDefault="003D2CE8" w:rsidP="00E24502">
      <w:pPr>
        <w:spacing w:line="240" w:lineRule="auto"/>
        <w:jc w:val="both"/>
        <w:rPr>
          <w:rFonts w:asciiTheme="minorEastAsia" w:hAnsiTheme="minorEastAsia" w:cs="Arial"/>
          <w:color w:val="000000"/>
          <w:sz w:val="21"/>
          <w:szCs w:val="21"/>
          <w:lang w:eastAsia="zh-CN"/>
        </w:rPr>
      </w:pPr>
      <w:r w:rsidRPr="00E24502">
        <w:rPr>
          <w:rFonts w:asciiTheme="minorEastAsia" w:hAnsiTheme="minorEastAsia" w:cs="Arial" w:hint="eastAsia"/>
          <w:color w:val="000000"/>
          <w:sz w:val="21"/>
          <w:szCs w:val="21"/>
          <w:lang w:eastAsia="zh-CN"/>
        </w:rPr>
        <w:t>(5)</w:t>
      </w:r>
      <w:r w:rsidRPr="00E24502">
        <w:rPr>
          <w:rFonts w:asciiTheme="minorEastAsia" w:hAnsiTheme="minorEastAsia" w:cs="Arial" w:hint="eastAsia"/>
          <w:color w:val="000000"/>
          <w:sz w:val="21"/>
          <w:szCs w:val="21"/>
          <w:lang w:eastAsia="zh-CN"/>
        </w:rPr>
        <w:t>假如你是一名学校“垃圾分类指导员”，你会采取哪些方式引导同学们进行垃圾分类？</w:t>
      </w:r>
      <w:r w:rsidRPr="00E24502">
        <w:rPr>
          <w:rFonts w:asciiTheme="minorEastAsia" w:hAnsiTheme="minorEastAsia" w:cs="Arial" w:hint="eastAsia"/>
          <w:color w:val="000000"/>
          <w:sz w:val="21"/>
          <w:szCs w:val="21"/>
          <w:lang w:eastAsia="zh-CN"/>
        </w:rPr>
        <w:t xml:space="preserve"> </w:t>
      </w:r>
    </w:p>
    <w:p w:rsidR="007810C9" w:rsidRDefault="003D2CE8" w:rsidP="008360C3">
      <w:pPr>
        <w:spacing w:line="240" w:lineRule="auto"/>
        <w:jc w:val="both"/>
        <w:rPr>
          <w:lang w:eastAsia="zh-CN"/>
        </w:rPr>
      </w:pPr>
      <w:r w:rsidRPr="002526B1">
        <w:rPr>
          <w:rFonts w:asciiTheme="minorEastAsia" w:hAnsiTheme="minorEastAsia" w:cs="Arial" w:hint="eastAsia"/>
          <w:color w:val="000000"/>
          <w:sz w:val="21"/>
          <w:szCs w:val="21"/>
          <w:u w:val="single"/>
          <w:lang w:eastAsia="zh-CN"/>
        </w:rPr>
        <w:t>▲</w:t>
      </w:r>
      <w:r w:rsidRPr="002526B1">
        <w:rPr>
          <w:rFonts w:asciiTheme="minorEastAsia" w:hAnsiTheme="minorEastAsia" w:cs="Arial" w:hint="eastAsia"/>
          <w:color w:val="000000"/>
          <w:sz w:val="21"/>
          <w:szCs w:val="21"/>
          <w:u w:val="single"/>
          <w:lang w:eastAsia="zh-CN"/>
        </w:rPr>
        <w:t xml:space="preserve"> </w:t>
      </w:r>
      <w:r w:rsidRPr="00E24502">
        <w:rPr>
          <w:rFonts w:asciiTheme="minorEastAsia" w:hAnsiTheme="minorEastAsia" w:cs="Arial" w:hint="eastAsia"/>
          <w:color w:val="000000"/>
          <w:sz w:val="21"/>
          <w:szCs w:val="21"/>
          <w:lang w:eastAsia="zh-CN"/>
        </w:rPr>
        <w:t>（答出一点即可）。</w:t>
      </w:r>
      <w:r w:rsidRPr="00E24502">
        <w:rPr>
          <w:rFonts w:asciiTheme="minorEastAsia" w:hAnsiTheme="minorEastAsia" w:cs="Arial" w:hint="eastAsia"/>
          <w:color w:val="000000"/>
          <w:sz w:val="21"/>
          <w:szCs w:val="21"/>
          <w:lang w:eastAsia="zh-CN"/>
        </w:rPr>
        <w:t xml:space="preserve"> </w:t>
      </w:r>
      <w:bookmarkStart w:id="0" w:name="_GoBack"/>
      <w:bookmarkEnd w:id="0"/>
    </w:p>
    <w:sectPr w:rsidR="007810C9" w:rsidSect="007810C9">
      <w:headerReference w:type="default" r:id="rId23"/>
      <w:footerReference w:type="default" r:id="rId24"/>
      <w:pgSz w:w="1192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CE8" w:rsidRDefault="003D2CE8" w:rsidP="007810C9">
      <w:pPr>
        <w:spacing w:after="0" w:line="240" w:lineRule="auto"/>
      </w:pPr>
      <w:r>
        <w:separator/>
      </w:r>
    </w:p>
  </w:endnote>
  <w:endnote w:type="continuationSeparator" w:id="1">
    <w:p w:rsidR="003D2CE8" w:rsidRDefault="003D2CE8" w:rsidP="00781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9A9" w:rsidRDefault="004069A9">
    <w:pPr>
      <w:spacing w:after="0" w:line="200" w:lineRule="exact"/>
      <w:rPr>
        <w:sz w:val="20"/>
        <w:szCs w:val="20"/>
      </w:rPr>
    </w:pPr>
  </w:p>
  <w:p w:rsidR="004151FC" w:rsidRDefault="007810C9">
    <w:pPr>
      <w:tabs>
        <w:tab w:val="center" w:pos="4153"/>
        <w:tab w:val="right" w:pos="8306"/>
      </w:tabs>
      <w:snapToGrid w:val="0"/>
      <w:spacing w:after="0" w:line="240" w:lineRule="auto"/>
      <w:rPr>
        <w:rFonts w:ascii="Times New Roman" w:eastAsia="宋体" w:hAnsi="Times New Roman" w:cs="Times New Roman"/>
        <w:sz w:val="2"/>
        <w:szCs w:val="2"/>
        <w:lang w:eastAsia="zh-CN"/>
      </w:rPr>
    </w:pPr>
    <w:r w:rsidRPr="007810C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7810C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3D2CE8">
      <w:rPr>
        <w:rFonts w:ascii="Times New Roman" w:eastAsia="宋体" w:hAnsi="Times New Roman" w:cs="Times New Roman" w:hint="eastAsia"/>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CE8" w:rsidRDefault="003D2CE8" w:rsidP="007810C9">
      <w:pPr>
        <w:spacing w:after="0" w:line="240" w:lineRule="auto"/>
      </w:pPr>
      <w:r>
        <w:separator/>
      </w:r>
    </w:p>
  </w:footnote>
  <w:footnote w:type="continuationSeparator" w:id="1">
    <w:p w:rsidR="003D2CE8" w:rsidRDefault="003D2CE8" w:rsidP="007810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810C9">
    <w:pPr>
      <w:pBdr>
        <w:bottom w:val="none" w:sz="0" w:space="1" w:color="auto"/>
      </w:pBdr>
      <w:snapToGrid w:val="0"/>
      <w:spacing w:after="0" w:line="240" w:lineRule="auto"/>
      <w:jc w:val="both"/>
      <w:rPr>
        <w:rFonts w:ascii="Times New Roman" w:eastAsia="宋体" w:hAnsi="Times New Roman" w:cs="Times New Roman"/>
        <w:sz w:val="2"/>
        <w:szCs w:val="2"/>
        <w:lang w:eastAsia="zh-CN"/>
      </w:rPr>
    </w:pPr>
    <w:r w:rsidRPr="007810C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7810C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useFELayout/>
  </w:compat>
  <w:rsids>
    <w:rsidRoot w:val="004069A9"/>
    <w:rsid w:val="00080125"/>
    <w:rsid w:val="000D1376"/>
    <w:rsid w:val="00123382"/>
    <w:rsid w:val="00131526"/>
    <w:rsid w:val="001B6C41"/>
    <w:rsid w:val="001D54B7"/>
    <w:rsid w:val="002526B1"/>
    <w:rsid w:val="0029450F"/>
    <w:rsid w:val="00297471"/>
    <w:rsid w:val="002D70A9"/>
    <w:rsid w:val="003069F5"/>
    <w:rsid w:val="00313E19"/>
    <w:rsid w:val="003749ED"/>
    <w:rsid w:val="00377B11"/>
    <w:rsid w:val="00380A3B"/>
    <w:rsid w:val="003B0829"/>
    <w:rsid w:val="003B1290"/>
    <w:rsid w:val="003B70C4"/>
    <w:rsid w:val="003D22AC"/>
    <w:rsid w:val="003D2CE8"/>
    <w:rsid w:val="003E3FE7"/>
    <w:rsid w:val="003E653F"/>
    <w:rsid w:val="00401E16"/>
    <w:rsid w:val="004034C1"/>
    <w:rsid w:val="004069A9"/>
    <w:rsid w:val="004151FC"/>
    <w:rsid w:val="00491DAA"/>
    <w:rsid w:val="004A7577"/>
    <w:rsid w:val="004C22DB"/>
    <w:rsid w:val="005379F2"/>
    <w:rsid w:val="00546F07"/>
    <w:rsid w:val="005559FD"/>
    <w:rsid w:val="0055633E"/>
    <w:rsid w:val="00556636"/>
    <w:rsid w:val="00596CBA"/>
    <w:rsid w:val="00613544"/>
    <w:rsid w:val="00614C1F"/>
    <w:rsid w:val="00682A52"/>
    <w:rsid w:val="006C5F5F"/>
    <w:rsid w:val="006C7F9A"/>
    <w:rsid w:val="006D330A"/>
    <w:rsid w:val="006F194E"/>
    <w:rsid w:val="00717CC4"/>
    <w:rsid w:val="00755AD9"/>
    <w:rsid w:val="00772811"/>
    <w:rsid w:val="007810C9"/>
    <w:rsid w:val="00791F9B"/>
    <w:rsid w:val="007D044E"/>
    <w:rsid w:val="007F7F0A"/>
    <w:rsid w:val="008360C3"/>
    <w:rsid w:val="008532FF"/>
    <w:rsid w:val="008540E2"/>
    <w:rsid w:val="008554CD"/>
    <w:rsid w:val="008767E7"/>
    <w:rsid w:val="008807EE"/>
    <w:rsid w:val="008B17A4"/>
    <w:rsid w:val="008D6263"/>
    <w:rsid w:val="008E56D7"/>
    <w:rsid w:val="00932C77"/>
    <w:rsid w:val="0098348A"/>
    <w:rsid w:val="009C34BB"/>
    <w:rsid w:val="009E1EFE"/>
    <w:rsid w:val="00A50AC0"/>
    <w:rsid w:val="00A87F40"/>
    <w:rsid w:val="00AB776F"/>
    <w:rsid w:val="00AE61F7"/>
    <w:rsid w:val="00B42F4E"/>
    <w:rsid w:val="00B479B4"/>
    <w:rsid w:val="00B83790"/>
    <w:rsid w:val="00BA0EA8"/>
    <w:rsid w:val="00BE53CD"/>
    <w:rsid w:val="00C02FC6"/>
    <w:rsid w:val="00C16E92"/>
    <w:rsid w:val="00C478F3"/>
    <w:rsid w:val="00C65755"/>
    <w:rsid w:val="00C7384D"/>
    <w:rsid w:val="00CD026A"/>
    <w:rsid w:val="00CD57E1"/>
    <w:rsid w:val="00D45EA2"/>
    <w:rsid w:val="00D967CA"/>
    <w:rsid w:val="00DD38E4"/>
    <w:rsid w:val="00E13626"/>
    <w:rsid w:val="00E24502"/>
    <w:rsid w:val="00E67540"/>
    <w:rsid w:val="00E918DB"/>
    <w:rsid w:val="00E9434C"/>
    <w:rsid w:val="00ED08D2"/>
    <w:rsid w:val="00F1189C"/>
    <w:rsid w:val="00F148B6"/>
    <w:rsid w:val="00F35CC8"/>
    <w:rsid w:val="00F91F89"/>
    <w:rsid w:val="00FD0501"/>
    <w:rsid w:val="00FD4F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59F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5559FD"/>
    <w:rPr>
      <w:sz w:val="18"/>
      <w:szCs w:val="18"/>
    </w:rPr>
  </w:style>
  <w:style w:type="paragraph" w:styleId="a4">
    <w:name w:val="footer"/>
    <w:basedOn w:val="a"/>
    <w:link w:val="Char0"/>
    <w:uiPriority w:val="99"/>
    <w:unhideWhenUsed/>
    <w:rsid w:val="005559FD"/>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5559FD"/>
    <w:rPr>
      <w:sz w:val="18"/>
      <w:szCs w:val="18"/>
    </w:rPr>
  </w:style>
  <w:style w:type="character" w:styleId="a5">
    <w:name w:val="Hyperlink"/>
    <w:basedOn w:val="a0"/>
    <w:uiPriority w:val="99"/>
    <w:semiHidden/>
    <w:unhideWhenUsed/>
    <w:rsid w:val="00682A52"/>
    <w:rPr>
      <w:color w:val="0000FF"/>
      <w:u w:val="single"/>
    </w:rPr>
  </w:style>
  <w:style w:type="paragraph" w:styleId="a6">
    <w:name w:val="Balloon Text"/>
    <w:basedOn w:val="a"/>
    <w:link w:val="Char1"/>
    <w:uiPriority w:val="99"/>
    <w:semiHidden/>
    <w:unhideWhenUsed/>
    <w:rsid w:val="008360C3"/>
    <w:pPr>
      <w:spacing w:after="0" w:line="240" w:lineRule="auto"/>
    </w:pPr>
    <w:rPr>
      <w:sz w:val="18"/>
      <w:szCs w:val="18"/>
    </w:rPr>
  </w:style>
  <w:style w:type="character" w:customStyle="1" w:styleId="Char1">
    <w:name w:val="批注框文本 Char"/>
    <w:basedOn w:val="a0"/>
    <w:link w:val="a6"/>
    <w:uiPriority w:val="99"/>
    <w:semiHidden/>
    <w:rsid w:val="008360C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840</Words>
  <Characters>4790</Characters>
  <Application>Microsoft Office Word</Application>
  <DocSecurity>0</DocSecurity>
  <Lines>39</Lines>
  <Paragraphs>11</Paragraphs>
  <ScaleCrop>false</ScaleCrop>
  <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861715327@qq.com</cp:lastModifiedBy>
  <cp:revision>44</cp:revision>
  <dcterms:created xsi:type="dcterms:W3CDTF">2021-05-20T21:12:00Z</dcterms:created>
  <dcterms:modified xsi:type="dcterms:W3CDTF">2022-06-27T02:57:00Z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4414502e5cf4c2f952fe095ce55f087">
    <vt:lpwstr>CWMfJppvDYFMZV9s+uxUWcIcqu/aIA8Uop8n7XYTEz/s3EDPqmz4tJeUtktl87KXh+0s5TITa+ZS3abY7RzGjlq4Q==</vt:lpwstr>
  </property>
</Properties>
</file>