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12255500</wp:posOffset>
            </wp:positionV>
            <wp:extent cx="304800" cy="4445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5514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宋体" w:eastAsia="宋体"/>
          <w:u w:val="none" w:color="auto"/>
        </w:rPr>
      </w:pPr>
      <w:r>
        <w:rPr>
          <w:rFonts w:ascii="宋体" w:eastAsia="宋体" w:hint="eastAsia"/>
          <w:u w:val="none" w:color="auto"/>
        </w:rPr>
        <w:t>重庆市黔江区七年级生物学单元练习</w:t>
      </w:r>
    </w:p>
    <w:p>
      <w:pPr>
        <w:jc w:val="center"/>
        <w:rPr>
          <w:rFonts w:ascii="宋体" w:eastAsia="宋体"/>
          <w:sz w:val="36"/>
          <w:szCs w:val="36"/>
          <w:u w:val="none" w:color="auto"/>
        </w:rPr>
      </w:pPr>
      <w:r>
        <w:rPr>
          <w:rFonts w:ascii="宋体" w:eastAsia="宋体" w:hint="eastAsia"/>
          <w:sz w:val="36"/>
          <w:szCs w:val="36"/>
          <w:u w:val="none" w:color="auto"/>
        </w:rPr>
        <w:t>生物学参考答案</w:t>
      </w: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</w:pP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(一)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一、选择题（每小题2分，共40分）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01～05</w:t>
      </w:r>
      <w:r>
        <w:rPr>
          <w:rFonts w:ascii="宋体" w:eastAsia="宋体"/>
          <w:sz w:val="21"/>
          <w:szCs w:val="21"/>
          <w:u w:val="none" w:color="auto"/>
        </w:rPr>
        <w:t>ACDDB</w:t>
      </w:r>
      <w:r>
        <w:rPr>
          <w:rFonts w:ascii="宋体" w:eastAsia="宋体" w:hint="eastAsia"/>
          <w:sz w:val="21"/>
          <w:szCs w:val="21"/>
          <w:u w:val="none" w:color="auto"/>
        </w:rPr>
        <w:t>；06～10C</w:t>
      </w:r>
      <w:r>
        <w:rPr>
          <w:rFonts w:ascii="宋体" w:eastAsia="宋体"/>
          <w:sz w:val="21"/>
          <w:szCs w:val="21"/>
          <w:u w:val="none" w:color="auto"/>
        </w:rPr>
        <w:t>B</w:t>
      </w:r>
      <w:r>
        <w:rPr>
          <w:rFonts w:ascii="宋体" w:eastAsia="宋体" w:hint="eastAsia"/>
          <w:sz w:val="21"/>
          <w:szCs w:val="21"/>
          <w:u w:val="none" w:color="auto"/>
        </w:rPr>
        <w:t>ADA；11～15</w:t>
      </w:r>
      <w:r>
        <w:rPr>
          <w:rFonts w:ascii="宋体" w:eastAsia="宋体"/>
          <w:sz w:val="21"/>
          <w:szCs w:val="21"/>
          <w:u w:val="none" w:color="auto"/>
        </w:rPr>
        <w:t>CD</w:t>
      </w:r>
      <w:r>
        <w:rPr>
          <w:rFonts w:ascii="宋体" w:eastAsia="宋体" w:hint="eastAsia"/>
          <w:sz w:val="21"/>
          <w:szCs w:val="21"/>
          <w:u w:val="none" w:color="auto"/>
        </w:rPr>
        <w:t>C</w:t>
      </w:r>
      <w:r>
        <w:rPr>
          <w:rFonts w:ascii="宋体" w:eastAsia="宋体"/>
          <w:sz w:val="21"/>
          <w:szCs w:val="21"/>
          <w:u w:val="none" w:color="auto"/>
        </w:rPr>
        <w:t>B</w:t>
      </w:r>
      <w:r>
        <w:rPr>
          <w:rFonts w:ascii="宋体" w:eastAsia="宋体" w:hint="eastAsia"/>
          <w:sz w:val="21"/>
          <w:szCs w:val="21"/>
          <w:u w:val="none" w:color="auto"/>
        </w:rPr>
        <w:t>A；16～20</w:t>
      </w:r>
      <w:r>
        <w:rPr>
          <w:rFonts w:ascii="宋体" w:eastAsia="宋体"/>
          <w:sz w:val="21"/>
          <w:szCs w:val="21"/>
          <w:u w:val="none" w:color="auto"/>
        </w:rPr>
        <w:t>BADCC</w:t>
      </w:r>
      <w:r>
        <w:rPr>
          <w:rFonts w:ascii="宋体" w:eastAsia="宋体" w:hint="eastAsia"/>
          <w:sz w:val="21"/>
          <w:szCs w:val="21"/>
          <w:u w:val="none" w:color="auto"/>
        </w:rPr>
        <w:t>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二、填空题（每空1分，共30分）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21．提出问题//得出结论//减少误差。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22．一定的环境//适应环境和影响环境。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23．生物排出体内产生的废物//生物能生长和繁殖。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24．目的//方案。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25．生物//环境。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26．森林//湿地。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27．绿色植物//光合作用//动物//分解者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28．湿度//光照//温度//湿度。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29．A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E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C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B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D。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30．冬眠//适应。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31．水//人工。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32．食物链//食物网。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33．物质//能量//严重破坏。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三、识图分析题（每空1分，共20分）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34．（7分）</w:t>
      </w: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>干旱/根很长且比较发达/叶片小、数目少/潮湿/根短小不发达/叶片宽大、数目多。</w:t>
      </w: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>生物要适应环境。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06" w:firstLineChars="98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35．（13分）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04" w:firstLineChars="9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>非生物//分解；</w:t>
      </w: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>多//多；</w:t>
      </w: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>吃与被吃//食物链//5//食物网；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04" w:firstLineChars="9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>草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鼠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蛇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鹰；</w:t>
      </w: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>增多；</w:t>
      </w:r>
      <w:r>
        <w:rPr>
          <w:rFonts w:ascii="宋体" w:eastAsia="宋体" w:hint="eastAsia"/>
          <w:sz w:val="21"/>
          <w:szCs w:val="21"/>
          <w:u w:val="none" w:color="auto"/>
        </w:rPr>
        <w:t>⑹</w:t>
      </w:r>
      <w:r>
        <w:rPr>
          <w:rFonts w:ascii="宋体" w:eastAsia="宋体" w:hint="eastAsia"/>
          <w:sz w:val="21"/>
          <w:szCs w:val="21"/>
          <w:u w:val="none" w:color="auto"/>
        </w:rPr>
        <w:t>蛇、狐、鹰、草//兔；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04" w:firstLineChars="9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⑺</w:t>
      </w:r>
      <w:r>
        <w:rPr>
          <w:rFonts w:ascii="宋体" w:eastAsia="宋体" w:hint="eastAsia"/>
          <w:sz w:val="21"/>
          <w:szCs w:val="21"/>
          <w:u w:val="none" w:color="auto"/>
        </w:rPr>
        <w:t>生态系统具有一定的自动调节能力。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四、材料分析(共10分)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36．（10分）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/>
          <w:sz w:val="21"/>
          <w:szCs w:val="21"/>
          <w:u w:val="none" w:color="auto"/>
        </w:rPr>
        <w:t>抽样调查法</w:t>
      </w:r>
      <w:r>
        <w:rPr>
          <w:rFonts w:ascii="宋体" w:eastAsia="宋体" w:hint="eastAsia"/>
          <w:sz w:val="21"/>
          <w:szCs w:val="21"/>
          <w:u w:val="none" w:color="auto"/>
        </w:rPr>
        <w:t>//</w:t>
      </w:r>
      <w:r>
        <w:rPr>
          <w:rFonts w:ascii="宋体" w:eastAsia="宋体"/>
          <w:sz w:val="21"/>
          <w:szCs w:val="21"/>
          <w:u w:val="none" w:color="auto"/>
        </w:rPr>
        <w:t>96</w:t>
      </w:r>
      <w:r>
        <w:rPr>
          <w:rFonts w:ascii="宋体" w:eastAsia="宋体" w:hint="eastAsia"/>
          <w:sz w:val="21"/>
          <w:szCs w:val="21"/>
          <w:u w:val="none" w:color="auto"/>
        </w:rPr>
        <w:t>//</w:t>
      </w:r>
      <w:r>
        <w:rPr>
          <w:rFonts w:ascii="宋体" w:eastAsia="宋体"/>
          <w:sz w:val="21"/>
          <w:szCs w:val="21"/>
          <w:u w:val="none" w:color="auto"/>
        </w:rPr>
        <w:t>高；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/>
          <w:sz w:val="21"/>
          <w:szCs w:val="21"/>
          <w:u w:val="none" w:color="auto"/>
        </w:rPr>
        <w:t>参加调查的学生人数；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/>
          <w:sz w:val="21"/>
          <w:szCs w:val="21"/>
          <w:u w:val="none" w:color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菁优网" style="width:71.29pt;height:82.51pt;mso-position-horizontal-relative:page;mso-position-vertical-relative:page;mso-wrap-style:square" filled="f" stroked="f">
            <v:stroke linestyle="single"/>
            <v:imagedata r:id="rId5" o:title="848c82ca" cropbottom="5851f" cropright="3060f"/>
            <v:path o:extrusionok="f"/>
            <o:lock v:ext="edit" aspectratio="t"/>
          </v:shape>
        </w:pict>
      </w:r>
      <w:r>
        <w:rPr>
          <w:rFonts w:ascii="宋体" w:eastAsia="宋体" w:hint="eastAsia"/>
          <w:sz w:val="21"/>
          <w:szCs w:val="21"/>
          <w:u w:val="none" w:color="auto"/>
        </w:rPr>
        <w:t>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04" w:firstLineChars="97"/>
        <w:jc w:val="center"/>
        <w:rPr>
          <w:rFonts w:ascii="宋体" w:eastAsia="宋体" w:hint="eastAsia"/>
          <w:sz w:val="21"/>
          <w:szCs w:val="21"/>
          <w:u w:val="none" w:color="auto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04" w:firstLineChars="97"/>
        <w:jc w:val="center"/>
        <w:rPr>
          <w:rFonts w:ascii="宋体" w:eastAsia="宋体" w:hint="eastAsia"/>
          <w:sz w:val="21"/>
          <w:szCs w:val="21"/>
          <w:u w:val="none" w:color="auto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04" w:firstLineChars="97"/>
        <w:jc w:val="center"/>
        <w:rPr>
          <w:rFonts w:ascii="宋体" w:eastAsia="宋体" w:hint="eastAsia"/>
          <w:sz w:val="21"/>
          <w:szCs w:val="21"/>
          <w:u w:val="none" w:color="auto"/>
        </w:rPr>
        <w:sectPr>
          <w:headerReference w:type="default" r:id="rId6"/>
          <w:footerReference w:type="default" r:id="rId7"/>
          <w:pgSz w:w="11907" w:h="16840"/>
          <w:pgMar w:top="2438" w:right="1814" w:bottom="2268" w:left="1985" w:header="851" w:footer="1985" w:gutter="0"/>
          <w:cols w:space="708"/>
          <w:docGrid w:linePitch="312" w:charSpace="84718"/>
        </w:sectPr>
      </w:pPr>
    </w:p>
    <w:p>
      <w:r>
        <w:rPr>
          <w:rFonts w:ascii="宋体" w:eastAsia="宋体" w:hint="eastAsia"/>
          <w:sz w:val="21"/>
          <w:szCs w:val="21"/>
          <w:u w:val="none" w:color="auto"/>
        </w:rPr>
        <w:drawing>
          <wp:inline>
            <wp:extent cx="5148580" cy="616168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182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8580" cy="616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 w:eastAsia="宋体"/>
        <w:u w:val="none" w:color="auto"/>
      </w:rPr>
    </w:pPr>
    <w:r>
      <w:rPr>
        <w:rFonts w:ascii="宋体" w:eastAsia="宋体" w:hint="eastAsia"/>
        <w:kern w:val="0"/>
        <w:u w:val="none" w:color="auto"/>
      </w:rPr>
      <w:t xml:space="preserve">七年级生物 (上) 参考答案  第 </w:t>
    </w:r>
    <w:r>
      <w:rPr>
        <w:rFonts w:ascii="宋体" w:eastAsia="宋体"/>
        <w:kern w:val="0"/>
        <w:u w:val="none" w:color="auto"/>
      </w:rPr>
      <w:fldChar w:fldCharType="begin"/>
    </w:r>
    <w:r>
      <w:rPr>
        <w:rFonts w:ascii="宋体" w:eastAsia="宋体"/>
        <w:kern w:val="0"/>
        <w:u w:val="none" w:color="auto"/>
      </w:rPr>
      <w:instrText xml:space="preserve"> PAGE </w:instrText>
    </w:r>
    <w:r>
      <w:rPr>
        <w:rFonts w:ascii="宋体" w:eastAsia="宋体"/>
        <w:kern w:val="0"/>
        <w:u w:val="none" w:color="auto"/>
      </w:rPr>
      <w:fldChar w:fldCharType="separate"/>
    </w:r>
    <w:r>
      <w:rPr>
        <w:rFonts w:ascii="宋体" w:eastAsia="宋体"/>
        <w:kern w:val="0"/>
        <w:u w:val="none" w:color="auto"/>
      </w:rPr>
      <w:t>5</w:t>
    </w:r>
    <w:r>
      <w:rPr>
        <w:rFonts w:ascii="宋体" w:eastAsia="宋体"/>
        <w:kern w:val="0"/>
        <w:u w:val="none" w:color="auto"/>
      </w:rPr>
      <w:fldChar w:fldCharType="end"/>
    </w:r>
    <w:r>
      <w:rPr>
        <w:rFonts w:ascii="宋体" w:eastAsia="宋体" w:hint="eastAsia"/>
        <w:kern w:val="0"/>
        <w:u w:val="none" w:color="auto"/>
      </w:rPr>
      <w:t xml:space="preserve"> 页  （共 </w:t>
    </w:r>
    <w:r>
      <w:rPr>
        <w:rFonts w:ascii="宋体" w:eastAsia="宋体"/>
        <w:kern w:val="0"/>
        <w:u w:val="none" w:color="auto"/>
      </w:rPr>
      <w:t>1</w:t>
    </w:r>
    <w:r>
      <w:rPr>
        <w:rFonts w:ascii="宋体" w:eastAsia="宋体" w:hint="eastAsia"/>
        <w:kern w:val="0"/>
        <w:u w:val="none" w:color="auto"/>
      </w:rPr>
      <w:t>页）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b w:val="0"/>
        <w:kern w:val="0"/>
        <w:sz w:val="2"/>
        <w:szCs w:val="2"/>
        <w:u w:val="none" w:color="auto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b w:val="0"/>
        <w:color w:val="FFFFFF"/>
        <w:kern w:val="0"/>
        <w:sz w:val="2"/>
        <w:szCs w:val="2"/>
        <w:u w:val="none" w:color="auto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b w:val="0"/>
        <w:kern w:val="0"/>
        <w:sz w:val="2"/>
        <w:szCs w:val="2"/>
        <w:u w:val="none" w:color="auto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312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E01"/>
    <w:rsid w:val="000038CF"/>
    <w:rsid w:val="00003C74"/>
    <w:rsid w:val="0000411D"/>
    <w:rsid w:val="000047BF"/>
    <w:rsid w:val="00013DCD"/>
    <w:rsid w:val="00023F36"/>
    <w:rsid w:val="000442E5"/>
    <w:rsid w:val="00045EC3"/>
    <w:rsid w:val="00082480"/>
    <w:rsid w:val="00091DA1"/>
    <w:rsid w:val="00097374"/>
    <w:rsid w:val="000A17FA"/>
    <w:rsid w:val="000B024E"/>
    <w:rsid w:val="000B70CB"/>
    <w:rsid w:val="000C14DB"/>
    <w:rsid w:val="000D054C"/>
    <w:rsid w:val="000D2316"/>
    <w:rsid w:val="000D26E2"/>
    <w:rsid w:val="000D5064"/>
    <w:rsid w:val="000D57DA"/>
    <w:rsid w:val="000D7032"/>
    <w:rsid w:val="000E32FD"/>
    <w:rsid w:val="000F7F58"/>
    <w:rsid w:val="0010495A"/>
    <w:rsid w:val="00107057"/>
    <w:rsid w:val="001073E1"/>
    <w:rsid w:val="00107FBC"/>
    <w:rsid w:val="00111DF9"/>
    <w:rsid w:val="001120E9"/>
    <w:rsid w:val="00114648"/>
    <w:rsid w:val="0011487D"/>
    <w:rsid w:val="00123108"/>
    <w:rsid w:val="00123BFD"/>
    <w:rsid w:val="00134864"/>
    <w:rsid w:val="001432B5"/>
    <w:rsid w:val="0015265A"/>
    <w:rsid w:val="00152750"/>
    <w:rsid w:val="00153760"/>
    <w:rsid w:val="001629F7"/>
    <w:rsid w:val="00163B06"/>
    <w:rsid w:val="00172482"/>
    <w:rsid w:val="0017478A"/>
    <w:rsid w:val="0019128B"/>
    <w:rsid w:val="001B1127"/>
    <w:rsid w:val="001B144F"/>
    <w:rsid w:val="001B18A3"/>
    <w:rsid w:val="001B1A3A"/>
    <w:rsid w:val="001B3543"/>
    <w:rsid w:val="001B4C69"/>
    <w:rsid w:val="001C280D"/>
    <w:rsid w:val="001D2A6C"/>
    <w:rsid w:val="001D34CB"/>
    <w:rsid w:val="001D53CB"/>
    <w:rsid w:val="001D6897"/>
    <w:rsid w:val="001E5E72"/>
    <w:rsid w:val="001F303C"/>
    <w:rsid w:val="00212FD8"/>
    <w:rsid w:val="00224B00"/>
    <w:rsid w:val="0022529F"/>
    <w:rsid w:val="00237277"/>
    <w:rsid w:val="002379E3"/>
    <w:rsid w:val="00241C77"/>
    <w:rsid w:val="002454F1"/>
    <w:rsid w:val="002506A0"/>
    <w:rsid w:val="00254072"/>
    <w:rsid w:val="00274A1D"/>
    <w:rsid w:val="0028029C"/>
    <w:rsid w:val="00296E4B"/>
    <w:rsid w:val="002A1131"/>
    <w:rsid w:val="002B031B"/>
    <w:rsid w:val="002B4824"/>
    <w:rsid w:val="002D7831"/>
    <w:rsid w:val="00302E92"/>
    <w:rsid w:val="00310716"/>
    <w:rsid w:val="00314FEA"/>
    <w:rsid w:val="0031673E"/>
    <w:rsid w:val="00316F17"/>
    <w:rsid w:val="00331CC0"/>
    <w:rsid w:val="003506B1"/>
    <w:rsid w:val="00373574"/>
    <w:rsid w:val="00380262"/>
    <w:rsid w:val="0038224F"/>
    <w:rsid w:val="00385990"/>
    <w:rsid w:val="00390EF6"/>
    <w:rsid w:val="00397490"/>
    <w:rsid w:val="003D1992"/>
    <w:rsid w:val="004004AE"/>
    <w:rsid w:val="00401E97"/>
    <w:rsid w:val="004045D6"/>
    <w:rsid w:val="00404C90"/>
    <w:rsid w:val="00411DEB"/>
    <w:rsid w:val="004151FC"/>
    <w:rsid w:val="00422B46"/>
    <w:rsid w:val="00431512"/>
    <w:rsid w:val="0043437A"/>
    <w:rsid w:val="00444F72"/>
    <w:rsid w:val="004818AB"/>
    <w:rsid w:val="004829C2"/>
    <w:rsid w:val="00484AD1"/>
    <w:rsid w:val="00485137"/>
    <w:rsid w:val="004B2C50"/>
    <w:rsid w:val="004C0BE8"/>
    <w:rsid w:val="004E172E"/>
    <w:rsid w:val="005038DB"/>
    <w:rsid w:val="0051082F"/>
    <w:rsid w:val="0051691F"/>
    <w:rsid w:val="00526C04"/>
    <w:rsid w:val="005313F4"/>
    <w:rsid w:val="00563807"/>
    <w:rsid w:val="005658BB"/>
    <w:rsid w:val="0058105A"/>
    <w:rsid w:val="00587F22"/>
    <w:rsid w:val="00590524"/>
    <w:rsid w:val="005A534C"/>
    <w:rsid w:val="005B6C7B"/>
    <w:rsid w:val="005C0417"/>
    <w:rsid w:val="005C3E97"/>
    <w:rsid w:val="005C53C0"/>
    <w:rsid w:val="005D2D6E"/>
    <w:rsid w:val="006062B6"/>
    <w:rsid w:val="00610F91"/>
    <w:rsid w:val="0061204A"/>
    <w:rsid w:val="00613670"/>
    <w:rsid w:val="00621F1C"/>
    <w:rsid w:val="00622306"/>
    <w:rsid w:val="00624C64"/>
    <w:rsid w:val="00625166"/>
    <w:rsid w:val="00630DCC"/>
    <w:rsid w:val="0063395B"/>
    <w:rsid w:val="006376B3"/>
    <w:rsid w:val="006476AA"/>
    <w:rsid w:val="0065462A"/>
    <w:rsid w:val="00667CFF"/>
    <w:rsid w:val="00667DFF"/>
    <w:rsid w:val="0068077D"/>
    <w:rsid w:val="0069644E"/>
    <w:rsid w:val="006973CC"/>
    <w:rsid w:val="006A1B52"/>
    <w:rsid w:val="006B540F"/>
    <w:rsid w:val="006C383F"/>
    <w:rsid w:val="006C3DBC"/>
    <w:rsid w:val="006C427D"/>
    <w:rsid w:val="006D404D"/>
    <w:rsid w:val="006E46F6"/>
    <w:rsid w:val="006F1DBA"/>
    <w:rsid w:val="00713322"/>
    <w:rsid w:val="00714EC0"/>
    <w:rsid w:val="007203EF"/>
    <w:rsid w:val="00722ACB"/>
    <w:rsid w:val="00741E01"/>
    <w:rsid w:val="00746A61"/>
    <w:rsid w:val="007534B3"/>
    <w:rsid w:val="007819C9"/>
    <w:rsid w:val="0078350C"/>
    <w:rsid w:val="00785929"/>
    <w:rsid w:val="00786623"/>
    <w:rsid w:val="007A1030"/>
    <w:rsid w:val="007A6BE8"/>
    <w:rsid w:val="007B2F1A"/>
    <w:rsid w:val="007B4318"/>
    <w:rsid w:val="007C25F6"/>
    <w:rsid w:val="007C69DC"/>
    <w:rsid w:val="007E2F81"/>
    <w:rsid w:val="007E7F41"/>
    <w:rsid w:val="007F0350"/>
    <w:rsid w:val="008223E9"/>
    <w:rsid w:val="00822B2D"/>
    <w:rsid w:val="00824CC1"/>
    <w:rsid w:val="00836EC2"/>
    <w:rsid w:val="008413E9"/>
    <w:rsid w:val="00845715"/>
    <w:rsid w:val="00856BF9"/>
    <w:rsid w:val="00867EED"/>
    <w:rsid w:val="00873317"/>
    <w:rsid w:val="00876F5E"/>
    <w:rsid w:val="008A0356"/>
    <w:rsid w:val="008A0C37"/>
    <w:rsid w:val="008B05A8"/>
    <w:rsid w:val="008C5213"/>
    <w:rsid w:val="008D2079"/>
    <w:rsid w:val="008D2175"/>
    <w:rsid w:val="008E70DB"/>
    <w:rsid w:val="008F4A99"/>
    <w:rsid w:val="008F68ED"/>
    <w:rsid w:val="009056ED"/>
    <w:rsid w:val="00911BFF"/>
    <w:rsid w:val="00921FA5"/>
    <w:rsid w:val="009242D4"/>
    <w:rsid w:val="00925041"/>
    <w:rsid w:val="0093427F"/>
    <w:rsid w:val="00946389"/>
    <w:rsid w:val="009554A5"/>
    <w:rsid w:val="00956EF3"/>
    <w:rsid w:val="00972E4F"/>
    <w:rsid w:val="00973F7C"/>
    <w:rsid w:val="009832A3"/>
    <w:rsid w:val="009963F4"/>
    <w:rsid w:val="009A360C"/>
    <w:rsid w:val="009A428B"/>
    <w:rsid w:val="009B0CCE"/>
    <w:rsid w:val="009B0D2E"/>
    <w:rsid w:val="009B3643"/>
    <w:rsid w:val="009B7BDB"/>
    <w:rsid w:val="009C3033"/>
    <w:rsid w:val="009D20AC"/>
    <w:rsid w:val="009E290D"/>
    <w:rsid w:val="009F04F4"/>
    <w:rsid w:val="009F0957"/>
    <w:rsid w:val="009F1CFD"/>
    <w:rsid w:val="00A126AF"/>
    <w:rsid w:val="00A12CA2"/>
    <w:rsid w:val="00A17526"/>
    <w:rsid w:val="00A35FB8"/>
    <w:rsid w:val="00A46C0C"/>
    <w:rsid w:val="00A56FD7"/>
    <w:rsid w:val="00A571F1"/>
    <w:rsid w:val="00A83FCB"/>
    <w:rsid w:val="00A8593D"/>
    <w:rsid w:val="00A9090C"/>
    <w:rsid w:val="00A97786"/>
    <w:rsid w:val="00AA17DA"/>
    <w:rsid w:val="00AA42DA"/>
    <w:rsid w:val="00AA5502"/>
    <w:rsid w:val="00AB1C35"/>
    <w:rsid w:val="00AC4DE5"/>
    <w:rsid w:val="00AC6A85"/>
    <w:rsid w:val="00AD167C"/>
    <w:rsid w:val="00AE38A6"/>
    <w:rsid w:val="00AE58A2"/>
    <w:rsid w:val="00AE7571"/>
    <w:rsid w:val="00AF019E"/>
    <w:rsid w:val="00AF3E0D"/>
    <w:rsid w:val="00B002DE"/>
    <w:rsid w:val="00B0662F"/>
    <w:rsid w:val="00B06D4B"/>
    <w:rsid w:val="00B11590"/>
    <w:rsid w:val="00B23463"/>
    <w:rsid w:val="00B239E3"/>
    <w:rsid w:val="00B31803"/>
    <w:rsid w:val="00B42021"/>
    <w:rsid w:val="00B521A9"/>
    <w:rsid w:val="00B53C36"/>
    <w:rsid w:val="00B5657A"/>
    <w:rsid w:val="00B870EB"/>
    <w:rsid w:val="00BB7B46"/>
    <w:rsid w:val="00BD0C0A"/>
    <w:rsid w:val="00BD6930"/>
    <w:rsid w:val="00BE3696"/>
    <w:rsid w:val="00C02FC6"/>
    <w:rsid w:val="00C03A94"/>
    <w:rsid w:val="00C10420"/>
    <w:rsid w:val="00C32029"/>
    <w:rsid w:val="00C3575C"/>
    <w:rsid w:val="00C4042D"/>
    <w:rsid w:val="00C40512"/>
    <w:rsid w:val="00C5445B"/>
    <w:rsid w:val="00C55787"/>
    <w:rsid w:val="00C55882"/>
    <w:rsid w:val="00C62AD5"/>
    <w:rsid w:val="00C634DB"/>
    <w:rsid w:val="00C70362"/>
    <w:rsid w:val="00C7071C"/>
    <w:rsid w:val="00C77668"/>
    <w:rsid w:val="00C851A2"/>
    <w:rsid w:val="00C92BA4"/>
    <w:rsid w:val="00C93351"/>
    <w:rsid w:val="00CA1A71"/>
    <w:rsid w:val="00CB050C"/>
    <w:rsid w:val="00CB2DF2"/>
    <w:rsid w:val="00CB5542"/>
    <w:rsid w:val="00CB55DE"/>
    <w:rsid w:val="00CC194F"/>
    <w:rsid w:val="00CC2A2B"/>
    <w:rsid w:val="00CC5502"/>
    <w:rsid w:val="00CE298D"/>
    <w:rsid w:val="00D00D37"/>
    <w:rsid w:val="00D00DCA"/>
    <w:rsid w:val="00D0140E"/>
    <w:rsid w:val="00D015ED"/>
    <w:rsid w:val="00D03135"/>
    <w:rsid w:val="00D06F1C"/>
    <w:rsid w:val="00D63AEB"/>
    <w:rsid w:val="00D77BB6"/>
    <w:rsid w:val="00D80D01"/>
    <w:rsid w:val="00D90387"/>
    <w:rsid w:val="00DA068E"/>
    <w:rsid w:val="00DB6150"/>
    <w:rsid w:val="00DC7794"/>
    <w:rsid w:val="00DC7C66"/>
    <w:rsid w:val="00DD3E22"/>
    <w:rsid w:val="00DD541C"/>
    <w:rsid w:val="00DE490C"/>
    <w:rsid w:val="00DE5003"/>
    <w:rsid w:val="00E006F3"/>
    <w:rsid w:val="00E01818"/>
    <w:rsid w:val="00E04743"/>
    <w:rsid w:val="00E21451"/>
    <w:rsid w:val="00E26F05"/>
    <w:rsid w:val="00E4053A"/>
    <w:rsid w:val="00E44D41"/>
    <w:rsid w:val="00E46D03"/>
    <w:rsid w:val="00E4708F"/>
    <w:rsid w:val="00E66529"/>
    <w:rsid w:val="00E7060D"/>
    <w:rsid w:val="00E72C5C"/>
    <w:rsid w:val="00E902C2"/>
    <w:rsid w:val="00E94177"/>
    <w:rsid w:val="00E954AB"/>
    <w:rsid w:val="00EA3D6B"/>
    <w:rsid w:val="00EA4F93"/>
    <w:rsid w:val="00EA6552"/>
    <w:rsid w:val="00EB21A7"/>
    <w:rsid w:val="00EB3CB3"/>
    <w:rsid w:val="00EB461F"/>
    <w:rsid w:val="00EC4E7E"/>
    <w:rsid w:val="00ED3072"/>
    <w:rsid w:val="00EE3AEE"/>
    <w:rsid w:val="00EE5828"/>
    <w:rsid w:val="00EE73A4"/>
    <w:rsid w:val="00EF31F2"/>
    <w:rsid w:val="00F06FE3"/>
    <w:rsid w:val="00F16CEE"/>
    <w:rsid w:val="00F35BE8"/>
    <w:rsid w:val="00F37FD1"/>
    <w:rsid w:val="00F61750"/>
    <w:rsid w:val="00F664E3"/>
    <w:rsid w:val="00F671EA"/>
    <w:rsid w:val="00F72B55"/>
    <w:rsid w:val="00FE6C21"/>
    <w:rsid w:val="00FF1D54"/>
    <w:rsid w:val="00FF215E"/>
    <w:rsid w:val="6E4856CE"/>
  </w:rsids>
  <w:docVars>
    <w:docVar w:name="commondata" w:val="eyJoZGlkIjoiMTZlMzhhNDNiNjA4Y2ExODkwZWExNWJiZTQyOGQyND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华文彩云" w:eastAsia="华文彩云" w:hAnsi="宋体"/>
      <w:b/>
      <w:kern w:val="2"/>
      <w:sz w:val="32"/>
      <w:szCs w:val="32"/>
      <w:u w:val="double" w:color="FF0000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eastAsia="宋体" w:hAnsi="Verdana"/>
      <w:b w:val="0"/>
      <w:kern w:val="0"/>
      <w:sz w:val="21"/>
      <w:szCs w:val="20"/>
      <w:u w:val="none" w:color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509</Characters>
  <Application>Microsoft Office Word</Application>
  <DocSecurity>0</DocSecurity>
  <Lines>4</Lines>
  <Paragraphs>1</Paragraphs>
  <ScaleCrop>false</ScaleCrop>
  <Company>cqqjzx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黔江区2012年秋七年级单元教学水平调研检测</dc:title>
  <dc:creator>邱国强</dc:creator>
  <cp:lastModifiedBy>DELL</cp:lastModifiedBy>
  <cp:revision>4</cp:revision>
  <dcterms:created xsi:type="dcterms:W3CDTF">2022-06-21T02:25:00Z</dcterms:created>
  <dcterms:modified xsi:type="dcterms:W3CDTF">2022-06-21T06:06:47Z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