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b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11861800</wp:posOffset>
            </wp:positionV>
            <wp:extent cx="393700" cy="495300"/>
            <wp:effectExtent l="0" t="0" r="635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11404600</wp:posOffset>
            </wp:positionV>
            <wp:extent cx="381000" cy="304800"/>
            <wp:effectExtent l="0" t="0" r="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12636500</wp:posOffset>
            </wp:positionV>
            <wp:extent cx="279400" cy="482600"/>
            <wp:effectExtent l="0" t="0" r="635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第七章</w:t>
      </w:r>
      <w:r>
        <w:rPr>
          <w:b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/>
          <w:b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从粒子到宇宙</w:t>
      </w:r>
      <w:r>
        <w:rPr>
          <w:b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/>
          <w:b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单元测试卷</w:t>
      </w:r>
    </w:p>
    <w:p>
      <w:pPr>
        <w:adjustRightInd w:val="0"/>
        <w:snapToGrid w:val="0"/>
        <w:spacing w:line="360" w:lineRule="auto"/>
        <w:rPr>
          <w:b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b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一、单选题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1．关于分子，下列说法正确的是（　　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A．水结成冰后分子会保持静止不动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B．破镜难圆，说明分子间有斥力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C．腊梅飘香，说明分子在不停地运动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D．密度很大的固体物质的分子间是没有间隙的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2．下列现象中，不能运用分子动理论解释的是（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A．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0" distR="0">
            <wp:extent cx="733425" cy="1009650"/>
            <wp:effectExtent l="0" t="0" r="952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铅块紧压后粘在一起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B．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0" distR="0">
            <wp:extent cx="733425" cy="647700"/>
            <wp:effectExtent l="0" t="0" r="952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红墨水在水中散开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C．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0" distR="0">
            <wp:extent cx="1038225" cy="1123950"/>
            <wp:effectExtent l="0" t="0" r="952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水和酒精混合后总体积变小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D．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0" distR="0">
            <wp:extent cx="1123950" cy="85725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丝绸摩擦过的玻璃棒吸引纸屑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3．把一个轻质的小球靠近与头发摩擦过的气球时，它们相互吸引，则这个小球（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A．一定不带电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B．一定带负电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C．一定带正电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D．可能不带电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．小伟妈妈做饭时，不小心把胡椒粉洒在粗粒盐上。小伟急中生智，拿橡胶小勺在干燥毛料布上摩擦了几下，然后把小勺靠近胡椒粉，胡椒粉立刻被吸到勺子上，成功将胡椒粉和粗粒盐分开。下列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A．橡胶小勺能吸引胡椒粉是因为小勺带了电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B．若橡胶小勺带负电是因为它失去了电子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C．橡胶小勺带电是通过摩擦的方法创造了电荷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D．若摩擦后的毛料布带了正电，说明小勺上的正电荷转移到毛料布上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5．如图所示，用毛皮摩擦过的橡胶棒接触验电器的金属球，验电器的两片金属箔张开。关于该实验下列说法中正确的是（　　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0" distR="0">
            <wp:extent cx="1343025" cy="1371600"/>
            <wp:effectExtent l="0" t="0" r="0" b="0"/>
            <wp:docPr id="1599740020" name="图片 159974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740020" name="图片 15997400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A．橡胶棒因失去电子而带正电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B．验电器的金属箔是绝缘体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C．毛皮摩擦橡胶棒的过程中创造了电荷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D．两片金属箔由于带同种电荷而张开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6．无风条件下，气球分别靠近带电棒，但未接触，气球所处的状态如图甲、乙所示，则该气球（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drawing>
          <wp:inline distT="0" distB="0" distL="0" distR="0">
            <wp:extent cx="4438650" cy="2129790"/>
            <wp:effectExtent l="0" t="0" r="0" b="3810"/>
            <wp:docPr id="65689157" name="图片 65689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89157" name="图片 6568915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130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A．带正电</w:t>
      </w:r>
      <w:r>
        <w:tab/>
      </w:r>
      <w:r>
        <w:t>B．带负电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C．不带电</w:t>
      </w:r>
      <w:r>
        <w:tab/>
      </w:r>
      <w:r>
        <w:t>D．带正电或负电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7．下列现象解释正确的是（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A．用素描炭笔在纸上画一条线，再用放大镜看到的大量碳粒不是分子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B．50mL水和50mL酒精混合后总体积变小，说明分子在永不停息地做无规则运动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C．扩散现象只能发生在两种不同颜色的物体间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D．固体、液体很难被压缩说明分子间只存在斥力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8．下列各项排列中按照尺度的数量级由大到小排列的是（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A．太阳系、银河系、地球、生物体、病毒、原子核、分子、夸克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B．银河系、太阳系、地球、生物体、病毒、分子、原子核、夸克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C．太阳系、银河系、地球、生物体、分子、病毒、原子核、夸克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D．银河系、太阳系、地球、生物体、原子核、病毒、分子、夸克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9．如图所示的示意图形象地反映了物质的气、液、固三态分子排列的特点。下面说法正确的是（　　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0" distR="0">
            <wp:extent cx="3343275" cy="124777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A．甲是气态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B．乙是气态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C．丙是气态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D．甲是固态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10</w:t>
      </w:r>
      <w:r>
        <w:rPr>
          <w:rFonts w:hint="eastAsia"/>
        </w:rPr>
        <w:t>．气球与头发摩擦后，分开时，会看到如图所示令人惊奇的现象：头发随气球飘了起来！这是因为（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drawing>
          <wp:inline distT="0" distB="0" distL="0" distR="0">
            <wp:extent cx="847725" cy="11430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A</w:t>
      </w:r>
      <w:r>
        <w:rPr>
          <w:rFonts w:hint="eastAsia"/>
        </w:rPr>
        <w:t>．气球具有粘性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B</w:t>
      </w:r>
      <w:r>
        <w:rPr>
          <w:rFonts w:hint="eastAsia"/>
        </w:rPr>
        <w:t>．气球具有磁性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C</w:t>
      </w:r>
      <w:r>
        <w:rPr>
          <w:rFonts w:hint="eastAsia"/>
        </w:rPr>
        <w:t>．气球与头发带异种电荷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D</w:t>
      </w:r>
      <w:r>
        <w:rPr>
          <w:rFonts w:hint="eastAsia"/>
        </w:rPr>
        <w:t>．气球与头发带同种电荷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11</w:t>
      </w:r>
      <w:r>
        <w:rPr>
          <w:rFonts w:hint="eastAsia"/>
        </w:rPr>
        <w:t>．下列各项排列中按照尺度的数量级由大到小排列的是（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A</w:t>
      </w:r>
      <w:r>
        <w:rPr>
          <w:rFonts w:hint="eastAsia"/>
        </w:rPr>
        <w:t>．太阳系、银河系、地球、生物体、病毒、原子核、分子、夸克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B</w:t>
      </w:r>
      <w:r>
        <w:rPr>
          <w:rFonts w:hint="eastAsia"/>
        </w:rPr>
        <w:t>．银河系、太阳系、地球、生物体、病毒、分子、原子核、夸克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C</w:t>
      </w:r>
      <w:r>
        <w:rPr>
          <w:rFonts w:hint="eastAsia"/>
        </w:rPr>
        <w:t>．太阳系、银河系、地球、生物体、分子、病毒、原子核、夸克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D</w:t>
      </w:r>
      <w:r>
        <w:rPr>
          <w:rFonts w:hint="eastAsia"/>
        </w:rPr>
        <w:t>．银河系、太阳系、地球、生物体、原子核、病毒、分子、夸克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12</w:t>
      </w:r>
      <w:r>
        <w:rPr>
          <w:rFonts w:hint="eastAsia"/>
        </w:rPr>
        <w:t>．关于粒子和宇宙，下列认识正确的起（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A</w:t>
      </w:r>
      <w:r>
        <w:rPr>
          <w:rFonts w:hint="eastAsia"/>
        </w:rPr>
        <w:t>．卢瑟福发现了电子，说明原子可以再分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B</w:t>
      </w:r>
      <w:r>
        <w:rPr>
          <w:rFonts w:hint="eastAsia"/>
        </w:rPr>
        <w:t>．电子、原子核、原子是按照由小到大的尺度排序的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C</w:t>
      </w:r>
      <w:r>
        <w:rPr>
          <w:rFonts w:hint="eastAsia"/>
        </w:rPr>
        <w:t>．</w:t>
      </w:r>
      <w:r>
        <w:t>“</w:t>
      </w:r>
      <w:r>
        <w:rPr>
          <w:rFonts w:hint="eastAsia"/>
        </w:rPr>
        <w:t>破镜难重圆</w:t>
      </w:r>
      <w:r>
        <w:t>”</w:t>
      </w:r>
      <w:r>
        <w:rPr>
          <w:rFonts w:hint="eastAsia"/>
        </w:rPr>
        <w:t>是因为固体分子间存在着排斥力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D</w:t>
      </w:r>
      <w:r>
        <w:rPr>
          <w:rFonts w:hint="eastAsia"/>
        </w:rPr>
        <w:t>．宇宙是一个有层次的天体结构系统，其中恒星是绝对不动的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13．如图所示，是用来说明原子及原子核结构情况的示意图。下列说法正确的是（　　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0" distR="0">
            <wp:extent cx="3133725" cy="2143125"/>
            <wp:effectExtent l="0" t="0" r="0" b="0"/>
            <wp:docPr id="1272080784" name="图片 1272080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080784" name="图片 127208078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A．原子核是由质子和电子组成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B．原子核是由质子和中子组成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C．原子是由电子和中子组成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D．原子是由原子核和核外中子组成</w:t>
      </w:r>
    </w:p>
    <w:p>
      <w:pPr>
        <w:adjustRightInd w:val="0"/>
        <w:snapToGrid w:val="0"/>
        <w:spacing w:line="360" w:lineRule="auto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二、填空题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14．如图所示，将一个带负电的橡胶棒在原来不带电的验电器的金属球上摩擦几次，验电器的两个金属箔将___________（选填“带正电”、“带负电”或“不带电”），两个金属箔片张开一定的角度是因为___________。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0" distR="0">
            <wp:extent cx="1581150" cy="962025"/>
            <wp:effectExtent l="0" t="0" r="0" b="0"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15、</w:t>
      </w:r>
      <w:r>
        <w:rPr>
          <w:rFonts w:hint="eastAsia" w:cs="宋体"/>
          <w:color w:val="000000"/>
          <w:sz w:val="21"/>
          <w:szCs w:val="21"/>
        </w:rPr>
        <w:t>随着科技的发展，新材料新技术不断涌现，人们对物质结构的研究越来越深入。原子核是由质子和</w:t>
      </w:r>
      <w:r>
        <w:rPr>
          <w:color w:val="000000"/>
          <w:sz w:val="21"/>
          <w:szCs w:val="21"/>
        </w:rPr>
        <w:t>______</w:t>
      </w:r>
      <w:r>
        <w:rPr>
          <w:rFonts w:hint="eastAsia" w:cs="宋体"/>
          <w:color w:val="000000"/>
          <w:sz w:val="21"/>
          <w:szCs w:val="21"/>
        </w:rPr>
        <w:t>组成的；根据物质的导电性能不同，人们把物质分为导体和绝缘体，以及介于导体和绝缘体之间的</w:t>
      </w:r>
      <w:r>
        <w:rPr>
          <w:color w:val="000000"/>
          <w:sz w:val="21"/>
          <w:szCs w:val="21"/>
        </w:rPr>
        <w:t>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rPr>
          <w:rFonts w:hint="eastAsia"/>
          <w:lang w:val="en-US" w:eastAsia="zh-CN"/>
        </w:rPr>
        <w:t>16</w:t>
      </w:r>
      <w:r>
        <w:rPr>
          <w:rFonts w:hint="eastAsia"/>
        </w:rPr>
        <w:t>．我们知道分子之间既有引力又有斥力。当固体被压缩时，分子间的距离变小，作用力表现为</w:t>
      </w:r>
      <w:r>
        <w:t xml:space="preserve"> _____</w:t>
      </w:r>
      <w:r>
        <w:rPr>
          <w:rFonts w:hint="eastAsia"/>
        </w:rPr>
        <w:t>；当固体被拉伸时，分子间的距离变大，作用力表现为</w:t>
      </w:r>
      <w:r>
        <w:t xml:space="preserve"> _____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rPr>
          <w:rFonts w:hint="eastAsia"/>
          <w:lang w:val="en-US" w:eastAsia="zh-CN"/>
        </w:rPr>
        <w:t>17</w:t>
      </w:r>
      <w:r>
        <w:rPr>
          <w:rFonts w:hint="eastAsia"/>
        </w:rPr>
        <w:t>．如图所示，当人触摸</w:t>
      </w:r>
      <w:r>
        <w:t>“</w:t>
      </w:r>
      <w:r>
        <w:rPr>
          <w:rFonts w:hint="eastAsia"/>
        </w:rPr>
        <w:t>静电球</w:t>
      </w:r>
      <w:r>
        <w:t>”</w:t>
      </w:r>
      <w:r>
        <w:rPr>
          <w:rFonts w:hint="eastAsia"/>
        </w:rPr>
        <w:t>时，头发便会一根根竖起，形成</w:t>
      </w:r>
      <w:r>
        <w:t>“</w:t>
      </w:r>
      <w:r>
        <w:rPr>
          <w:rFonts w:hint="eastAsia"/>
        </w:rPr>
        <w:t>怒发冲冠</w:t>
      </w:r>
      <w:r>
        <w:t>”</w:t>
      </w:r>
      <w:r>
        <w:rPr>
          <w:rFonts w:hint="eastAsia"/>
        </w:rPr>
        <w:t>的景象。这是由于头发带有</w:t>
      </w:r>
      <w:r>
        <w:t>_________</w:t>
      </w:r>
      <w:r>
        <w:rPr>
          <w:rFonts w:hint="eastAsia"/>
        </w:rPr>
        <w:t>电荷相互排斥的结果。实验室中，检验物体是否带电的仪器</w:t>
      </w:r>
      <w:r>
        <w:t>——_________</w:t>
      </w:r>
      <w:r>
        <w:rPr>
          <w:rFonts w:hint="eastAsia"/>
        </w:rPr>
        <w:t>的工作原理与此相同。</w:t>
      </w:r>
      <w: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drawing>
          <wp:inline distT="0" distB="0" distL="0" distR="0">
            <wp:extent cx="1571625" cy="12001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rPr>
          <w:rFonts w:hint="eastAsia"/>
          <w:lang w:val="en-US" w:eastAsia="zh-CN"/>
        </w:rPr>
        <w:t>18</w:t>
      </w:r>
      <w:r>
        <w:rPr>
          <w:rFonts w:hint="eastAsia"/>
        </w:rPr>
        <w:t>．宇宙是一个有层次的天体结构系统，太阳是太阳系中的一颗</w:t>
      </w:r>
      <w:r>
        <w:t>__________</w:t>
      </w:r>
      <w:r>
        <w:rPr>
          <w:rFonts w:hint="eastAsia"/>
        </w:rPr>
        <w:t>星．科学家通过对星系光谱的研究发现，所有的星系都在远离我们而去，宇宙中星系间的距离在不断扩大，这一现象对</w:t>
      </w:r>
      <w:r>
        <w:t>__________</w:t>
      </w:r>
      <w:r>
        <w:rPr>
          <w:rFonts w:hint="eastAsia"/>
        </w:rPr>
        <w:t>理论提供了有力的佐证．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rPr>
          <w:rFonts w:hint="eastAsia"/>
          <w:lang w:val="en-US" w:eastAsia="zh-CN"/>
        </w:rPr>
        <w:t>19</w:t>
      </w:r>
      <w:r>
        <w:rPr>
          <w:rFonts w:hint="eastAsia"/>
        </w:rPr>
        <w:t>．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是两个轻质泡沫小球，</w:t>
      </w:r>
      <w:r>
        <w:t>C</w:t>
      </w:r>
      <w:r>
        <w:rPr>
          <w:rFonts w:hint="eastAsia"/>
        </w:rPr>
        <w:t>是用丝绸摩擦过的玻璃棒，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>三者之间相互作用时的场景如图所示，由此可判断：小球</w:t>
      </w:r>
      <w:r>
        <w:t>A___________</w:t>
      </w:r>
      <w:r>
        <w:rPr>
          <w:rFonts w:hint="eastAsia"/>
        </w:rPr>
        <w:t>，小球</w:t>
      </w:r>
      <w:r>
        <w:t>B___________</w:t>
      </w:r>
      <w:r>
        <w:rPr>
          <w:rFonts w:hint="eastAsia"/>
        </w:rPr>
        <w:t>。（均选填</w:t>
      </w:r>
      <w:r>
        <w:t>“</w:t>
      </w:r>
      <w:r>
        <w:rPr>
          <w:rFonts w:hint="eastAsia"/>
        </w:rPr>
        <w:t>一定带正电</w:t>
      </w:r>
      <w:r>
        <w:t>”</w:t>
      </w:r>
      <w:r>
        <w:rPr>
          <w:rFonts w:hint="eastAsia"/>
        </w:rPr>
        <w:t>、</w:t>
      </w:r>
      <w:r>
        <w:t>“</w:t>
      </w:r>
      <w:r>
        <w:rPr>
          <w:rFonts w:hint="eastAsia"/>
        </w:rPr>
        <w:t>一定带负电</w:t>
      </w:r>
      <w:r>
        <w:t>”</w:t>
      </w:r>
      <w:r>
        <w:rPr>
          <w:rFonts w:hint="eastAsia"/>
        </w:rPr>
        <w:t>或</w:t>
      </w:r>
      <w:r>
        <w:t>“</w:t>
      </w:r>
      <w:r>
        <w:rPr>
          <w:rFonts w:hint="eastAsia"/>
        </w:rPr>
        <w:t>可能不带电</w:t>
      </w:r>
      <w:r>
        <w:t>”</w:t>
      </w:r>
      <w:r>
        <w:rPr>
          <w:rFonts w:hint="eastAsia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drawing>
          <wp:inline distT="0" distB="0" distL="0" distR="0">
            <wp:extent cx="2695575" cy="12096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rPr>
          <w:rFonts w:hint="eastAsia"/>
          <w:lang w:val="en-US" w:eastAsia="zh-CN"/>
        </w:rPr>
        <w:t>20</w:t>
      </w:r>
      <w:r>
        <w:rPr>
          <w:rFonts w:hint="eastAsia"/>
        </w:rPr>
        <w:t>．宇宙是一个有层次的天体结构系统，太阳是太阳系中的一颗</w:t>
      </w:r>
      <w:r>
        <w:t>__________</w:t>
      </w:r>
      <w:r>
        <w:rPr>
          <w:rFonts w:hint="eastAsia"/>
        </w:rPr>
        <w:t>星．科学家通过对星系光谱的研究发现，所有的星系都在远离我们而去，宇宙中星系间的距离在不断扩大，这一现象对</w:t>
      </w:r>
      <w:r>
        <w:t>__________</w:t>
      </w:r>
      <w:r>
        <w:rPr>
          <w:rFonts w:hint="eastAsia"/>
        </w:rPr>
        <w:t>理论提供了有力的佐证．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rPr>
          <w:rFonts w:hint="eastAsia"/>
          <w:lang w:val="en-US" w:eastAsia="zh-CN"/>
        </w:rPr>
        <w:t>21</w:t>
      </w:r>
      <w:r>
        <w:rPr>
          <w:rFonts w:hint="eastAsia"/>
        </w:rPr>
        <w:t>．物体不能无限地被压缩，说明分子间存在</w:t>
      </w:r>
      <w:r>
        <w:t>__________</w:t>
      </w:r>
      <w:r>
        <w:rPr>
          <w:rFonts w:hint="eastAsia"/>
        </w:rPr>
        <w:t>．酒精和水混合后总体积会</w:t>
      </w:r>
      <w:r>
        <w:t>__________</w:t>
      </w:r>
      <w:r>
        <w:rPr>
          <w:rFonts w:hint="eastAsia"/>
        </w:rPr>
        <w:t>（选填</w:t>
      </w:r>
      <w:r>
        <w:t>“</w:t>
      </w:r>
      <w:r>
        <w:rPr>
          <w:rFonts w:hint="eastAsia"/>
        </w:rPr>
        <w:t>变大</w:t>
      </w:r>
      <w:r>
        <w:t>”</w:t>
      </w:r>
      <w:r>
        <w:rPr>
          <w:rFonts w:hint="eastAsia"/>
        </w:rPr>
        <w:t>、</w:t>
      </w:r>
      <w:r>
        <w:t>“</w:t>
      </w:r>
      <w:r>
        <w:rPr>
          <w:rFonts w:hint="eastAsia"/>
        </w:rPr>
        <w:t>不变</w:t>
      </w:r>
      <w:r>
        <w:t>”</w:t>
      </w:r>
      <w:r>
        <w:rPr>
          <w:rFonts w:hint="eastAsia"/>
        </w:rPr>
        <w:t>或</w:t>
      </w:r>
      <w:r>
        <w:t>“</w:t>
      </w:r>
      <w:r>
        <w:rPr>
          <w:rFonts w:hint="eastAsia"/>
        </w:rPr>
        <w:t>变小</w:t>
      </w:r>
      <w:r>
        <w:t>”</w:t>
      </w:r>
      <w:r>
        <w:rPr>
          <w:rFonts w:hint="eastAsia"/>
        </w:rPr>
        <w:t>），说明</w:t>
      </w:r>
      <w:r>
        <w:t>__________</w:t>
      </w:r>
      <w:r>
        <w:rPr>
          <w:rFonts w:hint="eastAsia"/>
        </w:rPr>
        <w:t>．科学家</w:t>
      </w:r>
      <w:r>
        <w:t>__________</w:t>
      </w:r>
      <w:r>
        <w:rPr>
          <w:rFonts w:hint="eastAsia"/>
        </w:rPr>
        <w:t>最早提出了原子的</w:t>
      </w:r>
      <w:r>
        <w:t>“</w:t>
      </w:r>
      <w:r>
        <w:rPr>
          <w:rFonts w:hint="eastAsia"/>
        </w:rPr>
        <w:t>核式结构</w:t>
      </w:r>
      <w:r>
        <w:t>”</w:t>
      </w:r>
      <w:r>
        <w:rPr>
          <w:rFonts w:hint="eastAsia"/>
        </w:rPr>
        <w:t>模型．</w:t>
      </w:r>
      <w:r>
        <w:t>20</w:t>
      </w:r>
      <w:r>
        <w:rPr>
          <w:rFonts w:hint="eastAsia"/>
        </w:rPr>
        <w:t>世纪</w:t>
      </w:r>
      <w:r>
        <w:t>60</w:t>
      </w:r>
      <w:r>
        <w:rPr>
          <w:rFonts w:hint="eastAsia"/>
        </w:rPr>
        <w:t>年代，科学家盖尔曼又提出质子和中子是由</w:t>
      </w:r>
      <w:r>
        <w:t>__________</w:t>
      </w:r>
      <w:r>
        <w:rPr>
          <w:rFonts w:hint="eastAsia"/>
        </w:rPr>
        <w:t>构成的．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rPr>
          <w:rFonts w:hint="eastAsia"/>
          <w:lang w:val="en-US" w:eastAsia="zh-CN"/>
        </w:rPr>
        <w:t>22</w:t>
      </w:r>
      <w:r>
        <w:rPr>
          <w:rFonts w:hint="eastAsia"/>
        </w:rPr>
        <w:t>．在探索微小粒子的历程中，美国物理学家汤姆生首先发现了</w:t>
      </w:r>
      <w:r>
        <w:t>___________</w:t>
      </w:r>
      <w:r>
        <w:rPr>
          <w:rFonts w:hint="eastAsia"/>
        </w:rPr>
        <w:t>，进而认识到</w:t>
      </w:r>
      <w:r>
        <w:t>___________</w:t>
      </w:r>
      <w:r>
        <w:rPr>
          <w:rFonts w:hint="eastAsia"/>
        </w:rPr>
        <w:t>（填</w:t>
      </w:r>
      <w:r>
        <w:t>“</w:t>
      </w:r>
      <w:r>
        <w:rPr>
          <w:rFonts w:hint="eastAsia"/>
        </w:rPr>
        <w:t>原子</w:t>
      </w:r>
      <w:r>
        <w:t>”</w:t>
      </w:r>
      <w:r>
        <w:rPr>
          <w:rFonts w:hint="eastAsia"/>
        </w:rPr>
        <w:t>或</w:t>
      </w:r>
      <w:r>
        <w:t>“</w:t>
      </w:r>
      <w:r>
        <w:rPr>
          <w:rFonts w:hint="eastAsia"/>
        </w:rPr>
        <w:t>原子核</w:t>
      </w:r>
      <w:r>
        <w:t>”</w:t>
      </w:r>
      <w:r>
        <w:rPr>
          <w:rFonts w:hint="eastAsia"/>
        </w:rPr>
        <w:t>）是可再分的。在探索宇宙的历程中，</w:t>
      </w:r>
      <w:r>
        <w:t>20</w:t>
      </w:r>
      <w:r>
        <w:rPr>
          <w:rFonts w:hint="eastAsia"/>
        </w:rPr>
        <w:t>世纪</w:t>
      </w:r>
      <w:r>
        <w:t>20</w:t>
      </w:r>
      <w:r>
        <w:rPr>
          <w:rFonts w:hint="eastAsia"/>
        </w:rPr>
        <w:t>年代科学家发现星系的光谱向长波方向偏移（谱线</w:t>
      </w:r>
      <w:r>
        <w:t>“</w:t>
      </w:r>
      <w:r>
        <w:rPr>
          <w:rFonts w:hint="eastAsia"/>
        </w:rPr>
        <w:t>红移</w:t>
      </w:r>
      <w:r>
        <w:t>”</w:t>
      </w:r>
      <w:r>
        <w:rPr>
          <w:rFonts w:hint="eastAsia"/>
        </w:rPr>
        <w:t>）。这一现象说明星系在</w:t>
      </w:r>
      <w:r>
        <w:t>___________</w:t>
      </w:r>
      <w:r>
        <w:rPr>
          <w:rFonts w:hint="eastAsia"/>
        </w:rPr>
        <w:t>（填</w:t>
      </w:r>
      <w:r>
        <w:t>“</w:t>
      </w:r>
      <w:r>
        <w:rPr>
          <w:rFonts w:hint="eastAsia"/>
        </w:rPr>
        <w:t>远离</w:t>
      </w:r>
      <w:r>
        <w:t>”</w:t>
      </w:r>
      <w:r>
        <w:rPr>
          <w:rFonts w:hint="eastAsia"/>
        </w:rPr>
        <w:t>或</w:t>
      </w:r>
      <w:r>
        <w:t>“</w:t>
      </w:r>
      <w:r>
        <w:rPr>
          <w:rFonts w:hint="eastAsia"/>
        </w:rPr>
        <w:t>靠近</w:t>
      </w:r>
      <w:r>
        <w:t>”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我们根据这一现象，大多数科学家认为</w:t>
      </w:r>
      <w:r>
        <w:rPr>
          <w:rFonts w:hint="eastAsia" w:ascii="宋体" w:hAnsi="宋体" w:cs="宋体"/>
        </w:rPr>
        <w:t>∶</w:t>
      </w:r>
      <w:r>
        <w:rPr>
          <w:rFonts w:hint="eastAsia"/>
        </w:rPr>
        <w:t>宇宙诞生于距今约</w:t>
      </w:r>
      <w:r>
        <w:t>137</w:t>
      </w:r>
      <w:r>
        <w:rPr>
          <w:rFonts w:hint="eastAsia"/>
        </w:rPr>
        <w:t>亿年前的一次</w:t>
      </w:r>
      <w:r>
        <w:t>___________</w:t>
      </w:r>
      <w:r>
        <w:rPr>
          <w:rFonts w:hint="eastAsia"/>
        </w:rPr>
        <w:t>。</w:t>
      </w:r>
    </w:p>
    <w:p>
      <w:pPr>
        <w:adjustRightInd w:val="0"/>
        <w:snapToGrid w:val="0"/>
        <w:spacing w:line="360" w:lineRule="auto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三、实验题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rPr>
          <w:rFonts w:hint="eastAsia"/>
          <w:lang w:val="en-US" w:eastAsia="zh-CN"/>
        </w:rPr>
        <w:t>23</w:t>
      </w:r>
      <w:r>
        <w:t>．在探究静电现象实验时，小华同学发现：用毛皮摩擦过的塑料尺能够吸引轻小纸屑。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（1）根据你所学过的原子结构的知识，下列关于带电原因的猜想，正确的是______；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A．摩擦创造了电荷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B．由于电子发生了转移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C．由于质子发生了转移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（2）毛皮摩擦过塑料尺后，毛皮______（选填“带”或“不带”）电；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（3）小华制作了一个简单的验电器（如图所示），可以用来检验物体是否带电，带电体接触验电器的金属小球后金属箔片会张开，它的原因是______；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drawing>
          <wp:inline distT="0" distB="0" distL="0" distR="0">
            <wp:extent cx="1876425" cy="2247900"/>
            <wp:effectExtent l="0" t="0" r="9525" b="0"/>
            <wp:docPr id="542331583" name="图片 542331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31583" name="图片 54233158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（4）同学们使用玻璃棒、橡胶棒分别与丝绸、毛皮摩擦后，接触验电器的金属小球，都能使验电器的金属箔片张开，而用手拿着金属棒与其他材料摩擦后，接触验电器的金属小球，却不能使金属箔片张开，这是因为金属的______比玻璃、橡胶好。（填物质的物理属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rPr>
          <w:rFonts w:hint="eastAsia"/>
          <w:lang w:val="en-US" w:eastAsia="zh-CN"/>
        </w:rPr>
        <w:t>24</w:t>
      </w:r>
      <w:r>
        <w:rPr>
          <w:rFonts w:hint="eastAsia"/>
        </w:rPr>
        <w:t>．盈盈同学设计一组实验（如图），请同学们一齐观察实验并完成填空</w:t>
      </w:r>
      <w:r>
        <w:rPr>
          <w:rFonts w:hint="eastAsia" w:ascii="宋体" w:hAnsi="宋体" w:cs="宋体"/>
        </w:rPr>
        <w:t>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drawing>
          <wp:inline distT="0" distB="0" distL="0" distR="0">
            <wp:extent cx="1695450" cy="14573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(1)</w:t>
      </w:r>
      <w:r>
        <w:rPr>
          <w:rFonts w:hint="eastAsia"/>
        </w:rPr>
        <w:t>如图甲所示，向一端封闭的玻璃管中注水至一半位置，再注入酒精直至充满，封闭管口，并将玻璃管反复翻转，观察液面的位置，发现液体总体积变小，说明分子间存在</w:t>
      </w:r>
      <w:r>
        <w:t>______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(2)</w:t>
      </w:r>
      <w:r>
        <w:rPr>
          <w:rFonts w:hint="eastAsia"/>
        </w:rPr>
        <w:t>如图乙所示的装置，其中一个瓶子装有索度比空气大的红棕色二氧化氮气体，另一个装有空气，则演示扩散现象时应该把装有二氧化氮气体的瓶子放在</w:t>
      </w:r>
      <w:r>
        <w:t>______</w:t>
      </w:r>
      <w:r>
        <w:rPr>
          <w:rFonts w:hint="eastAsia"/>
        </w:rPr>
        <w:t>（选填上或下）方；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(3)</w:t>
      </w:r>
      <w:r>
        <w:rPr>
          <w:rFonts w:hint="eastAsia"/>
        </w:rPr>
        <w:t>根据</w:t>
      </w:r>
      <w:r>
        <w:t>_______</w:t>
      </w:r>
      <w:r>
        <w:rPr>
          <w:rFonts w:hint="eastAsia"/>
        </w:rPr>
        <w:t>瓶（填上或下）内的气体颜色会变红现象可知气体发生了扩散；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(4)</w:t>
      </w:r>
      <w:r>
        <w:rPr>
          <w:rFonts w:hint="eastAsia"/>
        </w:rPr>
        <w:t>若实验温度分别为</w:t>
      </w:r>
      <w:r>
        <w:rPr>
          <w:rFonts w:hint="eastAsia" w:ascii="宋体" w:hAnsi="宋体" w:cs="宋体"/>
        </w:rPr>
        <w:t>①</w:t>
      </w:r>
      <w:r>
        <w:t>0</w:t>
      </w:r>
      <w:r>
        <w:rPr>
          <w:rFonts w:hint="eastAsia" w:ascii="宋体" w:hAnsi="宋体" w:cs="宋体"/>
        </w:rPr>
        <w:t>℃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②</w:t>
      </w:r>
      <w:r>
        <w:t>4</w:t>
      </w:r>
      <w:r>
        <w:rPr>
          <w:rFonts w:hint="eastAsia" w:ascii="宋体" w:hAnsi="宋体" w:cs="宋体"/>
        </w:rPr>
        <w:t>℃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③</w:t>
      </w:r>
      <w:r>
        <w:t>20</w:t>
      </w:r>
      <w:r>
        <w:rPr>
          <w:rFonts w:hint="eastAsia" w:ascii="宋体" w:hAnsi="宋体" w:cs="宋体"/>
        </w:rPr>
        <w:t>℃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④</w:t>
      </w:r>
      <w:r>
        <w:t>30</w:t>
      </w:r>
      <w:r>
        <w:rPr>
          <w:rFonts w:hint="eastAsia" w:ascii="宋体" w:hAnsi="宋体" w:cs="宋体"/>
        </w:rPr>
        <w:t>℃</w:t>
      </w:r>
      <w:r>
        <w:rPr>
          <w:rFonts w:hint="eastAsia"/>
        </w:rPr>
        <w:t>则在</w:t>
      </w:r>
      <w:r>
        <w:t>______</w:t>
      </w:r>
      <w:r>
        <w:rPr>
          <w:rFonts w:hint="eastAsia"/>
        </w:rPr>
        <w:t>（选填序号）温度下气体扩散最快；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(5)</w:t>
      </w:r>
      <w:r>
        <w:rPr>
          <w:rFonts w:hint="eastAsia"/>
        </w:rPr>
        <w:t>如图丙所示，盈盈同学把一块玻璃板用弹簧测力计拉出水面，在离开水面时，观察到弹簧测力计示数</w:t>
      </w:r>
      <w:r>
        <w:t>______</w:t>
      </w:r>
      <w:r>
        <w:rPr>
          <w:rFonts w:hint="eastAsia"/>
        </w:rPr>
        <w:t>离开水面后</w:t>
      </w:r>
      <w:r>
        <w:t>______</w:t>
      </w:r>
      <w:r>
        <w:rPr>
          <w:rFonts w:hint="eastAsia"/>
        </w:rPr>
        <w:t>（均选填变大、变小或不变），说明了</w:t>
      </w:r>
      <w:r>
        <w:t>______</w:t>
      </w:r>
      <w:r>
        <w:rPr>
          <w:rFonts w:hint="eastAsia"/>
        </w:rPr>
        <w:t>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br w:type="textWrapping"/>
      </w:r>
    </w:p>
    <w:p>
      <w:pPr>
        <w:adjustRightInd w:val="0"/>
        <w:snapToGrid w:val="0"/>
        <w:spacing w:line="360" w:lineRule="auto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pgSz w:w="11905" w:h="16838"/>
          <w:pgMar w:top="567" w:right="567" w:bottom="567" w:left="567" w:header="499" w:footer="499" w:gutter="0"/>
          <w:cols w:space="0" w:num="1" w:sep="1"/>
          <w:rtlGutter w:val="0"/>
          <w:docGrid w:type="lines" w:linePitch="296" w:charSpace="0"/>
        </w:sectPr>
      </w:pPr>
    </w:p>
    <w:p>
      <w:pPr>
        <w:adjustRightInd w:val="0"/>
        <w:snapToGrid w:val="0"/>
        <w:spacing w:line="360" w:lineRule="auto"/>
        <w:jc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参考答案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4．A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6．C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7．A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t>8．B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9．C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10</w:t>
      </w:r>
      <w:r>
        <w:rPr>
          <w:rFonts w:hint="eastAsia"/>
        </w:rPr>
        <w:t>．</w:t>
      </w:r>
      <w: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11</w:t>
      </w:r>
      <w:r>
        <w:rPr>
          <w:rFonts w:hint="eastAsia"/>
        </w:rPr>
        <w:t>．</w:t>
      </w:r>
      <w: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t>12</w:t>
      </w:r>
      <w:r>
        <w:rPr>
          <w:rFonts w:hint="eastAsia"/>
        </w:rPr>
        <w:t>．</w:t>
      </w:r>
      <w:r>
        <w:t>B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13．B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14．带负电    同种电荷互相排斥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15、</w:t>
      </w:r>
      <w:r>
        <w:rPr>
          <w:rFonts w:hint="eastAsia" w:cs="宋体"/>
          <w:color w:val="000000"/>
          <w:sz w:val="21"/>
          <w:szCs w:val="21"/>
        </w:rPr>
        <w:t>中子</w:t>
      </w:r>
      <w:r>
        <w:rPr>
          <w:color w:val="000000"/>
          <w:sz w:val="21"/>
          <w:szCs w:val="21"/>
        </w:rPr>
        <w:t xml:space="preserve">    </w:t>
      </w:r>
      <w:r>
        <w:rPr>
          <w:rFonts w:hint="eastAsia" w:cs="宋体"/>
          <w:color w:val="000000"/>
          <w:sz w:val="21"/>
          <w:szCs w:val="21"/>
        </w:rPr>
        <w:t>半导体</w:t>
      </w:r>
      <w:r>
        <w:rPr>
          <w:color w:val="000000"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rPr>
          <w:rFonts w:hint="eastAsia"/>
          <w:lang w:val="en-US" w:eastAsia="zh-CN"/>
        </w:rPr>
        <w:t>16</w:t>
      </w:r>
      <w:r>
        <w:rPr>
          <w:rFonts w:hint="eastAsia"/>
        </w:rPr>
        <w:t>．斥力</w:t>
      </w:r>
      <w:r>
        <w:t xml:space="preserve">     </w:t>
      </w:r>
      <w:r>
        <w:rPr>
          <w:rFonts w:hint="eastAsia"/>
        </w:rPr>
        <w:t>引力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rPr>
          <w:rFonts w:hint="eastAsia"/>
          <w:lang w:val="en-US" w:eastAsia="zh-CN"/>
        </w:rPr>
        <w:t>17</w:t>
      </w:r>
      <w:r>
        <w:rPr>
          <w:rFonts w:hint="eastAsia"/>
        </w:rPr>
        <w:t>．同种</w:t>
      </w:r>
      <w:r>
        <w:t xml:space="preserve">     </w:t>
      </w:r>
      <w:r>
        <w:rPr>
          <w:rFonts w:hint="eastAsia"/>
        </w:rPr>
        <w:t>验电器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rPr>
          <w:rFonts w:hint="eastAsia"/>
          <w:lang w:val="en-US" w:eastAsia="zh-CN"/>
        </w:rPr>
        <w:t>18</w:t>
      </w:r>
      <w:r>
        <w:rPr>
          <w:rFonts w:hint="eastAsia"/>
        </w:rPr>
        <w:t>．恒</w:t>
      </w:r>
      <w:r>
        <w:t xml:space="preserve">     </w:t>
      </w:r>
      <w:r>
        <w:rPr>
          <w:rFonts w:hint="eastAsia"/>
        </w:rPr>
        <w:t>宇宙大爆炸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rPr>
          <w:rFonts w:hint="eastAsia"/>
          <w:lang w:val="en-US" w:eastAsia="zh-CN"/>
        </w:rPr>
        <w:t>19</w:t>
      </w:r>
      <w:r>
        <w:rPr>
          <w:rFonts w:hint="eastAsia"/>
        </w:rPr>
        <w:t>．可能不带电</w:t>
      </w:r>
      <w:r>
        <w:t xml:space="preserve">     </w:t>
      </w:r>
      <w:r>
        <w:rPr>
          <w:rFonts w:hint="eastAsia"/>
        </w:rPr>
        <w:t>一定带正电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rPr>
          <w:rFonts w:hint="eastAsia"/>
          <w:lang w:val="en-US" w:eastAsia="zh-CN"/>
        </w:rPr>
        <w:t>20</w:t>
      </w:r>
      <w:r>
        <w:rPr>
          <w:rFonts w:hint="eastAsia"/>
        </w:rPr>
        <w:t>．</w:t>
      </w:r>
      <w:r>
        <w:t> </w:t>
      </w:r>
      <w:r>
        <w:rPr>
          <w:rFonts w:hint="eastAsia"/>
        </w:rPr>
        <w:t>恒</w:t>
      </w:r>
      <w:r>
        <w:t xml:space="preserve">     </w:t>
      </w:r>
      <w:r>
        <w:rPr>
          <w:rFonts w:hint="eastAsia"/>
        </w:rPr>
        <w:t>宇宙大爆炸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rPr>
          <w:rFonts w:hint="eastAsia"/>
          <w:lang w:val="en-US" w:eastAsia="zh-CN"/>
        </w:rPr>
        <w:t>21</w:t>
      </w:r>
      <w:r>
        <w:rPr>
          <w:rFonts w:hint="eastAsia"/>
        </w:rPr>
        <w:t>．</w:t>
      </w:r>
      <w:r>
        <w:t> </w:t>
      </w:r>
      <w:r>
        <w:rPr>
          <w:rFonts w:hint="eastAsia"/>
        </w:rPr>
        <w:t>斥力</w:t>
      </w:r>
      <w:r>
        <w:t xml:space="preserve">     </w:t>
      </w:r>
      <w:r>
        <w:rPr>
          <w:rFonts w:hint="eastAsia"/>
        </w:rPr>
        <w:t>变小</w:t>
      </w:r>
      <w:r>
        <w:t xml:space="preserve">     </w:t>
      </w:r>
      <w:r>
        <w:rPr>
          <w:rFonts w:hint="eastAsia"/>
        </w:rPr>
        <w:t>分子间有间隙</w:t>
      </w:r>
      <w:r>
        <w:t xml:space="preserve">     </w:t>
      </w:r>
      <w:r>
        <w:rPr>
          <w:rFonts w:hint="eastAsia"/>
        </w:rPr>
        <w:t>卢瑟福</w:t>
      </w:r>
      <w:r>
        <w:t xml:space="preserve">     </w:t>
      </w:r>
      <w:r>
        <w:rPr>
          <w:rFonts w:hint="eastAsia"/>
        </w:rPr>
        <w:t>夸克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center"/>
      </w:pPr>
      <w:r>
        <w:rPr>
          <w:rFonts w:hint="eastAsia"/>
          <w:lang w:val="en-US" w:eastAsia="zh-CN"/>
        </w:rPr>
        <w:t>22</w:t>
      </w:r>
      <w:r>
        <w:rPr>
          <w:rFonts w:hint="eastAsia"/>
        </w:rPr>
        <w:t>．</w:t>
      </w:r>
      <w:r>
        <w:t> </w:t>
      </w:r>
      <w:r>
        <w:rPr>
          <w:rFonts w:hint="eastAsia"/>
        </w:rPr>
        <w:t>电子</w:t>
      </w:r>
      <w:r>
        <w:t xml:space="preserve">     </w:t>
      </w:r>
      <w:r>
        <w:rPr>
          <w:rFonts w:hint="eastAsia"/>
        </w:rPr>
        <w:t>原子</w:t>
      </w:r>
      <w:r>
        <w:t xml:space="preserve">     </w:t>
      </w:r>
      <w:r>
        <w:rPr>
          <w:rFonts w:hint="eastAsia"/>
        </w:rPr>
        <w:t>远离</w:t>
      </w:r>
      <w:r>
        <w:t xml:space="preserve">     </w:t>
      </w:r>
      <w:r>
        <w:rPr>
          <w:rFonts w:hint="eastAsia"/>
        </w:rPr>
        <w:t>大爆炸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</w:rPr>
        <w:t>力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rPr>
          <w:rFonts w:hint="eastAsia"/>
          <w:lang w:val="en-US" w:eastAsia="zh-CN"/>
        </w:rPr>
        <w:t>23</w:t>
      </w:r>
      <w:r>
        <w:t xml:space="preserve">．B    带    同种电荷互相排斥    导电性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both"/>
        <w:textAlignment w:val="center"/>
      </w:pPr>
      <w:r>
        <w:rPr>
          <w:rFonts w:hint="eastAsia"/>
          <w:lang w:val="en-US" w:eastAsia="zh-CN"/>
        </w:rPr>
        <w:t>24</w:t>
      </w:r>
      <w:r>
        <w:rPr>
          <w:rFonts w:hint="eastAsia"/>
        </w:rPr>
        <w:t>．</w:t>
      </w:r>
      <w:r>
        <w:t> </w:t>
      </w:r>
      <w:r>
        <w:rPr>
          <w:rFonts w:hint="eastAsia"/>
        </w:rPr>
        <w:t>间隙（或空隙）</w:t>
      </w:r>
      <w:r>
        <w:t xml:space="preserve">     </w:t>
      </w:r>
      <w:r>
        <w:rPr>
          <w:rFonts w:hint="eastAsia"/>
        </w:rPr>
        <w:t>下</w:t>
      </w:r>
      <w:r>
        <w:t xml:space="preserve">     </w:t>
      </w:r>
      <w:r>
        <w:rPr>
          <w:rFonts w:hint="eastAsia"/>
        </w:rPr>
        <w:t>上</w:t>
      </w:r>
      <w:r>
        <w:t xml:space="preserve">     </w:t>
      </w:r>
      <w:r>
        <w:rPr>
          <w:rFonts w:hint="eastAsia" w:ascii="宋体" w:hAnsi="宋体" w:cs="宋体"/>
        </w:rPr>
        <w:t>④</w:t>
      </w:r>
      <w:r>
        <w:t xml:space="preserve">     </w:t>
      </w:r>
      <w:r>
        <w:rPr>
          <w:rFonts w:hint="eastAsia"/>
        </w:rPr>
        <w:t>变大</w:t>
      </w:r>
      <w:r>
        <w:t xml:space="preserve">     </w:t>
      </w:r>
      <w:r>
        <w:rPr>
          <w:rFonts w:hint="eastAsia"/>
        </w:rPr>
        <w:t>变小</w:t>
      </w:r>
      <w:r>
        <w:t xml:space="preserve">     </w:t>
      </w:r>
      <w:r>
        <w:rPr>
          <w:rFonts w:hint="eastAsia"/>
        </w:rPr>
        <w:t>分子间存在引力</w:t>
      </w:r>
    </w:p>
    <w:p>
      <w:pPr>
        <w:sectPr>
          <w:headerReference r:id="rId3" w:type="default"/>
          <w:footerReference r:id="rId4" w:type="default"/>
          <w:pgSz w:w="11905" w:h="16838"/>
          <w:pgMar w:top="567" w:right="567" w:bottom="567" w:left="567" w:header="499" w:footer="499" w:gutter="0"/>
          <w:cols w:space="0" w:num="1" w:sep="1"/>
          <w:rtlGutter w:val="0"/>
          <w:docGrid w:type="lines" w:linePitch="296" w:charSpace="0"/>
        </w:sectPr>
      </w:pP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bordersDoNotSurroundHeader w:val="1"/>
  <w:bordersDoNotSurroundFooter w:val="1"/>
  <w:documentProtection w:enforcement="0"/>
  <w:defaultTabStop w:val="420"/>
  <w:drawingGridHorizontalSpacing w:val="210"/>
  <w:drawingGridVerticalSpacing w:val="148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3MzU3NmUyYWYxZDM3ZjUxMjRiNzkwZDMxYzk2MWQifQ=="/>
  </w:docVars>
  <w:rsids>
    <w:rsidRoot w:val="003F7343"/>
    <w:rsid w:val="003F7343"/>
    <w:rsid w:val="004151FC"/>
    <w:rsid w:val="00431C6D"/>
    <w:rsid w:val="008707CC"/>
    <w:rsid w:val="00970211"/>
    <w:rsid w:val="009E611B"/>
    <w:rsid w:val="00B50476"/>
    <w:rsid w:val="00BD122B"/>
    <w:rsid w:val="00C02FC6"/>
    <w:rsid w:val="00FE77DE"/>
    <w:rsid w:val="3EB678F8"/>
    <w:rsid w:val="4CE80574"/>
    <w:rsid w:val="6348002A"/>
    <w:rsid w:val="669E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2735</Words>
  <Characters>3034</Characters>
  <Lines>34</Lines>
  <Paragraphs>9</Paragraphs>
  <TotalTime>0</TotalTime>
  <ScaleCrop>false</ScaleCrop>
  <LinksUpToDate>false</LinksUpToDate>
  <CharactersWithSpaces>3221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2022-01-26T09:10:00Z</dcterms:created>
  <dcterms:modified xsi:type="dcterms:W3CDTF">2022-06-29T11:54:18Z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