
<file path=[Content_Types].xml><?xml version="1.0" encoding="utf-8"?>
<Types xmlns="http://schemas.openxmlformats.org/package/2006/content-types">
  <Default Extension="xml" ContentType="application/xml"/>
  <Default Extension="wdp" ContentType="image/vnd.ms-photo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theme="minorHAnsi"/>
        </w:rPr>
      </w:pPr>
      <w:r>
        <w:rPr>
          <w:rFonts w:cstheme="minorHAnsi"/>
        </w:rPr>
        <w:pict>
          <v:shape id="_x0000_s1025" o:spid="_x0000_s1025" o:spt="75" type="#_x0000_t75" style="position:absolute;left:0pt;margin-left:816pt;margin-top:968pt;height:35pt;width:3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cstheme="minorHAnsi"/>
        </w:rPr>
        <w:t>八年级单元测试卷（四）第四章 光现象</w:t>
      </w:r>
    </w:p>
    <w:p>
      <w:pPr>
        <w:jc w:val="center"/>
        <w:rPr>
          <w:rFonts w:cstheme="minorHAnsi"/>
        </w:rPr>
      </w:pPr>
      <w:r>
        <w:rPr>
          <w:rFonts w:cstheme="minorHAnsi"/>
        </w:rPr>
        <w:t>（满分100分，时间45分钟）</w:t>
      </w:r>
    </w:p>
    <w:p>
      <w:pPr>
        <w:pStyle w:val="9"/>
        <w:numPr>
          <w:ilvl w:val="0"/>
          <w:numId w:val="1"/>
        </w:numPr>
        <w:ind w:firstLineChars="0"/>
        <w:rPr>
          <w:rFonts w:cstheme="minorHAnsi"/>
        </w:rPr>
      </w:pPr>
      <w:r>
        <w:rPr>
          <w:rFonts w:cstheme="minorHAnsi"/>
        </w:rPr>
        <w:t>填空题（每空1分，共20分）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1.</w:t>
      </w:r>
      <w:r>
        <w:rPr>
          <w:rFonts w:cstheme="minorHAnsi"/>
          <w:szCs w:val="21"/>
        </w:rPr>
        <w:t xml:space="preserve"> 太阳、月亮、萤火虫，其中</w:t>
      </w:r>
      <w:r>
        <w:rPr>
          <w:rFonts w:cstheme="minorHAnsi"/>
          <w:szCs w:val="21"/>
          <w:u w:val="single"/>
        </w:rPr>
        <w:t>　  　</w:t>
      </w:r>
      <w:r>
        <w:rPr>
          <w:rFonts w:cstheme="minorHAnsi"/>
          <w:szCs w:val="21"/>
        </w:rPr>
        <w:t>不是光源。光在_________中是沿直线传播的。光在真空中的传播速度是_______m/s。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2.一束平行光与镜面成30°角射到平面镜上，反射角大小是______，人迎着反射光的方向可以看到刺眼的光，而在其他方向却看不到反射光，这是由于发生了________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（选填“镜面反射”或“漫反射”）。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3371850</wp:posOffset>
            </wp:positionH>
            <wp:positionV relativeFrom="paragraph">
              <wp:posOffset>579120</wp:posOffset>
            </wp:positionV>
            <wp:extent cx="1809750" cy="937260"/>
            <wp:effectExtent l="19050" t="0" r="0" b="0"/>
            <wp:wrapNone/>
            <wp:docPr id="1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937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</w:rPr>
        <w:t>3. 身高1.70 m的李洋同学面向穿衣镜站在镜前1 m处，镜中的像与他相距________m。若他远离平面镜后退0.5 m，这时镜中的像与他相距_______m，则镜中像高为________（选填“大于”、“小于”或“等于”）1.7m。</w:t>
      </w:r>
    </w:p>
    <w:p>
      <w:pPr>
        <w:rPr>
          <w:rFonts w:cstheme="minorHAnsi"/>
        </w:rPr>
      </w:pPr>
      <w:r>
        <w:rPr>
          <w:rFonts w:cstheme="minorHAnsi"/>
        </w:rPr>
        <w:t>4. 2020年6月21日，在日食发生时，小明看到树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荫下的地面上有图甲所示的光斑，这些光斑是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由光的______形成的。观看日食不能用眼睛直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接对着太阳，如果没有专用的太阳滤镜，比较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简易的做法是用一盆滴有墨水的水来观看（如图乙）</w:t>
      </w:r>
      <w:r>
        <w:rPr>
          <w:rFonts w:hint="eastAsia" w:cstheme="minorHAnsi"/>
        </w:rPr>
        <w:t>，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3859530</wp:posOffset>
            </wp:positionH>
            <wp:positionV relativeFrom="paragraph">
              <wp:posOffset>160020</wp:posOffset>
            </wp:positionV>
            <wp:extent cx="1261110" cy="594360"/>
            <wp:effectExtent l="19050" t="0" r="0" b="0"/>
            <wp:wrapNone/>
            <wp:docPr id="10" name="图片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1110" cy="594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cstheme="minorHAnsi"/>
        </w:rPr>
        <w:t>太阳在水中的像是由光的______形成的</w:t>
      </w:r>
      <w:r>
        <w:rPr>
          <w:rFonts w:hint="eastAsia" w:cstheme="minorHAnsi"/>
        </w:rPr>
        <w:t>。</w:t>
      </w:r>
    </w:p>
    <w:p>
      <w:pPr>
        <w:rPr>
          <w:rFonts w:cstheme="minorHAnsi"/>
        </w:rPr>
      </w:pPr>
      <w:r>
        <w:rPr>
          <w:rFonts w:cstheme="minorHAnsi"/>
        </w:rPr>
        <w:t>5. 如右图所示，将一枚硬币放在碗底，眼睛在A处恰好</w:t>
      </w:r>
    </w:p>
    <w:p>
      <w:pPr>
        <w:rPr>
          <w:rFonts w:cstheme="minorHAnsi"/>
        </w:rPr>
      </w:pPr>
      <w:r>
        <w:rPr>
          <w:rFonts w:cstheme="minorHAnsi"/>
        </w:rPr>
        <w:t xml:space="preserve">  看不到它，沿碗壁缓缓向碗中加水，在A处又能看到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“硬币”。 这是因为光从______斜射入______中时发生</w:t>
      </w:r>
    </w:p>
    <w:p>
      <w:pPr>
        <w:rPr>
          <w:rFonts w:cstheme="minorHAnsi"/>
        </w:rPr>
      </w:pPr>
      <w:r>
        <w:rPr>
          <w:rFonts w:cstheme="minorHAnsi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column">
              <wp:posOffset>3691890</wp:posOffset>
            </wp:positionH>
            <wp:positionV relativeFrom="line">
              <wp:posOffset>83820</wp:posOffset>
            </wp:positionV>
            <wp:extent cx="1260475" cy="601980"/>
            <wp:effectExtent l="19050" t="0" r="0" b="0"/>
            <wp:wrapSquare wrapText="left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475" cy="601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theme="minorHAnsi"/>
        </w:rPr>
        <w:t xml:space="preserve">  了_______现象。</w:t>
      </w:r>
    </w:p>
    <w:p>
      <w:pPr>
        <w:ind w:left="210" w:hanging="210" w:hangingChars="100"/>
        <w:rPr>
          <w:rFonts w:cstheme="minorHAnsi"/>
          <w:kern w:val="0"/>
          <w:szCs w:val="21"/>
        </w:rPr>
      </w:pPr>
      <w:r>
        <w:rPr>
          <w:rFonts w:cstheme="minorHAnsi"/>
        </w:rPr>
        <w:t xml:space="preserve">6. </w:t>
      </w:r>
      <w:r>
        <w:rPr>
          <w:rFonts w:cstheme="minorHAnsi"/>
          <w:kern w:val="0"/>
          <w:szCs w:val="21"/>
        </w:rPr>
        <w:t>让一束太阳光通过棱镜射到白屏上，在光屏上就形成</w:t>
      </w:r>
    </w:p>
    <w:p>
      <w:pPr>
        <w:ind w:left="210" w:leftChars="100"/>
        <w:rPr>
          <w:rFonts w:cstheme="minorHAnsi"/>
          <w:kern w:val="0"/>
          <w:szCs w:val="21"/>
        </w:rPr>
      </w:pPr>
      <w:r>
        <w:rPr>
          <w:rFonts w:cstheme="minorHAnsi"/>
          <w:kern w:val="0"/>
          <w:szCs w:val="21"/>
        </w:rPr>
        <w:t>一条彩色光带，这种现象叫光的</w:t>
      </w:r>
      <w:r>
        <w:rPr>
          <w:rFonts w:eastAsia="Times New Roman" w:cstheme="minorHAnsi"/>
          <w:kern w:val="0"/>
          <w:szCs w:val="21"/>
        </w:rPr>
        <w:t>______</w:t>
      </w:r>
      <w:r>
        <w:rPr>
          <w:rFonts w:cstheme="minorHAnsi"/>
          <w:kern w:val="0"/>
          <w:szCs w:val="21"/>
        </w:rPr>
        <w:t>。如图所示，光</w:t>
      </w:r>
    </w:p>
    <w:p>
      <w:pPr>
        <w:ind w:left="210" w:leftChars="100"/>
        <w:rPr>
          <w:rFonts w:cstheme="minorHAnsi"/>
          <w:kern w:val="0"/>
          <w:szCs w:val="21"/>
        </w:rPr>
      </w:pPr>
      <w:r>
        <w:rPr>
          <w:rFonts w:cstheme="minorHAnsi"/>
          <w:kern w:val="0"/>
          <w:szCs w:val="21"/>
        </w:rPr>
        <w:t>带最下面的颜色是</w:t>
      </w:r>
      <w:r>
        <w:rPr>
          <w:rFonts w:eastAsia="Times New Roman" w:cstheme="minorHAnsi"/>
          <w:kern w:val="0"/>
          <w:szCs w:val="21"/>
        </w:rPr>
        <w:t>______</w:t>
      </w:r>
      <w:r>
        <w:rPr>
          <w:rFonts w:cstheme="minorHAnsi"/>
          <w:kern w:val="0"/>
          <w:szCs w:val="21"/>
        </w:rPr>
        <w:t>，它外面看不见的光是_______。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7. 电视机的遥控器能发射一种不可见光，即________，以实现对电视的控制。如果不把遥控器对着电视机的控制窗口，而是对着墙壁调整角度也可以控制电视机。这利用了光的_______。彩色电视画面上的色彩是由红、_____、_____三种</w:t>
      </w:r>
      <w:r>
        <w:rPr>
          <w:rFonts w:cstheme="minorHAnsi"/>
        </w:rPr>
        <w:drawing>
          <wp:inline distT="0" distB="0" distL="0" distR="0">
            <wp:extent cx="15240" cy="15240"/>
            <wp:effectExtent l="19050" t="0" r="3810" b="0"/>
            <wp:docPr id="13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</w:rPr>
        <w:t>色光混合而成。</w:t>
      </w:r>
    </w:p>
    <w:p>
      <w:pPr>
        <w:rPr>
          <w:rFonts w:cstheme="minorHAnsi"/>
        </w:rPr>
      </w:pPr>
      <w:r>
        <w:rPr>
          <w:rFonts w:cstheme="minorHAnsi"/>
        </w:rPr>
        <w:t>二、选择题（每小题4分，共36分）</w:t>
      </w:r>
    </w:p>
    <w:p>
      <w:pPr>
        <w:ind w:left="210" w:hanging="210" w:hangingChars="100"/>
      </w:pPr>
      <w:r>
        <w:t>8. 2021年5月26日，我国部分地区第一次也是今年唯一能看到“超级红月”和“月全食”这一天文景象。下列关于“月全食”的说法正确的是（  </w:t>
      </w:r>
      <w:r>
        <w:rPr>
          <w:rFonts w:hint="eastAsia"/>
        </w:rPr>
        <w:t xml:space="preserve">  </w:t>
      </w:r>
      <w:r>
        <w:t xml:space="preserve"> ）            </w:t>
      </w:r>
    </w:p>
    <w:p>
      <w:pPr>
        <w:ind w:firstLine="210" w:firstLineChars="100"/>
      </w:pPr>
      <w:r>
        <w:t>A. 月球挡住太阳光形成的                                       </w:t>
      </w:r>
      <w:r>
        <w:rPr>
          <w:rFonts w:hint="eastAsia"/>
        </w:rPr>
        <w:t xml:space="preserve"> </w:t>
      </w:r>
    </w:p>
    <w:p>
      <w:pPr>
        <w:ind w:firstLine="210" w:firstLineChars="100"/>
      </w:pPr>
      <w:r>
        <w:t>B. 地球挡住太阳光形成的</w:t>
      </w:r>
    </w:p>
    <w:p>
      <w:pPr>
        <w:ind w:firstLine="210" w:firstLineChars="100"/>
      </w:pPr>
      <w:r>
        <w:t>C. 月球表面反射太阳光形成的                               </w:t>
      </w:r>
    </w:p>
    <w:p>
      <w:pPr>
        <w:ind w:firstLine="210" w:firstLineChars="100"/>
      </w:pPr>
      <w:r>
        <w:t> </w:t>
      </w:r>
      <w:r>
        <w:drawing>
          <wp:inline distT="0" distB="0" distL="0" distR="0">
            <wp:extent cx="28575" cy="381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 太阳光经大气层折射后形成的</w:t>
      </w:r>
    </w:p>
    <w:p>
      <w:pPr>
        <w:ind w:left="210" w:hanging="210" w:hangingChars="100"/>
        <w:rPr>
          <w:rFonts w:cstheme="minorHAnsi"/>
        </w:rPr>
      </w:pP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9. 如图所示的光现象中，由于光的折射形成的是（    ）</w:t>
      </w:r>
    </w:p>
    <w:p>
      <w:pPr>
        <w:rPr>
          <w:rFonts w:cstheme="minorHAnsi"/>
        </w:rPr>
      </w:pPr>
      <w:r>
        <w:rPr>
          <w:rFonts w:cstheme="minorHAnsi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2293620</wp:posOffset>
            </wp:positionH>
            <wp:positionV relativeFrom="paragraph">
              <wp:posOffset>60960</wp:posOffset>
            </wp:positionV>
            <wp:extent cx="880110" cy="731520"/>
            <wp:effectExtent l="19050" t="0" r="0" b="0"/>
            <wp:wrapNone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8011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3882390</wp:posOffset>
            </wp:positionH>
            <wp:positionV relativeFrom="paragraph">
              <wp:posOffset>15240</wp:posOffset>
            </wp:positionV>
            <wp:extent cx="857250" cy="731520"/>
            <wp:effectExtent l="19050" t="0" r="0" b="0"/>
            <wp:wrapNone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1116330</wp:posOffset>
            </wp:positionH>
            <wp:positionV relativeFrom="paragraph">
              <wp:posOffset>60960</wp:posOffset>
            </wp:positionV>
            <wp:extent cx="819150" cy="678180"/>
            <wp:effectExtent l="19050" t="0" r="0" b="0"/>
            <wp:wrapNone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41910</wp:posOffset>
            </wp:positionH>
            <wp:positionV relativeFrom="paragraph">
              <wp:posOffset>129540</wp:posOffset>
            </wp:positionV>
            <wp:extent cx="798195" cy="571500"/>
            <wp:effectExtent l="19050" t="0" r="1905" b="0"/>
            <wp:wrapNone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9819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A.手影       B.桥在水中“倒影”     C.钢笔“错位”   D.景物在汽车观后镜中成像</w:t>
      </w:r>
    </w:p>
    <w:p>
      <w:pPr>
        <w:ind w:left="210" w:hanging="210" w:hangingChars="100"/>
        <w:rPr>
          <w:rFonts w:ascii="Calibri" w:hAnsi="Calibri" w:eastAsia="宋体" w:cs="Times New Roman"/>
        </w:rPr>
      </w:pPr>
      <w:r>
        <w:rPr>
          <w:rFonts w:cstheme="minorHAnsi"/>
        </w:rPr>
        <w:t>10.</w:t>
      </w:r>
      <w:bookmarkStart w:id="0" w:name="topic_d124e570-5a73-4e32-b3b8-6143408cc8"/>
      <w:r>
        <w:rPr>
          <w:rFonts w:cstheme="minorHAnsi"/>
        </w:rPr>
        <w:t xml:space="preserve"> </w:t>
      </w:r>
      <w:bookmarkEnd w:id="0"/>
      <w:r>
        <w:rPr>
          <w:rFonts w:ascii="Calibri" w:hAnsi="Calibri" w:eastAsia="宋体" w:cs="Times New Roman"/>
        </w:rPr>
        <w:t>夜晚，小林在明亮房间里，通过一面窗户玻璃看到了自己的像，而在晴朗的白天却看不见。对于此现象，他作出如下分析，正确的是（　　）</w:t>
      </w:r>
    </w:p>
    <w:p>
      <w:pPr>
        <w:ind w:firstLine="210" w:firstLineChars="100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A. 夜晚和白天，人都可以通过这面玻璃成像</w:t>
      </w:r>
    </w:p>
    <w:p>
      <w:pPr>
        <w:ind w:firstLine="210" w:firstLineChars="100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B. 射向这面玻璃的光，夜晚发生镜面反射，白天发生漫反射</w:t>
      </w:r>
    </w:p>
    <w:p>
      <w:pPr>
        <w:ind w:firstLine="210" w:firstLineChars="100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C. 白天，射向这面玻璃的光全部透过玻璃，没有反射</w:t>
      </w:r>
    </w:p>
    <w:p>
      <w:pPr>
        <w:ind w:firstLine="210" w:firstLineChars="100"/>
      </w:pPr>
      <w:r>
        <w:rPr>
          <w:rFonts w:ascii="Calibri" w:hAnsi="Calibri" w:eastAsia="宋体" w:cs="Times New Roman"/>
        </w:rPr>
        <w:t>D. 白天，人通过这面玻璃成的像更小</w:t>
      </w:r>
    </w:p>
    <w:p>
      <w:pPr>
        <w:ind w:left="210" w:hanging="210" w:hangingChars="100"/>
        <w:rPr>
          <w:rFonts w:eastAsia="宋体" w:cstheme="minorHAnsi"/>
        </w:rPr>
      </w:pPr>
      <w:r>
        <w:rPr>
          <w:rFonts w:cstheme="minorHAnsi"/>
        </w:rPr>
        <w:pict>
          <v:group id="_x0000_s1026" o:spid="_x0000_s1026" o:spt="203" style="position:absolute;left:0pt;margin-left:240.2pt;margin-top:14.8pt;height:75.4pt;width:103.75pt;z-index:251670528;mso-width-relative:page;mso-height-relative:page;" coordorigin="6805,7194" coordsize="2075,1508">
            <o:lock v:ext="edit"/>
            <v:line id="_x0000_s1027" o:spid="_x0000_s1027" o:spt="20" style="position:absolute;left:141600;top:163820;height:20;width:4980;" coordsize="21600,21600">
              <v:path arrowok="t"/>
              <v:fill focussize="0,0"/>
              <v:stroke endarrow="open"/>
              <v:imagedata o:title=""/>
              <o:lock v:ext="edit"/>
            </v:line>
            <v:group id="_x0000_s1028" o:spid="_x0000_s1028" o:spt="203" style="position:absolute;left:7630;top:7904;height:88;width:1508;" coordorigin="4988,4700" coordsize="4852,313">
              <o:lock v:ext="edit"/>
              <v:line id="_x0000_s1029" o:spid="_x0000_s1029" o:spt="20" style="position:absolute;left:99760;top:94000;height:20;width:93920;" coordsize="21600,21600">
                <v:path arrowok="t"/>
                <v:fill focussize="0,0"/>
                <v:stroke/>
                <v:imagedata o:title=""/>
                <o:lock v:ext="edit"/>
              </v:line>
              <v:line id="_x0000_s1030" o:spid="_x0000_s1030" o:spt="20" style="position:absolute;left:102900;top:94000;height:6260;width:6260;" coordsize="21600,21600">
                <v:path arrowok="t"/>
                <v:fill focussize="0,0"/>
                <v:stroke/>
                <v:imagedata o:title=""/>
                <o:lock v:ext="edit"/>
              </v:line>
              <v:line id="_x0000_s1031" o:spid="_x0000_s1031" o:spt="20" style="position:absolute;left:109160;top:94000;height:6260;width:6260;" coordsize="21600,21600">
                <v:path arrowok="t"/>
                <v:fill focussize="0,0"/>
                <v:stroke/>
                <v:imagedata o:title=""/>
                <o:lock v:ext="edit"/>
              </v:line>
              <v:line id="_x0000_s1032" o:spid="_x0000_s1032" o:spt="20" style="position:absolute;left:115420;top:94000;height:6260;width:6260;" coordsize="21600,21600">
                <v:path arrowok="t"/>
                <v:fill focussize="0,0"/>
                <v:stroke/>
                <v:imagedata o:title=""/>
                <o:lock v:ext="edit"/>
              </v:line>
              <v:line id="_x0000_s1033" o:spid="_x0000_s1033" o:spt="20" style="position:absolute;left:121680;top:94000;height:6220;width:6260;" coordsize="21600,21600">
                <v:path arrowok="t"/>
                <v:fill focussize="0,0"/>
                <v:stroke/>
                <v:imagedata o:title=""/>
                <o:lock v:ext="edit"/>
              </v:line>
              <v:line id="_x0000_s1034" o:spid="_x0000_s1034" o:spt="20" style="position:absolute;left:159240;top:94000;height:6260;width:6260;" coordsize="21600,21600">
                <v:path arrowok="t"/>
                <v:fill focussize="0,0"/>
                <v:stroke/>
                <v:imagedata o:title=""/>
                <o:lock v:ext="edit"/>
              </v:line>
              <v:line id="_x0000_s1035" o:spid="_x0000_s1035" o:spt="20" style="position:absolute;left:152980;top:94000;height:6260;width:6260;" coordsize="21600,21600">
                <v:path arrowok="t"/>
                <v:fill focussize="0,0"/>
                <v:stroke/>
                <v:imagedata o:title=""/>
                <o:lock v:ext="edit"/>
              </v:line>
              <v:line id="_x0000_s1036" o:spid="_x0000_s1036" o:spt="20" style="position:absolute;left:146720;top:94000;height:6220;width:6260;" coordsize="21600,21600">
                <v:path arrowok="t"/>
                <v:fill focussize="0,0"/>
                <v:stroke/>
                <v:imagedata o:title=""/>
                <o:lock v:ext="edit"/>
              </v:line>
              <v:line id="_x0000_s1037" o:spid="_x0000_s1037" o:spt="20" style="position:absolute;left:140460;top:94000;height:6220;width:6260;" coordsize="21600,21600">
                <v:path arrowok="t"/>
                <v:fill focussize="0,0"/>
                <v:stroke/>
                <v:imagedata o:title=""/>
                <o:lock v:ext="edit"/>
              </v:line>
              <v:line id="_x0000_s1038" o:spid="_x0000_s1038" o:spt="20" style="position:absolute;left:134200;top:94000;height:6240;width:6260;" coordsize="21600,21600">
                <v:path arrowok="t"/>
                <v:fill focussize="0,0"/>
                <v:stroke/>
                <v:imagedata o:title=""/>
                <o:lock v:ext="edit"/>
              </v:line>
              <v:line id="_x0000_s1039" o:spid="_x0000_s1039" o:spt="20" style="position:absolute;left:127940;top:94000;height:6240;width:6260;" coordsize="21600,21600">
                <v:path arrowok="t"/>
                <v:fill focussize="0,0"/>
                <v:stroke/>
                <v:imagedata o:title=""/>
                <o:lock v:ext="edit"/>
              </v:line>
              <v:line id="_x0000_s1040" o:spid="_x0000_s1040" o:spt="20" style="position:absolute;left:190540;top:94000;height:6260;width:6260;" coordsize="21600,21600">
                <v:path arrowok="t"/>
                <v:fill focussize="0,0"/>
                <v:stroke/>
                <v:imagedata o:title=""/>
                <o:lock v:ext="edit"/>
              </v:line>
              <v:line id="_x0000_s1041" o:spid="_x0000_s1041" o:spt="20" style="position:absolute;left:184280;top:94000;height:6260;width:6260;" coordsize="21600,21600">
                <v:path arrowok="t"/>
                <v:fill focussize="0,0"/>
                <v:stroke/>
                <v:imagedata o:title=""/>
                <o:lock v:ext="edit"/>
              </v:line>
              <v:line id="_x0000_s1042" o:spid="_x0000_s1042" o:spt="20" style="position:absolute;left:178020;top:94000;height:6220;width:6260;" coordsize="21600,21600">
                <v:path arrowok="t"/>
                <v:fill focussize="0,0"/>
                <v:stroke/>
                <v:imagedata o:title=""/>
                <o:lock v:ext="edit"/>
              </v:line>
              <v:line id="_x0000_s1043" o:spid="_x0000_s1043" o:spt="20" style="position:absolute;left:171760;top:94000;height:6220;width:6260;" coordsize="21600,21600">
                <v:path arrowok="t"/>
                <v:fill focussize="0,0"/>
                <v:stroke/>
                <v:imagedata o:title=""/>
                <o:lock v:ext="edit"/>
              </v:line>
              <v:line id="_x0000_s1044" o:spid="_x0000_s1044" o:spt="20" style="position:absolute;left:165500;top:94000;height:6240;width:6260;" coordsize="21600,21600">
                <v:path arrowok="t"/>
                <v:fill focussize="0,0"/>
                <v:stroke/>
                <v:imagedata o:title=""/>
                <o:lock v:ext="edit"/>
              </v:line>
            </v:group>
            <v:line id="_x0000_s1045" o:spid="_x0000_s1045" o:spt="20" style="position:absolute;left:136100;top:170060;height:20;width:41500;" coordsize="21600,21600">
              <v:path arrowok="t"/>
              <v:fill focussize="0,0"/>
              <v:stroke/>
              <v:imagedata o:title=""/>
              <o:lock v:ext="edit"/>
            </v:line>
            <v:shape id="_x0000_s1046" o:spid="_x0000_s1046" o:spt="3" type="#_x0000_t3" style="position:absolute;left:7020;top:8265;height:227;width:227;" coordsize="21600,21600">
              <v:path/>
              <v:fill focussize="0,0"/>
              <v:stroke/>
              <v:imagedata o:title=""/>
              <o:lock v:ext="edit"/>
            </v:shape>
            <v:shape id="_x0000_s1047" o:spid="_x0000_s1047" style="position:absolute;left:8595;top:8302;height:187;width:57;" filled="f" coordsize="210,1092" path="m210,0c135,91,60,182,30,312c0,442,0,650,30,780c60,910,135,1001,210,1092e">
              <v:path arrowok="t"/>
              <v:fill on="f" focussize="0,0"/>
              <v:stroke/>
              <v:imagedata o:title=""/>
              <o:lock v:ext="edit"/>
            </v:shape>
            <v:shape id="_x0000_s1048" o:spid="_x0000_s1048" o:spt="202" type="#_x0000_t202" style="position:absolute;left:8175;top:8110;height:468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Calibri" w:hAnsi="Calibri" w:eastAsia="宋体" w:cs="Times New Roman"/>
                        <w:sz w:val="18"/>
                        <w:szCs w:val="18"/>
                        <w:vertAlign w:val="superscript"/>
                      </w:rPr>
                    </w:pPr>
                    <w:r>
                      <w:rPr>
                        <w:rFonts w:hint="eastAsia" w:ascii="Calibri" w:hAnsi="Calibri" w:eastAsia="宋体" w:cs="Times New Roman"/>
                        <w:sz w:val="18"/>
                        <w:szCs w:val="18"/>
                      </w:rPr>
                      <w:t>45</w:t>
                    </w:r>
                    <w:r>
                      <w:rPr>
                        <w:rFonts w:hint="eastAsia" w:ascii="Calibri" w:hAnsi="Calibri" w:eastAsia="宋体" w:cs="Times New Roman"/>
                        <w:sz w:val="18"/>
                        <w:szCs w:val="18"/>
                        <w:vertAlign w:val="superscript"/>
                      </w:rPr>
                      <w:t>0</w:t>
                    </w:r>
                  </w:p>
                </w:txbxContent>
              </v:textbox>
            </v:shape>
          </v:group>
        </w:pict>
      </w:r>
      <w:r>
        <w:rPr>
          <w:rFonts w:cstheme="minorHAnsi"/>
        </w:rPr>
        <w:t xml:space="preserve">11. </w:t>
      </w:r>
      <w:r>
        <w:rPr>
          <w:rFonts w:hAnsi="Calibri" w:eastAsia="宋体" w:cstheme="minorHAnsi"/>
        </w:rPr>
        <w:t>一平面镜与水平桌面成</w:t>
      </w:r>
      <w:r>
        <w:rPr>
          <w:rFonts w:eastAsia="宋体" w:cstheme="minorHAnsi"/>
        </w:rPr>
        <w:t>45°</w:t>
      </w:r>
      <w:r>
        <w:rPr>
          <w:rFonts w:hAnsi="Calibri" w:eastAsia="宋体" w:cstheme="minorHAnsi"/>
        </w:rPr>
        <w:t>角，一小球正在沿桌面向右滚动（如图所示），小球在平面镜里的像（</w:t>
      </w:r>
      <w:r>
        <w:rPr>
          <w:rFonts w:eastAsia="宋体" w:cstheme="minorHAnsi"/>
        </w:rPr>
        <w:t xml:space="preserve"> </w:t>
      </w:r>
      <w:r>
        <w:rPr>
          <w:rFonts w:hAnsi="Calibri" w:eastAsia="宋体" w:cstheme="minorHAnsi"/>
        </w:rPr>
        <w:t>　）</w:t>
      </w:r>
    </w:p>
    <w:p>
      <w:pPr>
        <w:ind w:firstLine="210" w:firstLineChars="100"/>
        <w:rPr>
          <w:rFonts w:cstheme="minorHAnsi"/>
        </w:rPr>
      </w:pPr>
      <w:r>
        <w:rPr>
          <w:rFonts w:eastAsia="宋体" w:cstheme="minorHAnsi"/>
        </w:rPr>
        <w:t xml:space="preserve">A. </w:t>
      </w:r>
      <w:r>
        <w:rPr>
          <w:rFonts w:hAnsi="Calibri" w:eastAsia="宋体" w:cstheme="minorHAnsi"/>
        </w:rPr>
        <w:t>竖直向上运动</w:t>
      </w:r>
      <w:r>
        <w:rPr>
          <w:rFonts w:eastAsia="宋体" w:cstheme="minorHAnsi"/>
        </w:rPr>
        <w:t xml:space="preserve">    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 xml:space="preserve">B. </w:t>
      </w:r>
      <w:r>
        <w:rPr>
          <w:rFonts w:hAnsi="Calibri" w:eastAsia="宋体" w:cstheme="minorHAnsi"/>
        </w:rPr>
        <w:t>竖直向下运动</w:t>
      </w:r>
      <w:r>
        <w:rPr>
          <w:rFonts w:eastAsia="宋体" w:cstheme="minorHAnsi"/>
        </w:rPr>
        <w:t xml:space="preserve">   </w:t>
      </w:r>
    </w:p>
    <w:p>
      <w:pPr>
        <w:ind w:firstLine="105" w:firstLineChars="50"/>
        <w:rPr>
          <w:rFonts w:cstheme="minorHAnsi"/>
        </w:rPr>
      </w:pPr>
      <w:r>
        <w:rPr>
          <w:rFonts w:eastAsia="宋体" w:cstheme="minorHAnsi"/>
        </w:rPr>
        <w:t xml:space="preserve"> C.</w:t>
      </w:r>
      <w:r>
        <w:rPr>
          <w:rFonts w:hAnsi="Calibri" w:eastAsia="宋体" w:cstheme="minorHAnsi"/>
        </w:rPr>
        <w:t>水平向左运动</w:t>
      </w:r>
      <w:r>
        <w:rPr>
          <w:rFonts w:eastAsia="宋体" w:cstheme="minorHAnsi"/>
        </w:rPr>
        <w:t xml:space="preserve">    </w:t>
      </w:r>
    </w:p>
    <w:p>
      <w:pPr>
        <w:ind w:firstLine="210" w:firstLineChars="100"/>
        <w:rPr>
          <w:rFonts w:cstheme="minorHAnsi"/>
        </w:rPr>
      </w:pPr>
      <w:r>
        <w:rPr>
          <w:rFonts w:eastAsia="宋体" w:cstheme="minorHAnsi"/>
        </w:rPr>
        <w:t>D.</w:t>
      </w:r>
      <w:r>
        <w:rPr>
          <w:rFonts w:hAnsi="Calibri" w:eastAsia="宋体" w:cstheme="minorHAnsi"/>
        </w:rPr>
        <w:t>水平向右运动</w:t>
      </w:r>
    </w:p>
    <w:p>
      <w:pPr>
        <w:rPr>
          <w:rFonts w:cstheme="minorHAnsi"/>
          <w:kern w:val="0"/>
          <w:szCs w:val="21"/>
        </w:rPr>
      </w:pPr>
      <w:r>
        <w:rPr>
          <w:rFonts w:cstheme="minorHAnsi"/>
        </w:rPr>
        <w:t xml:space="preserve">12. </w:t>
      </w:r>
      <w:r>
        <w:rPr>
          <w:rFonts w:cstheme="minorHAnsi"/>
          <w:kern w:val="0"/>
          <w:szCs w:val="21"/>
        </w:rPr>
        <w:t>如图所示，一只水鸟向平静的水面飞近时，它在水面中的像将(     )</w:t>
      </w:r>
    </w:p>
    <w:p>
      <w:pPr>
        <w:ind w:left="420"/>
        <w:textAlignment w:val="center"/>
        <w:rPr>
          <w:rFonts w:cstheme="minorHAnsi"/>
          <w:kern w:val="0"/>
          <w:szCs w:val="24"/>
        </w:rPr>
      </w:pPr>
      <w:r>
        <w:rPr>
          <w:rFonts w:eastAsia="Times New Roman" w:cstheme="minorHAnsi"/>
          <w:kern w:val="0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2981325</wp:posOffset>
            </wp:positionH>
            <wp:positionV relativeFrom="paragraph">
              <wp:posOffset>20955</wp:posOffset>
            </wp:positionV>
            <wp:extent cx="647700" cy="733425"/>
            <wp:effectExtent l="19050" t="0" r="0" b="0"/>
            <wp:wrapNone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 w:cstheme="minorHAnsi"/>
          <w:kern w:val="0"/>
          <w:szCs w:val="24"/>
        </w:rPr>
        <w:t xml:space="preserve">A. </w:t>
      </w:r>
      <w:r>
        <w:rPr>
          <w:rFonts w:cstheme="minorHAnsi"/>
          <w:kern w:val="0"/>
          <w:szCs w:val="21"/>
        </w:rPr>
        <w:t>变大</w:t>
      </w:r>
      <w:r>
        <w:rPr>
          <w:rFonts w:eastAsia="Times New Roman" w:cstheme="minorHAnsi"/>
          <w:kern w:val="0"/>
          <w:szCs w:val="24"/>
        </w:rPr>
        <w:br w:type="textWrapping"/>
      </w:r>
      <w:r>
        <w:rPr>
          <w:rFonts w:eastAsia="Times New Roman" w:cstheme="minorHAnsi"/>
          <w:kern w:val="0"/>
          <w:szCs w:val="24"/>
        </w:rPr>
        <w:t xml:space="preserve">B. </w:t>
      </w:r>
      <w:r>
        <w:rPr>
          <w:rFonts w:cstheme="minorHAnsi"/>
          <w:kern w:val="0"/>
          <w:szCs w:val="21"/>
        </w:rPr>
        <w:t>变小</w:t>
      </w:r>
      <w:r>
        <w:rPr>
          <w:rFonts w:eastAsia="Times New Roman" w:cstheme="minorHAnsi"/>
          <w:kern w:val="0"/>
          <w:szCs w:val="24"/>
        </w:rPr>
        <w:br w:type="textWrapping"/>
      </w:r>
      <w:r>
        <w:rPr>
          <w:rFonts w:eastAsia="Times New Roman" w:cstheme="minorHAnsi"/>
          <w:kern w:val="0"/>
          <w:szCs w:val="24"/>
        </w:rPr>
        <w:t xml:space="preserve">C. </w:t>
      </w:r>
      <w:r>
        <w:rPr>
          <w:rFonts w:cstheme="minorHAnsi"/>
          <w:kern w:val="0"/>
          <w:szCs w:val="21"/>
        </w:rPr>
        <w:t>不变</w:t>
      </w:r>
      <w:r>
        <w:rPr>
          <w:rFonts w:eastAsia="Times New Roman" w:cstheme="minorHAnsi"/>
          <w:kern w:val="0"/>
          <w:szCs w:val="24"/>
        </w:rPr>
        <w:br w:type="textWrapping"/>
      </w:r>
      <w:r>
        <w:rPr>
          <w:rFonts w:eastAsia="Times New Roman" w:cstheme="minorHAnsi"/>
          <w:kern w:val="0"/>
          <w:szCs w:val="24"/>
        </w:rPr>
        <w:t xml:space="preserve">D. </w:t>
      </w:r>
      <w:r>
        <w:rPr>
          <w:rFonts w:cstheme="minorHAnsi"/>
          <w:kern w:val="0"/>
          <w:szCs w:val="21"/>
        </w:rPr>
        <w:t>远离水面</w:t>
      </w:r>
    </w:p>
    <w:p>
      <w:pPr>
        <w:jc w:val="left"/>
      </w:pPr>
      <w:r>
        <w:rPr>
          <w:rFonts w:eastAsia="宋体" w:cstheme="minorHAnsi"/>
        </w:rPr>
        <w:t>13.</w:t>
      </w:r>
      <w:r>
        <w:t xml:space="preserve"> </w:t>
      </w:r>
      <w:r>
        <w:rPr>
          <w:rFonts w:hint="eastAsia"/>
        </w:rPr>
        <w:t>图中能正确表示光从空气进入玻璃中的光路是（    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74295</wp:posOffset>
            </wp:positionV>
            <wp:extent cx="768350" cy="552450"/>
            <wp:effectExtent l="19050" t="0" r="0" b="0"/>
            <wp:wrapNone/>
            <wp:docPr id="22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 w:cs="Times New Roman"/>
          <w:szCs w:val="21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2505075</wp:posOffset>
            </wp:positionH>
            <wp:positionV relativeFrom="paragraph">
              <wp:posOffset>64135</wp:posOffset>
            </wp:positionV>
            <wp:extent cx="926465" cy="561975"/>
            <wp:effectExtent l="19050" t="0" r="7232" b="0"/>
            <wp:wrapNone/>
            <wp:docPr id="21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218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 w:cs="Times New Roman"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64135</wp:posOffset>
            </wp:positionV>
            <wp:extent cx="776605" cy="561975"/>
            <wp:effectExtent l="19050" t="0" r="4445" b="0"/>
            <wp:wrapNone/>
            <wp:docPr id="19" name="图片 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60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 w:cs="Times New Roman"/>
          <w:szCs w:val="21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1524000</wp:posOffset>
            </wp:positionH>
            <wp:positionV relativeFrom="paragraph">
              <wp:posOffset>74295</wp:posOffset>
            </wp:positionV>
            <wp:extent cx="771525" cy="609600"/>
            <wp:effectExtent l="19050" t="0" r="9525" b="0"/>
            <wp:wrapNone/>
            <wp:docPr id="20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 w:eastAsia="宋体" w:cs="Times New Roman"/>
        </w:rPr>
        <w:tab/>
      </w:r>
    </w:p>
    <w:p>
      <w:pPr>
        <w:tabs>
          <w:tab w:val="left" w:pos="4290"/>
        </w:tabs>
        <w:spacing w:line="360" w:lineRule="auto"/>
        <w:ind w:firstLine="273" w:firstLineChars="130"/>
        <w:jc w:val="left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ab/>
      </w:r>
    </w:p>
    <w:p>
      <w:pPr>
        <w:spacing w:line="360" w:lineRule="auto"/>
        <w:jc w:val="left"/>
        <w:textAlignment w:val="center"/>
        <w:rPr>
          <w:rFonts w:eastAsia="宋体" w:cstheme="minorHAnsi"/>
        </w:rPr>
      </w:pPr>
      <w:r>
        <w:rPr>
          <w:rFonts w:hint="eastAsia" w:eastAsia="宋体" w:cstheme="minorHAnsi"/>
        </w:rPr>
        <w:t xml:space="preserve">         A                 B               C                 D</w:t>
      </w:r>
    </w:p>
    <w:p>
      <w:pPr>
        <w:rPr>
          <w:rFonts w:eastAsia="宋体" w:cstheme="minorHAnsi"/>
        </w:rPr>
      </w:pPr>
      <w:r>
        <w:rPr>
          <w:rFonts w:eastAsia="宋体" w:cstheme="minorHAnsi"/>
        </w:rPr>
        <w:t>14.</w:t>
      </w:r>
      <w:r>
        <w:rPr>
          <w:rFonts w:hAnsi="宋体" w:eastAsia="宋体" w:cstheme="minorHAnsi"/>
        </w:rPr>
        <w:t>（多选）</w:t>
      </w:r>
      <w:r>
        <w:rPr>
          <w:rFonts w:eastAsia="宋体" w:cstheme="minorHAnsi"/>
        </w:rPr>
        <w:t xml:space="preserve"> </w:t>
      </w:r>
      <w:r>
        <w:rPr>
          <w:rFonts w:hAnsi="宋体" w:eastAsia="宋体" w:cstheme="minorHAnsi"/>
        </w:rPr>
        <w:t>以下器具或现象应用紫外线的是（</w:t>
      </w:r>
      <w:r>
        <w:rPr>
          <w:rFonts w:eastAsia="宋体" w:cstheme="minorHAnsi"/>
        </w:rPr>
        <w:t xml:space="preserve">     </w:t>
      </w:r>
      <w:r>
        <w:rPr>
          <w:rFonts w:hAnsi="宋体" w:eastAsia="宋体" w:cstheme="minorHAnsi"/>
        </w:rPr>
        <w:t>）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A.</w:t>
      </w:r>
      <w:r>
        <w:rPr>
          <w:rFonts w:hAnsi="宋体" w:eastAsia="宋体" w:cstheme="minorHAnsi"/>
        </w:rPr>
        <w:t>用来识别钞票真假的验钞机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B.</w:t>
      </w:r>
      <w:r>
        <w:rPr>
          <w:rFonts w:hAnsi="宋体" w:eastAsia="宋体" w:cstheme="minorHAnsi"/>
        </w:rPr>
        <w:t>在医院的手术室或病房里常用的灭菌灯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C.</w:t>
      </w:r>
      <w:r>
        <w:rPr>
          <w:rFonts w:hAnsi="宋体" w:eastAsia="宋体" w:cstheme="minorHAnsi"/>
        </w:rPr>
        <w:t>家庭用的烤箱烤食品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D.</w:t>
      </w:r>
      <w:r>
        <w:rPr>
          <w:rFonts w:hAnsi="宋体" w:eastAsia="宋体" w:cstheme="minorHAnsi"/>
        </w:rPr>
        <w:t>适当的紫外线照射有助于人体合成维生素</w:t>
      </w:r>
      <w:r>
        <w:rPr>
          <w:rFonts w:eastAsia="宋体" w:cstheme="minorHAnsi"/>
        </w:rPr>
        <w:t>D</w:t>
      </w:r>
      <w:r>
        <w:rPr>
          <w:rFonts w:hAnsi="宋体" w:eastAsia="宋体" w:cstheme="minorHAnsi"/>
        </w:rPr>
        <w:t>，有利于对钙的吸收</w:t>
      </w:r>
    </w:p>
    <w:p>
      <w:pPr>
        <w:rPr>
          <w:rFonts w:cstheme="minorHAnsi"/>
        </w:rPr>
      </w:pPr>
    </w:p>
    <w:p>
      <w:r>
        <w:rPr>
          <w:rFonts w:cstheme="minorHAnsi"/>
        </w:rPr>
        <w:t>15.</w:t>
      </w:r>
      <w:r>
        <w:t>（多选）平面镜成像特点及其应用中有以下说法，对这些说法，判断正确的是(　</w:t>
      </w:r>
      <w:r>
        <w:rPr>
          <w:rFonts w:hint="eastAsia"/>
        </w:rPr>
        <w:t xml:space="preserve"> </w:t>
      </w:r>
      <w:r>
        <w:t>　)</w:t>
      </w:r>
    </w:p>
    <w:p>
      <w:pPr>
        <w:ind w:firstLine="210" w:firstLineChars="100"/>
      </w:pPr>
      <w:r>
        <w:rPr>
          <w:rFonts w:hint="eastAsia"/>
        </w:rPr>
        <w:t>A.</w:t>
      </w:r>
      <w:r>
        <w:t>平面镜所成的是等大的虚像</w:t>
      </w:r>
    </w:p>
    <w:p>
      <w:pPr>
        <w:ind w:firstLine="210" w:firstLineChars="100"/>
      </w:pPr>
      <w:r>
        <w:rPr>
          <w:rFonts w:hint="eastAsia"/>
        </w:rPr>
        <w:t>B.</w:t>
      </w:r>
      <w:r>
        <w:t>医生为病人检查牙齿时，放在口腔中的内窥镜是平面镜</w:t>
      </w:r>
    </w:p>
    <w:p>
      <w:pPr>
        <w:ind w:firstLine="210" w:firstLineChars="100"/>
      </w:pPr>
      <w:r>
        <w:rPr>
          <w:rFonts w:hint="eastAsia"/>
        </w:rPr>
        <w:t>C.</w:t>
      </w:r>
      <w:r>
        <w:t>平面镜所成的像不能用照相机拍摄，因为这个像是虚像</w:t>
      </w:r>
    </w:p>
    <w:p>
      <w:pPr>
        <w:ind w:firstLine="210" w:firstLineChars="100"/>
      </w:pPr>
      <w:r>
        <w:rPr>
          <w:rFonts w:hint="eastAsia"/>
        </w:rPr>
        <w:t>D.</w:t>
      </w:r>
      <w:r>
        <w:t>探究平面镜成像特点时通常选用较薄的透明玻璃板进行实验</w:t>
      </w:r>
    </w:p>
    <w:p>
      <w:pPr>
        <w:ind w:left="210" w:hanging="210" w:hangingChars="100"/>
        <w:rPr>
          <w:rFonts w:eastAsia="宋体" w:cstheme="minorHAnsi"/>
        </w:rPr>
      </w:pPr>
      <w:r>
        <w:rPr>
          <w:rFonts w:cstheme="minorHAnsi"/>
        </w:rPr>
        <w:t>16.（多选）</w:t>
      </w:r>
      <w:r>
        <w:rPr>
          <w:rFonts w:hAnsi="Calibri" w:eastAsia="宋体" w:cstheme="minorHAnsi"/>
        </w:rPr>
        <w:t>下列与光现象有关的一些说法中正确的是（</w:t>
      </w:r>
      <w:r>
        <w:rPr>
          <w:rFonts w:eastAsia="宋体" w:cstheme="minorHAnsi"/>
        </w:rPr>
        <w:t xml:space="preserve">   </w:t>
      </w:r>
      <w:r>
        <w:rPr>
          <w:rFonts w:hAnsi="Calibri" w:eastAsia="宋体" w:cstheme="minorHAnsi"/>
        </w:rPr>
        <w:t>）</w:t>
      </w:r>
      <w:r>
        <w:rPr>
          <w:rFonts w:eastAsia="宋体" w:cstheme="minorHAnsi"/>
        </w:rPr>
        <w:t xml:space="preserve">          </w:t>
      </w:r>
    </w:p>
    <w:p>
      <w:pPr>
        <w:rPr>
          <w:rFonts w:eastAsia="宋体" w:cstheme="minorHAnsi"/>
        </w:rPr>
      </w:pPr>
      <w:r>
        <w:rPr>
          <w:rFonts w:eastAsia="宋体" w:cstheme="minorHAnsi"/>
        </w:rPr>
        <w:t xml:space="preserve">   A</w:t>
      </w:r>
      <w:r>
        <w:rPr>
          <w:rFonts w:hAnsi="Calibri" w:eastAsia="宋体" w:cstheme="minorHAnsi"/>
        </w:rPr>
        <w:t>．夜晚看到湖水中的一轮明月，这是月亮的实像</w:t>
      </w:r>
    </w:p>
    <w:p>
      <w:pPr>
        <w:rPr>
          <w:rFonts w:eastAsia="宋体" w:cstheme="minorHAnsi"/>
        </w:rPr>
      </w:pPr>
      <w:r>
        <w:rPr>
          <w:rFonts w:eastAsia="宋体" w:cstheme="minorHAnsi"/>
        </w:rPr>
        <w:t xml:space="preserve">   B</w:t>
      </w:r>
      <w:r>
        <w:rPr>
          <w:rFonts w:hAnsi="Calibri" w:eastAsia="宋体" w:cstheme="minorHAnsi"/>
        </w:rPr>
        <w:t>．雨过天晴，天空出现一道美丽的彩虹，这是光的色散现象</w:t>
      </w:r>
    </w:p>
    <w:p>
      <w:pPr>
        <w:rPr>
          <w:rFonts w:eastAsia="宋体" w:cstheme="minorHAnsi"/>
        </w:rPr>
      </w:pPr>
      <w:r>
        <w:rPr>
          <w:rFonts w:eastAsia="宋体" w:cstheme="minorHAnsi"/>
        </w:rPr>
        <w:t xml:space="preserve">   C</w:t>
      </w:r>
      <w:r>
        <w:rPr>
          <w:rFonts w:hAnsi="Calibri" w:eastAsia="宋体" w:cstheme="minorHAnsi"/>
        </w:rPr>
        <w:t>．通过汽车后视镜观察到后面的景物，这是光的折射现象</w:t>
      </w:r>
    </w:p>
    <w:p>
      <w:pPr>
        <w:rPr>
          <w:rFonts w:eastAsia="宋体" w:cstheme="minorHAnsi"/>
        </w:rPr>
      </w:pPr>
      <w:r>
        <w:rPr>
          <w:rFonts w:eastAsia="宋体" w:cstheme="minorHAnsi"/>
        </w:rPr>
        <w:t xml:space="preserve">   D</w:t>
      </w:r>
      <w:r>
        <w:rPr>
          <w:rFonts w:hAnsi="Calibri" w:eastAsia="宋体" w:cstheme="minorHAnsi"/>
        </w:rPr>
        <w:t>．建筑物上的玻璃幕墙在阳光下格外</w:t>
      </w:r>
      <w:r>
        <w:rPr>
          <w:rFonts w:eastAsia="宋体" w:cstheme="minorHAnsi"/>
        </w:rPr>
        <w:t>“</w:t>
      </w:r>
      <w:r>
        <w:rPr>
          <w:rFonts w:hAnsi="Calibri" w:eastAsia="宋体" w:cstheme="minorHAnsi"/>
        </w:rPr>
        <w:t>刺眼</w:t>
      </w:r>
      <w:r>
        <w:rPr>
          <w:rFonts w:eastAsia="宋体" w:cstheme="minorHAnsi"/>
        </w:rPr>
        <w:t>”</w:t>
      </w:r>
      <w:r>
        <w:rPr>
          <w:rFonts w:hAnsi="Calibri" w:eastAsia="宋体" w:cstheme="minorHAnsi"/>
        </w:rPr>
        <w:t>，这是光的镜面反射现象</w:t>
      </w:r>
    </w:p>
    <w:p>
      <w:pPr>
        <w:rPr>
          <w:rFonts w:cstheme="minorHAnsi"/>
        </w:rPr>
      </w:pPr>
      <w:r>
        <w:rPr>
          <w:rFonts w:cstheme="minorHAnsi"/>
        </w:rPr>
        <w:t>三、作图题（每小题4分，共16分）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  <w:szCs w:val="21"/>
        </w:rPr>
        <w:t>17.</w:t>
      </w:r>
      <w:r>
        <w:rPr>
          <w:rFonts w:cstheme="minorHAnsi"/>
        </w:rPr>
        <w:t xml:space="preserve"> 光与平面镜成30</w:t>
      </w:r>
      <w:r>
        <w:rPr>
          <w:rFonts w:cstheme="minorHAnsi"/>
          <w:vertAlign w:val="superscript"/>
        </w:rPr>
        <w:t>0</w:t>
      </w:r>
      <w:r>
        <w:rPr>
          <w:rFonts w:cstheme="minorHAnsi"/>
        </w:rPr>
        <w:t>角射在平面镜上，如图所示，请根据光的反射定律画出它的反射光线，并标明反射角的大小。</w:t>
      </w:r>
    </w:p>
    <w:p>
      <w:pPr>
        <w:ind w:left="315" w:hanging="315" w:hangingChars="150"/>
        <w:rPr>
          <w:rFonts w:cstheme="minorHAnsi"/>
        </w:rPr>
      </w:pPr>
      <w:r>
        <w:rPr>
          <w:rFonts w:cstheme="minorHAnsi"/>
        </w:rPr>
        <w:t>18. 如图所示,S为发光点，请在图中画出发光点S在平面镜MN中所成像S'的位置,并画出由S点发出,经平面镜反射后通过P点的光线。</w:t>
      </w:r>
    </w:p>
    <w:p>
      <w:pPr>
        <w:spacing w:line="280" w:lineRule="exact"/>
        <w:rPr>
          <w:rFonts w:cstheme="minorHAnsi"/>
        </w:rPr>
      </w:pPr>
      <w:r>
        <w:rPr>
          <w:rFonts w:cstheme="minorHAnsi"/>
        </w:rPr>
        <w:t>19. 入射光线AB由空气斜射入水中，请</w:t>
      </w:r>
      <w:r>
        <w:rPr>
          <w:rFonts w:hint="eastAsia" w:cstheme="minorHAnsi"/>
        </w:rPr>
        <w:t>画</w:t>
      </w:r>
      <w:r>
        <w:rPr>
          <w:rFonts w:cstheme="minorHAnsi"/>
        </w:rPr>
        <w:t>出反射光线和大致方向的折射光线。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20. 如图所示，一束光从空气中垂直射到厚玻璃的一个面上。画出这束光射入玻璃以及又从玻璃射入空气大致方向的光路图。</w:t>
      </w:r>
    </w:p>
    <w:p>
      <w:pPr>
        <w:spacing w:line="280" w:lineRule="exact"/>
        <w:rPr>
          <w:rFonts w:cstheme="minorHAnsi"/>
        </w:rPr>
      </w:pPr>
    </w:p>
    <w:p>
      <w:pPr>
        <w:ind w:firstLine="420" w:firstLineChars="200"/>
        <w:rPr>
          <w:rFonts w:cstheme="minorHAnsi"/>
          <w:szCs w:val="21"/>
        </w:rPr>
      </w:pPr>
      <w:r>
        <w:rPr>
          <w:rFonts w:cstheme="minorHAnsi"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4133850</wp:posOffset>
            </wp:positionH>
            <wp:positionV relativeFrom="paragraph">
              <wp:posOffset>55880</wp:posOffset>
            </wp:positionV>
            <wp:extent cx="973455" cy="769620"/>
            <wp:effectExtent l="19050" t="0" r="0" b="0"/>
            <wp:wrapNone/>
            <wp:docPr id="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 r="1224" b="1515"/>
                    <a:stretch>
                      <a:fillRect/>
                    </a:stretch>
                  </pic:blipFill>
                  <pic:spPr>
                    <a:xfrm>
                      <a:off x="0" y="0"/>
                      <a:ext cx="973455" cy="76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2884170</wp:posOffset>
            </wp:positionH>
            <wp:positionV relativeFrom="paragraph">
              <wp:posOffset>55880</wp:posOffset>
            </wp:positionV>
            <wp:extent cx="813435" cy="769620"/>
            <wp:effectExtent l="19050" t="0" r="5715" b="0"/>
            <wp:wrapNone/>
            <wp:docPr id="2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13435" cy="76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160020</wp:posOffset>
            </wp:positionV>
            <wp:extent cx="1230630" cy="558165"/>
            <wp:effectExtent l="19050" t="0" r="7620" b="0"/>
            <wp:wrapNone/>
            <wp:docPr id="11" name="图片 26" descr="C:\Users\Administrator\AppData\Local\Temp\tianruoocr\截图_2020071617130813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6" descr="C:\Users\Administrator\AppData\Local\Temp\tianruoocr\截图_2020071617130813SS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0630" cy="55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1581150</wp:posOffset>
            </wp:positionH>
            <wp:positionV relativeFrom="paragraph">
              <wp:posOffset>55880</wp:posOffset>
            </wp:positionV>
            <wp:extent cx="686435" cy="891540"/>
            <wp:effectExtent l="19050" t="0" r="0" b="0"/>
            <wp:wrapNone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89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szCs w:val="21"/>
        </w:rPr>
        <w:t xml:space="preserve">                                                          </w:t>
      </w:r>
    </w:p>
    <w:p>
      <w:pPr>
        <w:ind w:firstLine="420" w:firstLineChars="200"/>
        <w:rPr>
          <w:rFonts w:cstheme="minorHAnsi"/>
          <w:szCs w:val="21"/>
        </w:rPr>
      </w:pPr>
    </w:p>
    <w:p>
      <w:pPr>
        <w:rPr>
          <w:rFonts w:cstheme="minorHAnsi"/>
          <w:szCs w:val="21"/>
        </w:rPr>
      </w:pPr>
    </w:p>
    <w:p>
      <w:pPr>
        <w:rPr>
          <w:rFonts w:cstheme="minorHAnsi"/>
          <w:szCs w:val="21"/>
        </w:rPr>
      </w:pPr>
    </w:p>
    <w:p>
      <w:pPr>
        <w:rPr>
          <w:rFonts w:cstheme="minorHAnsi"/>
          <w:szCs w:val="21"/>
        </w:rPr>
      </w:pPr>
    </w:p>
    <w:p>
      <w:pPr>
        <w:ind w:firstLine="420" w:firstLineChars="200"/>
        <w:rPr>
          <w:rFonts w:cstheme="minorHAnsi"/>
          <w:szCs w:val="21"/>
        </w:rPr>
      </w:pPr>
      <w:r>
        <w:rPr>
          <w:rFonts w:cstheme="minorHAnsi"/>
          <w:szCs w:val="21"/>
        </w:rPr>
        <w:t xml:space="preserve">（第17题图）       （第18题图）     （第19题图）       </w:t>
      </w:r>
      <w:r>
        <w:rPr>
          <w:rFonts w:hint="eastAsia" w:cstheme="minorHAnsi"/>
          <w:szCs w:val="21"/>
        </w:rPr>
        <w:t xml:space="preserve">  </w:t>
      </w:r>
      <w:r>
        <w:rPr>
          <w:rFonts w:cstheme="minorHAnsi"/>
          <w:szCs w:val="21"/>
        </w:rPr>
        <w:t xml:space="preserve">（第20题图）  </w:t>
      </w:r>
    </w:p>
    <w:p>
      <w:pPr>
        <w:rPr>
          <w:rFonts w:cstheme="minorHAnsi"/>
        </w:rPr>
      </w:pPr>
      <w:r>
        <w:rPr>
          <w:rFonts w:cstheme="minorHAnsi"/>
        </w:rPr>
        <w:t>四、简答题（</w:t>
      </w:r>
      <w:r>
        <w:rPr>
          <w:rFonts w:hint="eastAsia" w:cstheme="minorHAnsi"/>
        </w:rPr>
        <w:t>每小题3分，共6</w:t>
      </w:r>
      <w:r>
        <w:rPr>
          <w:rFonts w:cstheme="minorHAnsi"/>
        </w:rPr>
        <w:t>分）</w:t>
      </w:r>
    </w:p>
    <w:p>
      <w:pPr>
        <w:rPr>
          <w:rFonts w:ascii="宋体" w:hAnsi="宋体" w:eastAsia="宋体" w:cs="宋体"/>
          <w:kern w:val="1"/>
        </w:rPr>
      </w:pPr>
      <w:r>
        <w:rPr>
          <w:rFonts w:cstheme="minorHAnsi"/>
          <w:szCs w:val="21"/>
        </w:rPr>
        <w:t>21.</w:t>
      </w:r>
      <w:r>
        <w:rPr>
          <w:rFonts w:hint="eastAsia" w:ascii="宋体" w:hAnsi="宋体" w:eastAsia="宋体" w:cs="宋体"/>
          <w:kern w:val="1"/>
        </w:rPr>
        <w:t xml:space="preserve"> 小亮站在湖边向远处望去，发现湖水平静，岸上的景物与其在湖中的倒影十分相似，但仔细观察会发现倒影比真实景物暗一些，为什么？</w:t>
      </w:r>
    </w:p>
    <w:p>
      <w:pPr>
        <w:jc w:val="left"/>
        <w:rPr>
          <w:rFonts w:ascii="宋体" w:hAnsi="宋体" w:eastAsia="宋体" w:cs="宋体"/>
        </w:rPr>
      </w:pPr>
    </w:p>
    <w:p>
      <w:pPr>
        <w:jc w:val="left"/>
        <w:rPr>
          <w:rFonts w:ascii="宋体" w:hAnsi="宋体" w:eastAsia="宋体" w:cs="宋体"/>
        </w:rPr>
      </w:pPr>
    </w:p>
    <w:p>
      <w:pPr>
        <w:jc w:val="left"/>
        <w:rPr>
          <w:rFonts w:ascii="宋体" w:hAnsi="宋体" w:eastAsia="宋体" w:cs="宋体"/>
          <w:kern w:val="1"/>
        </w:rPr>
      </w:pPr>
      <w:r>
        <w:rPr>
          <w:rFonts w:hint="eastAsia" w:ascii="宋体" w:hAnsi="宋体" w:cs="宋体"/>
        </w:rPr>
        <w:t>22.</w:t>
      </w:r>
      <w:r>
        <w:rPr>
          <w:rFonts w:hint="eastAsia" w:ascii="宋体" w:hAnsi="宋体" w:eastAsia="宋体" w:cs="宋体"/>
        </w:rPr>
        <w:t>篝火晚会上，</w:t>
      </w:r>
      <w:r>
        <w:rPr>
          <w:rFonts w:hint="eastAsia" w:ascii="宋体" w:hAnsi="宋体" w:eastAsia="宋体" w:cs="宋体"/>
          <w:kern w:val="1"/>
        </w:rPr>
        <w:t>从燃烧的</w:t>
      </w:r>
      <w:r>
        <w:rPr>
          <w:rFonts w:hint="eastAsia" w:ascii="宋体" w:hAnsi="宋体" w:eastAsia="宋体" w:cs="宋体"/>
        </w:rPr>
        <w:t>篝火</w:t>
      </w:r>
      <w:r>
        <w:rPr>
          <w:rFonts w:hint="eastAsia" w:ascii="宋体" w:hAnsi="宋体" w:eastAsia="宋体" w:cs="宋体"/>
          <w:kern w:val="1"/>
        </w:rPr>
        <w:t>一侧，通过</w:t>
      </w:r>
      <w:r>
        <w:rPr>
          <w:rFonts w:hint="eastAsia" w:ascii="宋体" w:hAnsi="宋体" w:eastAsia="宋体" w:cs="宋体"/>
        </w:rPr>
        <w:t>篝火</w:t>
      </w:r>
      <w:r>
        <w:rPr>
          <w:rFonts w:hint="eastAsia" w:ascii="宋体" w:hAnsi="宋体" w:eastAsia="宋体" w:cs="宋体"/>
          <w:kern w:val="1"/>
        </w:rPr>
        <w:t>上方的空气看另一侧直立静止的物体，看到的物体在“晃动”。请解释这个现象。</w:t>
      </w:r>
    </w:p>
    <w:p>
      <w:pPr>
        <w:jc w:val="left"/>
        <w:rPr>
          <w:rFonts w:ascii="宋体" w:hAnsi="宋体" w:eastAsia="宋体" w:cs="宋体"/>
          <w:kern w:val="1"/>
        </w:rPr>
      </w:pPr>
    </w:p>
    <w:p>
      <w:pPr>
        <w:spacing w:line="360" w:lineRule="exact"/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  <w:szCs w:val="21"/>
        </w:rPr>
      </w:pPr>
      <w:r>
        <w:rPr>
          <w:rFonts w:cstheme="minorHAnsi"/>
        </w:rPr>
        <w:t>五</w:t>
      </w:r>
      <w:r>
        <w:rPr>
          <w:rFonts w:cstheme="minorHAnsi"/>
          <w:szCs w:val="21"/>
        </w:rPr>
        <w:t>、实验与探究题（共1</w:t>
      </w:r>
      <w:r>
        <w:rPr>
          <w:rFonts w:hint="eastAsia" w:cstheme="minorHAnsi"/>
          <w:szCs w:val="21"/>
        </w:rPr>
        <w:t>6</w:t>
      </w:r>
      <w:r>
        <w:rPr>
          <w:rFonts w:cstheme="minorHAnsi"/>
          <w:szCs w:val="21"/>
        </w:rPr>
        <w:t>分）</w:t>
      </w:r>
    </w:p>
    <w:p>
      <w:pPr>
        <w:ind w:left="210" w:hanging="210" w:hangingChars="100"/>
        <w:rPr>
          <w:rFonts w:cstheme="minorHAnsi"/>
          <w:szCs w:val="21"/>
        </w:rPr>
      </w:pPr>
      <w:r>
        <w:rPr>
          <w:rFonts w:cstheme="minorHAnsi"/>
          <w:szCs w:val="21"/>
        </w:rPr>
        <w:t>2</w:t>
      </w:r>
      <w:r>
        <w:rPr>
          <w:rFonts w:hint="eastAsia" w:cstheme="minorHAnsi"/>
          <w:szCs w:val="21"/>
        </w:rPr>
        <w:t>3</w:t>
      </w:r>
      <w:r>
        <w:rPr>
          <w:rFonts w:cstheme="minorHAnsi"/>
          <w:szCs w:val="21"/>
        </w:rPr>
        <w:t>．</w:t>
      </w:r>
      <w:r>
        <w:rPr>
          <w:rFonts w:hint="eastAsia" w:cstheme="minorHAnsi"/>
          <w:szCs w:val="21"/>
        </w:rPr>
        <w:t>（4分）</w:t>
      </w:r>
      <w:r>
        <w:rPr>
          <w:rFonts w:cstheme="minorHAnsi"/>
          <w:szCs w:val="21"/>
        </w:rPr>
        <w:t>如图所示，在探究光的反射定律时，将一块平面镜放在水平桌面上，再把一张硬纸板竖直放在平面镜上，硬纸板由可以绕ON折转的E、F两块板组成。让一束光贴着硬纸板左侧的E板沿AO方向射到O点，在右侧F板上能看到反射光线OB。</w:t>
      </w:r>
    </w:p>
    <w:p>
      <w:pPr>
        <w:ind w:firstLine="210" w:firstLineChars="100"/>
        <w:rPr>
          <w:rFonts w:cstheme="minorHAnsi"/>
          <w:szCs w:val="21"/>
        </w:rPr>
      </w:pPr>
      <w:r>
        <w:rPr>
          <w:rFonts w:hint="eastAsia" w:cstheme="minorHAnsi"/>
          <w:szCs w:val="21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3785235</wp:posOffset>
            </wp:positionH>
            <wp:positionV relativeFrom="paragraph">
              <wp:posOffset>175260</wp:posOffset>
            </wp:positionV>
            <wp:extent cx="1268730" cy="792480"/>
            <wp:effectExtent l="19050" t="0" r="7620" b="0"/>
            <wp:wrapNone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873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theme="minorHAnsi"/>
          <w:szCs w:val="21"/>
        </w:rPr>
        <w:t>（1）</w:t>
      </w:r>
      <w:r>
        <w:rPr>
          <w:rFonts w:cstheme="minorHAnsi"/>
          <w:szCs w:val="21"/>
        </w:rPr>
        <w:t>实验时从硬纸板前不同的方向都能看到入射光线，</w:t>
      </w:r>
    </w:p>
    <w:p>
      <w:pPr>
        <w:ind w:left="210" w:leftChars="100"/>
        <w:rPr>
          <w:rFonts w:cstheme="minorHAnsi"/>
          <w:szCs w:val="21"/>
        </w:rPr>
      </w:pPr>
      <w:r>
        <w:rPr>
          <w:rFonts w:cstheme="minorHAnsi"/>
          <w:szCs w:val="21"/>
        </w:rPr>
        <w:t>这是因为光在硬纸板上发生了_____（填“镜面”或“漫”）反射，</w:t>
      </w:r>
    </w:p>
    <w:p>
      <w:pPr>
        <w:ind w:left="210" w:leftChars="100"/>
        <w:rPr>
          <w:rFonts w:cstheme="minorHAnsi"/>
          <w:szCs w:val="21"/>
        </w:rPr>
      </w:pPr>
      <w:r>
        <w:rPr>
          <w:rFonts w:cstheme="minorHAnsi"/>
          <w:szCs w:val="21"/>
        </w:rPr>
        <w:t>其中硬纸板的作用是____________________。</w:t>
      </w:r>
    </w:p>
    <w:p>
      <w:pPr>
        <w:ind w:left="210" w:leftChars="100"/>
        <w:rPr>
          <w:rFonts w:cstheme="minorHAnsi"/>
          <w:szCs w:val="21"/>
        </w:rPr>
      </w:pPr>
      <w:r>
        <w:rPr>
          <w:rFonts w:hint="eastAsia" w:cstheme="minorHAnsi"/>
          <w:szCs w:val="21"/>
        </w:rPr>
        <w:t>（2）</w:t>
      </w:r>
      <w:r>
        <w:rPr>
          <w:rFonts w:cstheme="minorHAnsi"/>
          <w:szCs w:val="21"/>
        </w:rPr>
        <w:t>若将F板向后折转一定的角度，则在F板上不能看到</w:t>
      </w:r>
    </w:p>
    <w:p>
      <w:pPr>
        <w:ind w:left="210" w:leftChars="100"/>
        <w:rPr>
          <w:rFonts w:cstheme="minorHAnsi"/>
          <w:szCs w:val="21"/>
        </w:rPr>
      </w:pPr>
      <w:r>
        <w:rPr>
          <w:rFonts w:cstheme="minorHAnsi"/>
          <w:szCs w:val="21"/>
        </w:rPr>
        <w:t>反射光线，</w:t>
      </w:r>
      <w:r>
        <w:rPr>
          <w:rFonts w:hint="eastAsia" w:cstheme="minorHAnsi"/>
          <w:szCs w:val="21"/>
        </w:rPr>
        <w:t>表明</w:t>
      </w:r>
      <w:r>
        <w:rPr>
          <w:rFonts w:cstheme="minorHAnsi"/>
          <w:szCs w:val="21"/>
        </w:rPr>
        <w:t>反射光线</w:t>
      </w:r>
      <w:r>
        <w:rPr>
          <w:rFonts w:hint="eastAsia" w:cstheme="minorHAnsi"/>
          <w:szCs w:val="21"/>
        </w:rPr>
        <w:t>、</w:t>
      </w:r>
      <w:r>
        <w:rPr>
          <w:rFonts w:cstheme="minorHAnsi"/>
          <w:szCs w:val="21"/>
        </w:rPr>
        <w:t>入射光线</w:t>
      </w:r>
      <w:r>
        <w:rPr>
          <w:rFonts w:hint="eastAsia" w:cstheme="minorHAnsi"/>
          <w:szCs w:val="21"/>
        </w:rPr>
        <w:t>和法线</w:t>
      </w:r>
      <w:r>
        <w:rPr>
          <w:rFonts w:cstheme="minorHAnsi"/>
          <w:szCs w:val="21"/>
        </w:rPr>
        <w:t>__________</w:t>
      </w:r>
      <w:r>
        <w:rPr>
          <w:rFonts w:hint="eastAsia" w:cstheme="minorHAnsi"/>
          <w:szCs w:val="21"/>
        </w:rPr>
        <w:t>___</w:t>
      </w:r>
      <w:r>
        <w:rPr>
          <w:rFonts w:cstheme="minorHAnsi"/>
          <w:szCs w:val="21"/>
        </w:rPr>
        <w:t>。</w:t>
      </w:r>
    </w:p>
    <w:p>
      <w:pPr>
        <w:ind w:left="210" w:leftChars="100"/>
        <w:rPr>
          <w:rFonts w:cstheme="minorHAnsi"/>
          <w:szCs w:val="21"/>
        </w:rPr>
      </w:pPr>
      <w:r>
        <w:rPr>
          <w:rFonts w:hint="eastAsia" w:cstheme="minorHAnsi"/>
          <w:szCs w:val="21"/>
        </w:rPr>
        <w:t>（3）</w:t>
      </w:r>
      <w:r>
        <w:rPr>
          <w:rFonts w:cstheme="minorHAnsi"/>
          <w:szCs w:val="21"/>
        </w:rPr>
        <w:t>当将光线沿着BO方向射向平面镜时，反射光线沿着</w:t>
      </w:r>
    </w:p>
    <w:p>
      <w:pPr>
        <w:ind w:left="210" w:leftChars="100" w:firstLine="210" w:firstLineChars="100"/>
        <w:rPr>
          <w:rFonts w:cstheme="minorHAnsi"/>
          <w:szCs w:val="21"/>
        </w:rPr>
      </w:pPr>
      <w:r>
        <w:rPr>
          <w:rFonts w:cstheme="minorHAnsi"/>
          <w:szCs w:val="21"/>
        </w:rPr>
        <w:t>OA方向射出，这</w:t>
      </w:r>
      <w:r>
        <w:rPr>
          <w:rFonts w:hint="eastAsia" w:cstheme="minorHAnsi"/>
          <w:szCs w:val="21"/>
        </w:rPr>
        <w:t>表</w:t>
      </w:r>
      <w:r>
        <w:rPr>
          <w:rFonts w:cstheme="minorHAnsi"/>
          <w:szCs w:val="21"/>
        </w:rPr>
        <w:t>明在光的反射现象中，光路是_______。</w:t>
      </w:r>
    </w:p>
    <w:p>
      <w:pPr>
        <w:ind w:left="210" w:hanging="210" w:hangingChars="100"/>
        <w:rPr>
          <w:rFonts w:cstheme="minorHAnsi"/>
          <w:szCs w:val="21"/>
        </w:rPr>
      </w:pPr>
      <w:r>
        <w:rPr>
          <w:rFonts w:cstheme="minorHAnsi"/>
          <w:szCs w:val="21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1099185</wp:posOffset>
            </wp:positionH>
            <wp:positionV relativeFrom="paragraph">
              <wp:posOffset>1164590</wp:posOffset>
            </wp:positionV>
            <wp:extent cx="2684145" cy="815340"/>
            <wp:effectExtent l="19050" t="0" r="1905" b="0"/>
            <wp:wrapNone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4145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szCs w:val="21"/>
        </w:rPr>
        <w:t>2</w:t>
      </w:r>
      <w:r>
        <w:rPr>
          <w:rFonts w:hint="eastAsia" w:cstheme="minorHAnsi"/>
          <w:szCs w:val="21"/>
        </w:rPr>
        <w:t>4</w:t>
      </w:r>
      <w:r>
        <w:rPr>
          <w:rFonts w:cstheme="minorHAnsi"/>
          <w:szCs w:val="21"/>
        </w:rPr>
        <w:t>. （12分）</w:t>
      </w:r>
      <w:bookmarkStart w:id="1" w:name="topic_b8cf28ad-be32-4ba3-92d7-8aa5ec7f12"/>
      <w:r>
        <w:rPr>
          <w:rFonts w:hint="eastAsia" w:cstheme="minorHAnsi"/>
          <w:szCs w:val="21"/>
        </w:rPr>
        <w:t>某小组同学</w:t>
      </w:r>
      <w:r>
        <w:rPr>
          <w:rFonts w:cstheme="minorHAnsi"/>
          <w:szCs w:val="21"/>
        </w:rPr>
        <w:t>利用如图甲所示装置“探究平面镜成像特点”。他</w:t>
      </w:r>
      <w:r>
        <w:rPr>
          <w:rFonts w:hint="eastAsia" w:cstheme="minorHAnsi"/>
          <w:szCs w:val="21"/>
        </w:rPr>
        <w:t>们</w:t>
      </w:r>
      <w:r>
        <w:rPr>
          <w:rFonts w:cstheme="minorHAnsi"/>
          <w:szCs w:val="21"/>
        </w:rPr>
        <w:t>在水平桌面上铺一张白纸，将一块玻璃板竖立在白纸上，把蜡烛A点燃放在玻璃板前面，把另一个相同的蜡烛B，竖立在玻璃板后面移动，直到从不同角度透过玻璃板看，它跟前面蜡烛A的像都完全重合。改变蜡烛A的位置，重复上述步骤，再做两次实验，并把三次实验中蜡烛A和B的位置记录在白纸上，如图乙所示。</w:t>
      </w:r>
      <w:r>
        <w:rPr>
          <w:rFonts w:cstheme="minorHAnsi"/>
          <w:szCs w:val="21"/>
        </w:rPr>
        <w:br w:type="textWrapping"/>
      </w:r>
    </w:p>
    <w:p>
      <w:pPr>
        <w:ind w:left="210" w:hanging="210" w:hangingChars="100"/>
        <w:rPr>
          <w:rFonts w:cstheme="minorHAnsi"/>
          <w:szCs w:val="21"/>
        </w:rPr>
      </w:pPr>
    </w:p>
    <w:p>
      <w:pPr>
        <w:ind w:left="210" w:hanging="210" w:hangingChars="100"/>
        <w:rPr>
          <w:rFonts w:cstheme="minorHAnsi"/>
          <w:szCs w:val="21"/>
        </w:rPr>
      </w:pPr>
    </w:p>
    <w:p>
      <w:pPr>
        <w:ind w:left="210" w:hanging="210" w:hangingChars="100"/>
        <w:rPr>
          <w:rFonts w:cstheme="minorHAnsi"/>
          <w:szCs w:val="21"/>
        </w:rPr>
      </w:pPr>
    </w:p>
    <w:p>
      <w:pPr>
        <w:ind w:left="210" w:hanging="210" w:hangingChars="100"/>
        <w:rPr>
          <w:rFonts w:cstheme="minorHAnsi"/>
          <w:szCs w:val="21"/>
        </w:rPr>
      </w:pPr>
    </w:p>
    <w:p>
      <w:pPr>
        <w:ind w:left="210" w:hanging="210" w:hangingChars="100"/>
        <w:rPr>
          <w:rFonts w:cstheme="minorHAnsi"/>
          <w:szCs w:val="21"/>
        </w:rPr>
      </w:pPr>
      <w:r>
        <w:rPr>
          <w:rFonts w:hint="eastAsia" w:cstheme="minorHAnsi"/>
          <w:szCs w:val="21"/>
        </w:rPr>
        <w:t xml:space="preserve">  </w:t>
      </w:r>
      <w:r>
        <w:rPr>
          <w:rFonts w:cstheme="minorHAnsi"/>
          <w:szCs w:val="21"/>
        </w:rPr>
        <w:t>(1)实验中用玻璃板代替平面镜的目的是</w:t>
      </w:r>
      <w:r>
        <w:rPr>
          <w:rFonts w:hint="eastAsia" w:cstheme="minorHAnsi"/>
          <w:szCs w:val="21"/>
        </w:rPr>
        <w:t>____________</w:t>
      </w:r>
      <w:r>
        <w:rPr>
          <w:rFonts w:cstheme="minorHAnsi"/>
          <w:szCs w:val="21"/>
        </w:rPr>
        <w:t>。</w:t>
      </w:r>
    </w:p>
    <w:p>
      <w:pPr>
        <w:ind w:left="210" w:hanging="210" w:hangingChars="100"/>
        <w:rPr>
          <w:rFonts w:cstheme="minorHAnsi"/>
          <w:szCs w:val="21"/>
        </w:rPr>
      </w:pPr>
      <w:r>
        <w:rPr>
          <w:rFonts w:hint="eastAsia" w:cstheme="minorHAnsi"/>
          <w:szCs w:val="21"/>
        </w:rPr>
        <w:t xml:space="preserve">  </w:t>
      </w:r>
      <w:r>
        <w:rPr>
          <w:rFonts w:cstheme="minorHAnsi"/>
          <w:szCs w:val="21"/>
        </w:rPr>
        <w:t>(2)蜡烛B跟前面蜡烛A的像完全重合，</w:t>
      </w:r>
      <w:r>
        <w:rPr>
          <w:rFonts w:hint="eastAsia" w:cstheme="minorHAnsi"/>
          <w:szCs w:val="21"/>
        </w:rPr>
        <w:t>可以得出_______________</w:t>
      </w:r>
      <w:r>
        <w:rPr>
          <w:rFonts w:cstheme="minorHAnsi"/>
          <w:szCs w:val="21"/>
        </w:rPr>
        <w:t>。</w:t>
      </w:r>
    </w:p>
    <w:p>
      <w:pPr>
        <w:ind w:left="210" w:hanging="210" w:hangingChars="100"/>
        <w:rPr>
          <w:rFonts w:cstheme="minorHAnsi"/>
          <w:szCs w:val="21"/>
        </w:rPr>
      </w:pPr>
      <w:r>
        <w:rPr>
          <w:rFonts w:hint="eastAsia" w:cstheme="minorHAnsi"/>
          <w:szCs w:val="21"/>
        </w:rPr>
        <w:t xml:space="preserve">  </w:t>
      </w:r>
      <w:r>
        <w:rPr>
          <w:rFonts w:cstheme="minorHAnsi"/>
          <w:szCs w:val="21"/>
        </w:rPr>
        <w:t>(3)如果将玻璃板竖直向上移动一段距离，观察到蜡烛A的像</w:t>
      </w:r>
      <w:r>
        <w:rPr>
          <w:rFonts w:hint="eastAsia" w:cstheme="minorHAnsi"/>
          <w:szCs w:val="21"/>
        </w:rPr>
        <w:t>______</w:t>
      </w:r>
      <w:r>
        <w:rPr>
          <w:rFonts w:cstheme="minorHAnsi"/>
          <w:szCs w:val="21"/>
        </w:rPr>
        <w:t xml:space="preserve"> (选填“向上移动”“向</w:t>
      </w:r>
    </w:p>
    <w:p>
      <w:pPr>
        <w:ind w:left="210" w:hanging="210" w:hangingChars="100"/>
        <w:rPr>
          <w:rFonts w:cstheme="minorHAnsi"/>
          <w:szCs w:val="21"/>
        </w:rPr>
      </w:pPr>
      <w:r>
        <w:rPr>
          <w:rFonts w:hint="eastAsia" w:cstheme="minorHAnsi"/>
          <w:szCs w:val="21"/>
        </w:rPr>
        <w:t xml:space="preserve">  </w:t>
      </w:r>
      <w:r>
        <w:rPr>
          <w:rFonts w:cstheme="minorHAnsi"/>
          <w:szCs w:val="21"/>
        </w:rPr>
        <w:t>下移动”或“不动”)。</w:t>
      </w:r>
    </w:p>
    <w:p>
      <w:pPr>
        <w:ind w:left="210" w:hanging="210" w:hangingChars="100"/>
        <w:rPr>
          <w:rFonts w:cstheme="minorHAnsi"/>
          <w:szCs w:val="21"/>
        </w:rPr>
      </w:pPr>
      <w:r>
        <w:rPr>
          <w:rFonts w:hint="eastAsia" w:cstheme="minorHAnsi"/>
          <w:szCs w:val="21"/>
        </w:rPr>
        <w:t xml:space="preserve">  </w:t>
      </w:r>
      <w:r>
        <w:rPr>
          <w:rFonts w:cstheme="minorHAnsi"/>
          <w:szCs w:val="21"/>
        </w:rPr>
        <w:t>(4)把白纸沿着玻璃板的位置对折，观察到像与物的对应点完全重合，</w:t>
      </w:r>
      <w:r>
        <w:rPr>
          <w:rFonts w:hint="eastAsia" w:cstheme="minorHAnsi"/>
          <w:szCs w:val="21"/>
        </w:rPr>
        <w:t>表</w:t>
      </w:r>
      <w:r>
        <w:rPr>
          <w:rFonts w:cstheme="minorHAnsi"/>
          <w:szCs w:val="21"/>
        </w:rPr>
        <w:t>明像与物到镜</w:t>
      </w:r>
    </w:p>
    <w:p>
      <w:pPr>
        <w:ind w:left="210" w:hanging="210" w:hangingChars="100"/>
        <w:rPr>
          <w:rFonts w:cstheme="minorHAnsi"/>
          <w:szCs w:val="21"/>
        </w:rPr>
      </w:pPr>
      <w:r>
        <w:rPr>
          <w:rFonts w:hint="eastAsia" w:cstheme="minorHAnsi"/>
          <w:szCs w:val="21"/>
        </w:rPr>
        <w:t xml:space="preserve">  </w:t>
      </w:r>
      <w:r>
        <w:rPr>
          <w:rFonts w:cstheme="minorHAnsi"/>
          <w:szCs w:val="21"/>
        </w:rPr>
        <w:t>面的距离</w:t>
      </w:r>
      <w:r>
        <w:rPr>
          <w:rFonts w:hint="eastAsia" w:cstheme="minorHAnsi"/>
          <w:szCs w:val="21"/>
        </w:rPr>
        <w:t>____________</w:t>
      </w:r>
      <w:r>
        <w:rPr>
          <w:rFonts w:cstheme="minorHAnsi"/>
          <w:szCs w:val="21"/>
        </w:rPr>
        <w:t>。</w:t>
      </w:r>
    </w:p>
    <w:p>
      <w:pPr>
        <w:ind w:left="210" w:hanging="210" w:hangingChars="100"/>
        <w:rPr>
          <w:rFonts w:cstheme="minorHAnsi"/>
          <w:szCs w:val="21"/>
        </w:rPr>
      </w:pPr>
      <w:r>
        <w:rPr>
          <w:rFonts w:hint="eastAsia" w:cstheme="minorHAnsi"/>
          <w:szCs w:val="21"/>
        </w:rPr>
        <w:t xml:space="preserve">  </w:t>
      </w:r>
      <w:r>
        <w:rPr>
          <w:rFonts w:cstheme="minorHAnsi"/>
          <w:szCs w:val="21"/>
        </w:rPr>
        <w:t>(5)取走蜡烛B，把光屏放在像的位置，这时应该 </w:t>
      </w:r>
      <w:r>
        <w:rPr>
          <w:rFonts w:hint="eastAsia" w:cstheme="minorHAnsi"/>
          <w:szCs w:val="21"/>
        </w:rPr>
        <w:t>________</w:t>
      </w:r>
      <w:r>
        <w:rPr>
          <w:rFonts w:cstheme="minorHAnsi"/>
          <w:szCs w:val="21"/>
        </w:rPr>
        <w:t>(选填“透过”或“不透过”)玻璃</w:t>
      </w:r>
    </w:p>
    <w:p>
      <w:pPr>
        <w:ind w:left="210" w:hanging="210" w:hangingChars="100"/>
        <w:rPr>
          <w:rFonts w:cstheme="minorHAnsi"/>
          <w:szCs w:val="21"/>
        </w:rPr>
      </w:pPr>
      <w:r>
        <w:rPr>
          <w:rFonts w:hint="eastAsia" w:cstheme="minorHAnsi"/>
          <w:szCs w:val="21"/>
        </w:rPr>
        <w:t xml:space="preserve">  </w:t>
      </w:r>
      <w:r>
        <w:rPr>
          <w:rFonts w:cstheme="minorHAnsi"/>
          <w:szCs w:val="21"/>
        </w:rPr>
        <w:t>板观察，发现光屏上没有像，这</w:t>
      </w:r>
      <w:r>
        <w:rPr>
          <w:rFonts w:hint="eastAsia" w:cstheme="minorHAnsi"/>
          <w:szCs w:val="21"/>
        </w:rPr>
        <w:t>表</w:t>
      </w:r>
      <w:r>
        <w:rPr>
          <w:rFonts w:cstheme="minorHAnsi"/>
          <w:szCs w:val="21"/>
        </w:rPr>
        <w:t>明物体在平面镜中成的是</w:t>
      </w:r>
      <w:r>
        <w:rPr>
          <w:rFonts w:hint="eastAsia" w:cstheme="minorHAnsi"/>
          <w:szCs w:val="21"/>
        </w:rPr>
        <w:t>________</w:t>
      </w:r>
      <w:r>
        <w:rPr>
          <w:rFonts w:cstheme="minorHAnsi"/>
          <w:szCs w:val="21"/>
        </w:rPr>
        <w:t>像。</w:t>
      </w:r>
      <w:bookmarkEnd w:id="1"/>
    </w:p>
    <w:p>
      <w:pPr>
        <w:rPr>
          <w:rFonts w:cstheme="minorHAnsi"/>
        </w:rPr>
      </w:pPr>
      <w:r>
        <w:rPr>
          <w:rFonts w:cstheme="minorHAnsi"/>
        </w:rPr>
        <w:t xml:space="preserve"> 六、综合题</w:t>
      </w:r>
      <w:r>
        <w:rPr>
          <w:rFonts w:hint="eastAsia" w:cstheme="minorHAnsi"/>
        </w:rPr>
        <w:t>（6分）</w:t>
      </w:r>
    </w:p>
    <w:p>
      <w:pPr>
        <w:ind w:firstLine="105" w:firstLineChars="50"/>
        <w:rPr>
          <w:rFonts w:cstheme="minorHAnsi"/>
          <w:kern w:val="0"/>
        </w:rPr>
      </w:pPr>
      <w:r>
        <w:rPr>
          <w:rFonts w:cstheme="minorHAnsi"/>
          <w:kern w:val="0"/>
        </w:rPr>
        <w:t>2</w:t>
      </w:r>
      <w:r>
        <w:rPr>
          <w:rFonts w:hint="eastAsia" w:cstheme="minorHAnsi"/>
          <w:kern w:val="0"/>
        </w:rPr>
        <w:t>5</w:t>
      </w:r>
      <w:r>
        <w:rPr>
          <w:rFonts w:cstheme="minorHAnsi"/>
          <w:kern w:val="0"/>
        </w:rPr>
        <w:t>.雷雨天，雷声和闪电是同时发生的，人们却先看见闪电后听到雷声。</w:t>
      </w:r>
    </w:p>
    <w:p>
      <w:pPr>
        <w:ind w:firstLine="105" w:firstLineChars="50"/>
        <w:rPr>
          <w:rFonts w:cstheme="minorHAnsi"/>
          <w:kern w:val="0"/>
        </w:rPr>
      </w:pPr>
      <w:r>
        <w:rPr>
          <w:rFonts w:cstheme="minorHAnsi"/>
          <w:kern w:val="0"/>
        </w:rPr>
        <w:t>（1）人们先看见闪电后听到雷声的原</w:t>
      </w:r>
      <w:r>
        <w:rPr>
          <w:rFonts w:hint="eastAsia" w:cstheme="minorHAnsi"/>
          <w:kern w:val="0"/>
        </w:rPr>
        <w:t>因</w:t>
      </w:r>
      <w:r>
        <w:rPr>
          <w:rFonts w:cstheme="minorHAnsi"/>
          <w:kern w:val="0"/>
        </w:rPr>
        <w:t>是：_______________________________。</w:t>
      </w:r>
    </w:p>
    <w:p>
      <w:pPr>
        <w:ind w:firstLine="105" w:firstLineChars="50"/>
        <w:rPr>
          <w:rFonts w:cstheme="minorHAnsi"/>
          <w:kern w:val="0"/>
        </w:rPr>
      </w:pPr>
      <w:r>
        <w:rPr>
          <w:rFonts w:cstheme="minorHAnsi"/>
          <w:kern w:val="0"/>
        </w:rPr>
        <w:t>（2）若看见闪电后8s听到雷声，打雷处距离听者的距离是多少？（空气声速取340m/s）</w:t>
      </w:r>
    </w:p>
    <w:p>
      <w:pPr>
        <w:rPr>
          <w:rFonts w:cstheme="minorHAnsi"/>
          <w:kern w:val="0"/>
        </w:rPr>
      </w:pPr>
      <w:r>
        <w:rPr>
          <w:rFonts w:cstheme="minorHAnsi"/>
          <w:kern w:val="0"/>
        </w:rPr>
        <w:br w:type="page"/>
      </w:r>
    </w:p>
    <w:p>
      <w:pPr>
        <w:spacing w:line="360" w:lineRule="auto"/>
        <w:ind w:left="272" w:leftChars="15" w:hanging="241" w:hangingChars="1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光现象</w:t>
      </w:r>
    </w:p>
    <w:p>
      <w:pPr>
        <w:ind w:firstLine="120" w:firstLineChars="50"/>
        <w:rPr>
          <w:rFonts w:cstheme="minorHAnsi"/>
          <w:kern w:val="0"/>
        </w:rPr>
        <w:sectPr>
          <w:headerReference r:id="rId3" w:type="default"/>
          <w:footerReference r:id="rId4" w:type="default"/>
          <w:pgSz w:w="20639" w:h="14572" w:orient="landscape"/>
          <w:pgMar w:top="1800" w:right="1440" w:bottom="1800" w:left="1440" w:header="851" w:footer="992" w:gutter="0"/>
          <w:cols w:space="1681" w:num="2"/>
          <w:docGrid w:type="lines" w:linePitch="312" w:charSpace="0"/>
        </w:sectPr>
      </w:pPr>
      <w:r>
        <w:rPr>
          <w:rFonts w:hint="eastAsia"/>
          <w:sz w:val="24"/>
          <w:szCs w:val="24"/>
        </w:rPr>
        <w:t>二、8.B  9.C  10.A  11.B  12.C  13.D  14.ABD  15.ABD  16.</w:t>
      </w:r>
      <w:r>
        <w:rPr>
          <w:rFonts w:hint="eastAsia" w:ascii="宋体" w:hAnsi="宋体"/>
          <w:sz w:val="24"/>
          <w:szCs w:val="24"/>
        </w:rPr>
        <w:t>BD</w:t>
      </w:r>
    </w:p>
    <w:p>
      <w:bookmarkStart w:id="2" w:name="_GoBack"/>
      <w:bookmarkEnd w:id="2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5A76D8"/>
    <w:multiLevelType w:val="multilevel"/>
    <w:tmpl w:val="7B5A76D8"/>
    <w:lvl w:ilvl="0" w:tentative="0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ZlMzhhNDNiNjA4Y2ExODkwZWExNWJiZTQyOGQyNDgifQ=="/>
  </w:docVars>
  <w:rsids>
    <w:rsidRoot w:val="00F03CE2"/>
    <w:rsid w:val="00015CAF"/>
    <w:rsid w:val="00024336"/>
    <w:rsid w:val="00031B8F"/>
    <w:rsid w:val="0003470D"/>
    <w:rsid w:val="00041032"/>
    <w:rsid w:val="00055632"/>
    <w:rsid w:val="00063146"/>
    <w:rsid w:val="00070EE2"/>
    <w:rsid w:val="00073E9A"/>
    <w:rsid w:val="00077605"/>
    <w:rsid w:val="00084B9B"/>
    <w:rsid w:val="00090BF5"/>
    <w:rsid w:val="000E68C8"/>
    <w:rsid w:val="000F3A01"/>
    <w:rsid w:val="0010797E"/>
    <w:rsid w:val="0014022A"/>
    <w:rsid w:val="00151215"/>
    <w:rsid w:val="001527E1"/>
    <w:rsid w:val="0017347F"/>
    <w:rsid w:val="001823A9"/>
    <w:rsid w:val="00187384"/>
    <w:rsid w:val="001C6941"/>
    <w:rsid w:val="0020122D"/>
    <w:rsid w:val="002336A1"/>
    <w:rsid w:val="002361FD"/>
    <w:rsid w:val="00251F2F"/>
    <w:rsid w:val="00283E5D"/>
    <w:rsid w:val="002922E0"/>
    <w:rsid w:val="002A762D"/>
    <w:rsid w:val="002B544B"/>
    <w:rsid w:val="002F6E20"/>
    <w:rsid w:val="003154CA"/>
    <w:rsid w:val="00317B75"/>
    <w:rsid w:val="00320FFE"/>
    <w:rsid w:val="0033677E"/>
    <w:rsid w:val="00342B9D"/>
    <w:rsid w:val="00343277"/>
    <w:rsid w:val="00344C3D"/>
    <w:rsid w:val="00364853"/>
    <w:rsid w:val="00365521"/>
    <w:rsid w:val="003729B9"/>
    <w:rsid w:val="00376FEB"/>
    <w:rsid w:val="0038624A"/>
    <w:rsid w:val="0038768F"/>
    <w:rsid w:val="003B2386"/>
    <w:rsid w:val="004127A4"/>
    <w:rsid w:val="00414405"/>
    <w:rsid w:val="004151FC"/>
    <w:rsid w:val="00427802"/>
    <w:rsid w:val="00430B8B"/>
    <w:rsid w:val="00430BF4"/>
    <w:rsid w:val="004405BA"/>
    <w:rsid w:val="0046285F"/>
    <w:rsid w:val="00466915"/>
    <w:rsid w:val="00471AFD"/>
    <w:rsid w:val="00473565"/>
    <w:rsid w:val="00492671"/>
    <w:rsid w:val="004B5B9D"/>
    <w:rsid w:val="004D2C11"/>
    <w:rsid w:val="0050091D"/>
    <w:rsid w:val="00502FC7"/>
    <w:rsid w:val="00522801"/>
    <w:rsid w:val="00535D51"/>
    <w:rsid w:val="00551E3C"/>
    <w:rsid w:val="00557E60"/>
    <w:rsid w:val="0056222B"/>
    <w:rsid w:val="00564559"/>
    <w:rsid w:val="00574815"/>
    <w:rsid w:val="005804CA"/>
    <w:rsid w:val="005A0278"/>
    <w:rsid w:val="005B2450"/>
    <w:rsid w:val="005B33F0"/>
    <w:rsid w:val="005C170A"/>
    <w:rsid w:val="005D01AE"/>
    <w:rsid w:val="005F5E98"/>
    <w:rsid w:val="00600284"/>
    <w:rsid w:val="00600AB6"/>
    <w:rsid w:val="00606D6C"/>
    <w:rsid w:val="006169DF"/>
    <w:rsid w:val="006228A2"/>
    <w:rsid w:val="00624C2F"/>
    <w:rsid w:val="00650373"/>
    <w:rsid w:val="00656711"/>
    <w:rsid w:val="006929D0"/>
    <w:rsid w:val="006944B7"/>
    <w:rsid w:val="00694614"/>
    <w:rsid w:val="00694D2F"/>
    <w:rsid w:val="006B27C3"/>
    <w:rsid w:val="006B44D8"/>
    <w:rsid w:val="006C3EFB"/>
    <w:rsid w:val="006E030F"/>
    <w:rsid w:val="006F37C0"/>
    <w:rsid w:val="0070213A"/>
    <w:rsid w:val="0070796E"/>
    <w:rsid w:val="00712C78"/>
    <w:rsid w:val="00717D2A"/>
    <w:rsid w:val="00720D58"/>
    <w:rsid w:val="00730051"/>
    <w:rsid w:val="007A1A7B"/>
    <w:rsid w:val="007B565B"/>
    <w:rsid w:val="007C4FCA"/>
    <w:rsid w:val="007F2928"/>
    <w:rsid w:val="00812BA6"/>
    <w:rsid w:val="00814A47"/>
    <w:rsid w:val="008173BC"/>
    <w:rsid w:val="0083474B"/>
    <w:rsid w:val="0084196C"/>
    <w:rsid w:val="00844AB2"/>
    <w:rsid w:val="00847B1E"/>
    <w:rsid w:val="0085221C"/>
    <w:rsid w:val="00877638"/>
    <w:rsid w:val="00882A44"/>
    <w:rsid w:val="00883460"/>
    <w:rsid w:val="00885707"/>
    <w:rsid w:val="00893E9A"/>
    <w:rsid w:val="008954E1"/>
    <w:rsid w:val="008C4281"/>
    <w:rsid w:val="00931E6C"/>
    <w:rsid w:val="0094049E"/>
    <w:rsid w:val="009423DF"/>
    <w:rsid w:val="0095208D"/>
    <w:rsid w:val="00960A4C"/>
    <w:rsid w:val="0097500B"/>
    <w:rsid w:val="00982970"/>
    <w:rsid w:val="009939F7"/>
    <w:rsid w:val="009976B0"/>
    <w:rsid w:val="009D5206"/>
    <w:rsid w:val="009D5F7A"/>
    <w:rsid w:val="00A310E9"/>
    <w:rsid w:val="00A46A4B"/>
    <w:rsid w:val="00A81E58"/>
    <w:rsid w:val="00A86FD4"/>
    <w:rsid w:val="00AC7163"/>
    <w:rsid w:val="00AD2DC0"/>
    <w:rsid w:val="00AF1139"/>
    <w:rsid w:val="00B037A5"/>
    <w:rsid w:val="00B0469B"/>
    <w:rsid w:val="00B14DF2"/>
    <w:rsid w:val="00B22563"/>
    <w:rsid w:val="00B42500"/>
    <w:rsid w:val="00B65AE5"/>
    <w:rsid w:val="00B848CD"/>
    <w:rsid w:val="00BC4132"/>
    <w:rsid w:val="00C02FC6"/>
    <w:rsid w:val="00C3165D"/>
    <w:rsid w:val="00C54E77"/>
    <w:rsid w:val="00C57430"/>
    <w:rsid w:val="00CB1785"/>
    <w:rsid w:val="00CD62D3"/>
    <w:rsid w:val="00CF10E1"/>
    <w:rsid w:val="00D30CC2"/>
    <w:rsid w:val="00D3595C"/>
    <w:rsid w:val="00D43F50"/>
    <w:rsid w:val="00D458BB"/>
    <w:rsid w:val="00D475D1"/>
    <w:rsid w:val="00D54D89"/>
    <w:rsid w:val="00D645C8"/>
    <w:rsid w:val="00D86123"/>
    <w:rsid w:val="00D8614A"/>
    <w:rsid w:val="00D86668"/>
    <w:rsid w:val="00DB1501"/>
    <w:rsid w:val="00DB20A2"/>
    <w:rsid w:val="00DB7BBC"/>
    <w:rsid w:val="00DD297D"/>
    <w:rsid w:val="00DD2A88"/>
    <w:rsid w:val="00DE75D1"/>
    <w:rsid w:val="00E0062D"/>
    <w:rsid w:val="00E06D5D"/>
    <w:rsid w:val="00E169A8"/>
    <w:rsid w:val="00EA0C4F"/>
    <w:rsid w:val="00EB1FDB"/>
    <w:rsid w:val="00ED0458"/>
    <w:rsid w:val="00EE6FAA"/>
    <w:rsid w:val="00F03CE2"/>
    <w:rsid w:val="00F13968"/>
    <w:rsid w:val="00F14ABB"/>
    <w:rsid w:val="00F34E7F"/>
    <w:rsid w:val="00F40702"/>
    <w:rsid w:val="00F40EC2"/>
    <w:rsid w:val="00F6324A"/>
    <w:rsid w:val="00F72F8B"/>
    <w:rsid w:val="00F76A98"/>
    <w:rsid w:val="00F85E8B"/>
    <w:rsid w:val="00FE4B18"/>
    <w:rsid w:val="247F6CDC"/>
    <w:rsid w:val="60F1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2">
    <w:name w:val="纯文本 Char"/>
    <w:basedOn w:val="7"/>
    <w:link w:val="2"/>
    <w:uiPriority w:val="99"/>
    <w:rPr>
      <w:rFonts w:ascii="宋体" w:hAnsi="Courier New" w:eastAsia="宋体" w:cs="Courier New"/>
      <w:szCs w:val="21"/>
    </w:rPr>
  </w:style>
  <w:style w:type="character" w:customStyle="1" w:styleId="13">
    <w:name w:val="批注框文本 Char"/>
    <w:basedOn w:val="7"/>
    <w:link w:val="3"/>
    <w:semiHidden/>
    <w:uiPriority w:val="99"/>
    <w:rPr>
      <w:sz w:val="18"/>
      <w:szCs w:val="18"/>
    </w:rPr>
  </w:style>
  <w:style w:type="paragraph" w:customStyle="1" w:styleId="14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 w:eastAsia="宋体" w:cs="Times New Roman"/>
      <w:kern w:val="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numbering" Target="numbering.xml"/><Relationship Id="rId28" Type="http://schemas.openxmlformats.org/officeDocument/2006/relationships/customXml" Target="../customXml/item1.xml"/><Relationship Id="rId27" Type="http://schemas.openxmlformats.org/officeDocument/2006/relationships/image" Target="media/image22.png"/><Relationship Id="rId26" Type="http://schemas.openxmlformats.org/officeDocument/2006/relationships/image" Target="media/image21.jpeg"/><Relationship Id="rId25" Type="http://schemas.openxmlformats.org/officeDocument/2006/relationships/image" Target="media/image20.png"/><Relationship Id="rId24" Type="http://schemas.microsoft.com/office/2007/relationships/hdphoto" Target="media/hdphoto1.wdp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jpe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28"/>
    <customShpInfo spid="_x0000_s1045"/>
    <customShpInfo spid="_x0000_s1046"/>
    <customShpInfo spid="_x0000_s1047"/>
    <customShpInfo spid="_x0000_s104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2566</Words>
  <Characters>2967</Characters>
  <Lines>24</Lines>
  <Paragraphs>6</Paragraphs>
  <TotalTime>0</TotalTime>
  <ScaleCrop>false</ScaleCrop>
  <LinksUpToDate>false</LinksUpToDate>
  <CharactersWithSpaces>3359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2018-06-24T07:59:00Z</dcterms:created>
  <dc:creator>Windows</dc:creator>
  <cp:lastModifiedBy>Administrator</cp:lastModifiedBy>
  <dcterms:modified xsi:type="dcterms:W3CDTF">2022-06-29T12:30:34Z</dcterms:modified>
  <cp:revision>130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