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textAlignment w:val="center"/>
      </w:pPr>
      <w:r>
        <w:rPr>
          <w:rFonts w:ascii="宋体" w:hAnsi="宋体" w:eastAsia="宋体" w:cs="宋体"/>
          <w:b/>
          <w:sz w:val="32"/>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10172700</wp:posOffset>
            </wp:positionV>
            <wp:extent cx="355600" cy="279400"/>
            <wp:effectExtent l="0" t="0" r="6350" b="635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355600" cy="279400"/>
                    </a:xfrm>
                    <a:prstGeom prst="rect">
                      <a:avLst/>
                    </a:prstGeom>
                  </pic:spPr>
                </pic:pic>
              </a:graphicData>
            </a:graphic>
          </wp:anchor>
        </w:drawing>
      </w:r>
      <w:r>
        <w:rPr>
          <w:rFonts w:ascii="宋体" w:hAnsi="宋体" w:eastAsia="宋体" w:cs="宋体"/>
          <w:b/>
          <w:sz w:val="32"/>
        </w:rPr>
        <w:t>第</w:t>
      </w:r>
      <w:r>
        <w:rPr>
          <w:rFonts w:ascii="Times New Roman" w:hAnsi="Times New Roman" w:eastAsia="Times New Roman" w:cs="Times New Roman"/>
          <w:b/>
          <w:sz w:val="32"/>
        </w:rPr>
        <w:t>23</w:t>
      </w:r>
      <w:r>
        <w:rPr>
          <w:rFonts w:ascii="宋体" w:hAnsi="宋体" w:eastAsia="宋体" w:cs="宋体"/>
          <w:b/>
          <w:sz w:val="32"/>
        </w:rPr>
        <w:t>章生物的进化章节测试卷</w:t>
      </w:r>
      <w:r>
        <w:rPr>
          <w:rFonts w:ascii="Times New Roman" w:hAnsi="Times New Roman" w:eastAsia="Times New Roman" w:cs="Times New Roman"/>
          <w:b/>
          <w:sz w:val="32"/>
        </w:rPr>
        <w:t xml:space="preserve">  2021-2022</w:t>
      </w:r>
      <w:r>
        <w:rPr>
          <w:rFonts w:ascii="宋体" w:hAnsi="宋体" w:eastAsia="宋体" w:cs="宋体"/>
          <w:b/>
          <w:sz w:val="32"/>
        </w:rPr>
        <w:t>学年苏科版下学期八年级生物</w:t>
      </w:r>
    </w:p>
    <w:p>
      <w:pPr>
        <w:spacing w:line="360" w:lineRule="auto"/>
        <w:jc w:val="center"/>
        <w:textAlignment w:val="center"/>
      </w:pPr>
      <w:r>
        <w:rPr>
          <w:rFonts w:ascii="宋体" w:hAnsi="宋体" w:eastAsia="宋体" w:cs="宋体"/>
          <w:b w:val="0"/>
          <w:sz w:val="21"/>
        </w:rPr>
        <w:t>学校:___________姓名：___________班级：___________</w:t>
      </w:r>
    </w:p>
    <w:p>
      <w:pPr>
        <w:numPr>
          <w:ilvl w:val="0"/>
          <w:numId w:val="0"/>
        </w:numPr>
        <w:spacing w:line="360" w:lineRule="auto"/>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25</w:t>
      </w:r>
      <w:r>
        <w:rPr>
          <w:rFonts w:ascii="黑体" w:hAnsi="黑体" w:eastAsia="黑体" w:cs="黑体"/>
          <w:b w:val="0"/>
          <w:sz w:val="21"/>
        </w:rPr>
        <w:t>小题，共</w:t>
      </w:r>
      <w:r>
        <w:rPr>
          <w:rFonts w:ascii="Times New Roman" w:hAnsi="Times New Roman" w:eastAsia="Times New Roman" w:cs="Times New Roman"/>
          <w:b/>
          <w:sz w:val="21"/>
        </w:rPr>
        <w:t>50</w:t>
      </w:r>
      <w:r>
        <w:rPr>
          <w:rFonts w:ascii="黑体" w:hAnsi="黑体" w:eastAsia="黑体" w:cs="黑体"/>
          <w:b w:val="0"/>
          <w:sz w:val="21"/>
        </w:rPr>
        <w:t>分）</w:t>
      </w:r>
    </w:p>
    <w:p>
      <w:pPr>
        <w:numPr>
          <w:ilvl w:val="0"/>
          <w:numId w:val="0"/>
        </w:numPr>
        <w:spacing w:line="360" w:lineRule="auto"/>
        <w:ind w:leftChars="0"/>
        <w:jc w:val="left"/>
        <w:textAlignment w:val="center"/>
      </w:pPr>
      <w:bookmarkStart w:id="0" w:name="topic 014cd013-a1f0-4e74-9434-e95fbe61df"/>
      <w:r>
        <w:rPr>
          <w:rFonts w:hint="eastAsia" w:ascii="宋体" w:cs="宋体"/>
          <w:kern w:val="0"/>
          <w:szCs w:val="21"/>
          <w:lang w:val="en-US" w:eastAsia="zh-CN"/>
        </w:rPr>
        <w:t>1.</w:t>
      </w:r>
      <w:r>
        <w:rPr>
          <w:rFonts w:ascii="宋体" w:hAnsi="宋体" w:eastAsia="宋体" w:cs="宋体"/>
          <w:kern w:val="0"/>
          <w:szCs w:val="21"/>
        </w:rPr>
        <w:t>在生命起源的化学进化过程中，不在原始海洋中形成的是（　　）</w:t>
      </w:r>
      <w:bookmarkEnd w:id="0"/>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有机小分子物质</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有机大分子物质</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单细胞生物</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原始生命</w:t>
      </w:r>
    </w:p>
    <w:p>
      <w:pPr>
        <w:numPr>
          <w:ilvl w:val="0"/>
          <w:numId w:val="0"/>
        </w:numPr>
        <w:spacing w:line="360" w:lineRule="auto"/>
        <w:ind w:leftChars="0"/>
        <w:jc w:val="left"/>
        <w:textAlignment w:val="center"/>
      </w:pPr>
      <w:bookmarkStart w:id="1" w:name="topic 4efd6c68-d661-4b19-a59e-3bbf798a5d"/>
      <w:r>
        <w:rPr>
          <w:rFonts w:hint="eastAsia" w:ascii="宋体" w:cs="宋体"/>
          <w:kern w:val="0"/>
          <w:szCs w:val="21"/>
          <w:lang w:val="en-US" w:eastAsia="zh-CN"/>
        </w:rPr>
        <w:t>2.</w:t>
      </w:r>
      <w:r>
        <w:rPr>
          <w:rFonts w:ascii="宋体" w:hAnsi="宋体" w:eastAsia="宋体" w:cs="宋体"/>
          <w:kern w:val="0"/>
          <w:szCs w:val="21"/>
        </w:rPr>
        <w:t>有关生命起源和生物进化的相关描述错误的是（　　）</w:t>
      </w:r>
      <w:bookmarkEnd w:id="1"/>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从生活环境来看，生物进化的趋势是由水生到陆生</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米勒实验证明原始地球上无机物可以生成有机小分子</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长颈鹿的脖子长是因为经常伸长脖子去吃高处的树叶</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人类起源于森林古猿</w:t>
      </w:r>
    </w:p>
    <w:p>
      <w:pPr>
        <w:numPr>
          <w:ilvl w:val="0"/>
          <w:numId w:val="0"/>
        </w:numPr>
        <w:spacing w:line="360" w:lineRule="auto"/>
        <w:ind w:leftChars="0"/>
        <w:jc w:val="left"/>
        <w:textAlignment w:val="center"/>
      </w:pPr>
      <w:bookmarkStart w:id="2" w:name="topic 77006011-ba91-4bba-badf-fde7bf794a"/>
      <w:r>
        <w:rPr>
          <w:rFonts w:hint="eastAsia" w:ascii="宋体" w:cs="宋体"/>
          <w:kern w:val="0"/>
          <w:szCs w:val="21"/>
          <w:lang w:val="en-US" w:eastAsia="zh-CN"/>
        </w:rPr>
        <w:t>3.</w:t>
      </w:r>
      <w:r>
        <w:rPr>
          <w:rFonts w:ascii="宋体" w:hAnsi="宋体" w:eastAsia="宋体" w:cs="宋体"/>
          <w:kern w:val="0"/>
          <w:szCs w:val="21"/>
        </w:rPr>
        <w:t>如图简明地表示了生物的进化历程和亲缘关系，以下说法正确的是（　　）</w:t>
      </w:r>
      <w:bookmarkEnd w:id="2"/>
    </w:p>
    <w:p>
      <w:pPr>
        <w:numPr>
          <w:ilvl w:val="0"/>
          <w:numId w:val="0"/>
        </w:numPr>
        <w:tabs>
          <w:tab w:val="left" w:pos="5040"/>
        </w:tabs>
        <w:spacing w:line="360" w:lineRule="auto"/>
        <w:jc w:val="left"/>
        <w:textAlignment w:val="center"/>
      </w:pPr>
      <w:r>
        <w:rPr>
          <w:rFonts w:ascii="Times New Roman" w:hAnsi="Times New Roman" w:eastAsia="Times New Roman" w:cs="Times New Roman"/>
          <w:strike w:val="0"/>
          <w:kern w:val="0"/>
          <w:sz w:val="24"/>
          <w:szCs w:val="24"/>
          <w:u w:val="none"/>
        </w:rPr>
        <w:pict>
          <v:shape id="Picture 1" o:spid="_x0000_s1026" o:spt="75" type="#_x0000_t75" style="position:absolute;left:0pt;margin-top:0.05pt;height:140.85pt;width:179.25pt;mso-position-horizontal:center;mso-position-vertical-relative:line;mso-wrap-distance-bottom:0pt;mso-wrap-distance-top:0pt;z-index:251659264;mso-width-relative:page;mso-height-relative:page;" filled="f" o:preferrelative="t" stroked="f" coordsize="21600,21600" o:allowoverlap="f">
            <v:path/>
            <v:fill on="f" focussize="0,0"/>
            <v:stroke on="f"/>
            <v:imagedata r:id="rId8"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原始生命诞生于原始的陆地上</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原始的哺乳类是由原始两栖类进化而来的</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苔藓植物和蕨类植物摆脱了对水的依赖</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原始藻类是现代植物的祖先</w:t>
      </w:r>
    </w:p>
    <w:p>
      <w:pPr>
        <w:numPr>
          <w:ilvl w:val="0"/>
          <w:numId w:val="0"/>
        </w:numPr>
        <w:spacing w:line="360" w:lineRule="auto"/>
        <w:ind w:leftChars="0"/>
        <w:jc w:val="left"/>
        <w:textAlignment w:val="center"/>
      </w:pPr>
      <w:bookmarkStart w:id="3" w:name="topic b3a8c0c2-07c9-4897-a02c-303ab3998f"/>
      <w:r>
        <w:rPr>
          <w:rFonts w:hint="eastAsia" w:ascii="Times New Roman" w:hAnsi="Times New Roman" w:cs="Times New Roman"/>
          <w:kern w:val="0"/>
          <w:szCs w:val="21"/>
          <w:lang w:val="en-US" w:eastAsia="zh-CN"/>
        </w:rPr>
        <w:t>4.</w:t>
      </w:r>
      <w:r>
        <w:rPr>
          <w:rFonts w:ascii="Times New Roman" w:hAnsi="Times New Roman" w:eastAsia="Times New Roman" w:cs="Times New Roman"/>
          <w:kern w:val="0"/>
          <w:szCs w:val="21"/>
        </w:rPr>
        <w:t>2500</w:t>
      </w:r>
      <w:r>
        <w:rPr>
          <w:rFonts w:ascii="宋体" w:hAnsi="宋体" w:eastAsia="宋体" w:cs="宋体"/>
          <w:kern w:val="0"/>
          <w:szCs w:val="21"/>
        </w:rPr>
        <w:t>多年前，老子在《道德经》中提出“天下万物生于有，有生于无”，这与现代生物学中生命起源的化学进化观点不谋而合。下列关于生命起源和演化的说法错误的是（　　）</w:t>
      </w:r>
      <w:bookmarkEnd w:id="3"/>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1965</w:t>
      </w:r>
      <w:r>
        <w:rPr>
          <w:rFonts w:ascii="宋体" w:hAnsi="宋体" w:eastAsia="宋体" w:cs="宋体"/>
          <w:kern w:val="0"/>
          <w:szCs w:val="21"/>
        </w:rPr>
        <w:t>年，我国科学家在世界上首次合成具有生物活性的结晶牛胰岛素，支持了有机小分子物质合成有机大分子物质阶段</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分子生物学为判断各种生物之间的亲缘关系提供了证据</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野兔能迅速奔跑是长期自然选择的结果</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超级细菌的出现源于抗生素使细菌产生了抗药性变异</w:t>
      </w:r>
    </w:p>
    <w:p>
      <w:pPr>
        <w:numPr>
          <w:ilvl w:val="0"/>
          <w:numId w:val="0"/>
        </w:numPr>
        <w:spacing w:line="360" w:lineRule="auto"/>
        <w:ind w:leftChars="0"/>
        <w:jc w:val="left"/>
        <w:textAlignment w:val="center"/>
      </w:pPr>
      <w:bookmarkStart w:id="4" w:name="topic 2940a790-b467-4b3f-8f84-4fe27e37e2"/>
      <w:r>
        <w:rPr>
          <w:rFonts w:hint="eastAsia" w:ascii="宋体" w:cs="宋体"/>
          <w:kern w:val="0"/>
          <w:szCs w:val="21"/>
          <w:lang w:val="en-US" w:eastAsia="zh-CN"/>
        </w:rPr>
        <w:t>5.</w:t>
      </w:r>
      <w:r>
        <w:rPr>
          <w:rFonts w:ascii="宋体" w:hAnsi="宋体" w:eastAsia="宋体" w:cs="宋体"/>
          <w:kern w:val="0"/>
          <w:szCs w:val="21"/>
        </w:rPr>
        <w:t>原始生命是在原始海洋中诞生的，其主要的原因是（　　）</w:t>
      </w:r>
      <w:bookmarkEnd w:id="4"/>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水是生物体的组成部分</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水是营养物质</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许多生化反应离不开水</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水中有氧</w:t>
      </w:r>
    </w:p>
    <w:p>
      <w:pPr>
        <w:numPr>
          <w:ilvl w:val="0"/>
          <w:numId w:val="0"/>
        </w:numPr>
        <w:spacing w:line="360" w:lineRule="auto"/>
        <w:ind w:leftChars="0"/>
        <w:jc w:val="left"/>
        <w:textAlignment w:val="center"/>
      </w:pPr>
      <w:bookmarkStart w:id="5" w:name="topic d6f07f36-b1d8-4360-8d11-468d314540"/>
      <w:r>
        <w:rPr>
          <w:rFonts w:hint="eastAsia" w:ascii="宋体" w:cs="宋体"/>
          <w:kern w:val="0"/>
          <w:szCs w:val="21"/>
          <w:lang w:val="en-US" w:eastAsia="zh-CN"/>
        </w:rPr>
        <w:t>6.</w:t>
      </w:r>
      <w:r>
        <w:rPr>
          <w:rFonts w:ascii="宋体" w:hAnsi="宋体" w:eastAsia="宋体" w:cs="宋体"/>
          <w:kern w:val="0"/>
          <w:szCs w:val="21"/>
        </w:rPr>
        <w:t>深海热泉高温、缺氧、无光，与地球早期生命诞生时的环境极其类似，热泉中的自养型细菌能利用地热泉喷出的硫化物和能量，制造有机物，其他动物则以这些细菌为食。迄今科学家已发现数十个这样“暗无天日”但却生机勃勃的深海热泉生态系统。根据以上事实不能得到的结论是（　　）</w:t>
      </w:r>
      <w:bookmarkEnd w:id="5"/>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生命起源可能与深海热泉有关</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有的生物无需阳光也可制造有机物</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最早诞生的生物可能是细菌</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所有生态系统都需要利用太阳能</w:t>
      </w:r>
    </w:p>
    <w:p>
      <w:pPr>
        <w:numPr>
          <w:ilvl w:val="0"/>
          <w:numId w:val="0"/>
        </w:numPr>
        <w:spacing w:line="360" w:lineRule="auto"/>
        <w:ind w:leftChars="0"/>
        <w:jc w:val="left"/>
        <w:textAlignment w:val="center"/>
      </w:pPr>
      <w:bookmarkStart w:id="6" w:name="topic 5667e560-ca8a-4a17-bf0d-fa66c91619"/>
      <w:r>
        <w:rPr>
          <w:rFonts w:hint="eastAsia" w:ascii="宋体" w:cs="宋体"/>
          <w:kern w:val="0"/>
          <w:szCs w:val="21"/>
          <w:lang w:val="en-US" w:eastAsia="zh-CN"/>
        </w:rPr>
        <w:t>7.</w:t>
      </w:r>
      <w:r>
        <w:rPr>
          <w:rFonts w:ascii="宋体" w:hAnsi="宋体" w:eastAsia="宋体" w:cs="宋体"/>
          <w:kern w:val="0"/>
          <w:szCs w:val="21"/>
        </w:rPr>
        <w:t>天文学家已经发现了数十种星际分子（是指存在于星际空间的分子），它们大多是有机化合物，这为哪一种生命起源学说提供了科学推测的证据（　　）</w:t>
      </w:r>
      <w:bookmarkEnd w:id="6"/>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化学进化论</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自然发生论</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宇宙生命论</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生生论</w:t>
      </w:r>
    </w:p>
    <w:p>
      <w:pPr>
        <w:numPr>
          <w:ilvl w:val="0"/>
          <w:numId w:val="0"/>
        </w:numPr>
        <w:spacing w:line="360" w:lineRule="auto"/>
        <w:ind w:leftChars="0"/>
        <w:jc w:val="left"/>
        <w:textAlignment w:val="center"/>
      </w:pPr>
      <w:bookmarkStart w:id="7" w:name="topic a33d44c2-686c-4db4-b0cc-c9469b56ca"/>
      <w:r>
        <w:rPr>
          <w:rFonts w:hint="eastAsia" w:ascii="宋体" w:cs="宋体"/>
          <w:kern w:val="0"/>
          <w:szCs w:val="21"/>
          <w:lang w:val="en-US" w:eastAsia="zh-CN"/>
        </w:rPr>
        <w:t>8.</w:t>
      </w:r>
      <w:r>
        <w:rPr>
          <w:rFonts w:ascii="宋体" w:hAnsi="宋体" w:eastAsia="宋体" w:cs="宋体"/>
          <w:kern w:val="0"/>
          <w:szCs w:val="21"/>
        </w:rPr>
        <w:t>下面的四幅图是动物在进化过程中心脏结构演变模式图，由该图可知，生物进化的趋势是（　　）</w:t>
      </w:r>
      <w:bookmarkEnd w:id="7"/>
    </w:p>
    <w:p>
      <w:pPr>
        <w:numPr>
          <w:ilvl w:val="0"/>
          <w:numId w:val="0"/>
        </w:numPr>
        <w:tabs>
          <w:tab w:val="left" w:pos="5040"/>
        </w:tabs>
        <w:spacing w:line="360" w:lineRule="auto"/>
        <w:jc w:val="left"/>
        <w:textAlignment w:val="center"/>
      </w:pPr>
      <w:r>
        <w:rPr>
          <w:rFonts w:ascii="Times New Roman" w:hAnsi="Times New Roman" w:eastAsia="Times New Roman" w:cs="Times New Roman"/>
          <w:strike w:val="0"/>
          <w:kern w:val="0"/>
          <w:sz w:val="24"/>
          <w:szCs w:val="24"/>
          <w:u w:val="none"/>
        </w:rPr>
        <w:pict>
          <v:shape id="Picture 2" o:spid="_x0000_s1027" o:spt="75" type="#_x0000_t75" style="position:absolute;left:0pt;margin-top:0pt;height:72pt;width:277.5pt;mso-position-horizontal:center;mso-wrap-distance-bottom:0pt;mso-wrap-distance-top:0pt;z-index:251660288;mso-width-relative:page;mso-height-relative:page;" filled="f" o:preferrelative="t" stroked="f" coordsize="21600,21600">
            <v:path/>
            <v:fill on="f" focussize="0,0"/>
            <v:stroke on="f"/>
            <v:imagedata r:id="rId9"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由水生到陆生，由低等到高等</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由简单到复杂，由低等到高等</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由水生到陆生，由简单到复杂</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由水生到陆生，由陆生到空中</w:t>
      </w:r>
    </w:p>
    <w:p>
      <w:pPr>
        <w:numPr>
          <w:ilvl w:val="0"/>
          <w:numId w:val="0"/>
        </w:numPr>
        <w:spacing w:line="360" w:lineRule="auto"/>
        <w:ind w:leftChars="0"/>
        <w:jc w:val="left"/>
        <w:textAlignment w:val="center"/>
      </w:pPr>
      <w:bookmarkStart w:id="8" w:name="topic b8902c86-dd5a-42fd-bfee-5c8ecf4964"/>
      <w:r>
        <w:rPr>
          <w:rFonts w:hint="eastAsia" w:ascii="宋体" w:cs="宋体"/>
          <w:kern w:val="0"/>
          <w:szCs w:val="21"/>
          <w:lang w:val="en-US" w:eastAsia="zh-CN"/>
        </w:rPr>
        <w:t>9.</w:t>
      </w:r>
      <w:r>
        <w:rPr>
          <w:rFonts w:ascii="宋体" w:hAnsi="宋体" w:eastAsia="宋体" w:cs="宋体"/>
          <w:kern w:val="0"/>
          <w:szCs w:val="21"/>
        </w:rPr>
        <w:t>在地层中古生物学家发现了三趾马的化石，三趾马化石的发现证明了（　　）</w:t>
      </w:r>
      <w:bookmarkEnd w:id="8"/>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生物是由原始单细胞生物进化而来的</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现代马是由始祖马进化而来的</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各种生物结构的进化趋势是从复杂到简单</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生物进化的趋势是由小到大</w:t>
      </w:r>
    </w:p>
    <w:p>
      <w:pPr>
        <w:numPr>
          <w:ilvl w:val="0"/>
          <w:numId w:val="0"/>
        </w:numPr>
        <w:spacing w:line="360" w:lineRule="auto"/>
        <w:ind w:leftChars="0"/>
        <w:jc w:val="left"/>
        <w:textAlignment w:val="center"/>
      </w:pPr>
      <w:bookmarkStart w:id="9" w:name="topic 1f5780b2-eb15-4551-b239-dcdca76ca6"/>
      <w:r>
        <w:rPr>
          <w:rFonts w:hint="eastAsia" w:ascii="宋体" w:cs="宋体"/>
          <w:kern w:val="0"/>
          <w:szCs w:val="21"/>
          <w:lang w:val="en-US" w:eastAsia="zh-CN"/>
        </w:rPr>
        <w:t>10.</w:t>
      </w:r>
      <w:r>
        <w:rPr>
          <w:rFonts w:ascii="宋体" w:hAnsi="宋体" w:eastAsia="宋体" w:cs="宋体"/>
          <w:kern w:val="0"/>
          <w:szCs w:val="21"/>
        </w:rPr>
        <w:t>为研究生物进化提供最直接的证据的是（　　）</w:t>
      </w:r>
      <w:bookmarkEnd w:id="9"/>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分子生物学</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细胞学</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比较解剖</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化石</w:t>
      </w:r>
    </w:p>
    <w:p>
      <w:pPr>
        <w:numPr>
          <w:ilvl w:val="0"/>
          <w:numId w:val="0"/>
        </w:numPr>
        <w:spacing w:line="360" w:lineRule="auto"/>
        <w:ind w:leftChars="0"/>
        <w:jc w:val="left"/>
        <w:textAlignment w:val="center"/>
      </w:pPr>
      <w:bookmarkStart w:id="10" w:name="topic 48fec24a-3cd2-464d-9db0-60a16c6cd0"/>
      <w:r>
        <w:rPr>
          <w:rFonts w:hint="eastAsia" w:ascii="宋体" w:cs="宋体"/>
          <w:kern w:val="0"/>
          <w:szCs w:val="21"/>
          <w:lang w:val="en-US" w:eastAsia="zh-CN"/>
        </w:rPr>
        <w:t>11.</w:t>
      </w:r>
      <w:r>
        <w:rPr>
          <w:rFonts w:ascii="宋体" w:hAnsi="宋体" w:eastAsia="宋体" w:cs="宋体"/>
          <w:kern w:val="0"/>
          <w:szCs w:val="21"/>
        </w:rPr>
        <w:t>化石是记录生物进化的特殊文字。科学家们研究发现，越是古老的地层中发现的化石，其生物结构（　　）</w:t>
      </w:r>
      <w:bookmarkEnd w:id="10"/>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越简单、低等，水生的越多</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越复杂、高等，水生的越多</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越复杂、高等，陆生的越多</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越简单、低等，陆生的越多</w:t>
      </w:r>
    </w:p>
    <w:p>
      <w:pPr>
        <w:numPr>
          <w:ilvl w:val="0"/>
          <w:numId w:val="0"/>
        </w:numPr>
        <w:spacing w:line="360" w:lineRule="auto"/>
        <w:ind w:leftChars="0"/>
        <w:jc w:val="left"/>
        <w:textAlignment w:val="center"/>
      </w:pPr>
      <w:bookmarkStart w:id="11" w:name="topic 1f2b02d2-322d-4500-a454-e756f1ae37"/>
      <w:r>
        <w:rPr>
          <w:rFonts w:ascii="Times New Roman" w:hAnsi="Times New Roman" w:eastAsia="Times New Roman" w:cs="Times New Roman"/>
          <w:strike w:val="0"/>
          <w:kern w:val="0"/>
          <w:sz w:val="24"/>
          <w:szCs w:val="24"/>
          <w:u w:val="none"/>
        </w:rPr>
        <w:pict>
          <v:shape id="Picture 3" o:spid="_x0000_s1028" o:spt="75" type="#_x0000_t75" style="position:absolute;left:0pt;margin-top:0pt;height:67.5pt;width:70.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v:imagedata r:id="rId10" o:title=""/>
            <o:lock v:ext="edit" aspectratio="t"/>
            <w10:wrap type="square" side="left"/>
          </v:shape>
        </w:pict>
      </w:r>
      <w:r>
        <w:rPr>
          <w:rFonts w:hint="eastAsia" w:ascii="宋体" w:cs="宋体"/>
          <w:kern w:val="0"/>
          <w:szCs w:val="21"/>
          <w:lang w:val="en-US" w:eastAsia="zh-CN"/>
        </w:rPr>
        <w:t>12.</w:t>
      </w:r>
      <w:r>
        <w:rPr>
          <w:rFonts w:ascii="宋体" w:hAnsi="宋体" w:eastAsia="宋体" w:cs="宋体"/>
          <w:kern w:val="0"/>
          <w:szCs w:val="21"/>
        </w:rPr>
        <w:t>“进化树”可以直观地表示生物之间的亲缘关系和进化历程，图为部分“进化树”示意图，据此可以推测（　　）</w:t>
      </w:r>
      <w:bookmarkEnd w:id="11"/>
    </w:p>
    <w:p>
      <w:pPr>
        <w:numPr>
          <w:ilvl w:val="0"/>
          <w:numId w:val="0"/>
        </w:numPr>
        <w:spacing w:line="360" w:lineRule="auto"/>
        <w:jc w:val="left"/>
        <w:textAlignment w:val="center"/>
        <w:rPr>
          <w:rFonts w:hint="eastAsia" w:ascii="宋体" w:hAnsi="宋体" w:eastAsia="宋体" w:cs="宋体"/>
        </w:rP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abcde</w:t>
      </w:r>
      <w:r>
        <w:rPr>
          <w:rFonts w:ascii="宋体" w:hAnsi="宋体" w:eastAsia="宋体" w:cs="宋体"/>
          <w:kern w:val="0"/>
          <w:szCs w:val="21"/>
        </w:rPr>
        <w:t>五种生物的共同祖先是</w:t>
      </w:r>
      <w:r>
        <w:rPr>
          <w:rFonts w:ascii="Times New Roman" w:hAnsi="Times New Roman" w:eastAsia="Times New Roman" w:cs="Times New Roman"/>
          <w:kern w:val="0"/>
          <w:szCs w:val="21"/>
        </w:rPr>
        <w:t>f</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在地层中出现最早的生物是</w:t>
      </w:r>
      <w:r>
        <w:rPr>
          <w:rFonts w:ascii="Times New Roman" w:hAnsi="Times New Roman" w:eastAsia="Times New Roman" w:cs="Times New Roman"/>
          <w:kern w:val="0"/>
          <w:szCs w:val="21"/>
        </w:rPr>
        <w:t>c</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较</w:t>
      </w:r>
      <w:r>
        <w:rPr>
          <w:rFonts w:ascii="Times New Roman" w:hAnsi="Times New Roman" w:eastAsia="Times New Roman" w:cs="Times New Roman"/>
          <w:kern w:val="0"/>
          <w:szCs w:val="21"/>
        </w:rPr>
        <w:t>a</w:t>
      </w:r>
      <w:r>
        <w:rPr>
          <w:rFonts w:ascii="宋体" w:hAnsi="宋体" w:eastAsia="宋体" w:cs="宋体"/>
          <w:kern w:val="0"/>
          <w:szCs w:val="21"/>
        </w:rPr>
        <w:t>和</w:t>
      </w:r>
      <w:r>
        <w:rPr>
          <w:rFonts w:ascii="Times New Roman" w:hAnsi="Times New Roman" w:eastAsia="Times New Roman" w:cs="Times New Roman"/>
          <w:kern w:val="0"/>
          <w:szCs w:val="21"/>
        </w:rPr>
        <w:t>b</w:t>
      </w:r>
      <w:r>
        <w:rPr>
          <w:rFonts w:ascii="宋体" w:hAnsi="宋体" w:eastAsia="宋体" w:cs="宋体"/>
          <w:kern w:val="0"/>
          <w:szCs w:val="21"/>
        </w:rPr>
        <w:t>，</w:t>
      </w:r>
      <w:r>
        <w:rPr>
          <w:rFonts w:ascii="Times New Roman" w:hAnsi="Times New Roman" w:eastAsia="Times New Roman" w:cs="Times New Roman"/>
          <w:kern w:val="0"/>
          <w:szCs w:val="21"/>
        </w:rPr>
        <w:t>a</w:t>
      </w:r>
      <w:r>
        <w:rPr>
          <w:rFonts w:ascii="宋体" w:hAnsi="宋体" w:eastAsia="宋体" w:cs="宋体"/>
          <w:kern w:val="0"/>
          <w:szCs w:val="21"/>
        </w:rPr>
        <w:t>和</w:t>
      </w:r>
      <w:r>
        <w:rPr>
          <w:rFonts w:ascii="Times New Roman" w:hAnsi="Times New Roman" w:eastAsia="Times New Roman" w:cs="Times New Roman"/>
          <w:kern w:val="0"/>
          <w:szCs w:val="21"/>
        </w:rPr>
        <w:t>d</w:t>
      </w:r>
      <w:r>
        <w:rPr>
          <w:rFonts w:ascii="宋体" w:hAnsi="宋体" w:eastAsia="宋体" w:cs="宋体"/>
          <w:kern w:val="0"/>
          <w:szCs w:val="21"/>
        </w:rPr>
        <w:t>的亲缘关系更近</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Times New Roman" w:hAnsi="Times New Roman" w:eastAsia="Times New Roman" w:cs="Times New Roman"/>
          <w:kern w:val="0"/>
          <w:szCs w:val="21"/>
        </w:rPr>
        <w:t>a</w:t>
      </w:r>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一定比</w:t>
      </w:r>
      <w:r>
        <w:rPr>
          <w:rFonts w:ascii="Times New Roman" w:hAnsi="Times New Roman" w:eastAsia="Times New Roman" w:cs="Times New Roman"/>
          <w:kern w:val="0"/>
          <w:szCs w:val="21"/>
        </w:rPr>
        <w:t>c</w:t>
      </w:r>
      <w:r>
        <w:rPr>
          <w:rFonts w:ascii="宋体" w:hAnsi="宋体" w:eastAsia="宋体" w:cs="宋体"/>
          <w:kern w:val="0"/>
          <w:szCs w:val="21"/>
        </w:rPr>
        <w:t>、</w:t>
      </w:r>
      <w:r>
        <w:rPr>
          <w:rFonts w:ascii="Times New Roman" w:hAnsi="Times New Roman" w:eastAsia="Times New Roman" w:cs="Times New Roman"/>
          <w:kern w:val="0"/>
          <w:szCs w:val="21"/>
        </w:rPr>
        <w:t>d</w:t>
      </w:r>
      <w:r>
        <w:rPr>
          <w:rFonts w:ascii="宋体" w:hAnsi="宋体" w:eastAsia="宋体" w:cs="宋体"/>
          <w:kern w:val="0"/>
          <w:szCs w:val="21"/>
        </w:rPr>
        <w:t>高等</w:t>
      </w:r>
      <w:r>
        <w:br w:type="textWrapping"/>
      </w:r>
      <w:bookmarkStart w:id="12" w:name="topic dceb6d8a-09c8-4a0b-ae43-905c357f91"/>
      <w:r>
        <w:rPr>
          <w:rFonts w:hint="eastAsia" w:ascii="宋体" w:hAnsi="宋体" w:eastAsia="宋体" w:cs="宋体"/>
          <w:strike w:val="0"/>
          <w:kern w:val="0"/>
          <w:sz w:val="24"/>
          <w:szCs w:val="24"/>
          <w:u w:val="none"/>
        </w:rPr>
        <w:pict>
          <v:shape id="Picture 4" o:spid="_x0000_s1029" o:spt="75" type="#_x0000_t75" style="position:absolute;left:0pt;margin-top:0pt;height:75.75pt;width:93pt;mso-position-horizontal:right;mso-position-vertical-relative:line;mso-wrap-distance-bottom:0pt;mso-wrap-distance-left:9pt;mso-wrap-distance-right:9pt;mso-wrap-distance-top:0pt;z-index:251662336;mso-width-relative:page;mso-height-relative:page;" filled="f" o:preferrelative="t" stroked="f" coordsize="21600,21600" o:allowoverlap="f">
            <v:path/>
            <v:fill on="f" focussize="0,0"/>
            <v:stroke on="f"/>
            <v:imagedata r:id="rId11" o:title=""/>
            <o:lock v:ext="edit" aspectratio="t"/>
            <w10:wrap type="square" side="left"/>
          </v:shape>
        </w:pict>
      </w:r>
      <w:r>
        <w:rPr>
          <w:rFonts w:hint="eastAsia" w:ascii="宋体" w:hAnsi="宋体" w:eastAsia="宋体" w:cs="宋体"/>
          <w:kern w:val="0"/>
          <w:szCs w:val="21"/>
          <w:lang w:val="en-US" w:eastAsia="zh-CN"/>
        </w:rPr>
        <w:t>13.</w:t>
      </w:r>
      <w:r>
        <w:rPr>
          <w:rFonts w:hint="eastAsia" w:ascii="宋体" w:hAnsi="宋体" w:eastAsia="宋体" w:cs="宋体"/>
          <w:kern w:val="0"/>
          <w:szCs w:val="21"/>
        </w:rPr>
        <w:t>△、□、☆表示具有亲缘关系的三类生物化石，若他们在不同地层中的出现情况如图所示，则它们的进化关系最可能是（　　）</w:t>
      </w:r>
      <w:bookmarkEnd w:id="12"/>
    </w:p>
    <w:p>
      <w:pPr>
        <w:numPr>
          <w:ilvl w:val="0"/>
          <w:numId w:val="0"/>
        </w:numPr>
        <w:spacing w:line="360" w:lineRule="auto"/>
        <w:jc w:val="left"/>
        <w:textAlignment w:val="center"/>
        <w:rPr>
          <w:rFonts w:hint="eastAsia" w:ascii="宋体" w:hAnsi="宋体" w:eastAsia="宋体" w:cs="宋体"/>
        </w:rPr>
      </w:pPr>
      <w:r>
        <w:rPr>
          <w:rFonts w:hint="eastAsia" w:ascii="宋体" w:hAnsi="宋体" w:eastAsia="宋体" w:cs="宋体"/>
          <w:kern w:val="0"/>
          <w:sz w:val="24"/>
          <w:szCs w:val="24"/>
        </w:rPr>
        <w:t>A</w:t>
      </w:r>
      <w:r>
        <w:rPr>
          <w:rFonts w:hint="eastAsia" w:ascii="宋体" w:cs="宋体"/>
          <w:kern w:val="0"/>
          <w:sz w:val="24"/>
          <w:szCs w:val="24"/>
          <w:lang w:eastAsia="zh-CN"/>
        </w:rPr>
        <w:t>.</w:t>
      </w:r>
      <w:r>
        <w:rPr>
          <w:rFonts w:hint="eastAsia" w:ascii="宋体" w:hAnsi="宋体" w:eastAsia="宋体" w:cs="宋体"/>
          <w:kern w:val="0"/>
          <w:szCs w:val="21"/>
        </w:rPr>
        <w:t>△→□→☆</w:t>
      </w:r>
      <w:r>
        <w:rPr>
          <w:rFonts w:hint="eastAsia" w:ascii="宋体" w:cs="宋体"/>
          <w:kern w:val="0"/>
          <w:szCs w:val="21"/>
          <w:lang w:val="en-US" w:eastAsia="zh-CN"/>
        </w:rPr>
        <w:t xml:space="preserve">       </w:t>
      </w:r>
      <w:r>
        <w:rPr>
          <w:rFonts w:hint="eastAsia" w:ascii="宋体" w:hAnsi="宋体" w:eastAsia="宋体" w:cs="宋体"/>
          <w:kern w:val="0"/>
          <w:sz w:val="24"/>
          <w:szCs w:val="24"/>
        </w:rPr>
        <w:t>B</w:t>
      </w:r>
      <w:r>
        <w:rPr>
          <w:rFonts w:hint="eastAsia" w:ascii="宋体" w:cs="宋体"/>
          <w:kern w:val="0"/>
          <w:sz w:val="24"/>
          <w:szCs w:val="24"/>
          <w:lang w:eastAsia="zh-CN"/>
        </w:rPr>
        <w:t>.</w:t>
      </w:r>
      <w:r>
        <w:rPr>
          <w:rFonts w:hint="eastAsia" w:ascii="宋体" w:hAnsi="宋体" w:eastAsia="宋体" w:cs="宋体"/>
          <w:kern w:val="0"/>
          <w:szCs w:val="21"/>
        </w:rPr>
        <w:t>☆→□→△</w:t>
      </w:r>
      <w:r>
        <w:rPr>
          <w:rFonts w:hint="eastAsia" w:ascii="宋体" w:cs="宋体"/>
          <w:kern w:val="0"/>
          <w:szCs w:val="21"/>
          <w:lang w:val="en-US" w:eastAsia="zh-CN"/>
        </w:rPr>
        <w:t xml:space="preserve">     </w:t>
      </w:r>
      <w:r>
        <w:rPr>
          <w:rFonts w:hint="eastAsia" w:ascii="宋体" w:hAnsi="宋体" w:eastAsia="宋体" w:cs="宋体"/>
          <w:kern w:val="0"/>
          <w:sz w:val="24"/>
          <w:szCs w:val="24"/>
        </w:rPr>
        <w:t>C</w:t>
      </w:r>
      <w:r>
        <w:rPr>
          <w:rFonts w:hint="eastAsia" w:ascii="宋体" w:cs="宋体"/>
          <w:kern w:val="0"/>
          <w:sz w:val="24"/>
          <w:szCs w:val="24"/>
          <w:lang w:eastAsia="zh-CN"/>
        </w:rPr>
        <w:t>.</w:t>
      </w:r>
      <w:r>
        <w:rPr>
          <w:rFonts w:hint="eastAsia" w:ascii="宋体" w:hAnsi="宋体" w:eastAsia="宋体" w:cs="宋体"/>
          <w:kern w:val="0"/>
          <w:szCs w:val="21"/>
        </w:rPr>
        <w:t>△→☆→□</w:t>
      </w:r>
      <w:r>
        <w:rPr>
          <w:rFonts w:hint="eastAsia" w:ascii="宋体" w:cs="宋体"/>
          <w:kern w:val="0"/>
          <w:szCs w:val="21"/>
          <w:lang w:val="en-US" w:eastAsia="zh-CN"/>
        </w:rPr>
        <w:t xml:space="preserve">       </w:t>
      </w:r>
      <w:r>
        <w:rPr>
          <w:rFonts w:hint="eastAsia" w:ascii="宋体" w:hAnsi="宋体" w:eastAsia="宋体" w:cs="宋体"/>
          <w:kern w:val="0"/>
          <w:sz w:val="24"/>
          <w:szCs w:val="24"/>
        </w:rPr>
        <w:t>D</w:t>
      </w:r>
      <w:r>
        <w:rPr>
          <w:rFonts w:hint="eastAsia" w:ascii="宋体" w:cs="宋体"/>
          <w:kern w:val="0"/>
          <w:sz w:val="24"/>
          <w:szCs w:val="24"/>
          <w:lang w:eastAsia="zh-CN"/>
        </w:rPr>
        <w:t>.</w:t>
      </w:r>
      <w:r>
        <w:rPr>
          <w:rFonts w:hint="eastAsia" w:ascii="宋体" w:hAnsi="宋体" w:eastAsia="宋体" w:cs="宋体"/>
          <w:kern w:val="0"/>
          <w:szCs w:val="21"/>
        </w:rPr>
        <w:t>☆→△→□</w:t>
      </w:r>
    </w:p>
    <w:p>
      <w:pPr>
        <w:numPr>
          <w:ilvl w:val="0"/>
          <w:numId w:val="0"/>
        </w:numPr>
        <w:spacing w:line="360" w:lineRule="auto"/>
        <w:ind w:leftChars="0"/>
        <w:jc w:val="left"/>
        <w:textAlignment w:val="center"/>
      </w:pPr>
      <w:bookmarkStart w:id="13" w:name="topic eeb7a4f8-3874-4514-80de-521860c407"/>
      <w:r>
        <w:rPr>
          <w:rFonts w:hint="eastAsia" w:ascii="宋体" w:cs="宋体"/>
          <w:kern w:val="0"/>
          <w:szCs w:val="21"/>
          <w:lang w:val="en-US" w:eastAsia="zh-CN"/>
        </w:rPr>
        <w:t>14.</w:t>
      </w:r>
      <w:r>
        <w:rPr>
          <w:rFonts w:ascii="宋体" w:hAnsi="宋体" w:eastAsia="宋体" w:cs="宋体"/>
          <w:kern w:val="0"/>
          <w:szCs w:val="21"/>
        </w:rPr>
        <w:t>自然选择学说合理的解释了生物进化的原因，提出自然选择学说的科学家是（　　）</w:t>
      </w:r>
      <w:bookmarkEnd w:id="13"/>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孟德尔</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袁隆平</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巴斯德</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达尔文</w:t>
      </w:r>
    </w:p>
    <w:p>
      <w:pPr>
        <w:numPr>
          <w:ilvl w:val="0"/>
          <w:numId w:val="0"/>
        </w:numPr>
        <w:spacing w:line="360" w:lineRule="auto"/>
        <w:ind w:leftChars="0"/>
        <w:jc w:val="left"/>
        <w:textAlignment w:val="center"/>
      </w:pPr>
      <w:bookmarkStart w:id="14" w:name="topic fca95c3e-b10e-4720-8fd9-487b24a404"/>
      <w:r>
        <w:rPr>
          <w:rFonts w:hint="eastAsia" w:ascii="宋体" w:cs="宋体"/>
          <w:kern w:val="0"/>
          <w:szCs w:val="21"/>
          <w:lang w:val="en-US" w:eastAsia="zh-CN"/>
        </w:rPr>
        <w:t>15.</w:t>
      </w:r>
      <w:r>
        <w:rPr>
          <w:rFonts w:ascii="宋体" w:hAnsi="宋体" w:eastAsia="宋体" w:cs="宋体"/>
          <w:kern w:val="0"/>
          <w:szCs w:val="21"/>
        </w:rPr>
        <w:t>下列关于生物进化的规律描述不准确的是（　　）</w:t>
      </w:r>
      <w:bookmarkEnd w:id="14"/>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从低等到高等</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从简单到复杂</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从单细胞到多细胞</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从海洋到陆地</w:t>
      </w:r>
    </w:p>
    <w:p>
      <w:pPr>
        <w:numPr>
          <w:ilvl w:val="0"/>
          <w:numId w:val="0"/>
        </w:numPr>
        <w:spacing w:line="360" w:lineRule="auto"/>
        <w:ind w:leftChars="0"/>
        <w:jc w:val="left"/>
        <w:textAlignment w:val="center"/>
      </w:pPr>
      <w:bookmarkStart w:id="15" w:name="topic 2c0d9fd3-f9b3-4042-9618-88ba64d8be"/>
      <w:r>
        <w:rPr>
          <w:rFonts w:hint="eastAsia" w:ascii="Times New Roman" w:hAnsi="Times New Roman" w:cs="Times New Roman"/>
          <w:kern w:val="0"/>
          <w:szCs w:val="21"/>
          <w:lang w:val="en-US" w:eastAsia="zh-CN"/>
        </w:rPr>
        <w:t>16.</w:t>
      </w:r>
      <w:r>
        <w:rPr>
          <w:rFonts w:ascii="Times New Roman" w:hAnsi="Times New Roman" w:eastAsia="Times New Roman" w:cs="Times New Roman"/>
          <w:kern w:val="0"/>
          <w:szCs w:val="21"/>
        </w:rPr>
        <w:t>1859</w:t>
      </w:r>
      <w:r>
        <w:rPr>
          <w:rFonts w:ascii="宋体" w:hAnsi="宋体" w:eastAsia="宋体" w:cs="宋体"/>
          <w:kern w:val="0"/>
          <w:szCs w:val="21"/>
        </w:rPr>
        <w:t>年达尔文出版了以自然选择学说为基础的理论巨著《物种起源》，推翻了长期迷惑人类的神创论。根据自然选择学说判断下列说法不正确的是（　　）</w:t>
      </w:r>
      <w:bookmarkEnd w:id="15"/>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生物进化的方向由环境因素决定</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环境因素能掩盖基因对性状的控制</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北极熊为了适应冰天雪地的环境而产生了白色的变异</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人类不同种族在体质特征上的差异体现了生物适应环境的特点</w:t>
      </w:r>
    </w:p>
    <w:p>
      <w:pPr>
        <w:numPr>
          <w:ilvl w:val="0"/>
          <w:numId w:val="0"/>
        </w:numPr>
        <w:spacing w:line="360" w:lineRule="auto"/>
        <w:ind w:leftChars="0"/>
        <w:jc w:val="left"/>
        <w:textAlignment w:val="center"/>
      </w:pPr>
      <w:bookmarkStart w:id="16" w:name="topic 3df4c3f3-7f96-4d9d-9ef6-0f99528d63"/>
      <w:r>
        <w:rPr>
          <w:rFonts w:hint="eastAsia" w:ascii="宋体" w:cs="宋体"/>
          <w:kern w:val="0"/>
          <w:szCs w:val="21"/>
          <w:lang w:val="en-US" w:eastAsia="zh-CN"/>
        </w:rPr>
        <w:t>17.</w:t>
      </w:r>
      <w:r>
        <w:rPr>
          <w:rFonts w:ascii="宋体" w:hAnsi="宋体" w:eastAsia="宋体" w:cs="宋体"/>
          <w:kern w:val="0"/>
          <w:szCs w:val="21"/>
        </w:rPr>
        <w:t>有关生命演化的相关描述中，错误的是（　　）</w:t>
      </w:r>
      <w:bookmarkEnd w:id="16"/>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人类进化的历程是南方古猿</w:t>
      </w:r>
      <w:r>
        <w:rPr>
          <w:rFonts w:ascii="Times New Roman" w:hAnsi="Times New Roman" w:eastAsia="Times New Roman" w:cs="Times New Roman"/>
          <w:kern w:val="0"/>
          <w:szCs w:val="21"/>
        </w:rPr>
        <w:t>→</w:t>
      </w:r>
      <w:r>
        <w:rPr>
          <w:rFonts w:ascii="宋体" w:hAnsi="宋体" w:eastAsia="宋体" w:cs="宋体"/>
          <w:kern w:val="0"/>
          <w:szCs w:val="21"/>
        </w:rPr>
        <w:t>直立人</w:t>
      </w:r>
      <w:r>
        <w:rPr>
          <w:rFonts w:ascii="Times New Roman" w:hAnsi="Times New Roman" w:eastAsia="Times New Roman" w:cs="Times New Roman"/>
          <w:kern w:val="0"/>
          <w:szCs w:val="21"/>
        </w:rPr>
        <w:t>→</w:t>
      </w:r>
      <w:r>
        <w:rPr>
          <w:rFonts w:ascii="宋体" w:hAnsi="宋体" w:eastAsia="宋体" w:cs="宋体"/>
          <w:kern w:val="0"/>
          <w:szCs w:val="21"/>
        </w:rPr>
        <w:t>能人</w:t>
      </w:r>
      <w:r>
        <w:rPr>
          <w:rFonts w:ascii="Times New Roman" w:hAnsi="Times New Roman" w:eastAsia="Times New Roman" w:cs="Times New Roman"/>
          <w:kern w:val="0"/>
          <w:szCs w:val="21"/>
        </w:rPr>
        <w:t>→</w:t>
      </w:r>
      <w:r>
        <w:rPr>
          <w:rFonts w:ascii="宋体" w:hAnsi="宋体" w:eastAsia="宋体" w:cs="宋体"/>
          <w:kern w:val="0"/>
          <w:szCs w:val="21"/>
        </w:rPr>
        <w:t>智人</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原始大气中有水蒸气、氢气、氨气、甲烷、二氧化碳等</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凡是具有同源器官的生物都是由共同的原始祖先进化而来的</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生物进化的总体趋势是由简单到复杂、由低等到高等、由水生到陆生</w:t>
      </w:r>
    </w:p>
    <w:p>
      <w:pPr>
        <w:numPr>
          <w:ilvl w:val="0"/>
          <w:numId w:val="0"/>
        </w:numPr>
        <w:spacing w:line="360" w:lineRule="auto"/>
        <w:ind w:leftChars="0"/>
        <w:jc w:val="left"/>
        <w:textAlignment w:val="center"/>
      </w:pPr>
      <w:bookmarkStart w:id="17" w:name="topic 3a8b1edf-b08e-4b58-ab68-18117682d6"/>
      <w:r>
        <w:rPr>
          <w:rFonts w:hint="eastAsia" w:ascii="宋体" w:cs="宋体"/>
          <w:kern w:val="0"/>
          <w:szCs w:val="21"/>
          <w:lang w:val="en-US" w:eastAsia="zh-CN"/>
        </w:rPr>
        <w:t>18.</w:t>
      </w:r>
      <w:r>
        <w:rPr>
          <w:rFonts w:ascii="宋体" w:hAnsi="宋体" w:eastAsia="宋体" w:cs="宋体"/>
          <w:kern w:val="0"/>
          <w:szCs w:val="21"/>
        </w:rPr>
        <w:t>生物的进化是一个漫长的过程，科学家研究生物进化历程是以地层中发现的化石为研究依据的，如图是某地层断面，在丙地层中发现鱼类化石较多，在乙地层中发现两栖动物化石较多，在甲地层中发现原始的爬行类动物化石较多，通过这些说明生物进化的历程是（　　）</w:t>
      </w:r>
      <w:bookmarkEnd w:id="17"/>
    </w:p>
    <w:p>
      <w:pPr>
        <w:numPr>
          <w:ilvl w:val="0"/>
          <w:numId w:val="0"/>
        </w:numPr>
        <w:tabs>
          <w:tab w:val="left" w:pos="5040"/>
        </w:tabs>
        <w:spacing w:line="360" w:lineRule="auto"/>
        <w:jc w:val="left"/>
        <w:textAlignment w:val="center"/>
      </w:pPr>
      <w:r>
        <w:rPr>
          <w:rFonts w:ascii="Times New Roman" w:hAnsi="Times New Roman" w:eastAsia="Times New Roman" w:cs="Times New Roman"/>
          <w:strike w:val="0"/>
          <w:kern w:val="0"/>
          <w:sz w:val="24"/>
          <w:szCs w:val="24"/>
          <w:u w:val="none"/>
        </w:rPr>
        <w:pict>
          <v:shape id="Picture 5" o:spid="_x0000_s1030" o:spt="75" type="#_x0000_t75" style="position:absolute;left:0pt;margin-top:0pt;height:131.25pt;width:191.25pt;mso-position-horizontal:center;mso-position-vertical-relative:line;mso-wrap-distance-bottom:0pt;mso-wrap-distance-top:0pt;z-index:251663360;mso-width-relative:page;mso-height-relative:page;" filled="f" o:preferrelative="t" stroked="f" coordsize="21600,21600" o:allowoverlap="f">
            <v:path/>
            <v:fill on="f" focussize="0,0"/>
            <v:stroke on="f"/>
            <v:imagedata r:id="rId12"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从厌氧到需氧</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从自养到异养</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从水生到陆生</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从无性生殖到有性生殖</w:t>
      </w:r>
    </w:p>
    <w:p>
      <w:pPr>
        <w:numPr>
          <w:ilvl w:val="0"/>
          <w:numId w:val="0"/>
        </w:numPr>
        <w:spacing w:line="360" w:lineRule="auto"/>
        <w:ind w:leftChars="0"/>
        <w:jc w:val="left"/>
        <w:textAlignment w:val="center"/>
      </w:pPr>
      <w:bookmarkStart w:id="18" w:name="topic c41a9f49-d77b-4801-806d-fee73d8984"/>
      <w:r>
        <w:rPr>
          <w:rFonts w:hint="eastAsia" w:ascii="宋体" w:cs="宋体"/>
          <w:kern w:val="0"/>
          <w:szCs w:val="21"/>
          <w:lang w:val="en-US" w:eastAsia="zh-CN"/>
        </w:rPr>
        <w:t>19.</w:t>
      </w:r>
      <w:r>
        <w:rPr>
          <w:rFonts w:ascii="宋体" w:hAnsi="宋体" w:eastAsia="宋体" w:cs="宋体"/>
          <w:kern w:val="0"/>
          <w:szCs w:val="21"/>
        </w:rPr>
        <w:t>如图从左到右依次是①鱼、②两栖动物、③爬行动物、④哺乳动物的心脏示意图，该图体现的生物进化趋势是（　　）</w:t>
      </w:r>
      <w:bookmarkEnd w:id="18"/>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strike w:val="0"/>
          <w:kern w:val="0"/>
          <w:sz w:val="24"/>
          <w:szCs w:val="24"/>
          <w:u w:val="none"/>
        </w:rPr>
        <w:pict>
          <v:shape id="Picture 6" o:spid="_x0000_s1031" o:spt="75" type="#_x0000_t75" style="position:absolute;left:0pt;margin-top:0.05pt;height:90.05pt;width:318.75pt;mso-position-horizontal:center;mso-wrap-distance-bottom:0pt;mso-wrap-distance-top:0pt;z-index:251664384;mso-width-relative:page;mso-height-relative:page;" filled="f" o:preferrelative="t" stroked="f" coordsize="21600,21600">
            <v:path/>
            <v:fill on="f" focussize="0,0"/>
            <v:stroke on="f"/>
            <v:imagedata r:id="rId13"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从陆生到水生</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从简单到复杂</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从多细胞到单细胞</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个体由小到大</w:t>
      </w:r>
    </w:p>
    <w:p>
      <w:pPr>
        <w:numPr>
          <w:ilvl w:val="0"/>
          <w:numId w:val="0"/>
        </w:numPr>
        <w:spacing w:line="360" w:lineRule="auto"/>
        <w:ind w:leftChars="0"/>
        <w:jc w:val="left"/>
        <w:textAlignment w:val="center"/>
      </w:pPr>
      <w:bookmarkStart w:id="19" w:name="topic e0b61124-9751-4d25-850c-07b2a51147"/>
      <w:r>
        <w:rPr>
          <w:rFonts w:hint="eastAsia" w:ascii="宋体" w:cs="宋体"/>
          <w:kern w:val="0"/>
          <w:szCs w:val="21"/>
          <w:lang w:val="en-US" w:eastAsia="zh-CN"/>
        </w:rPr>
        <w:t>20.</w:t>
      </w:r>
      <w:r>
        <w:rPr>
          <w:rFonts w:ascii="宋体" w:hAnsi="宋体" w:eastAsia="宋体" w:cs="宋体"/>
          <w:kern w:val="0"/>
          <w:szCs w:val="21"/>
        </w:rPr>
        <w:t>在某个经常刮大风的海岛上，有比较多的无翅、残翅昆虫。根据达尔文生物进化理论解释，这种现象是（　　）</w:t>
      </w:r>
      <w:bookmarkEnd w:id="19"/>
    </w:p>
    <w:p>
      <w:pPr>
        <w:numPr>
          <w:ilvl w:val="0"/>
          <w:numId w:val="0"/>
        </w:numPr>
        <w:tabs>
          <w:tab w:val="left" w:pos="2730"/>
          <w:tab w:val="left" w:pos="5040"/>
          <w:tab w:val="left" w:pos="735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长期使用的结果</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人工选择的结果</w:t>
      </w:r>
      <w: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自然选择的结果</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定向变异的结果</w:t>
      </w:r>
    </w:p>
    <w:p>
      <w:pPr>
        <w:numPr>
          <w:ilvl w:val="0"/>
          <w:numId w:val="0"/>
        </w:numPr>
        <w:spacing w:line="360" w:lineRule="auto"/>
        <w:ind w:leftChars="0"/>
        <w:jc w:val="left"/>
        <w:textAlignment w:val="center"/>
      </w:pPr>
      <w:bookmarkStart w:id="20" w:name="topic 2a1acfe8-8468-4fc6-8bc3-1cb31796f6"/>
      <w:r>
        <w:rPr>
          <w:rFonts w:ascii="Times New Roman" w:hAnsi="Times New Roman" w:eastAsia="Times New Roman" w:cs="Times New Roman"/>
          <w:strike w:val="0"/>
          <w:kern w:val="0"/>
          <w:sz w:val="24"/>
          <w:szCs w:val="24"/>
          <w:u w:val="none"/>
        </w:rPr>
        <w:pict>
          <v:shape id="Picture 7" o:spid="_x0000_s1032" o:spt="75" type="#_x0000_t75" style="position:absolute;left:0pt;margin-top:46.8pt;height:157.9pt;width:276pt;mso-position-horizontal:center;mso-wrap-distance-bottom:0pt;mso-wrap-distance-top:0pt;z-index:251665408;mso-width-relative:page;mso-height-relative:page;" filled="f" o:preferrelative="t" stroked="f" coordsize="21600,21600">
            <v:path/>
            <v:fill on="f" focussize="0,0"/>
            <v:stroke on="f"/>
            <v:imagedata r:id="rId14" o:title=""/>
            <o:lock v:ext="edit" aspectratio="t"/>
            <w10:wrap type="topAndBottom"/>
          </v:shape>
        </w:pict>
      </w:r>
      <w:r>
        <w:rPr>
          <w:rFonts w:hint="eastAsia" w:ascii="宋体" w:cs="宋体"/>
          <w:kern w:val="0"/>
          <w:szCs w:val="21"/>
          <w:lang w:val="en-US" w:eastAsia="zh-CN"/>
        </w:rPr>
        <w:t>21.</w:t>
      </w:r>
      <w:r>
        <w:rPr>
          <w:rFonts w:ascii="宋体" w:hAnsi="宋体" w:eastAsia="宋体" w:cs="宋体"/>
          <w:kern w:val="0"/>
          <w:szCs w:val="21"/>
        </w:rPr>
        <w:t>细胞色素</w:t>
      </w:r>
      <w:r>
        <w:rPr>
          <w:rFonts w:ascii="Times New Roman" w:hAnsi="Times New Roman" w:eastAsia="Times New Roman" w:cs="Times New Roman"/>
          <w:kern w:val="0"/>
          <w:szCs w:val="21"/>
        </w:rPr>
        <w:t>C</w:t>
      </w:r>
      <w:r>
        <w:rPr>
          <w:rFonts w:ascii="宋体" w:hAnsi="宋体" w:eastAsia="宋体" w:cs="宋体"/>
          <w:kern w:val="0"/>
          <w:szCs w:val="21"/>
        </w:rPr>
        <w:t>是生物细胞中与呼吸作用有关的一种蛋白质，由</w:t>
      </w:r>
      <w:r>
        <w:rPr>
          <w:rFonts w:ascii="Times New Roman" w:hAnsi="Times New Roman" w:eastAsia="Times New Roman" w:cs="Times New Roman"/>
          <w:kern w:val="0"/>
          <w:szCs w:val="21"/>
        </w:rPr>
        <w:t>104</w:t>
      </w:r>
      <w:r>
        <w:rPr>
          <w:rFonts w:ascii="宋体" w:hAnsi="宋体" w:eastAsia="宋体" w:cs="宋体"/>
          <w:kern w:val="0"/>
          <w:szCs w:val="21"/>
        </w:rPr>
        <w:t>个氨基酸组成，不同生物细胞色素</w:t>
      </w:r>
      <w:r>
        <w:rPr>
          <w:rFonts w:ascii="Times New Roman" w:hAnsi="Times New Roman" w:eastAsia="Times New Roman" w:cs="Times New Roman"/>
          <w:kern w:val="0"/>
          <w:szCs w:val="21"/>
        </w:rPr>
        <w:t>C</w:t>
      </w:r>
      <w:r>
        <w:rPr>
          <w:rFonts w:ascii="宋体" w:hAnsi="宋体" w:eastAsia="宋体" w:cs="宋体"/>
          <w:kern w:val="0"/>
          <w:szCs w:val="21"/>
        </w:rPr>
        <w:t>的排列顺序存在差异，且其差异能反映生物间亲缘关系。请根据如图分析以下说法错误的是（　　）</w:t>
      </w:r>
      <w:bookmarkEnd w:id="20"/>
    </w:p>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与人类亲缘关系最近的生物是猴</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链孢霉与人类没有亲缘关系</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研究生物进化的常用方法是比较法</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海龟和猪的亲缘关系比大袋鼠和响尾蛇的亲缘关系近</w:t>
      </w:r>
    </w:p>
    <w:p>
      <w:pPr>
        <w:numPr>
          <w:ilvl w:val="0"/>
          <w:numId w:val="0"/>
        </w:numPr>
        <w:spacing w:line="360" w:lineRule="auto"/>
        <w:ind w:leftChars="0"/>
        <w:jc w:val="left"/>
        <w:textAlignment w:val="center"/>
      </w:pPr>
      <w:bookmarkStart w:id="21" w:name="topic 12dd9287-a305-4c24-a324-ddababda5b"/>
      <w:r>
        <w:rPr>
          <w:rFonts w:hint="eastAsia" w:ascii="宋体" w:cs="宋体"/>
          <w:kern w:val="0"/>
          <w:szCs w:val="21"/>
          <w:lang w:val="en-US" w:eastAsia="zh-CN"/>
        </w:rPr>
        <w:t>22.</w:t>
      </w:r>
      <w:r>
        <w:rPr>
          <w:rFonts w:ascii="宋体" w:hAnsi="宋体" w:eastAsia="宋体" w:cs="宋体"/>
          <w:kern w:val="0"/>
          <w:szCs w:val="21"/>
        </w:rPr>
        <w:t>通过对化石与</w:t>
      </w:r>
      <w:r>
        <w:rPr>
          <w:rFonts w:ascii="Times New Roman" w:hAnsi="Times New Roman" w:eastAsia="Times New Roman" w:cs="Times New Roman"/>
          <w:kern w:val="0"/>
          <w:szCs w:val="21"/>
        </w:rPr>
        <w:t>DNA</w:t>
      </w:r>
      <w:r>
        <w:rPr>
          <w:rFonts w:ascii="宋体" w:hAnsi="宋体" w:eastAsia="宋体" w:cs="宋体"/>
          <w:kern w:val="0"/>
          <w:szCs w:val="21"/>
        </w:rPr>
        <w:t>变异速度进行推算：大约</w:t>
      </w:r>
      <w:r>
        <w:rPr>
          <w:rFonts w:ascii="Times New Roman" w:hAnsi="Times New Roman" w:eastAsia="Times New Roman" w:cs="Times New Roman"/>
          <w:kern w:val="0"/>
          <w:szCs w:val="21"/>
        </w:rPr>
        <w:t>500</w:t>
      </w:r>
      <w:r>
        <w:rPr>
          <w:rFonts w:ascii="宋体" w:hAnsi="宋体" w:eastAsia="宋体" w:cs="宋体"/>
          <w:kern w:val="0"/>
          <w:szCs w:val="21"/>
        </w:rPr>
        <w:t>万年前，人和黑猩猩开始分离并进一步进化成现代人类。下列关于人类起源和发展的说法，错误的是（　　）</w:t>
      </w:r>
      <w:bookmarkEnd w:id="21"/>
    </w:p>
    <w:p>
      <w:pPr>
        <w:numPr>
          <w:ilvl w:val="0"/>
          <w:numId w:val="0"/>
        </w:numPr>
        <w:tabs>
          <w:tab w:val="left" w:pos="5040"/>
        </w:tabs>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化石是研究生物进化的重要证据</w:t>
      </w:r>
      <w: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黑猩猩与人类的</w:t>
      </w:r>
      <w:r>
        <w:rPr>
          <w:rFonts w:ascii="Times New Roman" w:hAnsi="Times New Roman" w:eastAsia="Times New Roman" w:cs="Times New Roman"/>
          <w:kern w:val="0"/>
          <w:szCs w:val="21"/>
        </w:rPr>
        <w:t>DNA</w:t>
      </w:r>
      <w:r>
        <w:rPr>
          <w:rFonts w:ascii="宋体" w:hAnsi="宋体" w:eastAsia="宋体" w:cs="宋体"/>
          <w:kern w:val="0"/>
          <w:szCs w:val="21"/>
        </w:rPr>
        <w:t>相似程度较大</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黑猩猩与人类在</w:t>
      </w:r>
      <w:r>
        <w:rPr>
          <w:rFonts w:ascii="Times New Roman" w:hAnsi="Times New Roman" w:eastAsia="Times New Roman" w:cs="Times New Roman"/>
          <w:kern w:val="0"/>
          <w:szCs w:val="21"/>
        </w:rPr>
        <w:t>500</w:t>
      </w:r>
      <w:r>
        <w:rPr>
          <w:rFonts w:ascii="宋体" w:hAnsi="宋体" w:eastAsia="宋体" w:cs="宋体"/>
          <w:kern w:val="0"/>
          <w:szCs w:val="21"/>
        </w:rPr>
        <w:t>万年前有共同祖先</w:t>
      </w:r>
      <w: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黑猩猩的化石一定比人类的化石古老</w:t>
      </w:r>
    </w:p>
    <w:p>
      <w:pPr>
        <w:numPr>
          <w:ilvl w:val="0"/>
          <w:numId w:val="0"/>
        </w:numPr>
        <w:spacing w:line="360" w:lineRule="auto"/>
        <w:ind w:leftChars="0"/>
        <w:jc w:val="left"/>
        <w:textAlignment w:val="center"/>
      </w:pPr>
      <w:bookmarkStart w:id="22" w:name="topic 5e51570f-13bf-4de0-87c3-974f3fb56b"/>
      <w:r>
        <w:rPr>
          <w:rFonts w:hint="eastAsia" w:ascii="宋体" w:cs="宋体"/>
          <w:kern w:val="0"/>
          <w:szCs w:val="21"/>
          <w:lang w:val="en-US" w:eastAsia="zh-CN"/>
        </w:rPr>
        <w:t>23.</w:t>
      </w:r>
      <w:r>
        <w:rPr>
          <w:rFonts w:ascii="宋体" w:hAnsi="宋体" w:eastAsia="宋体" w:cs="宋体"/>
          <w:kern w:val="0"/>
          <w:szCs w:val="21"/>
        </w:rPr>
        <w:t>“人的由来”包括作为物种的人的起源和作为个体的人的产生过程。请结合图示，判断下列叙述正确的是（　　）</w:t>
      </w:r>
      <w:bookmarkEnd w:id="22"/>
    </w:p>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Picture 8" o:spid="_x0000_s1033" o:spt="75" type="#_x0000_t75" style="position:absolute;left:0pt;margin-top:0.05pt;height:103.9pt;width:336pt;mso-position-horizontal:center;mso-wrap-distance-bottom:0pt;mso-wrap-distance-top:0pt;z-index:251666432;mso-width-relative:page;mso-height-relative:page;" filled="f" o:preferrelative="t" stroked="f" coordsize="21600,21600">
            <v:path/>
            <v:fill on="f" focussize="0,0"/>
            <v:stroke on="f"/>
            <v:imagedata r:id="rId15" o:title=""/>
            <o:lock v:ext="edit" aspectratio="t"/>
            <w10:wrap type="topAndBottom"/>
          </v:shape>
        </w:pict>
      </w: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图</w:t>
      </w:r>
      <w:r>
        <w:rPr>
          <w:rFonts w:ascii="Times New Roman" w:hAnsi="Times New Roman" w:eastAsia="Times New Roman" w:cs="Times New Roman"/>
          <w:kern w:val="0"/>
          <w:szCs w:val="21"/>
        </w:rPr>
        <w:t>1</w:t>
      </w:r>
      <w:r>
        <w:rPr>
          <w:rFonts w:ascii="宋体" w:hAnsi="宋体" w:eastAsia="宋体" w:cs="宋体"/>
          <w:kern w:val="0"/>
          <w:szCs w:val="21"/>
        </w:rPr>
        <w:t>中</w:t>
      </w:r>
      <w:r>
        <w:rPr>
          <w:rFonts w:ascii="Times New Roman" w:hAnsi="Times New Roman" w:eastAsia="Times New Roman" w:cs="Times New Roman"/>
          <w:kern w:val="0"/>
          <w:szCs w:val="21"/>
        </w:rPr>
        <w:t>A</w:t>
      </w:r>
      <w:r>
        <w:rPr>
          <w:rFonts w:ascii="宋体" w:hAnsi="宋体" w:eastAsia="宋体" w:cs="宋体"/>
          <w:kern w:val="0"/>
          <w:szCs w:val="21"/>
        </w:rPr>
        <w:t>进化为古人类是自然选择的结果，这体现了生物能影响环境</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图</w:t>
      </w:r>
      <w:r>
        <w:rPr>
          <w:rFonts w:ascii="Times New Roman" w:hAnsi="Times New Roman" w:eastAsia="Times New Roman" w:cs="Times New Roman"/>
          <w:kern w:val="0"/>
          <w:szCs w:val="21"/>
        </w:rPr>
        <w:t>1</w:t>
      </w:r>
      <w:r>
        <w:rPr>
          <w:rFonts w:ascii="宋体" w:hAnsi="宋体" w:eastAsia="宋体" w:cs="宋体"/>
          <w:kern w:val="0"/>
          <w:szCs w:val="21"/>
        </w:rPr>
        <w:t>中的</w:t>
      </w:r>
      <w:r>
        <w:rPr>
          <w:rFonts w:ascii="Times New Roman" w:hAnsi="Times New Roman" w:eastAsia="Times New Roman" w:cs="Times New Roman"/>
          <w:kern w:val="0"/>
          <w:szCs w:val="21"/>
        </w:rPr>
        <w:t>B</w:t>
      </w:r>
      <w:r>
        <w:rPr>
          <w:rFonts w:ascii="宋体" w:hAnsi="宋体" w:eastAsia="宋体" w:cs="宋体"/>
          <w:kern w:val="0"/>
          <w:szCs w:val="21"/>
        </w:rPr>
        <w:t>形成的部位是图</w:t>
      </w:r>
      <w:r>
        <w:rPr>
          <w:rFonts w:ascii="Times New Roman" w:hAnsi="Times New Roman" w:eastAsia="Times New Roman" w:cs="Times New Roman"/>
          <w:kern w:val="0"/>
          <w:szCs w:val="21"/>
        </w:rPr>
        <w:t>2</w:t>
      </w:r>
      <w:r>
        <w:rPr>
          <w:rFonts w:ascii="宋体" w:hAnsi="宋体" w:eastAsia="宋体" w:cs="宋体"/>
          <w:kern w:val="0"/>
          <w:szCs w:val="21"/>
        </w:rPr>
        <w:t>中的②，胎儿在④处形成、发育</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受精卵发育为成熟的胎儿所需的营养物质是母体通过胎盘和脐带提供的</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进入青春期性意识萌动，此时应减少和异性的交往，集中精力学习</w:t>
      </w:r>
    </w:p>
    <w:p>
      <w:pPr>
        <w:numPr>
          <w:ilvl w:val="0"/>
          <w:numId w:val="0"/>
        </w:numPr>
        <w:spacing w:line="360" w:lineRule="auto"/>
        <w:ind w:leftChars="0"/>
        <w:jc w:val="left"/>
        <w:textAlignment w:val="center"/>
      </w:pPr>
      <w:r>
        <w:rPr>
          <w:rFonts w:hint="eastAsia" w:ascii="宋体" w:cs="宋体"/>
          <w:kern w:val="0"/>
          <w:szCs w:val="21"/>
          <w:lang w:val="en-US" w:eastAsia="zh-CN"/>
        </w:rPr>
        <w:t>24.</w:t>
      </w:r>
      <w:r>
        <w:rPr>
          <w:rFonts w:ascii="宋体" w:hAnsi="宋体" w:eastAsia="宋体" w:cs="宋体"/>
          <w:kern w:val="0"/>
          <w:szCs w:val="21"/>
        </w:rPr>
        <w:t>如表是几种生物与人的细胞色素</w:t>
      </w:r>
      <w:r>
        <w:rPr>
          <w:rFonts w:ascii="Times New Roman" w:hAnsi="Times New Roman" w:eastAsia="Times New Roman" w:cs="Times New Roman"/>
          <w:kern w:val="0"/>
          <w:szCs w:val="21"/>
        </w:rPr>
        <w:t>C</w:t>
      </w:r>
      <w:r>
        <w:rPr>
          <w:rFonts w:ascii="宋体" w:hAnsi="宋体" w:eastAsia="宋体" w:cs="宋体"/>
          <w:kern w:val="0"/>
          <w:szCs w:val="21"/>
        </w:rPr>
        <w:t>中氨基酸差别数的对比表，相关叙述不正确的是（　　）</w:t>
      </w:r>
      <w:r>
        <w:rPr>
          <w:rFonts w:ascii="Times New Roman" w:hAnsi="Times New Roman" w:eastAsia="Times New Roman" w:cs="Times New Roman"/>
          <w:kern w:val="0"/>
          <w:sz w:val="24"/>
          <w:szCs w:val="24"/>
        </w:rPr>
        <w:t xml:space="preserve"> </w:t>
      </w:r>
    </w:p>
    <w:tbl>
      <w:tblPr>
        <w:tblStyle w:val="15"/>
        <w:tblW w:w="931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884"/>
        <w:gridCol w:w="946"/>
        <w:gridCol w:w="924"/>
        <w:gridCol w:w="900"/>
        <w:gridCol w:w="900"/>
        <w:gridCol w:w="946"/>
        <w:gridCol w:w="946"/>
        <w:gridCol w:w="924"/>
        <w:gridCol w:w="94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88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生物名称</w:t>
            </w:r>
          </w:p>
        </w:tc>
        <w:tc>
          <w:tcPr>
            <w:tcW w:w="9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黑猩猩</w:t>
            </w:r>
          </w:p>
        </w:tc>
        <w:tc>
          <w:tcPr>
            <w:tcW w:w="92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猕猴</w:t>
            </w:r>
          </w:p>
        </w:tc>
        <w:tc>
          <w:tcPr>
            <w:tcW w:w="9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狗</w:t>
            </w:r>
          </w:p>
        </w:tc>
        <w:tc>
          <w:tcPr>
            <w:tcW w:w="9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鸡</w:t>
            </w:r>
          </w:p>
        </w:tc>
        <w:tc>
          <w:tcPr>
            <w:tcW w:w="9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响尾蛇</w:t>
            </w:r>
          </w:p>
        </w:tc>
        <w:tc>
          <w:tcPr>
            <w:tcW w:w="9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金枪鱼</w:t>
            </w:r>
          </w:p>
        </w:tc>
        <w:tc>
          <w:tcPr>
            <w:tcW w:w="92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小麦</w:t>
            </w:r>
          </w:p>
        </w:tc>
        <w:tc>
          <w:tcPr>
            <w:tcW w:w="9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酵母菌</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88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氨基酸差异数（个）</w:t>
            </w:r>
          </w:p>
        </w:tc>
        <w:tc>
          <w:tcPr>
            <w:tcW w:w="9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92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w:t>
            </w:r>
          </w:p>
        </w:tc>
        <w:tc>
          <w:tcPr>
            <w:tcW w:w="9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11</w:t>
            </w:r>
          </w:p>
        </w:tc>
        <w:tc>
          <w:tcPr>
            <w:tcW w:w="90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13</w:t>
            </w:r>
          </w:p>
        </w:tc>
        <w:tc>
          <w:tcPr>
            <w:tcW w:w="9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14</w:t>
            </w:r>
          </w:p>
        </w:tc>
        <w:tc>
          <w:tcPr>
            <w:tcW w:w="9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21</w:t>
            </w:r>
          </w:p>
        </w:tc>
        <w:tc>
          <w:tcPr>
            <w:tcW w:w="92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35</w:t>
            </w:r>
          </w:p>
        </w:tc>
        <w:tc>
          <w:tcPr>
            <w:tcW w:w="9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44</w:t>
            </w:r>
          </w:p>
        </w:tc>
      </w:tr>
    </w:tbl>
    <w:p>
      <w:pPr>
        <w:numPr>
          <w:ilvl w:val="0"/>
          <w:numId w:val="0"/>
        </w:numPr>
        <w:spacing w:line="360" w:lineRule="auto"/>
        <w:jc w:val="left"/>
        <w:textAlignment w:val="cente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分子生物学为判断各种生物之间的亲缘关系提供了依据</w:t>
      </w:r>
      <w:r>
        <w:br w:type="textWrapping"/>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各种生物细胞色素</w:t>
      </w:r>
      <w:r>
        <w:rPr>
          <w:rFonts w:ascii="Times New Roman" w:hAnsi="Times New Roman" w:eastAsia="Times New Roman" w:cs="Times New Roman"/>
          <w:kern w:val="0"/>
          <w:szCs w:val="21"/>
        </w:rPr>
        <w:t>C</w:t>
      </w:r>
      <w:r>
        <w:rPr>
          <w:rFonts w:ascii="宋体" w:hAnsi="宋体" w:eastAsia="宋体" w:cs="宋体"/>
          <w:kern w:val="0"/>
          <w:szCs w:val="21"/>
        </w:rPr>
        <w:t>中氨基酸不同，说明他们的原始祖先不同</w:t>
      </w:r>
      <w:r>
        <w:br w:type="textWrapping"/>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与人类亲缘关系最远的动物是金枪鱼</w:t>
      </w:r>
      <w:r>
        <w:br w:type="textWrapping"/>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与人类亲缘关系最近的生物是黑猩猩</w:t>
      </w:r>
    </w:p>
    <w:p>
      <w:pPr>
        <w:numPr>
          <w:ilvl w:val="0"/>
          <w:numId w:val="0"/>
        </w:numPr>
        <w:spacing w:line="360" w:lineRule="auto"/>
        <w:ind w:leftChars="0"/>
        <w:jc w:val="left"/>
        <w:textAlignment w:val="center"/>
      </w:pPr>
      <w:bookmarkStart w:id="23" w:name="topic 310b2b2b-a8e4-4f1e-bf0a-772ff5062f"/>
      <w:r>
        <w:rPr>
          <w:rFonts w:hint="eastAsia" w:ascii="宋体" w:cs="宋体"/>
          <w:kern w:val="0"/>
          <w:szCs w:val="21"/>
          <w:lang w:val="en-US" w:eastAsia="zh-CN"/>
        </w:rPr>
        <w:t>25.</w:t>
      </w:r>
      <w:r>
        <w:rPr>
          <w:rFonts w:ascii="宋体" w:hAnsi="宋体" w:eastAsia="宋体" w:cs="宋体"/>
          <w:kern w:val="0"/>
          <w:szCs w:val="21"/>
        </w:rPr>
        <w:t>通过对不同种类生物的基因和蛋白质（如细胞色素</w:t>
      </w:r>
      <w:r>
        <w:rPr>
          <w:rFonts w:ascii="Times New Roman" w:hAnsi="Times New Roman" w:eastAsia="Times New Roman" w:cs="Times New Roman"/>
          <w:kern w:val="0"/>
          <w:szCs w:val="21"/>
        </w:rPr>
        <w:t>C</w:t>
      </w:r>
      <w:r>
        <w:rPr>
          <w:rFonts w:ascii="宋体" w:hAnsi="宋体" w:eastAsia="宋体" w:cs="宋体"/>
          <w:kern w:val="0"/>
          <w:szCs w:val="21"/>
        </w:rPr>
        <w:t>，如表）进行比较，可以知道这些生物之间亲缘关系的远近。表格中与人类亲缘关系最近的是（　　）</w:t>
      </w:r>
    </w:p>
    <w:tbl>
      <w:tblPr>
        <w:tblStyle w:val="15"/>
        <w:tblW w:w="931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964"/>
        <w:gridCol w:w="1858"/>
        <w:gridCol w:w="1804"/>
        <w:gridCol w:w="1831"/>
        <w:gridCol w:w="1859"/>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96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物种</w:t>
            </w:r>
          </w:p>
        </w:tc>
        <w:tc>
          <w:tcPr>
            <w:tcW w:w="185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黑猩猩</w:t>
            </w:r>
          </w:p>
        </w:tc>
        <w:tc>
          <w:tcPr>
            <w:tcW w:w="180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马</w:t>
            </w:r>
          </w:p>
        </w:tc>
        <w:tc>
          <w:tcPr>
            <w:tcW w:w="18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果蝇</w:t>
            </w:r>
          </w:p>
        </w:tc>
        <w:tc>
          <w:tcPr>
            <w:tcW w:w="185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向日葵</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96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差异氨基酸数目</w:t>
            </w:r>
          </w:p>
        </w:tc>
        <w:tc>
          <w:tcPr>
            <w:tcW w:w="1858"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1804"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12</w:t>
            </w:r>
          </w:p>
        </w:tc>
        <w:tc>
          <w:tcPr>
            <w:tcW w:w="1831"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27</w:t>
            </w:r>
          </w:p>
        </w:tc>
        <w:tc>
          <w:tcPr>
            <w:tcW w:w="1859"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38</w:t>
            </w:r>
          </w:p>
        </w:tc>
      </w:tr>
    </w:tbl>
    <w:p>
      <w:pPr>
        <w:spacing w:line="360" w:lineRule="auto"/>
        <w:textAlignment w:val="center"/>
        <w:rPr>
          <w:rFonts w:ascii="宋体" w:hAnsi="宋体" w:eastAsia="宋体" w:cs="宋体"/>
          <w:kern w:val="0"/>
          <w:sz w:val="21"/>
          <w:szCs w:val="21"/>
        </w:rPr>
      </w:pPr>
      <w:r>
        <w:rPr>
          <w:rFonts w:ascii="宋体" w:hAnsi="宋体" w:eastAsia="宋体" w:cs="宋体"/>
          <w:kern w:val="0"/>
          <w:szCs w:val="21"/>
        </w:rPr>
        <w:t>（注：数字表示相应物种的细胞色素</w:t>
      </w:r>
      <w:r>
        <w:rPr>
          <w:rFonts w:ascii="Times New Roman" w:hAnsi="Times New Roman" w:eastAsia="Times New Roman" w:cs="Times New Roman"/>
          <w:kern w:val="0"/>
          <w:szCs w:val="21"/>
        </w:rPr>
        <w:t>C</w:t>
      </w:r>
      <w:r>
        <w:rPr>
          <w:rFonts w:ascii="宋体" w:hAnsi="宋体" w:eastAsia="宋体" w:cs="宋体"/>
          <w:kern w:val="0"/>
          <w:szCs w:val="21"/>
        </w:rPr>
        <w:t>与人的细胞色素</w:t>
      </w:r>
      <w:r>
        <w:rPr>
          <w:rFonts w:ascii="Times New Roman" w:hAnsi="Times New Roman" w:eastAsia="Times New Roman" w:cs="Times New Roman"/>
          <w:kern w:val="0"/>
          <w:szCs w:val="21"/>
        </w:rPr>
        <w:t>C</w:t>
      </w:r>
      <w:r>
        <w:rPr>
          <w:rFonts w:ascii="宋体" w:hAnsi="宋体" w:eastAsia="宋体" w:cs="宋体"/>
          <w:kern w:val="0"/>
          <w:szCs w:val="21"/>
        </w:rPr>
        <w:t>不同的氨基酸数目）</w:t>
      </w:r>
      <w:bookmarkEnd w:id="23"/>
    </w:p>
    <w:p>
      <w:pPr>
        <w:numPr>
          <w:ilvl w:val="0"/>
          <w:numId w:val="0"/>
        </w:numPr>
        <w:tabs>
          <w:tab w:val="left" w:pos="2730"/>
          <w:tab w:val="left" w:pos="5040"/>
          <w:tab w:val="left" w:pos="7350"/>
        </w:tabs>
        <w:spacing w:line="360" w:lineRule="auto"/>
        <w:jc w:val="left"/>
        <w:textAlignment w:val="center"/>
        <w:rPr>
          <w:rFonts w:ascii="宋体" w:hAnsi="宋体" w:eastAsia="宋体" w:cs="宋体"/>
          <w:kern w:val="0"/>
          <w:sz w:val="21"/>
          <w:szCs w:val="21"/>
        </w:rPr>
      </w:pPr>
      <w:r>
        <w:rPr>
          <w:rFonts w:ascii="Times New Roman" w:hAnsi="Times New Roman" w:eastAsia="Times New Roman" w:cs="Times New Roman"/>
          <w:kern w:val="0"/>
          <w:sz w:val="24"/>
          <w:szCs w:val="24"/>
        </w:rPr>
        <w:t>A</w:t>
      </w:r>
      <w:r>
        <w:rPr>
          <w:rFonts w:hint="eastAsia" w:ascii="Times New Roman" w:hAnsi="Times New Roman" w:cs="Times New Roman"/>
          <w:kern w:val="0"/>
          <w:sz w:val="24"/>
          <w:szCs w:val="24"/>
          <w:lang w:eastAsia="zh-CN"/>
        </w:rPr>
        <w:t>.</w:t>
      </w:r>
      <w:r>
        <w:rPr>
          <w:rFonts w:ascii="宋体" w:hAnsi="宋体" w:eastAsia="宋体" w:cs="宋体"/>
          <w:kern w:val="0"/>
          <w:szCs w:val="21"/>
        </w:rPr>
        <w:t>向日葵</w:t>
      </w:r>
      <w:r>
        <w:rPr>
          <w:rFonts w:ascii="宋体" w:hAnsi="宋体" w:eastAsia="宋体" w:cs="宋体"/>
          <w:kern w:val="0"/>
          <w:sz w:val="21"/>
          <w:szCs w:val="21"/>
        </w:rPr>
        <w:tab/>
      </w:r>
      <w:r>
        <w:rPr>
          <w:rFonts w:ascii="Times New Roman" w:hAnsi="Times New Roman" w:eastAsia="Times New Roman" w:cs="Times New Roman"/>
          <w:kern w:val="0"/>
          <w:sz w:val="24"/>
          <w:szCs w:val="24"/>
        </w:rPr>
        <w:t>B</w:t>
      </w:r>
      <w:r>
        <w:rPr>
          <w:rFonts w:hint="eastAsia" w:ascii="Times New Roman" w:hAnsi="Times New Roman" w:cs="Times New Roman"/>
          <w:kern w:val="0"/>
          <w:sz w:val="24"/>
          <w:szCs w:val="24"/>
          <w:lang w:eastAsia="zh-CN"/>
        </w:rPr>
        <w:t>.</w:t>
      </w:r>
      <w:r>
        <w:rPr>
          <w:rFonts w:ascii="宋体" w:hAnsi="宋体" w:eastAsia="宋体" w:cs="宋体"/>
          <w:kern w:val="0"/>
          <w:szCs w:val="21"/>
        </w:rPr>
        <w:t>果蝇</w:t>
      </w:r>
      <w:r>
        <w:rPr>
          <w:rFonts w:ascii="宋体" w:hAnsi="宋体" w:eastAsia="宋体" w:cs="宋体"/>
          <w:kern w:val="0"/>
          <w:sz w:val="21"/>
          <w:szCs w:val="21"/>
        </w:rPr>
        <w:tab/>
      </w:r>
      <w:r>
        <w:rPr>
          <w:rFonts w:ascii="Times New Roman" w:hAnsi="Times New Roman" w:eastAsia="Times New Roman" w:cs="Times New Roman"/>
          <w:kern w:val="0"/>
          <w:sz w:val="24"/>
          <w:szCs w:val="24"/>
        </w:rPr>
        <w:t>C</w:t>
      </w:r>
      <w:r>
        <w:rPr>
          <w:rFonts w:hint="eastAsia" w:ascii="Times New Roman" w:hAnsi="Times New Roman" w:cs="Times New Roman"/>
          <w:kern w:val="0"/>
          <w:sz w:val="24"/>
          <w:szCs w:val="24"/>
          <w:lang w:eastAsia="zh-CN"/>
        </w:rPr>
        <w:t>.</w:t>
      </w:r>
      <w:r>
        <w:rPr>
          <w:rFonts w:ascii="宋体" w:hAnsi="宋体" w:eastAsia="宋体" w:cs="宋体"/>
          <w:kern w:val="0"/>
          <w:szCs w:val="21"/>
        </w:rPr>
        <w:t>马</w:t>
      </w:r>
      <w:r>
        <w:rPr>
          <w:rFonts w:ascii="宋体" w:hAnsi="宋体" w:eastAsia="宋体" w:cs="宋体"/>
          <w:kern w:val="0"/>
          <w:sz w:val="21"/>
          <w:szCs w:val="21"/>
        </w:rPr>
        <w:tab/>
      </w:r>
      <w:r>
        <w:rPr>
          <w:rFonts w:ascii="Times New Roman" w:hAnsi="Times New Roman" w:eastAsia="Times New Roman" w:cs="Times New Roman"/>
          <w:kern w:val="0"/>
          <w:sz w:val="24"/>
          <w:szCs w:val="24"/>
        </w:rPr>
        <w:t>D</w:t>
      </w:r>
      <w:r>
        <w:rPr>
          <w:rFonts w:hint="eastAsia" w:ascii="Times New Roman" w:hAnsi="Times New Roman" w:cs="Times New Roman"/>
          <w:kern w:val="0"/>
          <w:sz w:val="24"/>
          <w:szCs w:val="24"/>
          <w:lang w:eastAsia="zh-CN"/>
        </w:rPr>
        <w:t>.</w:t>
      </w:r>
      <w:r>
        <w:rPr>
          <w:rFonts w:ascii="宋体" w:hAnsi="宋体" w:eastAsia="宋体" w:cs="宋体"/>
          <w:kern w:val="0"/>
          <w:szCs w:val="21"/>
        </w:rPr>
        <w:t>黑猩猩</w:t>
      </w:r>
    </w:p>
    <w:p>
      <w:pPr>
        <w:numPr>
          <w:ilvl w:val="0"/>
          <w:numId w:val="0"/>
        </w:numPr>
        <w:tabs>
          <w:tab w:val="left" w:pos="2730"/>
          <w:tab w:val="left" w:pos="5040"/>
          <w:tab w:val="left" w:pos="7350"/>
        </w:tabs>
        <w:spacing w:line="360" w:lineRule="auto"/>
        <w:jc w:val="left"/>
        <w:textAlignment w:val="center"/>
        <w:rPr>
          <w:rFonts w:ascii="宋体" w:hAnsi="宋体" w:eastAsia="宋体" w:cs="宋体"/>
          <w:kern w:val="0"/>
          <w:sz w:val="21"/>
          <w:szCs w:val="21"/>
        </w:rPr>
      </w:pPr>
      <w:r>
        <w:rPr>
          <w:rFonts w:ascii="黑体" w:hAnsi="黑体" w:eastAsia="黑体" w:cs="黑体"/>
          <w:b w:val="0"/>
          <w:sz w:val="21"/>
        </w:rPr>
        <w:t>二、实验探究题（本大题共</w:t>
      </w:r>
      <w:r>
        <w:rPr>
          <w:rFonts w:ascii="Times New Roman" w:hAnsi="Times New Roman" w:eastAsia="Times New Roman" w:cs="Times New Roman"/>
          <w:b/>
          <w:sz w:val="21"/>
        </w:rPr>
        <w:t>4</w:t>
      </w:r>
      <w:r>
        <w:rPr>
          <w:rFonts w:ascii="黑体" w:hAnsi="黑体" w:eastAsia="黑体" w:cs="黑体"/>
          <w:b w:val="0"/>
          <w:sz w:val="21"/>
        </w:rPr>
        <w:t>小题，共</w:t>
      </w:r>
      <w:r>
        <w:rPr>
          <w:rFonts w:hint="eastAsia" w:ascii="Times New Roman" w:hAnsi="Times New Roman" w:cs="Times New Roman"/>
          <w:b/>
          <w:sz w:val="21"/>
          <w:lang w:val="en-US" w:eastAsia="zh-CN"/>
        </w:rPr>
        <w:t>5</w:t>
      </w:r>
      <w:r>
        <w:rPr>
          <w:rFonts w:ascii="Times New Roman" w:hAnsi="Times New Roman" w:eastAsia="Times New Roman" w:cs="Times New Roman"/>
          <w:b/>
          <w:sz w:val="21"/>
        </w:rPr>
        <w:t>0</w:t>
      </w:r>
      <w:r>
        <w:rPr>
          <w:rFonts w:ascii="黑体" w:hAnsi="黑体" w:eastAsia="黑体" w:cs="黑体"/>
          <w:b w:val="0"/>
          <w:sz w:val="21"/>
        </w:rPr>
        <w:t>分）</w:t>
      </w:r>
    </w:p>
    <w:p>
      <w:pPr>
        <w:numPr>
          <w:ilvl w:val="0"/>
          <w:numId w:val="0"/>
        </w:numPr>
        <w:spacing w:line="360" w:lineRule="auto"/>
        <w:ind w:leftChars="0"/>
        <w:jc w:val="left"/>
        <w:textAlignment w:val="center"/>
        <w:rPr>
          <w:rFonts w:ascii="宋体" w:hAnsi="宋体" w:eastAsia="宋体" w:cs="宋体"/>
          <w:kern w:val="0"/>
          <w:sz w:val="21"/>
          <w:szCs w:val="21"/>
        </w:rPr>
      </w:pPr>
      <w:bookmarkStart w:id="24" w:name="topic 6c528910-39ac-4eed-aeb3-5bc54e4c97"/>
      <w:r>
        <w:rPr>
          <w:rFonts w:hint="eastAsia" w:ascii="宋体" w:cs="宋体"/>
          <w:kern w:val="0"/>
          <w:szCs w:val="21"/>
          <w:lang w:val="en-US" w:eastAsia="zh-CN"/>
        </w:rPr>
        <w:t>26.</w:t>
      </w:r>
      <w:r>
        <w:rPr>
          <w:rFonts w:hint="eastAsia" w:ascii="Times New Roman" w:hAnsi="Times New Roman" w:cs="Times New Roman"/>
          <w:kern w:val="0"/>
          <w:szCs w:val="21"/>
          <w:lang w:val="en-US" w:eastAsia="zh-CN"/>
        </w:rPr>
        <w:t>（13分）</w:t>
      </w:r>
      <w:r>
        <w:rPr>
          <w:rFonts w:ascii="宋体" w:hAnsi="宋体" w:eastAsia="宋体" w:cs="宋体"/>
          <w:kern w:val="0"/>
          <w:szCs w:val="21"/>
        </w:rPr>
        <w:t>如图是研究生命起源的化学进化过程的一个模拟实验装置，请回答下列问题：</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）这一实验装置是美国青年学者</w:t>
      </w:r>
      <w:r>
        <w:rPr>
          <w:rFonts w:ascii="Times New Roman" w:hAnsi="Times New Roman" w:eastAsia="Times New Roman" w:cs="Times New Roman"/>
          <w:kern w:val="0"/>
          <w:szCs w:val="21"/>
        </w:rPr>
        <w:t>______</w:t>
      </w:r>
      <w:r>
        <w:rPr>
          <w:rFonts w:ascii="宋体" w:hAnsi="宋体" w:eastAsia="宋体" w:cs="宋体"/>
          <w:kern w:val="0"/>
          <w:szCs w:val="21"/>
        </w:rPr>
        <w:t>设计的。</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w:t>
      </w:r>
      <w:r>
        <w:rPr>
          <w:rFonts w:ascii="Times New Roman" w:hAnsi="Times New Roman" w:eastAsia="Times New Roman" w:cs="Times New Roman"/>
          <w:kern w:val="0"/>
          <w:szCs w:val="21"/>
        </w:rPr>
        <w:t>A</w:t>
      </w:r>
      <w:r>
        <w:rPr>
          <w:rFonts w:ascii="宋体" w:hAnsi="宋体" w:eastAsia="宋体" w:cs="宋体"/>
          <w:kern w:val="0"/>
          <w:szCs w:val="21"/>
        </w:rPr>
        <w:t>装置中的气体相当于</w:t>
      </w:r>
      <w:r>
        <w:rPr>
          <w:rFonts w:ascii="Times New Roman" w:hAnsi="Times New Roman" w:eastAsia="Times New Roman" w:cs="Times New Roman"/>
          <w:kern w:val="0"/>
          <w:szCs w:val="21"/>
        </w:rPr>
        <w:t>______</w:t>
      </w:r>
      <w:r>
        <w:rPr>
          <w:rFonts w:ascii="宋体" w:hAnsi="宋体" w:eastAsia="宋体" w:cs="宋体"/>
          <w:kern w:val="0"/>
          <w:szCs w:val="21"/>
        </w:rPr>
        <w:t>，与现在的大气成分相比，其主要区别是不含</w:t>
      </w:r>
      <w:r>
        <w:rPr>
          <w:rFonts w:ascii="Times New Roman" w:hAnsi="Times New Roman" w:eastAsia="Times New Roman" w:cs="Times New Roman"/>
          <w:kern w:val="0"/>
          <w:szCs w:val="21"/>
        </w:rPr>
        <w:t>______</w:t>
      </w:r>
      <w:r>
        <w:rPr>
          <w:rFonts w:ascii="宋体" w:hAnsi="宋体" w:eastAsia="宋体" w:cs="宋体"/>
          <w:kern w:val="0"/>
          <w:szCs w:val="21"/>
        </w:rPr>
        <w:t>。正负极接通进行火花放电是模拟自然界中的</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w:t>
      </w:r>
      <w:r>
        <w:rPr>
          <w:rFonts w:ascii="Times New Roman" w:hAnsi="Times New Roman" w:eastAsia="Times New Roman" w:cs="Times New Roman"/>
          <w:kern w:val="0"/>
          <w:szCs w:val="21"/>
        </w:rPr>
        <w:t>B</w:t>
      </w:r>
      <w:r>
        <w:rPr>
          <w:rFonts w:ascii="宋体" w:hAnsi="宋体" w:eastAsia="宋体" w:cs="宋体"/>
          <w:kern w:val="0"/>
          <w:szCs w:val="21"/>
        </w:rPr>
        <w:t>装置里的液体相当于</w:t>
      </w:r>
      <w:r>
        <w:rPr>
          <w:rFonts w:ascii="Times New Roman" w:hAnsi="Times New Roman" w:eastAsia="Times New Roman" w:cs="Times New Roman"/>
          <w:kern w:val="0"/>
          <w:szCs w:val="21"/>
        </w:rPr>
        <w:t>______</w:t>
      </w:r>
      <w:r>
        <w:rPr>
          <w:rFonts w:ascii="宋体" w:hAnsi="宋体" w:eastAsia="宋体" w:cs="宋体"/>
          <w:kern w:val="0"/>
          <w:szCs w:val="21"/>
        </w:rPr>
        <w:t>，实验后可检验其中含有</w:t>
      </w:r>
      <w:r>
        <w:rPr>
          <w:rFonts w:ascii="Times New Roman" w:hAnsi="Times New Roman" w:eastAsia="Times New Roman" w:cs="Times New Roman"/>
          <w:kern w:val="0"/>
          <w:szCs w:val="21"/>
        </w:rPr>
        <w:t>______</w:t>
      </w:r>
      <w:r>
        <w:rPr>
          <w:rFonts w:ascii="宋体" w:hAnsi="宋体" w:eastAsia="宋体" w:cs="宋体"/>
          <w:kern w:val="0"/>
          <w:szCs w:val="21"/>
        </w:rPr>
        <w:t>等有机小分子物质。</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）此实验表明：在生命起源的化学进化过程中，从</w:t>
      </w:r>
      <w:r>
        <w:rPr>
          <w:rFonts w:ascii="Times New Roman" w:hAnsi="Times New Roman" w:eastAsia="Times New Roman" w:cs="Times New Roman"/>
          <w:kern w:val="0"/>
          <w:szCs w:val="21"/>
        </w:rPr>
        <w:t>______</w:t>
      </w:r>
      <w:r>
        <w:rPr>
          <w:rFonts w:ascii="宋体" w:hAnsi="宋体" w:eastAsia="宋体" w:cs="宋体"/>
          <w:kern w:val="0"/>
          <w:szCs w:val="21"/>
        </w:rPr>
        <w:t>到</w:t>
      </w:r>
      <w:r>
        <w:rPr>
          <w:rFonts w:ascii="Times New Roman" w:hAnsi="Times New Roman" w:eastAsia="Times New Roman" w:cs="Times New Roman"/>
          <w:kern w:val="0"/>
          <w:szCs w:val="21"/>
        </w:rPr>
        <w:t>______</w:t>
      </w:r>
      <w:r>
        <w:rPr>
          <w:rFonts w:ascii="宋体" w:hAnsi="宋体" w:eastAsia="宋体" w:cs="宋体"/>
          <w:kern w:val="0"/>
          <w:szCs w:val="21"/>
        </w:rPr>
        <w:t>的转变是完全可能的。</w:t>
      </w:r>
      <w:bookmarkEnd w:id="24"/>
    </w:p>
    <w:p>
      <w:pPr>
        <w:numPr>
          <w:ilvl w:val="0"/>
          <w:numId w:val="0"/>
        </w:numPr>
        <w:spacing w:line="360" w:lineRule="auto"/>
        <w:ind w:leftChars="0"/>
        <w:jc w:val="left"/>
        <w:textAlignment w:val="center"/>
        <w:rPr>
          <w:rFonts w:ascii="宋体" w:hAnsi="宋体" w:eastAsia="宋体" w:cs="宋体"/>
          <w:sz w:val="24"/>
          <w:szCs w:val="24"/>
        </w:rPr>
      </w:pPr>
      <w:r>
        <w:rPr>
          <w:rFonts w:ascii="Times New Roman" w:hAnsi="Times New Roman" w:eastAsia="Times New Roman" w:cs="Times New Roman"/>
          <w:strike w:val="0"/>
          <w:kern w:val="0"/>
          <w:sz w:val="24"/>
          <w:szCs w:val="24"/>
          <w:u w:val="none"/>
        </w:rPr>
        <w:pict>
          <v:shape id="Picture 9" o:spid="_x0000_s1034" o:spt="75" type="#_x0000_t75" style="position:absolute;left:0pt;margin-top:0.15pt;height:107.15pt;width:237.05pt;mso-position-horizontal:center;mso-wrap-distance-bottom:0pt;mso-wrap-distance-top:0pt;z-index:251667456;mso-width-relative:page;mso-height-relative:page;" filled="f" o:preferrelative="t" stroked="f" coordsize="21600,21600">
            <v:path/>
            <v:fill on="f" focussize="0,0"/>
            <v:stroke on="f"/>
            <v:imagedata r:id="rId16" o:title=""/>
            <o:lock v:ext="edit" aspectratio="t"/>
            <w10:wrap type="topAndBottom"/>
          </v:shape>
        </w:pict>
      </w:r>
      <w:r>
        <w:rPr>
          <w:rFonts w:ascii="宋体" w:hAnsi="宋体" w:eastAsia="宋体" w:cs="宋体"/>
          <w:kern w:val="0"/>
          <w:sz w:val="21"/>
          <w:szCs w:val="21"/>
        </w:rPr>
        <w:br w:type="textWrapping"/>
      </w:r>
      <w:bookmarkStart w:id="25" w:name="topic cab9d01e-edd4-4792-bbde-4c846390fa"/>
      <w:r>
        <w:rPr>
          <w:rFonts w:hint="eastAsia" w:ascii="宋体" w:cs="宋体"/>
          <w:kern w:val="0"/>
          <w:szCs w:val="21"/>
          <w:lang w:val="en-US" w:eastAsia="zh-CN"/>
        </w:rPr>
        <w:t>27.</w:t>
      </w:r>
      <w:r>
        <w:rPr>
          <w:rFonts w:hint="eastAsia" w:ascii="Times New Roman" w:hAnsi="Times New Roman" w:cs="Times New Roman"/>
          <w:kern w:val="0"/>
          <w:szCs w:val="21"/>
          <w:lang w:val="en-US" w:eastAsia="zh-CN"/>
        </w:rPr>
        <w:t>（13分）</w:t>
      </w:r>
      <w:bookmarkEnd w:id="25"/>
      <w:bookmarkStart w:id="26" w:name="topic 56531bf8-858d-4431-8726-79b53349f6"/>
      <w:r>
        <w:rPr>
          <w:rFonts w:ascii="宋体" w:hAnsi="宋体" w:eastAsia="宋体" w:cs="宋体"/>
          <w:sz w:val="21"/>
          <w:szCs w:val="21"/>
        </w:rPr>
        <w:t>请辨认图中甲、乙、丙三种动物、并回答问题</w:t>
      </w:r>
      <w:r>
        <w:rPr>
          <w:rFonts w:hint="eastAsia" w:ascii="宋体" w:cs="宋体"/>
          <w:sz w:val="21"/>
          <w:szCs w:val="21"/>
          <w:lang w:eastAsia="zh-CN"/>
        </w:rPr>
        <w:t>。</w:t>
      </w:r>
      <w:r>
        <w:rPr>
          <w:rFonts w:ascii="宋体" w:hAnsi="宋体" w:eastAsia="宋体" w:cs="宋体"/>
          <w:sz w:val="21"/>
          <w:szCs w:val="21"/>
        </w:rPr>
        <w:br w:type="textWrapping"/>
      </w:r>
      <w:r>
        <w:rPr>
          <w:rFonts w:ascii="宋体" w:hAnsi="宋体" w:eastAsia="宋体" w:cs="宋体"/>
          <w:sz w:val="21"/>
          <w:szCs w:val="21"/>
        </w:rPr>
        <w:pict>
          <v:shape id="_x0000_i1025" o:spt="75" type="#_x0000_t75" style="height:71.25pt;width:279.75pt;" filled="f" o:preferrelative="t" stroked="f" coordsize="21600,21600">
            <v:path/>
            <v:fill on="f" focussize="0,0"/>
            <v:stroke on="f" joinstyle="miter"/>
            <v:imagedata r:id="rId17" o:title="IMG_256"/>
            <o:lock v:ext="edit" aspectratio="t"/>
            <w10:wrap type="none"/>
            <w10:anchorlock/>
          </v:shape>
        </w:pict>
      </w:r>
      <w:r>
        <w:rPr>
          <w:rFonts w:ascii="宋体" w:hAnsi="宋体" w:eastAsia="宋体" w:cs="宋体"/>
          <w:sz w:val="21"/>
          <w:szCs w:val="21"/>
        </w:rPr>
        <w:br w:type="textWrapping"/>
      </w:r>
      <w:r>
        <w:rPr>
          <w:rFonts w:ascii="宋体" w:hAnsi="宋体" w:eastAsia="宋体" w:cs="宋体"/>
          <w:sz w:val="21"/>
          <w:szCs w:val="21"/>
        </w:rPr>
        <w:t xml:space="preserve">（1）甲既不能完全在水中生活，又不能完全在陆地生活，主要原因是其呼吸依赖于 ______ </w:t>
      </w:r>
      <w:r>
        <w:rPr>
          <w:rFonts w:hint="eastAsia" w:ascii="宋体" w:cs="宋体"/>
          <w:sz w:val="21"/>
          <w:szCs w:val="21"/>
          <w:lang w:eastAsia="zh-CN"/>
        </w:rPr>
        <w:t>。</w:t>
      </w:r>
      <w:r>
        <w:rPr>
          <w:rFonts w:ascii="宋体" w:hAnsi="宋体" w:eastAsia="宋体" w:cs="宋体"/>
          <w:sz w:val="21"/>
          <w:szCs w:val="21"/>
        </w:rPr>
        <w:br w:type="textWrapping"/>
      </w:r>
      <w:r>
        <w:rPr>
          <w:rFonts w:ascii="宋体" w:hAnsi="宋体" w:eastAsia="宋体" w:cs="宋体"/>
          <w:sz w:val="21"/>
          <w:szCs w:val="21"/>
        </w:rPr>
        <w:t xml:space="preserve">（2）乙属于 ______ 类动物，它是真正的陆地生活的动物，其身体结构与生存环境是相适应的，比如，陆地生活需减少体内水分蒸发，乙与此相适应的结构特点 ______ </w:t>
      </w:r>
      <w:r>
        <w:rPr>
          <w:rFonts w:hint="eastAsia" w:ascii="宋体" w:cs="宋体"/>
          <w:sz w:val="21"/>
          <w:szCs w:val="21"/>
          <w:lang w:eastAsia="zh-CN"/>
        </w:rPr>
        <w:t>。</w:t>
      </w:r>
      <w:r>
        <w:rPr>
          <w:rFonts w:ascii="宋体" w:hAnsi="宋体" w:eastAsia="宋体" w:cs="宋体"/>
          <w:sz w:val="21"/>
          <w:szCs w:val="21"/>
        </w:rPr>
        <w:br w:type="textWrapping"/>
      </w:r>
      <w:r>
        <w:rPr>
          <w:rFonts w:ascii="宋体" w:hAnsi="宋体" w:eastAsia="宋体" w:cs="宋体"/>
          <w:sz w:val="21"/>
          <w:szCs w:val="21"/>
        </w:rPr>
        <w:t>（3）分辨丙身体后端的标志是 ______ ；在观察丙的运动时，实验者在丙的体表涂了一层凡士林，你认为丙会 ______ ，原因是 ______</w:t>
      </w:r>
      <w:r>
        <w:rPr>
          <w:rFonts w:hint="eastAsia" w:ascii="宋体" w:cs="宋体"/>
          <w:sz w:val="21"/>
          <w:szCs w:val="21"/>
          <w:lang w:eastAsia="zh-CN"/>
        </w:rPr>
        <w:t>。</w:t>
      </w:r>
      <w:r>
        <w:rPr>
          <w:rFonts w:ascii="宋体" w:hAnsi="宋体" w:eastAsia="宋体" w:cs="宋体"/>
          <w:sz w:val="21"/>
          <w:szCs w:val="21"/>
        </w:rPr>
        <w:br w:type="textWrapping"/>
      </w:r>
      <w:r>
        <w:rPr>
          <w:rFonts w:ascii="宋体" w:hAnsi="宋体" w:eastAsia="宋体" w:cs="宋体"/>
          <w:sz w:val="21"/>
          <w:szCs w:val="21"/>
        </w:rPr>
        <w:t>（4）从身体结构角度分析，甲、乙与丙最显著的差异是甲、乙体内具有支撑身体的 ______ ；从讲进化角度分析，甲、乙、丙最晚出现在进化树上的是 ______</w:t>
      </w:r>
      <w:r>
        <w:rPr>
          <w:rFonts w:hint="eastAsia" w:ascii="宋体" w:cs="宋体"/>
          <w:sz w:val="21"/>
          <w:szCs w:val="21"/>
          <w:lang w:eastAsia="zh-CN"/>
        </w:rPr>
        <w:t>。</w:t>
      </w:r>
      <w:r>
        <w:rPr>
          <w:rFonts w:ascii="宋体" w:hAnsi="宋体" w:eastAsia="宋体" w:cs="宋体"/>
          <w:sz w:val="24"/>
          <w:szCs w:val="24"/>
        </w:rPr>
        <w:t xml:space="preserve"> </w:t>
      </w:r>
    </w:p>
    <w:p>
      <w:pPr>
        <w:numPr>
          <w:ilvl w:val="0"/>
          <w:numId w:val="0"/>
        </w:numPr>
        <w:spacing w:line="360" w:lineRule="auto"/>
        <w:ind w:leftChars="0"/>
        <w:jc w:val="left"/>
        <w:textAlignment w:val="center"/>
        <w:rPr>
          <w:rFonts w:ascii="宋体" w:hAnsi="宋体" w:eastAsia="宋体" w:cs="宋体"/>
          <w:kern w:val="0"/>
          <w:sz w:val="21"/>
          <w:szCs w:val="21"/>
        </w:rPr>
      </w:pPr>
      <w:r>
        <w:rPr>
          <w:rFonts w:hint="eastAsia" w:ascii="宋体" w:cs="宋体"/>
          <w:kern w:val="0"/>
          <w:szCs w:val="21"/>
          <w:lang w:val="en-US" w:eastAsia="zh-CN"/>
        </w:rPr>
        <w:t>28.</w:t>
      </w:r>
      <w:r>
        <w:rPr>
          <w:rFonts w:hint="eastAsia" w:ascii="Times New Roman" w:hAnsi="Times New Roman" w:cs="Times New Roman"/>
          <w:kern w:val="0"/>
          <w:szCs w:val="21"/>
          <w:lang w:val="en-US" w:eastAsia="zh-CN"/>
        </w:rPr>
        <w:t>（12分）</w:t>
      </w:r>
      <w:r>
        <w:rPr>
          <w:rFonts w:ascii="宋体" w:hAnsi="宋体" w:eastAsia="宋体" w:cs="宋体"/>
          <w:kern w:val="0"/>
          <w:szCs w:val="21"/>
        </w:rPr>
        <w:t>生物小组准备了一块面积为</w:t>
      </w:r>
      <w:r>
        <w:rPr>
          <w:rFonts w:ascii="Times New Roman" w:hAnsi="Times New Roman" w:eastAsia="Times New Roman" w:cs="Times New Roman"/>
          <w:kern w:val="0"/>
          <w:szCs w:val="21"/>
        </w:rPr>
        <w:t>0.8m×0.8m</w:t>
      </w:r>
      <w:r>
        <w:rPr>
          <w:rFonts w:ascii="宋体" w:hAnsi="宋体" w:eastAsia="宋体" w:cs="宋体"/>
          <w:kern w:val="0"/>
          <w:szCs w:val="21"/>
        </w:rPr>
        <w:t>的彩色布和一些红、黄、缘、白小纸片来探究“模拟保护色的形成过程”，得到了如表的数据，请你根据此表回答问题：</w:t>
      </w:r>
    </w:p>
    <w:tbl>
      <w:tblPr>
        <w:tblStyle w:val="15"/>
        <w:tblW w:w="931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47"/>
        <w:gridCol w:w="847"/>
        <w:gridCol w:w="847"/>
        <w:gridCol w:w="847"/>
        <w:gridCol w:w="847"/>
        <w:gridCol w:w="847"/>
        <w:gridCol w:w="847"/>
        <w:gridCol w:w="847"/>
        <w:gridCol w:w="847"/>
        <w:gridCol w:w="847"/>
        <w:gridCol w:w="846"/>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p>
        </w:tc>
        <w:tc>
          <w:tcPr>
            <w:tcW w:w="1694"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第一代</w:t>
            </w:r>
          </w:p>
        </w:tc>
        <w:tc>
          <w:tcPr>
            <w:tcW w:w="1694"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第二代</w:t>
            </w:r>
          </w:p>
        </w:tc>
        <w:tc>
          <w:tcPr>
            <w:tcW w:w="1694"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第三代</w:t>
            </w:r>
          </w:p>
        </w:tc>
        <w:tc>
          <w:tcPr>
            <w:tcW w:w="1694"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第四代</w:t>
            </w:r>
          </w:p>
        </w:tc>
        <w:tc>
          <w:tcPr>
            <w:tcW w:w="1693" w:type="dxa"/>
            <w:gridSpan w:val="2"/>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第五代</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纸片</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颜色</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开始</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数目</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幸存</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者数</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开始</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数目</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幸存</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者数</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开始</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数目</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幸存</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者数</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开始</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数目</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幸存</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者数</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开始</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数目</w:t>
            </w:r>
          </w:p>
        </w:tc>
        <w:tc>
          <w:tcPr>
            <w:tcW w:w="8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幸存</w:t>
            </w:r>
            <w:r>
              <w:rPr>
                <w:rFonts w:ascii="宋体" w:hAnsi="宋体" w:eastAsia="宋体" w:cs="宋体"/>
                <w:b w:val="0"/>
                <w:bCs w:val="0"/>
                <w:i w:val="0"/>
                <w:iCs w:val="0"/>
                <w:smallCaps w:val="0"/>
                <w:color w:val="000000"/>
                <w:kern w:val="0"/>
                <w:sz w:val="21"/>
                <w:szCs w:val="21"/>
                <w:lang w:val="en-US" w:eastAsia="zh-CN" w:bidi="ar-SA"/>
              </w:rPr>
              <w:br w:type="textWrapping"/>
            </w:r>
            <w:r>
              <w:rPr>
                <w:rFonts w:ascii="宋体" w:hAnsi="宋体" w:eastAsia="宋体" w:cs="宋体"/>
                <w:b w:val="0"/>
                <w:bCs w:val="0"/>
                <w:i w:val="0"/>
                <w:iCs w:val="0"/>
                <w:smallCaps w:val="0"/>
                <w:color w:val="000000"/>
                <w:kern w:val="0"/>
                <w:sz w:val="21"/>
                <w:szCs w:val="21"/>
                <w:lang w:val="en-US" w:eastAsia="zh-CN" w:bidi="ar-SA"/>
              </w:rPr>
              <w:t>者数</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红</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17</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6</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c>
          <w:tcPr>
            <w:tcW w:w="8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黄</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17</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7</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21</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12</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36</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17</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51</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22</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66</w:t>
            </w:r>
          </w:p>
        </w:tc>
        <w:tc>
          <w:tcPr>
            <w:tcW w:w="8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25</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绿</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17</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4</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12</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6</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18</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9</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w:t>
            </w:r>
          </w:p>
        </w:tc>
        <w:tc>
          <w:tcPr>
            <w:tcW w:w="8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宋体" w:hAnsi="宋体" w:eastAsia="宋体" w:cs="宋体"/>
                <w:b w:val="0"/>
                <w:bCs w:val="0"/>
                <w:i w:val="0"/>
                <w:iCs w:val="0"/>
                <w:smallCaps w:val="0"/>
                <w:color w:val="000000"/>
                <w:kern w:val="0"/>
                <w:sz w:val="21"/>
                <w:szCs w:val="21"/>
                <w:lang w:val="en-US" w:eastAsia="zh-CN" w:bidi="ar-SA"/>
              </w:rPr>
              <w:t>白</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17</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9</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3</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9</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2</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6</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1</w:t>
            </w:r>
          </w:p>
        </w:tc>
        <w:tc>
          <w:tcPr>
            <w:tcW w:w="847"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5</w:t>
            </w:r>
          </w:p>
        </w:tc>
        <w:tc>
          <w:tcPr>
            <w:tcW w:w="846"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spacing w:line="360" w:lineRule="auto"/>
              <w:jc w:val="center"/>
              <w:textAlignment w:val="center"/>
              <w:rPr>
                <w:rStyle w:val="5"/>
                <w:rFonts w:ascii="Times New Roman" w:hAnsi="Times New Roman" w:eastAsia="Times New Roman" w:cs="Times New Roman"/>
                <w:b w:val="0"/>
                <w:bCs w:val="0"/>
                <w:i w:val="0"/>
                <w:iCs w:val="0"/>
                <w:smallCaps w:val="0"/>
                <w:color w:val="000000"/>
                <w:kern w:val="0"/>
                <w:sz w:val="24"/>
                <w:szCs w:val="24"/>
                <w:lang w:val="en-US" w:eastAsia="zh-CN" w:bidi="ar-SA"/>
              </w:rPr>
            </w:pPr>
            <w:r>
              <w:rPr>
                <w:rFonts w:ascii="Times New Roman" w:hAnsi="Times New Roman" w:eastAsia="Times New Roman" w:cs="Times New Roman"/>
                <w:b w:val="0"/>
                <w:bCs w:val="0"/>
                <w:i w:val="0"/>
                <w:iCs w:val="0"/>
                <w:smallCaps w:val="0"/>
                <w:color w:val="000000"/>
                <w:kern w:val="0"/>
                <w:sz w:val="21"/>
                <w:szCs w:val="21"/>
                <w:lang w:val="en-US" w:eastAsia="zh-CN" w:bidi="ar-SA"/>
              </w:rPr>
              <w:t>0</w:t>
            </w:r>
          </w:p>
        </w:tc>
      </w:tr>
    </w:tbl>
    <w:p>
      <w:pPr>
        <w:spacing w:line="360" w:lineRule="auto"/>
        <w:textAlignment w:val="center"/>
        <w:rPr>
          <w:rFonts w:ascii="宋体" w:hAnsi="宋体" w:eastAsia="宋体" w:cs="宋体"/>
          <w:kern w:val="0"/>
          <w:sz w:val="21"/>
          <w:szCs w:val="21"/>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）根据所记录的数据，实验所用的布料颜色可能与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色接近。</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）实验过程中，彩色布模拟的是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，该实验每一代开始数目都比前一代幸存者数多，原因是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）由实验数据可得出，小纸片的颜色与彩色布的色彩对比反差越</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就越容易被发现并选出：反之，越容易保存下来。</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）由此实验可以得出的结论是：动物保护色的形成是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的结果。</w:t>
      </w:r>
      <w:bookmarkEnd w:id="26"/>
    </w:p>
    <w:p>
      <w:pPr>
        <w:numPr>
          <w:ilvl w:val="0"/>
          <w:numId w:val="0"/>
        </w:numPr>
        <w:spacing w:line="360" w:lineRule="auto"/>
        <w:ind w:leftChars="0"/>
        <w:textAlignment w:val="center"/>
        <w:rPr>
          <w:rFonts w:ascii="宋体" w:hAnsi="宋体" w:eastAsia="宋体" w:cs="宋体"/>
          <w:kern w:val="0"/>
          <w:sz w:val="21"/>
          <w:szCs w:val="21"/>
        </w:rPr>
      </w:pPr>
      <w:r>
        <w:rPr>
          <w:rFonts w:hint="eastAsia" w:ascii="宋体" w:cs="宋体"/>
          <w:kern w:val="0"/>
          <w:szCs w:val="21"/>
          <w:lang w:val="en-US" w:eastAsia="zh-CN"/>
        </w:rPr>
        <w:t>29.</w:t>
      </w:r>
      <w:r>
        <w:rPr>
          <w:rFonts w:hint="eastAsia" w:ascii="Times New Roman" w:hAnsi="Times New Roman" w:cs="Times New Roman"/>
          <w:kern w:val="0"/>
          <w:szCs w:val="21"/>
          <w:lang w:val="en-US" w:eastAsia="zh-CN"/>
        </w:rPr>
        <w:t>（12分）</w:t>
      </w:r>
      <w:r>
        <w:rPr>
          <w:rFonts w:ascii="宋体" w:hAnsi="宋体" w:eastAsia="宋体" w:cs="宋体"/>
          <w:kern w:val="0"/>
          <w:szCs w:val="21"/>
        </w:rPr>
        <w:t>要追溯人类的起源，科学家不可能回归到几万年之前，但古人类化石却让我们认识了人类的祖先。达尔文在仔细比较了人和现代类人猿的相似之处后，提出人类和类人猿的共同祖先是一类古猿，其间经历了漫长而曲折的探究过程。我们可以梳理出达尔文及其后来者的探究过程。</w:t>
      </w:r>
      <w:r>
        <w:rPr>
          <w:rFonts w:ascii="Times New Roman" w:hAnsi="Times New Roman" w:eastAsia="Times New Roman" w:cs="Times New Roman"/>
          <w:kern w:val="0"/>
          <w:sz w:val="24"/>
          <w:szCs w:val="24"/>
        </w:rPr>
        <w:t xml:space="preserve"> </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）发现问题：</w:t>
      </w:r>
      <w:r>
        <w:rPr>
          <w:rFonts w:ascii="Times New Roman" w:hAnsi="Times New Roman" w:eastAsia="Times New Roman" w:cs="Times New Roman"/>
          <w:kern w:val="0"/>
          <w:szCs w:val="21"/>
        </w:rPr>
        <w:t>________________________________</w:t>
      </w:r>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）提出问题：</w:t>
      </w:r>
      <w:r>
        <w:rPr>
          <w:rFonts w:ascii="Times New Roman" w:hAnsi="Times New Roman" w:eastAsia="Times New Roman" w:cs="Times New Roman"/>
          <w:kern w:val="0"/>
          <w:szCs w:val="21"/>
        </w:rPr>
        <w:t>________________________________</w:t>
      </w:r>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）作出假设：</w:t>
      </w:r>
      <w:r>
        <w:rPr>
          <w:rFonts w:ascii="Times New Roman" w:hAnsi="Times New Roman" w:eastAsia="Times New Roman" w:cs="Times New Roman"/>
          <w:kern w:val="0"/>
          <w:szCs w:val="21"/>
        </w:rPr>
        <w:t>________________________________</w:t>
      </w:r>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）制订计划：寻找证据。</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）实施计划：</w:t>
      </w:r>
      <w:r>
        <w:rPr>
          <w:rFonts w:ascii="宋体" w:hAnsi="宋体" w:eastAsia="宋体" w:cs="宋体"/>
          <w:kern w:val="0"/>
          <w:szCs w:val="21"/>
        </w:rPr>
        <w:br w:type="textWrapping"/>
      </w:r>
      <w:r>
        <w:rPr>
          <w:rFonts w:ascii="Times New Roman" w:hAnsi="Times New Roman" w:eastAsia="Times New Roman" w:cs="Times New Roman"/>
          <w:kern w:val="0"/>
          <w:szCs w:val="21"/>
        </w:rPr>
        <w:t>A</w:t>
      </w:r>
      <w:r>
        <w:rPr>
          <w:rFonts w:ascii="宋体" w:hAnsi="宋体" w:eastAsia="宋体" w:cs="宋体"/>
          <w:kern w:val="0"/>
          <w:szCs w:val="21"/>
        </w:rPr>
        <w:t>．古生物学：利用</w:t>
      </w:r>
      <w:r>
        <w:rPr>
          <w:rFonts w:ascii="Times New Roman" w:hAnsi="Times New Roman" w:eastAsia="Times New Roman" w:cs="Times New Roman"/>
          <w:kern w:val="0"/>
          <w:szCs w:val="21"/>
        </w:rPr>
        <w:t>________</w:t>
      </w:r>
      <w:r>
        <w:rPr>
          <w:rFonts w:ascii="宋体" w:hAnsi="宋体" w:eastAsia="宋体" w:cs="宋体"/>
          <w:kern w:val="0"/>
          <w:szCs w:val="21"/>
        </w:rPr>
        <w:t>、</w:t>
      </w:r>
      <w:r>
        <w:rPr>
          <w:rFonts w:ascii="Times New Roman" w:hAnsi="Times New Roman" w:eastAsia="Times New Roman" w:cs="Times New Roman"/>
          <w:kern w:val="0"/>
          <w:szCs w:val="21"/>
        </w:rPr>
        <w:t>________</w:t>
      </w:r>
      <w:r>
        <w:rPr>
          <w:rFonts w:ascii="宋体" w:hAnsi="宋体" w:eastAsia="宋体" w:cs="宋体"/>
          <w:kern w:val="0"/>
          <w:szCs w:val="21"/>
        </w:rPr>
        <w:t>（如石器）作为推测证据。</w:t>
      </w:r>
    </w:p>
    <w:p>
      <w:p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B</w:t>
      </w:r>
      <w:r>
        <w:rPr>
          <w:rFonts w:ascii="宋体" w:hAnsi="宋体" w:eastAsia="宋体" w:cs="宋体"/>
          <w:kern w:val="0"/>
          <w:szCs w:val="21"/>
        </w:rPr>
        <w:t>．分子生物学：用</w:t>
      </w:r>
      <w:r>
        <w:rPr>
          <w:rFonts w:ascii="Times New Roman" w:hAnsi="Times New Roman" w:eastAsia="Times New Roman" w:cs="Times New Roman"/>
          <w:kern w:val="0"/>
          <w:szCs w:val="21"/>
        </w:rPr>
        <w:t>DNA</w:t>
      </w:r>
      <w:r>
        <w:rPr>
          <w:rFonts w:ascii="宋体" w:hAnsi="宋体" w:eastAsia="宋体" w:cs="宋体"/>
          <w:kern w:val="0"/>
          <w:szCs w:val="21"/>
        </w:rPr>
        <w:t>分子杂交方法鉴定人、猿的亲缘关系。</w:t>
      </w:r>
    </w:p>
    <w:p>
      <w:p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C</w:t>
      </w:r>
      <w:r>
        <w:rPr>
          <w:rFonts w:ascii="宋体" w:hAnsi="宋体" w:eastAsia="宋体" w:cs="宋体"/>
          <w:kern w:val="0"/>
          <w:szCs w:val="21"/>
        </w:rPr>
        <w:t>．比较解剖学：对人类和黑猩猩的骨骼解剖比较。</w:t>
      </w:r>
    </w:p>
    <w:p>
      <w:p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D</w:t>
      </w:r>
      <w:r>
        <w:rPr>
          <w:rFonts w:ascii="宋体" w:hAnsi="宋体" w:eastAsia="宋体" w:cs="宋体"/>
          <w:kern w:val="0"/>
          <w:szCs w:val="21"/>
        </w:rPr>
        <w:t>．胚胎学：对人和猿的胚胎发育进行比较。</w:t>
      </w:r>
    </w:p>
    <w:p>
      <w:pPr>
        <w:numPr>
          <w:ilvl w:val="0"/>
          <w:numId w:val="0"/>
        </w:numPr>
        <w:spacing w:before="0" w:after="0" w:line="360" w:lineRule="auto"/>
        <w:jc w:val="both"/>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6</w:t>
      </w:r>
      <w:r>
        <w:rPr>
          <w:rFonts w:ascii="宋体" w:hAnsi="宋体" w:eastAsia="宋体" w:cs="宋体"/>
          <w:kern w:val="0"/>
          <w:szCs w:val="21"/>
        </w:rPr>
        <w:t>）分析结果，得出结论：</w:t>
      </w:r>
      <w:r>
        <w:rPr>
          <w:rFonts w:ascii="Times New Roman" w:hAnsi="Times New Roman" w:eastAsia="Times New Roman" w:cs="Times New Roman"/>
          <w:kern w:val="0"/>
          <w:szCs w:val="21"/>
        </w:rPr>
        <w:t>________________________________</w:t>
      </w:r>
      <w:r>
        <w:rPr>
          <w:rFonts w:ascii="宋体" w:hAnsi="宋体" w:eastAsia="宋体" w:cs="宋体"/>
          <w:kern w:val="0"/>
          <w:szCs w:val="21"/>
        </w:rPr>
        <w:t>。</w:t>
      </w:r>
      <w:r>
        <w:rPr>
          <w:rFonts w:ascii="Times New Roman" w:hAnsi="Times New Roman" w:eastAsia="Times New Roman" w:cs="Times New Roman"/>
          <w:kern w:val="0"/>
          <w:sz w:val="24"/>
          <w:szCs w:val="24"/>
        </w:rPr>
        <w:br w:type="page"/>
      </w:r>
      <w:r>
        <w:rPr>
          <w:rFonts w:hint="eastAsia" w:ascii="Times New Roman" w:hAnsi="Times New Roman" w:cs="Times New Roman"/>
          <w:kern w:val="0"/>
          <w:sz w:val="24"/>
          <w:szCs w:val="24"/>
          <w:lang w:val="en-US" w:eastAsia="zh-CN"/>
        </w:rPr>
        <w:t xml:space="preserve">                                      </w:t>
      </w:r>
      <w:r>
        <w:rPr>
          <w:rFonts w:ascii="宋体" w:hAnsi="宋体" w:eastAsia="宋体" w:cs="宋体"/>
          <w:b/>
          <w:sz w:val="32"/>
        </w:rPr>
        <w:t>答案</w:t>
      </w:r>
      <w:r>
        <w:rPr>
          <w:rFonts w:hint="eastAsia" w:ascii="宋体" w:cs="宋体"/>
          <w:b/>
          <w:sz w:val="32"/>
          <w:lang w:eastAsia="zh-CN"/>
        </w:rPr>
        <w:t>参考</w:t>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3.</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4.</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5.</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6.</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7.</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8.</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9.</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10.</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11.</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12.</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13.</w:t>
      </w:r>
      <w:r>
        <w:rPr>
          <w:rFonts w:ascii="Times New Roman" w:hAnsi="Times New Roman" w:eastAsia="Times New Roman" w:cs="Times New Roman"/>
          <w:color w:val="auto"/>
          <w:kern w:val="0"/>
          <w:szCs w:val="21"/>
        </w:rPr>
        <w:t>A</w:t>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14.</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15.</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16.</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17.</w:t>
      </w:r>
      <w:r>
        <w:rPr>
          <w:rFonts w:ascii="Times New Roman" w:hAnsi="Times New Roman" w:eastAsia="Times New Roman" w:cs="Times New Roman"/>
          <w:color w:val="auto"/>
          <w:kern w:val="0"/>
          <w:szCs w:val="21"/>
        </w:rPr>
        <w:t>A</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18.</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19.</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20.</w:t>
      </w:r>
      <w:r>
        <w:rPr>
          <w:rFonts w:ascii="Times New Roman" w:hAnsi="Times New Roman" w:eastAsia="Times New Roman" w:cs="Times New Roman"/>
          <w:color w:val="auto"/>
          <w:kern w:val="0"/>
          <w:szCs w:val="21"/>
        </w:rPr>
        <w:t>C</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21.</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22.</w:t>
      </w:r>
      <w:r>
        <w:rPr>
          <w:rFonts w:ascii="Times New Roman" w:hAnsi="Times New Roman" w:eastAsia="Times New Roman" w:cs="Times New Roman"/>
          <w:color w:val="auto"/>
          <w:kern w:val="0"/>
          <w:szCs w:val="21"/>
        </w:rPr>
        <w:t>D</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23.</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24.</w:t>
      </w:r>
      <w:r>
        <w:rPr>
          <w:rFonts w:ascii="Times New Roman" w:hAnsi="Times New Roman" w:eastAsia="Times New Roman" w:cs="Times New Roman"/>
          <w:color w:val="auto"/>
          <w:kern w:val="0"/>
          <w:szCs w:val="21"/>
        </w:rPr>
        <w:t>B</w:t>
      </w:r>
      <w:r>
        <w:rPr>
          <w:rFonts w:hint="eastAsia" w:ascii="Times New Roman" w:hAnsi="Times New Roman" w:cs="Times New Roman"/>
          <w:color w:val="auto"/>
          <w:kern w:val="0"/>
          <w:szCs w:val="21"/>
          <w:lang w:val="en-US" w:eastAsia="zh-CN"/>
        </w:rPr>
        <w:t xml:space="preserve">   </w:t>
      </w:r>
      <w:r>
        <w:rPr>
          <w:rFonts w:ascii="Times New Roman" w:hAnsi="Times New Roman" w:eastAsia="Times New Roman" w:cs="Times New Roman"/>
          <w:color w:val="auto"/>
          <w:kern w:val="0"/>
          <w:sz w:val="24"/>
          <w:szCs w:val="24"/>
        </w:rPr>
        <w:t>25.</w:t>
      </w:r>
      <w:r>
        <w:rPr>
          <w:rFonts w:ascii="Times New Roman" w:hAnsi="Times New Roman" w:eastAsia="Times New Roman" w:cs="Times New Roman"/>
          <w:color w:val="auto"/>
          <w:kern w:val="0"/>
          <w:szCs w:val="21"/>
        </w:rPr>
        <w:t>D</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26.</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）米勒；</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）原始大气；氧气；闪电；</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）原始海洋；氨基酸；</w:t>
      </w:r>
      <w:r>
        <w:rPr>
          <w:rFonts w:ascii="宋体" w:hAnsi="宋体" w:eastAsia="宋体" w:cs="宋体"/>
          <w:color w:val="auto"/>
          <w:kern w:val="0"/>
          <w:szCs w:val="21"/>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）无机物；有机物。</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27.</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1</w:t>
      </w:r>
      <w:r>
        <w:rPr>
          <w:rFonts w:ascii="宋体" w:hAnsi="宋体" w:eastAsia="宋体" w:cs="宋体"/>
          <w:color w:val="auto"/>
          <w:kern w:val="0"/>
          <w:szCs w:val="21"/>
        </w:rPr>
        <w:t>）</w:t>
      </w:r>
      <w:r>
        <w:rPr>
          <w:rFonts w:ascii="Times New Roman" w:hAnsi="Times New Roman" w:eastAsia="Times New Roman" w:cs="Times New Roman"/>
          <w:color w:val="auto"/>
          <w:kern w:val="0"/>
          <w:szCs w:val="21"/>
        </w:rPr>
        <w:t>f</w:t>
      </w:r>
      <w:r>
        <w:rPr>
          <w:rFonts w:ascii="宋体" w:hAnsi="宋体" w:eastAsia="宋体" w:cs="宋体"/>
          <w:color w:val="auto"/>
          <w:kern w:val="0"/>
          <w:szCs w:val="21"/>
        </w:rPr>
        <w:t>；近</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2</w:t>
      </w:r>
      <w:r>
        <w:rPr>
          <w:rFonts w:ascii="宋体" w:hAnsi="宋体" w:eastAsia="宋体" w:cs="宋体"/>
          <w:color w:val="auto"/>
          <w:kern w:val="0"/>
          <w:szCs w:val="21"/>
        </w:rPr>
        <w:t>）化石；遗迹</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3</w:t>
      </w:r>
      <w:r>
        <w:rPr>
          <w:rFonts w:ascii="宋体" w:hAnsi="宋体" w:eastAsia="宋体" w:cs="宋体"/>
          <w:color w:val="auto"/>
          <w:kern w:val="0"/>
          <w:szCs w:val="21"/>
        </w:rPr>
        <w:t>）米勒</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4</w:t>
      </w:r>
      <w:r>
        <w:rPr>
          <w:rFonts w:ascii="宋体" w:hAnsi="宋体" w:eastAsia="宋体" w:cs="宋体"/>
          <w:color w:val="auto"/>
          <w:kern w:val="0"/>
          <w:szCs w:val="21"/>
        </w:rPr>
        <w:t>）原始大气；氧气</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Cs w:val="21"/>
        </w:rPr>
        <w:t>5</w:t>
      </w:r>
      <w:r>
        <w:rPr>
          <w:rFonts w:ascii="宋体" w:hAnsi="宋体" w:eastAsia="宋体" w:cs="宋体"/>
          <w:color w:val="auto"/>
          <w:kern w:val="0"/>
          <w:szCs w:val="21"/>
        </w:rPr>
        <w:t>）氨基酸；无机物</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color w:val="auto"/>
          <w:kern w:val="0"/>
          <w:sz w:val="24"/>
          <w:szCs w:val="24"/>
        </w:rPr>
      </w:pPr>
      <w:r>
        <w:rPr>
          <w:rFonts w:ascii="Times New Roman" w:hAnsi="Times New Roman" w:eastAsia="Times New Roman" w:cs="Times New Roman"/>
          <w:color w:val="auto"/>
          <w:kern w:val="0"/>
          <w:sz w:val="24"/>
          <w:szCs w:val="24"/>
        </w:rPr>
        <w:t>28.</w:t>
      </w:r>
      <w:r>
        <w:rPr>
          <w:rFonts w:ascii="宋体" w:hAnsi="宋体" w:eastAsia="宋体" w:cs="宋体"/>
          <w:sz w:val="21"/>
          <w:szCs w:val="21"/>
        </w:rPr>
        <w:t>（1）肺和皮肤；</w:t>
      </w:r>
      <w:r>
        <w:rPr>
          <w:rFonts w:ascii="宋体" w:hAnsi="宋体" w:eastAsia="宋体" w:cs="宋体"/>
          <w:sz w:val="21"/>
          <w:szCs w:val="21"/>
        </w:rPr>
        <w:br w:type="textWrapping"/>
      </w:r>
      <w:r>
        <w:rPr>
          <w:rFonts w:ascii="宋体" w:hAnsi="宋体" w:eastAsia="宋体" w:cs="宋体"/>
          <w:sz w:val="21"/>
          <w:szCs w:val="21"/>
        </w:rPr>
        <w:t>（2）爬行；体表覆盖鱗片；</w:t>
      </w:r>
      <w:r>
        <w:rPr>
          <w:rFonts w:ascii="宋体" w:hAnsi="宋体" w:eastAsia="宋体" w:cs="宋体"/>
          <w:sz w:val="21"/>
          <w:szCs w:val="21"/>
        </w:rPr>
        <w:br w:type="textWrapping"/>
      </w:r>
      <w:r>
        <w:rPr>
          <w:rFonts w:ascii="宋体" w:hAnsi="宋体" w:eastAsia="宋体" w:cs="宋体"/>
          <w:sz w:val="21"/>
          <w:szCs w:val="21"/>
        </w:rPr>
        <w:t>（3）[②]环带；死亡；丙靠湿润的体壁完成呼吸，涂抹凡士林使其无法呼吸而死亡；</w:t>
      </w:r>
      <w:r>
        <w:rPr>
          <w:rFonts w:ascii="宋体" w:hAnsi="宋体" w:eastAsia="宋体" w:cs="宋体"/>
          <w:sz w:val="21"/>
          <w:szCs w:val="21"/>
        </w:rPr>
        <w:br w:type="textWrapping"/>
      </w:r>
      <w:r>
        <w:rPr>
          <w:rFonts w:ascii="宋体" w:hAnsi="宋体" w:eastAsia="宋体" w:cs="宋体"/>
          <w:sz w:val="21"/>
          <w:szCs w:val="21"/>
        </w:rPr>
        <w:t xml:space="preserve">（4）脊椎（或脊柱、骨骼）；乙． </w:t>
      </w:r>
      <w:r>
        <w:rPr>
          <w:rFonts w:ascii="宋体" w:hAnsi="宋体" w:eastAsia="宋体" w:cs="宋体"/>
          <w:color w:val="auto"/>
          <w:kern w:val="0"/>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kern w:val="0"/>
          <w:sz w:val="24"/>
          <w:szCs w:val="24"/>
        </w:rPr>
        <w:sectPr>
          <w:headerReference r:id="rId3" w:type="default"/>
          <w:footerReference r:id="rId4" w:type="default"/>
          <w:footerReference r:id="rId5" w:type="even"/>
          <w:pgSz w:w="23811" w:h="16838" w:orient="landscape"/>
          <w:pgMar w:top="850" w:right="850" w:bottom="850" w:left="850" w:header="500" w:footer="499" w:gutter="0"/>
          <w:paperSrc/>
          <w:cols w:space="425" w:num="2" w:sep="1"/>
          <w:docGrid w:type="lines" w:linePitch="312" w:charSpace="0"/>
        </w:sectPr>
      </w:pPr>
      <w:r>
        <w:rPr>
          <w:rFonts w:ascii="Times New Roman" w:hAnsi="Times New Roman" w:eastAsia="Times New Roman" w:cs="Times New Roman"/>
          <w:color w:val="auto"/>
          <w:kern w:val="0"/>
          <w:sz w:val="24"/>
          <w:szCs w:val="24"/>
        </w:rPr>
        <w:t>29.</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1</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）人类和现代类人猿有相似之处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2</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）人类是从哪里来的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3</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）人类是由森林古猿进化来的</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5</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）化石；遗物</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 w:val="24"/>
          <w:szCs w:val="24"/>
        </w:rPr>
        <w:br w:type="textWrapping"/>
      </w:r>
      <w:r>
        <w:rPr>
          <w:rFonts w:ascii="Arial" w:hAnsi="Arial" w:eastAsia="Arial" w:cs="Arial"/>
          <w:color w:val="auto"/>
          <w:kern w:val="0"/>
          <w:szCs w:val="21"/>
        </w:rPr>
        <w:t>​</w:t>
      </w:r>
      <w:r>
        <w:rPr>
          <w:rFonts w:ascii="宋体" w:hAnsi="宋体" w:eastAsia="宋体" w:cs="宋体"/>
          <w:color w:val="auto"/>
          <w:kern w:val="0"/>
          <w:szCs w:val="21"/>
        </w:rPr>
        <w:t>（</w:t>
      </w:r>
      <w:r>
        <w:rPr>
          <w:rFonts w:ascii="Times New Roman" w:hAnsi="Times New Roman" w:eastAsia="Times New Roman" w:cs="Times New Roman"/>
          <w:color w:val="auto"/>
          <w:kern w:val="0"/>
          <w:sz w:val="24"/>
          <w:szCs w:val="24"/>
        </w:rPr>
        <w:t xml:space="preserve"> </w:t>
      </w:r>
      <w:r>
        <w:rPr>
          <w:rFonts w:ascii="Times New Roman" w:hAnsi="Times New Roman" w:eastAsia="Times New Roman" w:cs="Times New Roman"/>
          <w:color w:val="auto"/>
          <w:kern w:val="0"/>
          <w:szCs w:val="21"/>
        </w:rPr>
        <w:t>6</w:t>
      </w:r>
      <w:r>
        <w:rPr>
          <w:rFonts w:ascii="Times New Roman" w:hAnsi="Times New Roman" w:eastAsia="Times New Roman" w:cs="Times New Roman"/>
          <w:color w:val="auto"/>
          <w:kern w:val="0"/>
          <w:sz w:val="24"/>
          <w:szCs w:val="24"/>
        </w:rPr>
        <w:t xml:space="preserve"> </w:t>
      </w:r>
      <w:r>
        <w:rPr>
          <w:rFonts w:ascii="宋体" w:hAnsi="宋体" w:eastAsia="宋体" w:cs="宋体"/>
          <w:color w:val="auto"/>
          <w:kern w:val="0"/>
          <w:szCs w:val="21"/>
        </w:rPr>
        <w:t>）人类和现代类人猿有着较近的亲缘关系，都起源于共同</w:t>
      </w:r>
      <w:r>
        <w:rPr>
          <w:rFonts w:ascii="宋体" w:hAnsi="宋体" w:eastAsia="宋体" w:cs="宋体"/>
          <w:kern w:val="0"/>
          <w:szCs w:val="21"/>
        </w:rPr>
        <w:t>的祖先——森林古猿</w:t>
      </w:r>
      <w:r>
        <w:rPr>
          <w:rFonts w:ascii="Times New Roman" w:hAnsi="Times New Roman" w:eastAsia="Times New Roman" w:cs="Times New Roman"/>
          <w:kern w:val="0"/>
          <w:sz w:val="24"/>
          <w:szCs w:val="24"/>
        </w:rPr>
        <w:t xml:space="preserve">   </w:t>
      </w:r>
    </w:p>
    <w:p>
      <w:bookmarkStart w:id="27" w:name="_GoBack"/>
      <w:bookmarkEnd w:id="27"/>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lang w:eastAsia="zh-CN"/>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documentProtection w:enforcement="0"/>
  <w:defaultTabStop w:val="840"/>
  <w:evenAndOddHeaders w:val="1"/>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4151FC"/>
    <w:rsid w:val="00C02FC6"/>
    <w:rsid w:val="2E896DCC"/>
    <w:rsid w:val="2ED062FD"/>
    <w:rsid w:val="54AB6F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en-US" w:bidi="ar-SA"/>
    </w:rPr>
  </w:style>
  <w:style w:type="character" w:default="1" w:styleId="5">
    <w:name w:val="Default Paragraph Font"/>
    <w:unhideWhenUsed/>
    <w:uiPriority w:val="1"/>
    <w:rPr>
      <w:rFonts w:ascii="Cambria Math" w:hAnsi="宋体" w:eastAsia="宋体" w:cs="Cambria Math"/>
    </w:rPr>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2"/>
    <w:unhideWhenUsed/>
    <w:uiPriority w:val="99"/>
    <w:rPr>
      <w:rFonts w:ascii="Cambria Math" w:hAnsi="宋体" w:eastAsia="宋体" w:cs="Cambria Math"/>
      <w:sz w:val="18"/>
      <w:szCs w:val="18"/>
    </w:rPr>
  </w:style>
  <w:style w:type="paragraph" w:styleId="3">
    <w:name w:val="footer"/>
    <w:basedOn w:val="1"/>
    <w:link w:val="11"/>
    <w:unhideWhenUsed/>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无间隔 Char"/>
    <w:basedOn w:val="5"/>
    <w:link w:val="9"/>
    <w:uiPriority w:val="1"/>
    <w:rPr>
      <w:rFonts w:ascii="Cambria Math" w:hAnsi="宋体" w:eastAsia="宋体" w:cs="Cambria Math"/>
      <w:kern w:val="0"/>
      <w:sz w:val="22"/>
    </w:rPr>
  </w:style>
  <w:style w:type="paragraph" w:styleId="9">
    <w:name w:val="No Spacing"/>
    <w:link w:val="8"/>
    <w:qFormat/>
    <w:uiPriority w:val="1"/>
    <w:rPr>
      <w:rFonts w:ascii="Cambria Math" w:hAnsi="宋体" w:eastAsia="宋体" w:cs="Cambria Math"/>
      <w:kern w:val="0"/>
      <w:sz w:val="22"/>
      <w:szCs w:val="22"/>
      <w:lang w:val="en-US" w:eastAsia="en-US" w:bidi="ar-SA"/>
    </w:rPr>
  </w:style>
  <w:style w:type="character" w:customStyle="1" w:styleId="10">
    <w:name w:val="页眉 Char"/>
    <w:basedOn w:val="5"/>
    <w:link w:val="4"/>
    <w:uiPriority w:val="99"/>
    <w:rPr>
      <w:rFonts w:ascii="Cambria Math" w:hAnsi="宋体" w:eastAsia="宋体" w:cs="Cambria Math"/>
      <w:sz w:val="18"/>
      <w:szCs w:val="18"/>
    </w:rPr>
  </w:style>
  <w:style w:type="character" w:customStyle="1" w:styleId="11">
    <w:name w:val="页脚 Char"/>
    <w:basedOn w:val="5"/>
    <w:link w:val="3"/>
    <w:qFormat/>
    <w:uiPriority w:val="99"/>
    <w:rPr>
      <w:rFonts w:ascii="Cambria Math" w:hAnsi="宋体" w:eastAsia="宋体" w:cs="Cambria Math"/>
      <w:sz w:val="18"/>
      <w:szCs w:val="18"/>
    </w:rPr>
  </w:style>
  <w:style w:type="character" w:customStyle="1" w:styleId="12">
    <w:name w:val="批注框文本 Char"/>
    <w:basedOn w:val="5"/>
    <w:link w:val="2"/>
    <w:semiHidden/>
    <w:uiPriority w:val="99"/>
    <w:rPr>
      <w:rFonts w:ascii="Cambria Math" w:hAnsi="宋体" w:eastAsia="宋体" w:cs="Cambria Math"/>
      <w:sz w:val="18"/>
      <w:szCs w:val="18"/>
    </w:rPr>
  </w:style>
  <w:style w:type="character" w:customStyle="1" w:styleId="13">
    <w:name w:val="Subtle Emphasis"/>
    <w:basedOn w:val="5"/>
    <w:qFormat/>
    <w:uiPriority w:val="19"/>
    <w:rPr>
      <w:rFonts w:ascii="Cambria Math" w:hAnsi="宋体" w:eastAsia="宋体" w:cs="Cambria Math"/>
      <w:i/>
      <w:iCs/>
      <w:color w:val="808080"/>
    </w:rPr>
  </w:style>
  <w:style w:type="paragraph" w:styleId="14">
    <w:name w:val="List Paragraph"/>
    <w:basedOn w:val="1"/>
    <w:qFormat/>
    <w:uiPriority w:val="34"/>
    <w:pPr>
      <w:ind w:firstLine="420" w:firstLineChars="200"/>
    </w:pPr>
    <w:rPr>
      <w:rFonts w:ascii="Cambria Math" w:hAnsi="宋体" w:eastAsia="宋体" w:cs="Cambria Math"/>
    </w:rPr>
  </w:style>
  <w:style w:type="table" w:customStyle="1" w:styleId="15">
    <w:name w:val="edittable"/>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2022-06-30T06:14:55Z</dcterms:modified>
  <dc:title>第23章生物的进化章节测试卷  2021-2022学年苏科版下学期八年级生物</dc:title>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