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eastAsia="隶书"/>
          <w:b/>
          <w:sz w:val="32"/>
          <w:szCs w:val="32"/>
        </w:rPr>
      </w:pPr>
      <w:r>
        <w:rPr>
          <w:rFonts w:hint="eastAsia" w:eastAsia="隶书"/>
          <w:b/>
          <w:sz w:val="32"/>
          <w:szCs w:val="32"/>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10718800</wp:posOffset>
            </wp:positionV>
            <wp:extent cx="406400" cy="3937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06400" cy="393700"/>
                    </a:xfrm>
                    <a:prstGeom prst="rect">
                      <a:avLst/>
                    </a:prstGeom>
                  </pic:spPr>
                </pic:pic>
              </a:graphicData>
            </a:graphic>
          </wp:anchor>
        </w:drawing>
      </w:r>
      <w:r>
        <w:rPr>
          <w:rFonts w:hint="eastAsia" w:eastAsia="隶书"/>
          <w:b/>
          <w:sz w:val="32"/>
          <w:szCs w:val="32"/>
        </w:rPr>
        <w:t>第五、六单元学情评估</w:t>
      </w:r>
    </w:p>
    <w:p>
      <w:pPr>
        <w:adjustRightInd/>
        <w:spacing w:line="360" w:lineRule="auto"/>
        <w:ind w:left="283" w:hanging="283" w:hangingChars="118"/>
        <w:textAlignment w:val="auto"/>
        <w:rPr>
          <w:kern w:val="2"/>
          <w:sz w:val="24"/>
          <w:szCs w:val="24"/>
        </w:rPr>
      </w:pPr>
      <w:r>
        <w:rPr>
          <w:kern w:val="2"/>
          <w:sz w:val="24"/>
          <w:szCs w:val="24"/>
        </w:rPr>
        <w:t>一、选择题(每题3分，共45分)</w:t>
      </w:r>
    </w:p>
    <w:p>
      <w:pPr>
        <w:adjustRightInd/>
        <w:spacing w:line="360" w:lineRule="auto"/>
        <w:ind w:left="283" w:hanging="283" w:hangingChars="118"/>
        <w:textAlignment w:val="auto"/>
        <w:rPr>
          <w:kern w:val="2"/>
          <w:sz w:val="24"/>
          <w:szCs w:val="24"/>
        </w:rPr>
      </w:pPr>
      <w:r>
        <w:rPr>
          <w:kern w:val="2"/>
          <w:sz w:val="24"/>
          <w:szCs w:val="24"/>
        </w:rPr>
        <w:t>1．郑恻尘，温州市永嘉县人，1924年加入中国共产党。1925年，国民党永嘉县党部成立，共产党员郑恻尘、胡识因等分别担任执行委员和候补执行委员。这种局面的出现是因为(　　)</w:t>
      </w:r>
    </w:p>
    <w:p>
      <w:pPr>
        <w:adjustRightInd/>
        <w:spacing w:line="360" w:lineRule="auto"/>
        <w:ind w:left="281" w:leftChars="134" w:firstLine="1"/>
        <w:textAlignment w:val="auto"/>
        <w:rPr>
          <w:kern w:val="2"/>
          <w:sz w:val="24"/>
          <w:szCs w:val="24"/>
        </w:rPr>
      </w:pPr>
      <w:r>
        <w:rPr>
          <w:kern w:val="2"/>
          <w:sz w:val="24"/>
          <w:szCs w:val="24"/>
        </w:rPr>
        <w:t xml:space="preserve">A．辛亥革命的推进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B．国共合作的实现</w:t>
      </w:r>
    </w:p>
    <w:p>
      <w:pPr>
        <w:adjustRightInd/>
        <w:spacing w:line="360" w:lineRule="auto"/>
        <w:ind w:left="281" w:leftChars="134" w:firstLine="1"/>
        <w:textAlignment w:val="auto"/>
        <w:rPr>
          <w:kern w:val="2"/>
          <w:sz w:val="24"/>
          <w:szCs w:val="24"/>
        </w:rPr>
      </w:pPr>
      <w:r>
        <w:rPr>
          <w:kern w:val="2"/>
          <w:sz w:val="24"/>
          <w:szCs w:val="24"/>
        </w:rPr>
        <w:t xml:space="preserve">C．北伐战争的启动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D．抗日民族统一战线的形成</w:t>
      </w:r>
    </w:p>
    <w:p>
      <w:pPr>
        <w:adjustRightInd/>
        <w:spacing w:line="360" w:lineRule="auto"/>
        <w:ind w:left="283" w:hanging="283" w:hangingChars="118"/>
        <w:textAlignment w:val="auto"/>
        <w:rPr>
          <w:kern w:val="2"/>
          <w:sz w:val="24"/>
          <w:szCs w:val="24"/>
        </w:rPr>
      </w:pPr>
      <w:r>
        <w:rPr>
          <w:kern w:val="2"/>
          <w:sz w:val="24"/>
          <w:szCs w:val="24"/>
        </w:rPr>
        <w:t>2．《毛泽东选集》中写道：“中国的革命，自从一九二四年开始，就由国共两党的情况起着决定的作用。……在仅仅两三年之内，获得了巨大的成就。”“巨大的成就”主要是(　　)</w:t>
      </w:r>
    </w:p>
    <w:p>
      <w:pPr>
        <w:adjustRightInd/>
        <w:spacing w:line="360" w:lineRule="auto"/>
        <w:ind w:left="281" w:leftChars="134" w:firstLine="1"/>
        <w:textAlignment w:val="auto"/>
        <w:rPr>
          <w:kern w:val="2"/>
          <w:sz w:val="24"/>
          <w:szCs w:val="24"/>
        </w:rPr>
      </w:pPr>
      <w:r>
        <w:rPr>
          <w:kern w:val="2"/>
          <w:sz w:val="24"/>
          <w:szCs w:val="24"/>
        </w:rPr>
        <w:t>A．动摇了封建礼教的统治地位</w:t>
      </w:r>
    </w:p>
    <w:p>
      <w:pPr>
        <w:adjustRightInd/>
        <w:spacing w:line="360" w:lineRule="auto"/>
        <w:ind w:left="281" w:leftChars="134" w:firstLine="1"/>
        <w:textAlignment w:val="auto"/>
        <w:rPr>
          <w:kern w:val="2"/>
          <w:sz w:val="24"/>
          <w:szCs w:val="24"/>
        </w:rPr>
      </w:pPr>
      <w:r>
        <w:rPr>
          <w:kern w:val="2"/>
          <w:sz w:val="24"/>
          <w:szCs w:val="24"/>
        </w:rPr>
        <w:t>B．促进了马克思主义的广泛传播</w:t>
      </w:r>
    </w:p>
    <w:p>
      <w:pPr>
        <w:adjustRightInd/>
        <w:spacing w:line="360" w:lineRule="auto"/>
        <w:ind w:left="281" w:leftChars="134" w:firstLine="1"/>
        <w:textAlignment w:val="auto"/>
        <w:rPr>
          <w:kern w:val="2"/>
          <w:sz w:val="24"/>
          <w:szCs w:val="24"/>
        </w:rPr>
      </w:pPr>
      <w:r>
        <w:rPr>
          <w:kern w:val="2"/>
          <w:sz w:val="24"/>
          <w:szCs w:val="24"/>
        </w:rPr>
        <w:t>C．基本推翻了北洋军阀的统治</w:t>
      </w:r>
    </w:p>
    <w:p>
      <w:pPr>
        <w:adjustRightInd/>
        <w:spacing w:line="360" w:lineRule="auto"/>
        <w:ind w:left="281" w:leftChars="134" w:firstLine="1"/>
        <w:textAlignment w:val="auto"/>
        <w:rPr>
          <w:kern w:val="2"/>
          <w:sz w:val="24"/>
          <w:szCs w:val="24"/>
        </w:rPr>
      </w:pPr>
      <w:r>
        <w:rPr>
          <w:kern w:val="2"/>
          <w:sz w:val="24"/>
          <w:szCs w:val="24"/>
        </w:rPr>
        <w:t>D．取得了抗日战争的伟大胜利</w:t>
      </w:r>
    </w:p>
    <w:p>
      <w:pPr>
        <w:adjustRightInd/>
        <w:spacing w:line="360" w:lineRule="auto"/>
        <w:ind w:left="283" w:hanging="283" w:hangingChars="118"/>
        <w:textAlignment w:val="auto"/>
        <w:rPr>
          <w:kern w:val="2"/>
          <w:sz w:val="24"/>
          <w:szCs w:val="24"/>
        </w:rPr>
      </w:pPr>
      <w:r>
        <w:rPr>
          <w:kern w:val="2"/>
          <w:sz w:val="24"/>
          <w:szCs w:val="24"/>
        </w:rPr>
        <w:t>3．作为“中国革命的摇篮”，井冈山率先脱贫摘帽，以跨越时空的井冈山精神为引领，冲在了脱贫攻坚的第一线。下列属于井冈山光辉的斗争实践有(　　)</w:t>
      </w:r>
    </w:p>
    <w:p>
      <w:pPr>
        <w:adjustRightInd/>
        <w:spacing w:line="360" w:lineRule="auto"/>
        <w:ind w:left="281" w:leftChars="134" w:firstLine="1"/>
        <w:textAlignment w:val="auto"/>
        <w:rPr>
          <w:kern w:val="2"/>
          <w:sz w:val="24"/>
          <w:szCs w:val="24"/>
        </w:rPr>
      </w:pPr>
      <w:r>
        <w:rPr>
          <w:rFonts w:hint="eastAsia" w:ascii="宋体" w:hAnsi="宋体" w:cs="宋体"/>
          <w:kern w:val="2"/>
          <w:sz w:val="24"/>
          <w:szCs w:val="24"/>
        </w:rPr>
        <w:t>①</w:t>
      </w:r>
      <w:r>
        <w:rPr>
          <w:kern w:val="2"/>
          <w:sz w:val="24"/>
          <w:szCs w:val="24"/>
        </w:rPr>
        <w:t>创建了第一个农村革命根据地</w:t>
      </w:r>
    </w:p>
    <w:p>
      <w:pPr>
        <w:adjustRightInd/>
        <w:spacing w:line="360" w:lineRule="auto"/>
        <w:ind w:left="281" w:leftChars="134" w:firstLine="1"/>
        <w:textAlignment w:val="auto"/>
        <w:rPr>
          <w:kern w:val="2"/>
          <w:sz w:val="24"/>
          <w:szCs w:val="24"/>
        </w:rPr>
      </w:pPr>
      <w:r>
        <w:rPr>
          <w:rFonts w:hint="eastAsia" w:ascii="宋体" w:hAnsi="宋体" w:cs="宋体"/>
          <w:kern w:val="2"/>
          <w:sz w:val="24"/>
          <w:szCs w:val="24"/>
        </w:rPr>
        <w:t>②</w:t>
      </w:r>
      <w:r>
        <w:rPr>
          <w:kern w:val="2"/>
          <w:sz w:val="24"/>
          <w:szCs w:val="24"/>
        </w:rPr>
        <w:t>打响了武装反抗国民党反动派的第一枪</w:t>
      </w:r>
    </w:p>
    <w:p>
      <w:pPr>
        <w:adjustRightInd/>
        <w:spacing w:line="360" w:lineRule="auto"/>
        <w:ind w:left="281" w:leftChars="134" w:firstLine="1"/>
        <w:textAlignment w:val="auto"/>
        <w:rPr>
          <w:kern w:val="2"/>
          <w:sz w:val="24"/>
          <w:szCs w:val="24"/>
        </w:rPr>
      </w:pPr>
      <w:r>
        <w:rPr>
          <w:rFonts w:hint="eastAsia" w:ascii="宋体" w:hAnsi="宋体" w:cs="宋体"/>
          <w:kern w:val="2"/>
          <w:sz w:val="24"/>
          <w:szCs w:val="24"/>
        </w:rPr>
        <w:t>③</w:t>
      </w:r>
      <w:r>
        <w:rPr>
          <w:kern w:val="2"/>
          <w:sz w:val="24"/>
          <w:szCs w:val="24"/>
        </w:rPr>
        <w:t>创立中国工农红军第四军</w:t>
      </w:r>
    </w:p>
    <w:p>
      <w:pPr>
        <w:adjustRightInd/>
        <w:spacing w:line="360" w:lineRule="auto"/>
        <w:ind w:left="281" w:leftChars="134" w:firstLine="1"/>
        <w:textAlignment w:val="auto"/>
        <w:rPr>
          <w:kern w:val="2"/>
          <w:sz w:val="24"/>
          <w:szCs w:val="24"/>
        </w:rPr>
      </w:pPr>
      <w:r>
        <w:rPr>
          <w:rFonts w:hint="eastAsia" w:ascii="宋体" w:hAnsi="宋体" w:cs="宋体"/>
          <w:kern w:val="2"/>
          <w:sz w:val="24"/>
          <w:szCs w:val="24"/>
        </w:rPr>
        <w:t>④</w:t>
      </w:r>
      <w:r>
        <w:rPr>
          <w:kern w:val="2"/>
          <w:sz w:val="24"/>
          <w:szCs w:val="24"/>
        </w:rPr>
        <w:t>使中国革命转危为安</w:t>
      </w:r>
    </w:p>
    <w:p>
      <w:pPr>
        <w:adjustRightInd/>
        <w:spacing w:line="360" w:lineRule="auto"/>
        <w:ind w:left="281" w:leftChars="134" w:firstLine="1"/>
        <w:textAlignment w:val="auto"/>
        <w:rPr>
          <w:kern w:val="2"/>
          <w:sz w:val="24"/>
          <w:szCs w:val="24"/>
        </w:rPr>
      </w:pPr>
      <w:r>
        <w:rPr>
          <w:kern w:val="2"/>
          <w:sz w:val="24"/>
          <w:szCs w:val="24"/>
        </w:rPr>
        <w:t>A．</w:t>
      </w:r>
      <w:r>
        <w:rPr>
          <w:rFonts w:hint="eastAsia" w:ascii="宋体" w:hAnsi="宋体" w:cs="宋体"/>
          <w:kern w:val="2"/>
          <w:sz w:val="24"/>
          <w:szCs w:val="24"/>
        </w:rPr>
        <w:t>①③</w:t>
      </w:r>
      <w:r>
        <w:rPr>
          <w:kern w:val="2"/>
          <w:sz w:val="24"/>
          <w:szCs w:val="24"/>
        </w:rPr>
        <w:t xml:space="preserve">  </w:t>
      </w:r>
      <w:r>
        <w:rPr>
          <w:rFonts w:hint="eastAsia"/>
          <w:kern w:val="2"/>
          <w:sz w:val="24"/>
          <w:szCs w:val="24"/>
        </w:rPr>
        <w:tab/>
      </w:r>
      <w:r>
        <w:rPr>
          <w:rFonts w:hint="eastAsia"/>
          <w:kern w:val="2"/>
          <w:sz w:val="24"/>
          <w:szCs w:val="24"/>
        </w:rPr>
        <w:tab/>
      </w:r>
      <w:r>
        <w:rPr>
          <w:kern w:val="2"/>
          <w:sz w:val="24"/>
          <w:szCs w:val="24"/>
        </w:rPr>
        <w:t>B．</w:t>
      </w:r>
      <w:r>
        <w:rPr>
          <w:rFonts w:hint="eastAsia" w:ascii="宋体" w:hAnsi="宋体" w:cs="宋体"/>
          <w:kern w:val="2"/>
          <w:sz w:val="24"/>
          <w:szCs w:val="24"/>
        </w:rPr>
        <w:t>②④</w:t>
      </w:r>
      <w:r>
        <w:rPr>
          <w:kern w:val="2"/>
          <w:sz w:val="24"/>
          <w:szCs w:val="24"/>
        </w:rPr>
        <w:t xml:space="preserve">  </w:t>
      </w:r>
      <w:r>
        <w:rPr>
          <w:rFonts w:hint="eastAsia"/>
          <w:kern w:val="2"/>
          <w:sz w:val="24"/>
          <w:szCs w:val="24"/>
        </w:rPr>
        <w:tab/>
      </w:r>
      <w:r>
        <w:rPr>
          <w:rFonts w:hint="eastAsia"/>
          <w:kern w:val="2"/>
          <w:sz w:val="24"/>
          <w:szCs w:val="24"/>
        </w:rPr>
        <w:tab/>
      </w:r>
      <w:r>
        <w:rPr>
          <w:kern w:val="2"/>
          <w:sz w:val="24"/>
          <w:szCs w:val="24"/>
        </w:rPr>
        <w:t>C．</w:t>
      </w:r>
      <w:r>
        <w:rPr>
          <w:rFonts w:hint="eastAsia" w:ascii="宋体" w:hAnsi="宋体" w:cs="宋体"/>
          <w:kern w:val="2"/>
          <w:sz w:val="24"/>
          <w:szCs w:val="24"/>
        </w:rPr>
        <w:t>①②④</w:t>
      </w:r>
      <w:r>
        <w:rPr>
          <w:kern w:val="2"/>
          <w:sz w:val="24"/>
          <w:szCs w:val="24"/>
        </w:rPr>
        <w:t xml:space="preserve">  </w:t>
      </w:r>
      <w:r>
        <w:rPr>
          <w:rFonts w:hint="eastAsia"/>
          <w:kern w:val="2"/>
          <w:sz w:val="24"/>
          <w:szCs w:val="24"/>
        </w:rPr>
        <w:tab/>
      </w:r>
      <w:r>
        <w:rPr>
          <w:rFonts w:hint="eastAsia"/>
          <w:kern w:val="2"/>
          <w:sz w:val="24"/>
          <w:szCs w:val="24"/>
        </w:rPr>
        <w:tab/>
      </w:r>
      <w:r>
        <w:rPr>
          <w:kern w:val="2"/>
          <w:sz w:val="24"/>
          <w:szCs w:val="24"/>
        </w:rPr>
        <w:t>D．</w:t>
      </w:r>
      <w:r>
        <w:rPr>
          <w:rFonts w:hint="eastAsia" w:ascii="宋体" w:hAnsi="宋体" w:cs="宋体"/>
          <w:kern w:val="2"/>
          <w:sz w:val="24"/>
          <w:szCs w:val="24"/>
        </w:rPr>
        <w:t>①③④</w:t>
      </w:r>
    </w:p>
    <w:p>
      <w:pPr>
        <w:adjustRightInd/>
        <w:spacing w:line="360" w:lineRule="auto"/>
        <w:ind w:left="425" w:hanging="424" w:hangingChars="177"/>
        <w:textAlignment w:val="auto"/>
        <w:rPr>
          <w:kern w:val="2"/>
          <w:sz w:val="24"/>
          <w:szCs w:val="24"/>
        </w:rPr>
      </w:pPr>
      <w:r>
        <w:rPr>
          <w:kern w:val="2"/>
          <w:sz w:val="24"/>
          <w:szCs w:val="24"/>
        </w:rPr>
        <w:t>4．这一革命壮举宣告了国民党反动派消灭中国共产党和红军的图谋彻底失败，宣告了中国共产党和红军肩负着民族希望胜利实现了北上抗日的战略转移。该“壮举”是指(　　)</w:t>
      </w:r>
    </w:p>
    <w:p>
      <w:pPr>
        <w:adjustRightInd/>
        <w:spacing w:line="360" w:lineRule="auto"/>
        <w:ind w:left="424" w:leftChars="202" w:firstLine="1"/>
        <w:textAlignment w:val="auto"/>
        <w:rPr>
          <w:kern w:val="2"/>
          <w:sz w:val="24"/>
          <w:szCs w:val="24"/>
        </w:rPr>
      </w:pPr>
      <w:r>
        <w:rPr>
          <w:kern w:val="2"/>
          <w:sz w:val="24"/>
          <w:szCs w:val="24"/>
        </w:rPr>
        <w:t xml:space="preserve">A．井冈山革命根据地的建立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B．瑞金红色政权的建立</w:t>
      </w:r>
    </w:p>
    <w:p>
      <w:pPr>
        <w:adjustRightInd/>
        <w:spacing w:line="360" w:lineRule="auto"/>
        <w:ind w:left="424" w:leftChars="202" w:firstLine="1"/>
        <w:textAlignment w:val="auto"/>
        <w:rPr>
          <w:kern w:val="2"/>
          <w:sz w:val="24"/>
          <w:szCs w:val="24"/>
        </w:rPr>
      </w:pPr>
      <w:r>
        <w:rPr>
          <w:kern w:val="2"/>
          <w:sz w:val="24"/>
          <w:szCs w:val="24"/>
        </w:rPr>
        <w:t xml:space="preserve">C．红军长征的胜利完成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D．中国抗日战争的胜利</w:t>
      </w:r>
    </w:p>
    <w:p>
      <w:pPr>
        <w:adjustRightInd/>
        <w:spacing w:line="360" w:lineRule="auto"/>
        <w:ind w:left="283" w:hanging="283" w:hangingChars="118"/>
        <w:textAlignment w:val="auto"/>
        <w:rPr>
          <w:kern w:val="2"/>
          <w:sz w:val="24"/>
          <w:szCs w:val="24"/>
        </w:rPr>
      </w:pPr>
      <w:r>
        <w:rPr>
          <w:kern w:val="2"/>
          <w:sz w:val="24"/>
          <w:szCs w:val="24"/>
        </w:rPr>
        <w:t>5．1931年9月19日，《中共满洲省委为日本帝国主义武装占领满洲宣言》发表，它是中国第一份抗日宣言。这一宣言产生的背景是(　　)</w:t>
      </w:r>
    </w:p>
    <w:p>
      <w:pPr>
        <w:adjustRightInd/>
        <w:spacing w:line="360" w:lineRule="auto"/>
        <w:ind w:left="281" w:leftChars="134" w:firstLine="1"/>
        <w:textAlignment w:val="auto"/>
        <w:rPr>
          <w:kern w:val="2"/>
          <w:sz w:val="24"/>
          <w:szCs w:val="24"/>
        </w:rPr>
      </w:pPr>
      <w:r>
        <w:rPr>
          <w:kern w:val="2"/>
          <w:sz w:val="24"/>
          <w:szCs w:val="24"/>
        </w:rPr>
        <w:t xml:space="preserve">A．九一八事变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B．西安事变</w:t>
      </w:r>
    </w:p>
    <w:p>
      <w:pPr>
        <w:adjustRightInd/>
        <w:spacing w:line="360" w:lineRule="auto"/>
        <w:ind w:left="281" w:leftChars="134" w:firstLine="1"/>
        <w:textAlignment w:val="auto"/>
        <w:rPr>
          <w:kern w:val="2"/>
          <w:sz w:val="24"/>
          <w:szCs w:val="24"/>
        </w:rPr>
      </w:pPr>
      <w:r>
        <w:rPr>
          <w:kern w:val="2"/>
          <w:sz w:val="24"/>
          <w:szCs w:val="24"/>
        </w:rPr>
        <w:t xml:space="preserve">C．卢沟桥事变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D．皖南事变</w:t>
      </w:r>
    </w:p>
    <w:p>
      <w:pPr>
        <w:adjustRightInd/>
        <w:spacing w:line="360" w:lineRule="auto"/>
        <w:ind w:left="283" w:hanging="283" w:hangingChars="118"/>
        <w:textAlignment w:val="auto"/>
        <w:rPr>
          <w:kern w:val="2"/>
          <w:sz w:val="24"/>
          <w:szCs w:val="24"/>
        </w:rPr>
      </w:pPr>
      <w:r>
        <w:rPr>
          <w:kern w:val="2"/>
          <w:sz w:val="24"/>
          <w:szCs w:val="24"/>
        </w:rPr>
        <w:t>6．“三五年十月，新旅团旗扬，十二个小儿童，勇赴国难，离别爹娘……”这曲《新旅赞歌》讴歌了淮安的一群小学生于1935年奔赴全国进行爱国救亡宣传的感人事迹。这群小学生“离别爹娘”的时代背景是(　　)</w:t>
      </w:r>
    </w:p>
    <w:p>
      <w:pPr>
        <w:adjustRightInd/>
        <w:spacing w:line="360" w:lineRule="auto"/>
        <w:ind w:left="281" w:leftChars="134" w:firstLine="1"/>
        <w:textAlignment w:val="auto"/>
        <w:rPr>
          <w:kern w:val="2"/>
          <w:sz w:val="24"/>
          <w:szCs w:val="24"/>
        </w:rPr>
      </w:pPr>
      <w:r>
        <w:rPr>
          <w:kern w:val="2"/>
          <w:sz w:val="24"/>
          <w:szCs w:val="24"/>
        </w:rPr>
        <w:t>A．中国开始沦为半殖民地半封建社会</w:t>
      </w:r>
    </w:p>
    <w:p>
      <w:pPr>
        <w:adjustRightInd/>
        <w:spacing w:line="360" w:lineRule="auto"/>
        <w:ind w:left="281" w:leftChars="134" w:firstLine="1"/>
        <w:textAlignment w:val="auto"/>
        <w:rPr>
          <w:kern w:val="2"/>
          <w:sz w:val="24"/>
          <w:szCs w:val="24"/>
        </w:rPr>
      </w:pPr>
      <w:r>
        <w:rPr>
          <w:kern w:val="2"/>
          <w:sz w:val="24"/>
          <w:szCs w:val="24"/>
        </w:rPr>
        <w:t>B．列强掀起瓜分中国的狂潮</w:t>
      </w:r>
    </w:p>
    <w:p>
      <w:pPr>
        <w:adjustRightInd/>
        <w:spacing w:line="360" w:lineRule="auto"/>
        <w:ind w:left="281" w:leftChars="134" w:firstLine="1"/>
        <w:textAlignment w:val="auto"/>
        <w:rPr>
          <w:kern w:val="2"/>
          <w:sz w:val="24"/>
          <w:szCs w:val="24"/>
        </w:rPr>
      </w:pPr>
      <w:r>
        <w:rPr>
          <w:kern w:val="2"/>
          <w:sz w:val="24"/>
          <w:szCs w:val="24"/>
        </w:rPr>
        <w:t>C．日本侵略不断加剧，民族危机严重</w:t>
      </w:r>
    </w:p>
    <w:p>
      <w:pPr>
        <w:adjustRightInd/>
        <w:spacing w:line="360" w:lineRule="auto"/>
        <w:ind w:left="281" w:leftChars="134" w:firstLine="1"/>
        <w:textAlignment w:val="auto"/>
        <w:rPr>
          <w:kern w:val="2"/>
          <w:sz w:val="24"/>
          <w:szCs w:val="24"/>
        </w:rPr>
      </w:pPr>
      <w:r>
        <w:rPr>
          <w:kern w:val="2"/>
          <w:sz w:val="24"/>
          <w:szCs w:val="24"/>
        </w:rPr>
        <w:t>D．大小军阀混战，割据纷争</w:t>
      </w:r>
    </w:p>
    <w:p>
      <w:pPr>
        <w:adjustRightInd/>
        <w:spacing w:line="360" w:lineRule="auto"/>
        <w:ind w:left="283" w:hanging="283" w:hangingChars="118"/>
        <w:textAlignment w:val="auto"/>
        <w:rPr>
          <w:kern w:val="2"/>
          <w:sz w:val="24"/>
          <w:szCs w:val="24"/>
        </w:rPr>
      </w:pPr>
      <w:r>
        <w:rPr>
          <w:kern w:val="2"/>
          <w:sz w:val="24"/>
          <w:szCs w:val="24"/>
        </w:rPr>
        <w:t>7．抗日民族统一战线是争取抗日战争胜利的基本保证，这条战线初步形成的标志是(　　)</w:t>
      </w:r>
    </w:p>
    <w:p>
      <w:pPr>
        <w:adjustRightInd/>
        <w:spacing w:line="360" w:lineRule="auto"/>
        <w:ind w:left="281" w:leftChars="134" w:firstLine="1"/>
        <w:textAlignment w:val="auto"/>
        <w:rPr>
          <w:kern w:val="2"/>
          <w:sz w:val="24"/>
          <w:szCs w:val="24"/>
        </w:rPr>
      </w:pPr>
      <w:r>
        <w:rPr>
          <w:kern w:val="2"/>
          <w:sz w:val="24"/>
          <w:szCs w:val="24"/>
        </w:rPr>
        <w:t xml:space="preserve">A．西安事变和平解决  </w:t>
      </w:r>
    </w:p>
    <w:p>
      <w:pPr>
        <w:adjustRightInd/>
        <w:spacing w:line="360" w:lineRule="auto"/>
        <w:ind w:left="281" w:leftChars="134" w:firstLine="1"/>
        <w:textAlignment w:val="auto"/>
        <w:rPr>
          <w:kern w:val="2"/>
          <w:sz w:val="24"/>
          <w:szCs w:val="24"/>
        </w:rPr>
      </w:pPr>
      <w:r>
        <w:rPr>
          <w:kern w:val="2"/>
          <w:sz w:val="24"/>
          <w:szCs w:val="24"/>
        </w:rPr>
        <w:t>B．红军主力改编为国民革命军第八路军</w:t>
      </w:r>
    </w:p>
    <w:p>
      <w:pPr>
        <w:adjustRightInd/>
        <w:spacing w:line="360" w:lineRule="auto"/>
        <w:ind w:left="281" w:leftChars="134" w:firstLine="1"/>
        <w:textAlignment w:val="auto"/>
        <w:rPr>
          <w:kern w:val="2"/>
          <w:sz w:val="24"/>
          <w:szCs w:val="24"/>
        </w:rPr>
      </w:pPr>
      <w:r>
        <w:rPr>
          <w:kern w:val="2"/>
          <w:sz w:val="24"/>
          <w:szCs w:val="24"/>
        </w:rPr>
        <w:t>C．国民党中央通讯社发表国共合作宣言</w:t>
      </w:r>
    </w:p>
    <w:p>
      <w:pPr>
        <w:adjustRightInd/>
        <w:spacing w:line="360" w:lineRule="auto"/>
        <w:ind w:left="281" w:leftChars="134" w:firstLine="1"/>
        <w:textAlignment w:val="auto"/>
        <w:rPr>
          <w:kern w:val="2"/>
          <w:sz w:val="24"/>
          <w:szCs w:val="24"/>
        </w:rPr>
      </w:pPr>
      <w:r>
        <w:rPr>
          <w:kern w:val="2"/>
          <w:sz w:val="24"/>
          <w:szCs w:val="24"/>
        </w:rPr>
        <w:t>D．七七事变的爆发</w:t>
      </w:r>
    </w:p>
    <w:p>
      <w:pPr>
        <w:adjustRightInd/>
        <w:spacing w:line="360" w:lineRule="auto"/>
        <w:ind w:left="283" w:hanging="283" w:hangingChars="118"/>
        <w:textAlignment w:val="auto"/>
        <w:rPr>
          <w:kern w:val="2"/>
          <w:sz w:val="24"/>
          <w:szCs w:val="24"/>
        </w:rPr>
      </w:pPr>
      <w:r>
        <w:rPr>
          <w:kern w:val="2"/>
          <w:sz w:val="24"/>
          <w:szCs w:val="24"/>
        </w:rPr>
        <w:t>8．下列选项中可以作为揭露南京大屠杀真相的直接证据是(　　)</w:t>
      </w:r>
    </w:p>
    <w:p>
      <w:pPr>
        <w:adjustRightInd/>
        <w:spacing w:line="360" w:lineRule="auto"/>
        <w:ind w:left="568" w:leftChars="202" w:hanging="144"/>
        <w:textAlignment w:val="auto"/>
        <w:rPr>
          <w:kern w:val="2"/>
          <w:sz w:val="24"/>
          <w:szCs w:val="24"/>
        </w:rPr>
      </w:pPr>
      <w:r>
        <w:rPr>
          <w:rFonts w:hint="eastAsia" w:ascii="宋体" w:hAnsi="宋体" w:cs="宋体"/>
          <w:kern w:val="2"/>
          <w:sz w:val="24"/>
          <w:szCs w:val="24"/>
        </w:rPr>
        <w:t>①</w:t>
      </w:r>
      <w:r>
        <w:rPr>
          <w:kern w:val="2"/>
          <w:sz w:val="24"/>
          <w:szCs w:val="24"/>
        </w:rPr>
        <w:t>1995年拍摄的电影《南京1937》</w:t>
      </w:r>
    </w:p>
    <w:p>
      <w:pPr>
        <w:adjustRightInd/>
        <w:spacing w:line="360" w:lineRule="auto"/>
        <w:ind w:left="568" w:leftChars="202" w:hanging="144"/>
        <w:textAlignment w:val="auto"/>
        <w:rPr>
          <w:kern w:val="2"/>
          <w:sz w:val="24"/>
          <w:szCs w:val="24"/>
        </w:rPr>
      </w:pPr>
      <w:r>
        <w:rPr>
          <w:rFonts w:hint="eastAsia" w:ascii="宋体" w:hAnsi="宋体" w:cs="宋体"/>
          <w:kern w:val="2"/>
          <w:sz w:val="24"/>
          <w:szCs w:val="24"/>
        </w:rPr>
        <w:t>②</w:t>
      </w:r>
      <w:r>
        <w:rPr>
          <w:kern w:val="2"/>
          <w:sz w:val="24"/>
          <w:szCs w:val="24"/>
        </w:rPr>
        <w:t>美国牧师约翰·马吉拍摄的长度达105分钟的南京大屠杀电影胶片</w:t>
      </w:r>
    </w:p>
    <w:p>
      <w:pPr>
        <w:adjustRightInd/>
        <w:spacing w:line="360" w:lineRule="auto"/>
        <w:ind w:left="568" w:leftChars="202" w:hanging="144"/>
        <w:textAlignment w:val="auto"/>
        <w:rPr>
          <w:kern w:val="2"/>
          <w:sz w:val="24"/>
          <w:szCs w:val="24"/>
        </w:rPr>
      </w:pPr>
      <w:r>
        <w:rPr>
          <w:rFonts w:hint="eastAsia" w:ascii="宋体" w:hAnsi="宋体" w:cs="宋体"/>
          <w:kern w:val="2"/>
          <w:sz w:val="24"/>
          <w:szCs w:val="24"/>
        </w:rPr>
        <w:t>③</w:t>
      </w:r>
      <w:r>
        <w:rPr>
          <w:kern w:val="2"/>
          <w:sz w:val="24"/>
          <w:szCs w:val="24"/>
        </w:rPr>
        <w:t>时任南京安全区国际委员会主席的约翰·拉贝详细记录的日军杀人暴行</w:t>
      </w:r>
    </w:p>
    <w:p>
      <w:pPr>
        <w:adjustRightInd/>
        <w:spacing w:line="360" w:lineRule="auto"/>
        <w:ind w:left="568" w:leftChars="202" w:hanging="144"/>
        <w:textAlignment w:val="auto"/>
        <w:rPr>
          <w:kern w:val="2"/>
          <w:sz w:val="24"/>
          <w:szCs w:val="24"/>
        </w:rPr>
      </w:pPr>
      <w:r>
        <w:rPr>
          <w:rFonts w:hint="eastAsia" w:ascii="宋体" w:hAnsi="宋体" w:cs="宋体"/>
          <w:kern w:val="2"/>
          <w:sz w:val="24"/>
          <w:szCs w:val="24"/>
        </w:rPr>
        <w:t>④</w:t>
      </w:r>
      <w:r>
        <w:rPr>
          <w:kern w:val="2"/>
          <w:sz w:val="24"/>
          <w:szCs w:val="24"/>
        </w:rPr>
        <w:t>南京大屠杀的幸存者夏淑琴全家9口人被杀7口，她被刺伤后从死人堆里爬出</w:t>
      </w:r>
    </w:p>
    <w:p>
      <w:pPr>
        <w:adjustRightInd/>
        <w:spacing w:line="360" w:lineRule="auto"/>
        <w:ind w:left="281" w:leftChars="134" w:firstLine="144" w:firstLineChars="60"/>
        <w:textAlignment w:val="auto"/>
        <w:rPr>
          <w:kern w:val="2"/>
          <w:sz w:val="24"/>
          <w:szCs w:val="24"/>
        </w:rPr>
      </w:pPr>
      <w:r>
        <w:rPr>
          <w:kern w:val="2"/>
          <w:sz w:val="24"/>
          <w:szCs w:val="24"/>
        </w:rPr>
        <w:t>A．</w:t>
      </w:r>
      <w:r>
        <w:rPr>
          <w:rFonts w:hint="eastAsia" w:ascii="宋体" w:hAnsi="宋体" w:cs="宋体"/>
          <w:kern w:val="2"/>
          <w:sz w:val="24"/>
          <w:szCs w:val="24"/>
        </w:rPr>
        <w:t>①②③</w:t>
      </w:r>
      <w:r>
        <w:rPr>
          <w:kern w:val="2"/>
          <w:sz w:val="24"/>
          <w:szCs w:val="24"/>
        </w:rPr>
        <w:t xml:space="preserve">  </w:t>
      </w:r>
      <w:r>
        <w:rPr>
          <w:rFonts w:hint="eastAsia"/>
          <w:kern w:val="2"/>
          <w:sz w:val="24"/>
          <w:szCs w:val="24"/>
        </w:rPr>
        <w:tab/>
      </w:r>
      <w:r>
        <w:rPr>
          <w:rFonts w:hint="eastAsia"/>
          <w:kern w:val="2"/>
          <w:sz w:val="24"/>
          <w:szCs w:val="24"/>
        </w:rPr>
        <w:tab/>
      </w:r>
      <w:r>
        <w:rPr>
          <w:kern w:val="2"/>
          <w:sz w:val="24"/>
          <w:szCs w:val="24"/>
        </w:rPr>
        <w:t>B．</w:t>
      </w:r>
      <w:r>
        <w:rPr>
          <w:rFonts w:hint="eastAsia" w:ascii="宋体" w:hAnsi="宋体" w:cs="宋体"/>
          <w:kern w:val="2"/>
          <w:sz w:val="24"/>
          <w:szCs w:val="24"/>
        </w:rPr>
        <w:t>①②④</w:t>
      </w:r>
      <w:r>
        <w:rPr>
          <w:kern w:val="2"/>
          <w:sz w:val="24"/>
          <w:szCs w:val="24"/>
        </w:rPr>
        <w:t xml:space="preserve">  </w:t>
      </w:r>
      <w:r>
        <w:rPr>
          <w:rFonts w:hint="eastAsia"/>
          <w:kern w:val="2"/>
          <w:sz w:val="24"/>
          <w:szCs w:val="24"/>
        </w:rPr>
        <w:tab/>
      </w:r>
      <w:r>
        <w:rPr>
          <w:kern w:val="2"/>
          <w:sz w:val="24"/>
          <w:szCs w:val="24"/>
        </w:rPr>
        <w:t>C．</w:t>
      </w:r>
      <w:r>
        <w:rPr>
          <w:rFonts w:hint="eastAsia" w:ascii="宋体" w:hAnsi="宋体" w:cs="宋体"/>
          <w:kern w:val="2"/>
          <w:sz w:val="24"/>
          <w:szCs w:val="24"/>
        </w:rPr>
        <w:t>①③④</w:t>
      </w:r>
      <w:r>
        <w:rPr>
          <w:kern w:val="2"/>
          <w:sz w:val="24"/>
          <w:szCs w:val="24"/>
        </w:rPr>
        <w:t xml:space="preserve">  </w:t>
      </w:r>
      <w:r>
        <w:rPr>
          <w:rFonts w:hint="eastAsia"/>
          <w:kern w:val="2"/>
          <w:sz w:val="24"/>
          <w:szCs w:val="24"/>
        </w:rPr>
        <w:tab/>
      </w:r>
      <w:r>
        <w:rPr>
          <w:kern w:val="2"/>
          <w:sz w:val="24"/>
          <w:szCs w:val="24"/>
        </w:rPr>
        <w:t>D．</w:t>
      </w:r>
      <w:r>
        <w:rPr>
          <w:rFonts w:hint="eastAsia" w:ascii="宋体" w:hAnsi="宋体" w:cs="宋体"/>
          <w:kern w:val="2"/>
          <w:sz w:val="24"/>
          <w:szCs w:val="24"/>
        </w:rPr>
        <w:t>②③④</w:t>
      </w:r>
    </w:p>
    <w:p>
      <w:pPr>
        <w:adjustRightInd/>
        <w:spacing w:line="360" w:lineRule="auto"/>
        <w:ind w:left="283" w:hanging="283" w:hangingChars="118"/>
        <w:textAlignment w:val="auto"/>
        <w:rPr>
          <w:kern w:val="2"/>
          <w:sz w:val="24"/>
          <w:szCs w:val="24"/>
        </w:rPr>
      </w:pPr>
      <w:r>
        <w:rPr>
          <w:kern w:val="2"/>
          <w:sz w:val="24"/>
          <w:szCs w:val="24"/>
        </w:rPr>
        <w:t>9．这面旗帜召唤着全中国的各党各派各界各军，召唤着全中国的工农兵学商，召唤着海内外的华夏儿女，众志成城，同仇敌忾，筑起了中华民族抗击日本侵略者的钢铁长城。“这面旗帜”是(　　)</w:t>
      </w:r>
    </w:p>
    <w:p>
      <w:pPr>
        <w:adjustRightInd/>
        <w:spacing w:line="360" w:lineRule="auto"/>
        <w:ind w:left="424" w:leftChars="202" w:firstLine="1"/>
        <w:textAlignment w:val="auto"/>
        <w:rPr>
          <w:kern w:val="2"/>
          <w:sz w:val="24"/>
          <w:szCs w:val="24"/>
        </w:rPr>
      </w:pPr>
      <w:r>
        <w:rPr>
          <w:kern w:val="2"/>
          <w:sz w:val="24"/>
          <w:szCs w:val="24"/>
        </w:rPr>
        <w:t xml:space="preserve">A．民主与科学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B．国民党正面战场的抗战</w:t>
      </w:r>
    </w:p>
    <w:p>
      <w:pPr>
        <w:adjustRightInd/>
        <w:spacing w:line="360" w:lineRule="auto"/>
        <w:ind w:left="424" w:leftChars="202" w:firstLine="1"/>
        <w:textAlignment w:val="auto"/>
        <w:rPr>
          <w:kern w:val="2"/>
          <w:sz w:val="24"/>
          <w:szCs w:val="24"/>
        </w:rPr>
      </w:pPr>
      <w:r>
        <w:rPr>
          <w:kern w:val="2"/>
          <w:sz w:val="24"/>
          <w:szCs w:val="24"/>
        </w:rPr>
        <w:t xml:space="preserve">C．抗日民族统一战线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D．共产党敌后战场的抗战</w:t>
      </w:r>
    </w:p>
    <w:p>
      <w:pPr>
        <w:adjustRightInd/>
        <w:spacing w:line="360" w:lineRule="auto"/>
        <w:ind w:left="425" w:hanging="424" w:hangingChars="177"/>
        <w:textAlignment w:val="auto"/>
        <w:rPr>
          <w:kern w:val="2"/>
          <w:sz w:val="24"/>
          <w:szCs w:val="24"/>
        </w:rPr>
      </w:pPr>
      <w:r>
        <w:rPr>
          <w:kern w:val="2"/>
          <w:sz w:val="24"/>
          <w:szCs w:val="24"/>
        </w:rPr>
        <w:t>10．电影《八佰》讲述的是1937年发生在上海的四行仓库保卫战，此战役为淞沪会战最后一役。淞沪会战持续3个月，毙伤日军4万多人，这场战役(　　)</w:t>
      </w:r>
    </w:p>
    <w:p>
      <w:pPr>
        <w:adjustRightInd/>
        <w:spacing w:line="360" w:lineRule="auto"/>
        <w:ind w:left="279" w:leftChars="133" w:firstLine="146" w:firstLineChars="61"/>
        <w:textAlignment w:val="auto"/>
        <w:rPr>
          <w:kern w:val="2"/>
          <w:sz w:val="24"/>
          <w:szCs w:val="24"/>
        </w:rPr>
      </w:pPr>
      <w:r>
        <w:rPr>
          <w:kern w:val="2"/>
          <w:sz w:val="24"/>
          <w:szCs w:val="24"/>
        </w:rPr>
        <w:t xml:space="preserve">A．打破了日本3个月灭亡中国的迷梦  </w:t>
      </w:r>
    </w:p>
    <w:p>
      <w:pPr>
        <w:adjustRightInd/>
        <w:spacing w:line="360" w:lineRule="auto"/>
        <w:ind w:left="424" w:leftChars="202"/>
        <w:textAlignment w:val="auto"/>
        <w:rPr>
          <w:kern w:val="2"/>
          <w:sz w:val="24"/>
          <w:szCs w:val="24"/>
        </w:rPr>
      </w:pPr>
      <w:r>
        <w:rPr>
          <w:kern w:val="2"/>
          <w:sz w:val="24"/>
          <w:szCs w:val="24"/>
        </w:rPr>
        <w:t>B．形成了抗日民族统一战线</w:t>
      </w:r>
    </w:p>
    <w:p>
      <w:pPr>
        <w:adjustRightInd/>
        <w:spacing w:line="360" w:lineRule="auto"/>
        <w:ind w:left="424" w:leftChars="202"/>
        <w:textAlignment w:val="auto"/>
        <w:rPr>
          <w:kern w:val="2"/>
          <w:sz w:val="24"/>
          <w:szCs w:val="24"/>
        </w:rPr>
      </w:pPr>
      <w:r>
        <w:rPr>
          <w:kern w:val="2"/>
          <w:sz w:val="24"/>
          <w:szCs w:val="24"/>
        </w:rPr>
        <w:t xml:space="preserve">C．标志着抗日战争进入相持阶段  </w:t>
      </w:r>
    </w:p>
    <w:p>
      <w:pPr>
        <w:adjustRightInd/>
        <w:spacing w:line="360" w:lineRule="auto"/>
        <w:ind w:left="424" w:leftChars="202"/>
        <w:textAlignment w:val="auto"/>
        <w:rPr>
          <w:kern w:val="2"/>
          <w:sz w:val="24"/>
          <w:szCs w:val="24"/>
        </w:rPr>
      </w:pPr>
      <w:r>
        <w:rPr>
          <w:kern w:val="2"/>
          <w:sz w:val="24"/>
          <w:szCs w:val="24"/>
        </w:rPr>
        <w:t>D．标志着中国全民族抗战的开始</w:t>
      </w:r>
    </w:p>
    <w:p>
      <w:pPr>
        <w:adjustRightInd/>
        <w:spacing w:line="360" w:lineRule="auto"/>
        <w:ind w:left="425" w:hanging="424" w:hangingChars="177"/>
        <w:textAlignment w:val="auto"/>
        <w:rPr>
          <w:kern w:val="2"/>
          <w:sz w:val="24"/>
          <w:szCs w:val="24"/>
        </w:rPr>
      </w:pPr>
      <w:r>
        <w:rPr>
          <w:kern w:val="2"/>
          <w:sz w:val="24"/>
          <w:szCs w:val="24"/>
        </w:rPr>
        <w:t>11．抗日战争战略防御阶段，在正面战场，国民党发动的规模最大、时间最长、歼敌最多的一次战役是(　　)</w:t>
      </w:r>
    </w:p>
    <w:p>
      <w:pPr>
        <w:adjustRightInd/>
        <w:spacing w:line="360" w:lineRule="auto"/>
        <w:ind w:left="281" w:leftChars="134" w:firstLine="146" w:firstLineChars="61"/>
        <w:textAlignment w:val="auto"/>
        <w:rPr>
          <w:kern w:val="2"/>
          <w:sz w:val="24"/>
          <w:szCs w:val="24"/>
        </w:rPr>
      </w:pPr>
      <w:r>
        <w:rPr>
          <w:kern w:val="2"/>
          <w:sz w:val="24"/>
          <w:szCs w:val="24"/>
        </w:rPr>
        <w:t xml:space="preserve">A．平型关大捷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B．武汉会战</w:t>
      </w:r>
    </w:p>
    <w:p>
      <w:pPr>
        <w:adjustRightInd/>
        <w:spacing w:line="360" w:lineRule="auto"/>
        <w:ind w:left="281" w:leftChars="134" w:firstLine="146" w:firstLineChars="61"/>
        <w:textAlignment w:val="auto"/>
        <w:rPr>
          <w:kern w:val="2"/>
          <w:sz w:val="24"/>
          <w:szCs w:val="24"/>
        </w:rPr>
      </w:pPr>
      <w:r>
        <w:rPr>
          <w:kern w:val="2"/>
          <w:sz w:val="24"/>
          <w:szCs w:val="24"/>
        </w:rPr>
        <w:t xml:space="preserve">C．第三次长沙会战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D．百团大战</w:t>
      </w:r>
    </w:p>
    <w:p>
      <w:pPr>
        <w:adjustRightInd/>
        <w:spacing w:line="360" w:lineRule="auto"/>
        <w:ind w:left="425" w:hanging="424" w:hangingChars="177"/>
        <w:textAlignment w:val="auto"/>
        <w:rPr>
          <w:kern w:val="2"/>
          <w:sz w:val="24"/>
          <w:szCs w:val="24"/>
        </w:rPr>
      </w:pPr>
      <w:r>
        <w:rPr>
          <w:kern w:val="2"/>
          <w:sz w:val="24"/>
          <w:szCs w:val="24"/>
        </w:rPr>
        <w:t>12．伏击战胜利后的第二天(1937年9月26日)，旅长陈赓在日记中记载：“这是八路军参战的第一次胜利，也是中日开战以来的第一次胜利。”这次伏击战是(　　)</w:t>
      </w:r>
    </w:p>
    <w:p>
      <w:pPr>
        <w:adjustRightInd/>
        <w:spacing w:line="360" w:lineRule="auto"/>
        <w:ind w:left="281" w:leftChars="134" w:firstLine="146" w:firstLineChars="61"/>
        <w:textAlignment w:val="auto"/>
        <w:rPr>
          <w:kern w:val="2"/>
          <w:sz w:val="24"/>
          <w:szCs w:val="24"/>
        </w:rPr>
      </w:pPr>
      <w:r>
        <w:rPr>
          <w:kern w:val="2"/>
          <w:sz w:val="24"/>
          <w:szCs w:val="24"/>
        </w:rPr>
        <w:t xml:space="preserve">A．平型关大捷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B．淞沪会战</w:t>
      </w:r>
    </w:p>
    <w:p>
      <w:pPr>
        <w:adjustRightInd/>
        <w:spacing w:line="360" w:lineRule="auto"/>
        <w:ind w:left="281" w:leftChars="134" w:firstLine="146" w:firstLineChars="61"/>
        <w:textAlignment w:val="auto"/>
        <w:rPr>
          <w:kern w:val="2"/>
          <w:sz w:val="24"/>
          <w:szCs w:val="24"/>
        </w:rPr>
      </w:pPr>
      <w:r>
        <w:rPr>
          <w:kern w:val="2"/>
          <w:sz w:val="24"/>
          <w:szCs w:val="24"/>
        </w:rPr>
        <w:t xml:space="preserve">C．台儿庄战役 </w:t>
      </w:r>
      <w:r>
        <w:rPr>
          <w:rFonts w:hint="eastAsia"/>
          <w:kern w:val="2"/>
          <w:sz w:val="24"/>
          <w:szCs w:val="24"/>
        </w:rPr>
        <w:tab/>
      </w:r>
      <w:r>
        <w:rPr>
          <w:rFonts w:hint="eastAsia"/>
          <w:kern w:val="2"/>
          <w:sz w:val="24"/>
          <w:szCs w:val="24"/>
        </w:rPr>
        <w:tab/>
      </w:r>
      <w:r>
        <w:rPr>
          <w:kern w:val="2"/>
          <w:sz w:val="24"/>
          <w:szCs w:val="24"/>
        </w:rPr>
        <w:t xml:space="preserve">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D．百团大战</w:t>
      </w:r>
    </w:p>
    <w:p>
      <w:pPr>
        <w:adjustRightInd/>
        <w:spacing w:line="360" w:lineRule="auto"/>
        <w:ind w:left="425" w:hanging="424" w:hangingChars="177"/>
        <w:textAlignment w:val="auto"/>
        <w:rPr>
          <w:kern w:val="2"/>
          <w:sz w:val="24"/>
          <w:szCs w:val="24"/>
        </w:rPr>
      </w:pPr>
      <w:r>
        <w:rPr>
          <w:kern w:val="2"/>
          <w:sz w:val="24"/>
          <w:szCs w:val="24"/>
        </w:rPr>
        <w:t>13．1940年9月6日，《大公报》社评：“自上月20日以来，我军在北方发动了大规模的运动战。平汉、正太、同蒲三路同时发动反攻，铁路到处被破坏，冀、晋、豫三省同时报捷。斩获既多，并克复了重要据点……”社评中的“大规模的运动战”应是(　　)</w:t>
      </w:r>
    </w:p>
    <w:p>
      <w:pPr>
        <w:adjustRightInd/>
        <w:spacing w:line="360" w:lineRule="auto"/>
        <w:ind w:left="281" w:leftChars="134" w:firstLine="146" w:firstLineChars="61"/>
        <w:textAlignment w:val="auto"/>
        <w:rPr>
          <w:kern w:val="2"/>
          <w:sz w:val="24"/>
          <w:szCs w:val="24"/>
        </w:rPr>
      </w:pPr>
      <w:r>
        <w:rPr>
          <w:kern w:val="2"/>
          <w:sz w:val="24"/>
          <w:szCs w:val="24"/>
        </w:rPr>
        <w:t xml:space="preserve">A．淞沪会战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B．平型关大捷</w:t>
      </w:r>
    </w:p>
    <w:p>
      <w:pPr>
        <w:adjustRightInd/>
        <w:spacing w:line="360" w:lineRule="auto"/>
        <w:ind w:left="281" w:leftChars="134" w:firstLine="146" w:firstLineChars="61"/>
        <w:textAlignment w:val="auto"/>
        <w:rPr>
          <w:kern w:val="2"/>
          <w:sz w:val="24"/>
          <w:szCs w:val="24"/>
        </w:rPr>
      </w:pPr>
      <w:r>
        <w:rPr>
          <w:kern w:val="2"/>
          <w:sz w:val="24"/>
          <w:szCs w:val="24"/>
        </w:rPr>
        <w:t xml:space="preserve">C．百团大战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D．武汉会战</w:t>
      </w:r>
    </w:p>
    <w:p>
      <w:pPr>
        <w:adjustRightInd/>
        <w:spacing w:line="360" w:lineRule="auto"/>
        <w:ind w:left="425" w:hanging="424" w:hangingChars="177"/>
        <w:textAlignment w:val="auto"/>
        <w:rPr>
          <w:kern w:val="2"/>
          <w:sz w:val="24"/>
          <w:szCs w:val="24"/>
        </w:rPr>
      </w:pPr>
      <w:r>
        <w:rPr>
          <w:kern w:val="2"/>
          <w:sz w:val="24"/>
          <w:szCs w:val="24"/>
        </w:rPr>
        <w:t>14．他是八路军在抗日战争中牺牲的职务最高的指挥员，周恩来曾称赞他是个有理论修养同时有实践经验的军事家。这位军事家是(　　)</w:t>
      </w:r>
    </w:p>
    <w:p>
      <w:pPr>
        <w:adjustRightInd/>
        <w:spacing w:line="360" w:lineRule="auto"/>
        <w:ind w:left="281" w:leftChars="134" w:firstLine="146" w:firstLineChars="61"/>
        <w:textAlignment w:val="auto"/>
        <w:rPr>
          <w:kern w:val="2"/>
          <w:sz w:val="24"/>
          <w:szCs w:val="24"/>
        </w:rPr>
      </w:pPr>
      <w:r>
        <w:rPr>
          <w:kern w:val="2"/>
          <w:sz w:val="24"/>
          <w:szCs w:val="24"/>
        </w:rPr>
        <w:t xml:space="preserve">A．左权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B．杨靖宇  </w:t>
      </w:r>
      <w:r>
        <w:rPr>
          <w:rFonts w:hint="eastAsia"/>
          <w:kern w:val="2"/>
          <w:sz w:val="24"/>
          <w:szCs w:val="24"/>
        </w:rPr>
        <w:tab/>
      </w:r>
      <w:r>
        <w:rPr>
          <w:rFonts w:hint="eastAsia"/>
          <w:kern w:val="2"/>
          <w:sz w:val="24"/>
          <w:szCs w:val="24"/>
        </w:rPr>
        <w:tab/>
      </w:r>
      <w:r>
        <w:rPr>
          <w:kern w:val="2"/>
          <w:sz w:val="24"/>
          <w:szCs w:val="24"/>
        </w:rPr>
        <w:t xml:space="preserve">C．蔡锷  </w:t>
      </w:r>
      <w:r>
        <w:rPr>
          <w:rFonts w:hint="eastAsia"/>
          <w:kern w:val="2"/>
          <w:sz w:val="24"/>
          <w:szCs w:val="24"/>
        </w:rPr>
        <w:tab/>
      </w:r>
      <w:r>
        <w:rPr>
          <w:rFonts w:hint="eastAsia"/>
          <w:kern w:val="2"/>
          <w:sz w:val="24"/>
          <w:szCs w:val="24"/>
        </w:rPr>
        <w:t xml:space="preserve"> </w:t>
      </w:r>
      <w:r>
        <w:rPr>
          <w:rFonts w:hint="eastAsia"/>
          <w:kern w:val="2"/>
          <w:sz w:val="24"/>
          <w:szCs w:val="24"/>
        </w:rPr>
        <w:tab/>
      </w:r>
      <w:r>
        <w:rPr>
          <w:kern w:val="2"/>
          <w:sz w:val="24"/>
          <w:szCs w:val="24"/>
        </w:rPr>
        <w:t>D．赵登禹</w:t>
      </w:r>
    </w:p>
    <w:p>
      <w:pPr>
        <w:adjustRightInd/>
        <w:spacing w:line="360" w:lineRule="auto"/>
        <w:ind w:left="425" w:hanging="424" w:hangingChars="177"/>
        <w:textAlignment w:val="auto"/>
        <w:rPr>
          <w:kern w:val="2"/>
          <w:sz w:val="24"/>
          <w:szCs w:val="24"/>
        </w:rPr>
      </w:pPr>
      <w:r>
        <w:rPr>
          <w:kern w:val="2"/>
          <w:sz w:val="24"/>
          <w:szCs w:val="24"/>
        </w:rPr>
        <w:t>15．抗日战争是自鸦片战争开始一百多年来，中华民族反抗外敌入侵第一次取得完全胜利的民族解放战争。抗日战争能取得最终胜利的最主要原因是(　　)</w:t>
      </w:r>
    </w:p>
    <w:p>
      <w:pPr>
        <w:adjustRightInd/>
        <w:spacing w:line="360" w:lineRule="auto"/>
        <w:ind w:left="281" w:leftChars="134" w:firstLine="146" w:firstLineChars="61"/>
        <w:textAlignment w:val="auto"/>
        <w:rPr>
          <w:kern w:val="2"/>
          <w:sz w:val="24"/>
          <w:szCs w:val="24"/>
        </w:rPr>
      </w:pPr>
      <w:r>
        <w:rPr>
          <w:kern w:val="2"/>
          <w:sz w:val="24"/>
          <w:szCs w:val="24"/>
        </w:rPr>
        <w:t>A．苏联出兵东北，打垮了日本关东军</w:t>
      </w:r>
    </w:p>
    <w:p>
      <w:pPr>
        <w:adjustRightInd/>
        <w:spacing w:line="360" w:lineRule="auto"/>
        <w:ind w:left="281" w:leftChars="134" w:firstLine="146" w:firstLineChars="61"/>
        <w:textAlignment w:val="auto"/>
        <w:rPr>
          <w:kern w:val="2"/>
          <w:sz w:val="24"/>
          <w:szCs w:val="24"/>
        </w:rPr>
      </w:pPr>
      <w:r>
        <w:rPr>
          <w:kern w:val="2"/>
          <w:sz w:val="24"/>
          <w:szCs w:val="24"/>
        </w:rPr>
        <w:t>B．国民党在正面战场上的浴血奋战</w:t>
      </w:r>
    </w:p>
    <w:p>
      <w:pPr>
        <w:adjustRightInd/>
        <w:spacing w:line="360" w:lineRule="auto"/>
        <w:ind w:left="281" w:leftChars="134" w:firstLine="146" w:firstLineChars="61"/>
        <w:textAlignment w:val="auto"/>
        <w:rPr>
          <w:kern w:val="2"/>
          <w:sz w:val="24"/>
          <w:szCs w:val="24"/>
        </w:rPr>
      </w:pPr>
      <w:r>
        <w:rPr>
          <w:kern w:val="2"/>
          <w:sz w:val="24"/>
          <w:szCs w:val="24"/>
        </w:rPr>
        <w:t>C．美国在日本投下两枚原子弹</w:t>
      </w:r>
    </w:p>
    <w:p>
      <w:pPr>
        <w:adjustRightInd/>
        <w:spacing w:line="360" w:lineRule="auto"/>
        <w:ind w:left="281" w:leftChars="134" w:firstLine="146" w:firstLineChars="61"/>
        <w:textAlignment w:val="auto"/>
        <w:rPr>
          <w:kern w:val="2"/>
          <w:sz w:val="24"/>
          <w:szCs w:val="24"/>
        </w:rPr>
      </w:pPr>
      <w:r>
        <w:rPr>
          <w:kern w:val="2"/>
          <w:sz w:val="24"/>
          <w:szCs w:val="24"/>
        </w:rPr>
        <w:t>D．在抗日民族统一战线旗帜下，中国全民族抗战</w:t>
      </w:r>
    </w:p>
    <w:p>
      <w:pPr>
        <w:adjustRightInd/>
        <w:spacing w:line="360" w:lineRule="auto"/>
        <w:ind w:left="283" w:hanging="283" w:hangingChars="118"/>
        <w:textAlignment w:val="auto"/>
        <w:rPr>
          <w:kern w:val="2"/>
          <w:sz w:val="24"/>
          <w:szCs w:val="24"/>
        </w:rPr>
      </w:pPr>
      <w:r>
        <w:rPr>
          <w:kern w:val="2"/>
          <w:sz w:val="24"/>
          <w:szCs w:val="24"/>
        </w:rPr>
        <w:t>二、非选择题(共55分，第16题20分；第17题20分；第18题15分)</w:t>
      </w:r>
    </w:p>
    <w:p>
      <w:pPr>
        <w:adjustRightInd/>
        <w:spacing w:line="360" w:lineRule="auto"/>
        <w:ind w:left="425" w:hanging="424" w:hangingChars="177"/>
        <w:textAlignment w:val="auto"/>
        <w:rPr>
          <w:kern w:val="2"/>
          <w:sz w:val="24"/>
          <w:szCs w:val="24"/>
        </w:rPr>
      </w:pPr>
      <w:r>
        <w:rPr>
          <w:kern w:val="2"/>
          <w:sz w:val="24"/>
          <w:szCs w:val="24"/>
        </w:rPr>
        <w:t>16．材料一　国共合作，实际上是把中国共产党拴在国民党身上，使中国共产党处于名义上是自己的一个伙伴而实际上是一个比自己强大的阶级敌人的支配之下，最后成为牺牲品。</w:t>
      </w:r>
    </w:p>
    <w:p>
      <w:pPr>
        <w:adjustRightInd/>
        <w:spacing w:line="360" w:lineRule="auto"/>
        <w:ind w:left="283" w:hanging="283" w:hangingChars="118"/>
        <w:jc w:val="right"/>
        <w:textAlignment w:val="auto"/>
        <w:rPr>
          <w:kern w:val="2"/>
          <w:sz w:val="24"/>
          <w:szCs w:val="24"/>
        </w:rPr>
      </w:pPr>
      <w:r>
        <w:rPr>
          <w:kern w:val="2"/>
          <w:sz w:val="24"/>
          <w:szCs w:val="24"/>
        </w:rPr>
        <w:t>——海尔莫·格鲁勃</w:t>
      </w:r>
    </w:p>
    <w:p>
      <w:pPr>
        <w:adjustRightInd/>
        <w:spacing w:line="360" w:lineRule="auto"/>
        <w:ind w:left="283" w:hanging="283" w:hangingChars="118"/>
        <w:textAlignment w:val="auto"/>
        <w:rPr>
          <w:kern w:val="2"/>
          <w:sz w:val="24"/>
          <w:szCs w:val="24"/>
        </w:rPr>
      </w:pPr>
      <w:r>
        <w:rPr>
          <w:kern w:val="2"/>
          <w:sz w:val="24"/>
          <w:szCs w:val="24"/>
        </w:rPr>
        <w:t>(1)根据材料一并结合所学知识，指出国民革命失败的原因，并说明大革命失败后中国共产党是如何纠正国民革命时期犯的错误的。(5分)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1" w:leftChars="134" w:firstLine="1"/>
        <w:textAlignment w:val="auto"/>
        <w:rPr>
          <w:kern w:val="2"/>
          <w:sz w:val="24"/>
          <w:szCs w:val="24"/>
        </w:rPr>
      </w:pPr>
      <w:r>
        <w:rPr>
          <w:kern w:val="2"/>
          <w:sz w:val="24"/>
          <w:szCs w:val="24"/>
        </w:rPr>
        <w:t>材料二　中国迫切需要一个资产阶级的民主革命，这个革命必须由无产阶级领导才能完成……帝国主义和国内买办豪绅阶级支持着的各派新旧军阀，从民国元年以来，相互间进行着继续不断的战争，这是半殖民地中国的特征之一……因为有了白色政权间的长期的分裂和战争，便给了一种条件……共产党领导的红色区域，能够在四围白色政权包围的中间发生和坚持下来……若没有相当力量的正式武装，便决然不能造成割据局面。</w:t>
      </w:r>
    </w:p>
    <w:p>
      <w:pPr>
        <w:adjustRightInd/>
        <w:spacing w:line="360" w:lineRule="auto"/>
        <w:ind w:left="283" w:hanging="283" w:hangingChars="118"/>
        <w:jc w:val="right"/>
        <w:textAlignment w:val="auto"/>
        <w:rPr>
          <w:kern w:val="2"/>
          <w:sz w:val="24"/>
          <w:szCs w:val="24"/>
        </w:rPr>
      </w:pPr>
      <w:r>
        <w:rPr>
          <w:kern w:val="2"/>
          <w:sz w:val="24"/>
          <w:szCs w:val="24"/>
        </w:rPr>
        <w:t>——毛泽东《中国的红色政权为什么能够存在？》</w:t>
      </w:r>
    </w:p>
    <w:p>
      <w:pPr>
        <w:adjustRightInd/>
        <w:spacing w:line="360" w:lineRule="auto"/>
        <w:ind w:left="283" w:hanging="283" w:hangingChars="118"/>
        <w:textAlignment w:val="auto"/>
        <w:rPr>
          <w:kern w:val="2"/>
          <w:sz w:val="24"/>
          <w:szCs w:val="24"/>
        </w:rPr>
      </w:pPr>
      <w:r>
        <w:rPr>
          <w:kern w:val="2"/>
          <w:sz w:val="24"/>
          <w:szCs w:val="24"/>
        </w:rPr>
        <w:t>(2)根据材料二，概括毛泽东的主要观点，举例说明其观点的正确性。(5分)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1" w:leftChars="134" w:firstLine="145"/>
        <w:textAlignment w:val="auto"/>
        <w:rPr>
          <w:kern w:val="2"/>
          <w:sz w:val="24"/>
          <w:szCs w:val="24"/>
        </w:rPr>
      </w:pPr>
      <w:r>
        <w:rPr>
          <w:kern w:val="2"/>
          <w:sz w:val="24"/>
          <w:szCs w:val="24"/>
        </w:rPr>
        <w:t>材料三　虽然不可能在这一次会议上解决所有问题，但会议前后我们党的指导思想由教条主义占主导逐渐变为实事求是占主导，进入一个新的阶段。其后，实事求是的观念一步一步深入中国共产党人的心中，成为党内公认的正路。在以后各个时期，它其实成为无形的行为准则，成为判断是非的标准。</w:t>
      </w:r>
    </w:p>
    <w:p>
      <w:pPr>
        <w:adjustRightInd/>
        <w:spacing w:line="360" w:lineRule="auto"/>
        <w:ind w:left="283" w:hanging="283" w:hangingChars="118"/>
        <w:jc w:val="right"/>
        <w:textAlignment w:val="auto"/>
        <w:rPr>
          <w:kern w:val="2"/>
          <w:sz w:val="24"/>
          <w:szCs w:val="24"/>
        </w:rPr>
      </w:pPr>
      <w:r>
        <w:rPr>
          <w:kern w:val="2"/>
          <w:sz w:val="24"/>
          <w:szCs w:val="24"/>
        </w:rPr>
        <w:t>——金冲及《生死关头——中国共产党的道路抉择》</w:t>
      </w:r>
    </w:p>
    <w:p>
      <w:pPr>
        <w:adjustRightInd/>
        <w:spacing w:line="360" w:lineRule="auto"/>
        <w:ind w:left="283" w:hanging="283" w:hangingChars="118"/>
        <w:textAlignment w:val="auto"/>
        <w:rPr>
          <w:kern w:val="2"/>
          <w:sz w:val="24"/>
          <w:szCs w:val="24"/>
        </w:rPr>
      </w:pPr>
      <w:r>
        <w:rPr>
          <w:kern w:val="2"/>
          <w:sz w:val="24"/>
          <w:szCs w:val="24"/>
        </w:rPr>
        <w:t>(3)根据材料三并结合所学知识，指出材料中“这一次会议”的意义。(5分)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r>
        <w:rPr>
          <w:kern w:val="2"/>
          <w:sz w:val="24"/>
          <w:szCs w:val="24"/>
        </w:rPr>
        <w:t>(4)综合上述材料，概括中国共产党不断走向成熟的原因。(5分)</w:t>
      </w:r>
    </w:p>
    <w:p>
      <w:pPr>
        <w:adjustRightInd/>
        <w:spacing w:line="360" w:lineRule="auto"/>
        <w:ind w:left="283" w:hanging="283" w:hangingChars="118"/>
        <w:textAlignment w:val="auto"/>
        <w:rPr>
          <w:kern w:val="2"/>
          <w:sz w:val="24"/>
          <w:szCs w:val="24"/>
        </w:rPr>
      </w:pPr>
    </w:p>
    <w:p>
      <w:pPr>
        <w:adjustRightInd/>
        <w:spacing w:line="360" w:lineRule="auto"/>
        <w:ind w:left="425" w:hanging="424" w:hangingChars="177"/>
        <w:textAlignment w:val="auto"/>
        <w:rPr>
          <w:kern w:val="2"/>
          <w:sz w:val="24"/>
          <w:szCs w:val="24"/>
        </w:rPr>
      </w:pPr>
      <w:r>
        <w:rPr>
          <w:kern w:val="2"/>
          <w:sz w:val="24"/>
          <w:szCs w:val="24"/>
        </w:rPr>
        <w:t>17．90多年前日本挑起侵华战争，中华民族面临严重的民族危机。阅读所给材料，回答问题。</w:t>
      </w:r>
    </w:p>
    <w:p>
      <w:pPr>
        <w:adjustRightInd/>
        <w:spacing w:line="360" w:lineRule="auto"/>
        <w:ind w:left="281" w:leftChars="134" w:firstLine="141" w:firstLineChars="59"/>
        <w:textAlignment w:val="auto"/>
        <w:rPr>
          <w:kern w:val="2"/>
          <w:sz w:val="24"/>
          <w:szCs w:val="24"/>
        </w:rPr>
      </w:pPr>
      <w:r>
        <w:rPr>
          <w:kern w:val="2"/>
          <w:sz w:val="24"/>
          <w:szCs w:val="24"/>
        </w:rPr>
        <w:t>材料一　</w:t>
      </w:r>
    </w:p>
    <w:p>
      <w:pPr>
        <w:adjustRightInd/>
        <w:spacing w:line="360" w:lineRule="auto"/>
        <w:ind w:left="283" w:hanging="247" w:hangingChars="118"/>
        <w:textAlignment w:val="auto"/>
        <w:rPr>
          <w:rFonts w:hint="eastAsia"/>
          <w:kern w:val="2"/>
          <w:sz w:val="24"/>
          <w:szCs w:val="24"/>
        </w:rPr>
      </w:pPr>
      <w:r>
        <w:pict>
          <v:shape id="_x0000_i1025" o:spt="75" type="#_x0000_t75" style="height:142.65pt;width:432.25pt;" filled="f" o:preferrelative="t" stroked="f" coordsize="21600,21600">
            <v:path/>
            <v:fill on="f" focussize="0,0"/>
            <v:stroke on="f"/>
            <v:imagedata r:id="rId7" chromakey="#FFFFFF" o:title=""/>
            <o:lock v:ext="edit" aspectratio="t"/>
            <w10:wrap type="none"/>
            <w10:anchorlock/>
          </v:shape>
        </w:pict>
      </w:r>
    </w:p>
    <w:p>
      <w:pPr>
        <w:adjustRightInd/>
        <w:spacing w:line="360" w:lineRule="auto"/>
        <w:ind w:left="283" w:hanging="283" w:hangingChars="118"/>
        <w:textAlignment w:val="auto"/>
        <w:rPr>
          <w:kern w:val="2"/>
          <w:sz w:val="24"/>
          <w:szCs w:val="24"/>
        </w:rPr>
      </w:pPr>
      <w:r>
        <w:rPr>
          <w:kern w:val="2"/>
          <w:sz w:val="24"/>
          <w:szCs w:val="24"/>
        </w:rPr>
        <w:t xml:space="preserve"> (1)材料一中的图片反映了日本侵略中国的哪几个重大事件？(5分)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424" w:leftChars="201" w:hanging="2" w:hangingChars="1"/>
        <w:textAlignment w:val="auto"/>
        <w:rPr>
          <w:kern w:val="2"/>
          <w:sz w:val="24"/>
          <w:szCs w:val="24"/>
        </w:rPr>
      </w:pPr>
      <w:r>
        <w:rPr>
          <w:kern w:val="2"/>
          <w:sz w:val="24"/>
          <w:szCs w:val="24"/>
        </w:rPr>
        <w:t>材料二　1937年国共第二次合作，这次合作是在日本帝国主义大举进攻、中华民族面临亡国灭种的危机的历史条件下，由中国共产党首倡并积极推动，国民党蒋介石在日本侵略严重危及其统治的现实逼迫下，为共同抗日而实现的。</w:t>
      </w:r>
    </w:p>
    <w:p>
      <w:pPr>
        <w:adjustRightInd/>
        <w:spacing w:line="360" w:lineRule="auto"/>
        <w:ind w:left="283" w:hanging="283" w:hangingChars="118"/>
        <w:jc w:val="right"/>
        <w:textAlignment w:val="auto"/>
        <w:rPr>
          <w:kern w:val="2"/>
          <w:sz w:val="24"/>
          <w:szCs w:val="24"/>
        </w:rPr>
      </w:pPr>
      <w:r>
        <w:rPr>
          <w:kern w:val="2"/>
          <w:sz w:val="24"/>
          <w:szCs w:val="24"/>
        </w:rPr>
        <w:t>——朱燕娜《浅析二次革命论与新民主主义</w:t>
      </w:r>
    </w:p>
    <w:p>
      <w:pPr>
        <w:adjustRightInd/>
        <w:spacing w:line="360" w:lineRule="auto"/>
        <w:ind w:left="283" w:hanging="283" w:hangingChars="118"/>
        <w:jc w:val="right"/>
        <w:textAlignment w:val="auto"/>
        <w:rPr>
          <w:kern w:val="2"/>
          <w:sz w:val="24"/>
          <w:szCs w:val="24"/>
        </w:rPr>
      </w:pPr>
      <w:r>
        <w:rPr>
          <w:kern w:val="2"/>
          <w:sz w:val="24"/>
          <w:szCs w:val="24"/>
        </w:rPr>
        <w:t>革命论的提出背景》</w:t>
      </w:r>
    </w:p>
    <w:p>
      <w:pPr>
        <w:adjustRightInd/>
        <w:spacing w:line="360" w:lineRule="auto"/>
        <w:ind w:left="283" w:hanging="283" w:hangingChars="118"/>
        <w:textAlignment w:val="auto"/>
        <w:rPr>
          <w:kern w:val="2"/>
          <w:sz w:val="24"/>
          <w:szCs w:val="24"/>
        </w:rPr>
      </w:pPr>
      <w:r>
        <w:rPr>
          <w:kern w:val="2"/>
          <w:sz w:val="24"/>
          <w:szCs w:val="24"/>
        </w:rPr>
        <w:t>(2)根据材料二，指出国共第二次合作的背景。(5分)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424" w:leftChars="201" w:hanging="2" w:hangingChars="1"/>
        <w:textAlignment w:val="auto"/>
        <w:rPr>
          <w:kern w:val="2"/>
          <w:sz w:val="24"/>
          <w:szCs w:val="24"/>
        </w:rPr>
      </w:pPr>
      <w:r>
        <w:rPr>
          <w:kern w:val="2"/>
          <w:sz w:val="24"/>
          <w:szCs w:val="24"/>
        </w:rPr>
        <w:t>材料三　国民党……拥有200万军队，背靠中国大后方，处于抗日战争的正面防御地位，直接面对日军的大规模进攻……共产党与广大人民群众有血肉联系，但所掌握的武装力量数量较少……故而不适宜在正面战场与敌人打正规战。</w:t>
      </w:r>
    </w:p>
    <w:p>
      <w:pPr>
        <w:adjustRightInd/>
        <w:spacing w:line="360" w:lineRule="auto"/>
        <w:ind w:left="283" w:hanging="283" w:hangingChars="118"/>
        <w:jc w:val="right"/>
        <w:textAlignment w:val="auto"/>
        <w:rPr>
          <w:kern w:val="2"/>
          <w:sz w:val="24"/>
          <w:szCs w:val="24"/>
        </w:rPr>
      </w:pPr>
      <w:r>
        <w:rPr>
          <w:kern w:val="2"/>
          <w:sz w:val="24"/>
          <w:szCs w:val="24"/>
        </w:rPr>
        <w:t>——郭绪印《评抗日战争时期的两个战场》</w:t>
      </w:r>
    </w:p>
    <w:p>
      <w:pPr>
        <w:adjustRightInd/>
        <w:spacing w:line="360" w:lineRule="auto"/>
        <w:ind w:left="283" w:hanging="283" w:hangingChars="118"/>
        <w:textAlignment w:val="auto"/>
        <w:rPr>
          <w:kern w:val="2"/>
          <w:sz w:val="24"/>
          <w:szCs w:val="24"/>
        </w:rPr>
      </w:pPr>
      <w:r>
        <w:rPr>
          <w:kern w:val="2"/>
          <w:sz w:val="24"/>
          <w:szCs w:val="24"/>
        </w:rPr>
        <w:t>(3)阅读材料三，结合所学知识回答，国民党军队与共产党军队在对日作战的区域及方式上有何不同？请列举出国共两党抗战中著名的战役各一例。(5分)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1" w:leftChars="134" w:firstLine="1"/>
        <w:textAlignment w:val="auto"/>
        <w:rPr>
          <w:kern w:val="2"/>
          <w:sz w:val="24"/>
          <w:szCs w:val="24"/>
        </w:rPr>
      </w:pPr>
      <w:r>
        <w:rPr>
          <w:kern w:val="2"/>
          <w:sz w:val="24"/>
          <w:szCs w:val="24"/>
        </w:rPr>
        <w:t>材料四　1942年，美国总统罗斯福对他的儿子说：“假如没有中国，假如中国被打坍了，你想一想有多少师团的日本兵可以因此调到其他方面来作战？他们可以马上打下澳洲，打下印度……”</w:t>
      </w:r>
    </w:p>
    <w:p>
      <w:pPr>
        <w:adjustRightInd/>
        <w:spacing w:line="360" w:lineRule="auto"/>
        <w:ind w:left="283" w:hanging="283" w:hangingChars="118"/>
        <w:textAlignment w:val="auto"/>
        <w:rPr>
          <w:kern w:val="2"/>
          <w:sz w:val="24"/>
          <w:szCs w:val="24"/>
        </w:rPr>
      </w:pPr>
      <w:r>
        <w:rPr>
          <w:kern w:val="2"/>
          <w:sz w:val="24"/>
          <w:szCs w:val="24"/>
        </w:rPr>
        <w:t>(4)阅读材料四，指出罗斯福的话反映了中国的抗日战争和世界反法西斯战争有什么关系。(5分)</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425" w:hanging="424" w:hangingChars="177"/>
        <w:textAlignment w:val="auto"/>
        <w:rPr>
          <w:kern w:val="2"/>
          <w:sz w:val="24"/>
          <w:szCs w:val="24"/>
        </w:rPr>
      </w:pPr>
      <w:r>
        <w:rPr>
          <w:kern w:val="2"/>
          <w:sz w:val="24"/>
          <w:szCs w:val="24"/>
        </w:rPr>
        <w:t>18．材料一　平型关大捷和台儿庄战役可以说是抗战时期最为著名的两次战役。平型关大捷是全民族抗战爆发后中国军队取得的第一个重大胜利，而台儿庄战役则是中国军队在正面战场取得的首次重大胜利。这两次战役最大的历史意义便在于，沉重打击了日本侵略者的嚣张气焰，提振了抗战士气，同时极大地鼓舞了全国军民坚持抗战的必胜信心。</w:t>
      </w:r>
    </w:p>
    <w:p>
      <w:pPr>
        <w:adjustRightInd/>
        <w:spacing w:line="360" w:lineRule="auto"/>
        <w:ind w:left="424" w:leftChars="202"/>
        <w:textAlignment w:val="auto"/>
        <w:rPr>
          <w:kern w:val="2"/>
          <w:sz w:val="24"/>
          <w:szCs w:val="24"/>
        </w:rPr>
      </w:pPr>
      <w:r>
        <w:rPr>
          <w:kern w:val="2"/>
          <w:sz w:val="24"/>
          <w:szCs w:val="24"/>
        </w:rPr>
        <w:t>材料二　在中国历史上，国共两党的两次合作“推动了北伐和抗日的大业，有力地促进了我们民族的进步”，神圣的民族抗战，触动了素以爱国爱乡而著称的海外华侨的心弦，海天远隔阻止不了他们关怀抗战的热诚。他们从各个方面支持和参加祖国抗战，作出了不可磨灭的宝贵贡献。</w:t>
      </w:r>
    </w:p>
    <w:p>
      <w:pPr>
        <w:adjustRightInd/>
        <w:spacing w:line="360" w:lineRule="auto"/>
        <w:ind w:left="424" w:leftChars="202"/>
        <w:textAlignment w:val="auto"/>
        <w:rPr>
          <w:kern w:val="2"/>
          <w:sz w:val="24"/>
          <w:szCs w:val="24"/>
        </w:rPr>
      </w:pPr>
      <w:r>
        <w:rPr>
          <w:kern w:val="2"/>
          <w:sz w:val="24"/>
          <w:szCs w:val="24"/>
        </w:rPr>
        <w:t>材料三　风在吼，马在叫，黄河在咆哮，黄河在咆哮，河西山冈万丈高，河东河北高粱熟了。万山丛中，抗日英雄真不少！青纱帐里，游击健儿逞英豪！端起了土枪洋枪，挥动着大刀长矛，保卫家乡！保卫黄河！保卫华北！保卫全中国！</w:t>
      </w:r>
    </w:p>
    <w:p>
      <w:pPr>
        <w:adjustRightInd/>
        <w:spacing w:line="360" w:lineRule="auto"/>
        <w:ind w:left="707" w:leftChars="202" w:hanging="283" w:hangingChars="118"/>
        <w:jc w:val="right"/>
        <w:textAlignment w:val="auto"/>
        <w:rPr>
          <w:kern w:val="2"/>
          <w:sz w:val="24"/>
          <w:szCs w:val="24"/>
        </w:rPr>
      </w:pPr>
      <w:r>
        <w:rPr>
          <w:kern w:val="2"/>
          <w:sz w:val="24"/>
          <w:szCs w:val="24"/>
        </w:rPr>
        <w:t>——《黄河大合唱》(节选)</w:t>
      </w:r>
    </w:p>
    <w:p>
      <w:pPr>
        <w:pStyle w:val="2"/>
        <w:spacing w:line="360" w:lineRule="auto"/>
        <w:ind w:left="424" w:leftChars="202"/>
        <w:rPr>
          <w:rFonts w:ascii="Times New Roman" w:hAnsi="Times New Roman" w:cs="Times New Roman"/>
          <w:sz w:val="28"/>
          <w:szCs w:val="28"/>
        </w:rPr>
      </w:pPr>
      <w:r>
        <w:rPr>
          <w:rFonts w:ascii="Times New Roman" w:hAnsi="Times New Roman" w:cs="Times New Roman"/>
          <w:sz w:val="24"/>
          <w:szCs w:val="24"/>
        </w:rPr>
        <w:t>阅读以上材料，围绕其主题提炼一个观点，并结合材料和所学知识加以论述。(要求：观点明确，史论结合，条理清楚)(15分)</w:t>
      </w:r>
    </w:p>
    <w:p>
      <w:pPr>
        <w:spacing w:line="360" w:lineRule="auto"/>
        <w:ind w:left="370" w:hanging="369" w:hangingChars="132"/>
        <w:jc w:val="center"/>
        <w:rPr>
          <w:rFonts w:hint="eastAsia" w:ascii="隶书" w:hAnsi="黑体" w:eastAsia="隶书"/>
          <w:b/>
          <w:sz w:val="32"/>
          <w:szCs w:val="32"/>
        </w:rPr>
      </w:pPr>
      <w:r>
        <w:rPr>
          <w:sz w:val="28"/>
          <w:szCs w:val="28"/>
        </w:rPr>
        <w:br w:type="page"/>
      </w:r>
      <w:r>
        <w:rPr>
          <w:rFonts w:hint="eastAsia" w:ascii="隶书" w:hAnsi="黑体" w:eastAsia="隶书"/>
          <w:b/>
          <w:sz w:val="32"/>
          <w:szCs w:val="32"/>
        </w:rPr>
        <w:t>答案</w:t>
      </w:r>
    </w:p>
    <w:p>
      <w:pPr>
        <w:adjustRightInd/>
        <w:spacing w:line="360" w:lineRule="auto"/>
        <w:textAlignment w:val="auto"/>
        <w:rPr>
          <w:kern w:val="2"/>
          <w:sz w:val="24"/>
          <w:szCs w:val="24"/>
        </w:rPr>
      </w:pPr>
      <w:r>
        <w:rPr>
          <w:kern w:val="2"/>
          <w:sz w:val="24"/>
          <w:szCs w:val="24"/>
        </w:rPr>
        <w:t>一、1.B　2.C</w:t>
      </w:r>
    </w:p>
    <w:p>
      <w:pPr>
        <w:adjustRightInd/>
        <w:spacing w:line="360" w:lineRule="auto"/>
        <w:ind w:left="283" w:hanging="283" w:hangingChars="118"/>
        <w:textAlignment w:val="auto"/>
        <w:rPr>
          <w:kern w:val="2"/>
          <w:sz w:val="24"/>
          <w:szCs w:val="24"/>
        </w:rPr>
      </w:pPr>
      <w:r>
        <w:rPr>
          <w:kern w:val="2"/>
          <w:sz w:val="24"/>
          <w:szCs w:val="24"/>
        </w:rPr>
        <w:t>3．A　1927年，毛泽东在井冈山创建了第一个农村革命根据地；1928年，井冈山会师，中国工农红军第四军创立，</w:t>
      </w:r>
      <w:r>
        <w:rPr>
          <w:rFonts w:hint="eastAsia" w:ascii="宋体" w:hAnsi="宋体" w:cs="宋体"/>
          <w:kern w:val="2"/>
          <w:sz w:val="24"/>
          <w:szCs w:val="24"/>
        </w:rPr>
        <w:t>①③</w:t>
      </w:r>
      <w:r>
        <w:rPr>
          <w:kern w:val="2"/>
          <w:sz w:val="24"/>
          <w:szCs w:val="24"/>
        </w:rPr>
        <w:t>符合题意。打响了武装反抗国民党反动派的第一枪的地点是南昌，使中国革命转危为安的事件是长征的胜利，</w:t>
      </w:r>
      <w:r>
        <w:rPr>
          <w:rFonts w:hint="eastAsia" w:ascii="宋体" w:hAnsi="宋体" w:cs="宋体"/>
          <w:kern w:val="2"/>
          <w:sz w:val="24"/>
          <w:szCs w:val="24"/>
        </w:rPr>
        <w:t>②④</w:t>
      </w:r>
      <w:r>
        <w:rPr>
          <w:kern w:val="2"/>
          <w:sz w:val="24"/>
          <w:szCs w:val="24"/>
        </w:rPr>
        <w:t>不符合题意。故选A。</w:t>
      </w:r>
    </w:p>
    <w:p>
      <w:pPr>
        <w:adjustRightInd/>
        <w:spacing w:line="360" w:lineRule="auto"/>
        <w:textAlignment w:val="auto"/>
        <w:rPr>
          <w:kern w:val="2"/>
          <w:sz w:val="24"/>
          <w:szCs w:val="24"/>
        </w:rPr>
      </w:pPr>
      <w:r>
        <w:rPr>
          <w:kern w:val="2"/>
          <w:sz w:val="24"/>
          <w:szCs w:val="24"/>
        </w:rPr>
        <w:t>4．C　5.A　6.C　7.A</w:t>
      </w:r>
    </w:p>
    <w:p>
      <w:pPr>
        <w:adjustRightInd/>
        <w:spacing w:line="360" w:lineRule="auto"/>
        <w:ind w:left="283" w:hanging="283" w:hangingChars="118"/>
        <w:textAlignment w:val="auto"/>
        <w:rPr>
          <w:kern w:val="2"/>
          <w:sz w:val="24"/>
          <w:szCs w:val="24"/>
        </w:rPr>
      </w:pPr>
      <w:r>
        <w:rPr>
          <w:kern w:val="2"/>
          <w:sz w:val="24"/>
          <w:szCs w:val="24"/>
        </w:rPr>
        <w:t>8．D　1995年拍摄的电影《南京1937》经过了艺术加工，不能作为揭露南京大屠杀真相的直接证据，</w:t>
      </w:r>
      <w:r>
        <w:rPr>
          <w:rFonts w:hint="eastAsia" w:ascii="宋体" w:hAnsi="宋体" w:cs="宋体"/>
          <w:kern w:val="2"/>
          <w:sz w:val="24"/>
          <w:szCs w:val="24"/>
        </w:rPr>
        <w:t>①</w:t>
      </w:r>
      <w:r>
        <w:rPr>
          <w:kern w:val="2"/>
          <w:sz w:val="24"/>
          <w:szCs w:val="24"/>
        </w:rPr>
        <w:t>排除。</w:t>
      </w:r>
      <w:r>
        <w:rPr>
          <w:rFonts w:hint="eastAsia" w:ascii="宋体" w:hAnsi="宋体" w:cs="宋体"/>
          <w:kern w:val="2"/>
          <w:sz w:val="24"/>
          <w:szCs w:val="24"/>
        </w:rPr>
        <w:t>②③④</w:t>
      </w:r>
      <w:r>
        <w:rPr>
          <w:kern w:val="2"/>
          <w:sz w:val="24"/>
          <w:szCs w:val="24"/>
        </w:rPr>
        <w:t>均符合题意。故选D。</w:t>
      </w:r>
    </w:p>
    <w:p>
      <w:pPr>
        <w:adjustRightInd/>
        <w:spacing w:line="360" w:lineRule="auto"/>
        <w:textAlignment w:val="auto"/>
        <w:rPr>
          <w:kern w:val="2"/>
          <w:sz w:val="24"/>
          <w:szCs w:val="24"/>
        </w:rPr>
      </w:pPr>
      <w:r>
        <w:rPr>
          <w:kern w:val="2"/>
          <w:sz w:val="24"/>
          <w:szCs w:val="24"/>
        </w:rPr>
        <w:t>9．C</w:t>
      </w:r>
    </w:p>
    <w:p>
      <w:pPr>
        <w:adjustRightInd/>
        <w:spacing w:line="360" w:lineRule="auto"/>
        <w:ind w:left="425" w:hanging="424" w:hangingChars="177"/>
        <w:textAlignment w:val="auto"/>
        <w:rPr>
          <w:kern w:val="2"/>
          <w:sz w:val="24"/>
          <w:szCs w:val="24"/>
        </w:rPr>
      </w:pPr>
      <w:r>
        <w:rPr>
          <w:kern w:val="2"/>
          <w:sz w:val="24"/>
          <w:szCs w:val="24"/>
        </w:rPr>
        <w:t>10．A　1937年8月13日，日军在上海挑起事端，中国军队奋起反击，淞沪会战爆发。11月，上海失陷，淞沪会战结束。此战打破了日本3个月灭亡中国的迷梦，激发了全国人民的斗志。故选A。</w:t>
      </w:r>
    </w:p>
    <w:p>
      <w:pPr>
        <w:adjustRightInd/>
        <w:spacing w:line="360" w:lineRule="auto"/>
        <w:textAlignment w:val="auto"/>
        <w:rPr>
          <w:kern w:val="2"/>
          <w:sz w:val="24"/>
          <w:szCs w:val="24"/>
        </w:rPr>
      </w:pPr>
      <w:r>
        <w:rPr>
          <w:kern w:val="2"/>
          <w:sz w:val="24"/>
          <w:szCs w:val="24"/>
        </w:rPr>
        <w:t>11．B　12.A　13.C　14.A　15.D</w:t>
      </w:r>
    </w:p>
    <w:p>
      <w:pPr>
        <w:adjustRightInd/>
        <w:spacing w:line="360" w:lineRule="auto"/>
        <w:ind w:left="425" w:hanging="424" w:hangingChars="177"/>
        <w:textAlignment w:val="auto"/>
        <w:rPr>
          <w:kern w:val="2"/>
          <w:sz w:val="24"/>
          <w:szCs w:val="24"/>
        </w:rPr>
      </w:pPr>
      <w:r>
        <w:rPr>
          <w:kern w:val="2"/>
          <w:sz w:val="24"/>
          <w:szCs w:val="24"/>
        </w:rPr>
        <w:t>二、16.(1)原因：中国共产党放弃了革命领导权；国民党右派突然叛变革命。纠正：发动南昌起义，打响了武装反抗国民党反动派的第一枪，开始独立领导武装斗争、创建人民军队；召开八七会议，确定了土地革命和武装反抗国民党反动派的总方针。</w:t>
      </w:r>
    </w:p>
    <w:p>
      <w:pPr>
        <w:adjustRightInd/>
        <w:spacing w:line="360" w:lineRule="auto"/>
        <w:ind w:left="424" w:leftChars="202" w:firstLine="1"/>
        <w:textAlignment w:val="auto"/>
        <w:rPr>
          <w:kern w:val="2"/>
          <w:sz w:val="24"/>
          <w:szCs w:val="24"/>
        </w:rPr>
      </w:pPr>
      <w:r>
        <w:rPr>
          <w:kern w:val="2"/>
          <w:sz w:val="24"/>
          <w:szCs w:val="24"/>
        </w:rPr>
        <w:t>(2)观点：中国资产阶级民主革命必须由无产阶级领导；坚持工农武装割据道路。事例：建立井冈山革命根据地。</w:t>
      </w:r>
    </w:p>
    <w:p>
      <w:pPr>
        <w:adjustRightInd/>
        <w:spacing w:line="360" w:lineRule="auto"/>
        <w:ind w:left="424" w:leftChars="202"/>
        <w:textAlignment w:val="auto"/>
        <w:rPr>
          <w:kern w:val="2"/>
          <w:sz w:val="24"/>
          <w:szCs w:val="24"/>
        </w:rPr>
      </w:pPr>
      <w:r>
        <w:rPr>
          <w:kern w:val="2"/>
          <w:sz w:val="24"/>
          <w:szCs w:val="24"/>
        </w:rPr>
        <w:t>(3)纠正了博古等人在军事上和组织上“左”的错误，开始确立以毛泽东为主要代表的马克思主义正确路线在中共中央的领导地位，在极其危急的情况下，挽救了党，挽救了红军，挽救了中国革命，是中国共产党历史上一个生死攸关的转折点；是中国共产党从幼年走向成熟的标志。</w:t>
      </w:r>
    </w:p>
    <w:p>
      <w:pPr>
        <w:adjustRightInd/>
        <w:spacing w:line="360" w:lineRule="auto"/>
        <w:ind w:left="424" w:leftChars="202"/>
        <w:textAlignment w:val="auto"/>
        <w:rPr>
          <w:kern w:val="2"/>
          <w:sz w:val="24"/>
          <w:szCs w:val="24"/>
        </w:rPr>
      </w:pPr>
      <w:r>
        <w:rPr>
          <w:kern w:val="2"/>
          <w:sz w:val="24"/>
          <w:szCs w:val="24"/>
        </w:rPr>
        <w:t>(4)善于总结经验教训，将马克思主义原理与中国国情相结合，实事求是，尊重客观规律，与时俱进等。</w:t>
      </w:r>
    </w:p>
    <w:p>
      <w:pPr>
        <w:adjustRightInd/>
        <w:spacing w:line="360" w:lineRule="auto"/>
        <w:textAlignment w:val="auto"/>
        <w:rPr>
          <w:kern w:val="2"/>
          <w:sz w:val="24"/>
          <w:szCs w:val="24"/>
        </w:rPr>
      </w:pPr>
      <w:r>
        <w:rPr>
          <w:kern w:val="2"/>
          <w:sz w:val="24"/>
          <w:szCs w:val="24"/>
        </w:rPr>
        <w:t>17．(1)图一：九一八事变；图二：七七事变；图三：南京大屠杀。</w:t>
      </w:r>
    </w:p>
    <w:p>
      <w:pPr>
        <w:adjustRightInd/>
        <w:spacing w:line="360" w:lineRule="auto"/>
        <w:ind w:left="424" w:leftChars="202"/>
        <w:textAlignment w:val="auto"/>
        <w:rPr>
          <w:kern w:val="2"/>
          <w:sz w:val="24"/>
          <w:szCs w:val="24"/>
        </w:rPr>
      </w:pPr>
      <w:r>
        <w:rPr>
          <w:kern w:val="2"/>
          <w:sz w:val="24"/>
          <w:szCs w:val="24"/>
        </w:rPr>
        <w:t>(2)日本帝国主义大举进攻，中华民族面临亡国灭种的危机；中国共产党首倡并积极推动；日本侵略严重危及国民党统治。</w:t>
      </w:r>
    </w:p>
    <w:p>
      <w:pPr>
        <w:adjustRightInd/>
        <w:spacing w:line="360" w:lineRule="auto"/>
        <w:ind w:left="424" w:leftChars="202"/>
        <w:textAlignment w:val="auto"/>
        <w:rPr>
          <w:kern w:val="2"/>
          <w:sz w:val="24"/>
          <w:szCs w:val="24"/>
        </w:rPr>
      </w:pPr>
      <w:r>
        <w:rPr>
          <w:kern w:val="2"/>
          <w:sz w:val="24"/>
          <w:szCs w:val="24"/>
        </w:rPr>
        <w:t>(3)国民党军队：正面战场，只依靠军队；共产党军队：敌后战场，依靠广大人民群众。国民党：淞沪会战、台儿庄战役、武汉会战、长沙会战等；共产党：平型关大捷、百团大战。(各举出一例即可)</w:t>
      </w:r>
    </w:p>
    <w:p>
      <w:pPr>
        <w:adjustRightInd/>
        <w:spacing w:line="360" w:lineRule="auto"/>
        <w:ind w:left="424" w:leftChars="202"/>
        <w:textAlignment w:val="auto"/>
        <w:rPr>
          <w:kern w:val="2"/>
          <w:sz w:val="24"/>
          <w:szCs w:val="24"/>
        </w:rPr>
      </w:pPr>
      <w:r>
        <w:rPr>
          <w:kern w:val="2"/>
          <w:sz w:val="24"/>
          <w:szCs w:val="24"/>
        </w:rPr>
        <w:t>(4)中国战场是世界反法西斯战争的东方主战场，在亚洲，中国牵制着大部分日军，为世界反法西斯战争的胜利作出了巨大贡献。</w:t>
      </w:r>
    </w:p>
    <w:p>
      <w:pPr>
        <w:adjustRightInd/>
        <w:spacing w:line="360" w:lineRule="auto"/>
        <w:textAlignment w:val="auto"/>
        <w:rPr>
          <w:kern w:val="2"/>
          <w:sz w:val="24"/>
          <w:szCs w:val="24"/>
        </w:rPr>
      </w:pPr>
      <w:r>
        <w:rPr>
          <w:kern w:val="2"/>
          <w:sz w:val="24"/>
          <w:szCs w:val="24"/>
        </w:rPr>
        <w:t>18．示例：</w:t>
      </w:r>
    </w:p>
    <w:p>
      <w:pPr>
        <w:adjustRightInd/>
        <w:spacing w:line="360" w:lineRule="auto"/>
        <w:ind w:left="424" w:leftChars="202"/>
        <w:textAlignment w:val="auto"/>
        <w:rPr>
          <w:kern w:val="2"/>
          <w:sz w:val="24"/>
          <w:szCs w:val="24"/>
        </w:rPr>
      </w:pPr>
      <w:r>
        <w:rPr>
          <w:kern w:val="2"/>
          <w:sz w:val="24"/>
          <w:szCs w:val="24"/>
        </w:rPr>
        <w:t>观点：中华民族团结抗战是抗日战争胜利的决定因素。</w:t>
      </w:r>
    </w:p>
    <w:p>
      <w:pPr>
        <w:adjustRightInd/>
        <w:spacing w:line="360" w:lineRule="auto"/>
        <w:ind w:left="420"/>
        <w:jc w:val="left"/>
        <w:textAlignment w:val="auto"/>
        <w:rPr>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kern w:val="2"/>
          <w:sz w:val="24"/>
          <w:szCs w:val="24"/>
        </w:rPr>
        <w:t>论述：1937年7月7日，日军炮轰我军防地，驻卢沟桥和宛平城的中国守军奋起抵抗，这就是七七事变，七七事变标志着中国全民族抗战的开始。此后，我国建立了以国共合作为主体的抗日民族统一战线，国共团结御侮。抗战初期，国共两党军队在军事上密切配合，同仇敌忾，携手抗战，给日本侵略者以沉重打击。中国共产党领导八路军、新四军，建立抗日根据地，广泛发动群众，展开人民游击战争，领导敌后战场，与国民党领导的正面战场相互配合，构成了抗战的整体。青年学生、广大妇女、工厂工人、海外华侨和港澳同胞、文艺界等以各种形式支持抗战。正是由于全民族团结一致、坚持抗战，日本侵略者陷入了中华民族人民战争的汪洋大海之中。1945年9月2日，日本政府正式签署投降书，中国人民取得了抗日战争的伟大胜利。历史证明，中国人民巨大的民族觉醒、空前的民族团结和英勇的民族抗争，是中国人民抗日战争胜利的决定因素，中国共产党在全民族团结抗战中发挥了中流砥柱的作用。</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wYjQ3ZmE4ZDE4YmJjNDExMWY4MjEyMjAzNjk2ZDMifQ=="/>
  </w:docVars>
  <w:rsids>
    <w:rsidRoot w:val="00D705D1"/>
    <w:rsid w:val="00001ABB"/>
    <w:rsid w:val="0000224F"/>
    <w:rsid w:val="0000679B"/>
    <w:rsid w:val="0001084C"/>
    <w:rsid w:val="00036FC5"/>
    <w:rsid w:val="0005367F"/>
    <w:rsid w:val="0005604B"/>
    <w:rsid w:val="000768E8"/>
    <w:rsid w:val="00095354"/>
    <w:rsid w:val="000B0468"/>
    <w:rsid w:val="000B4FF4"/>
    <w:rsid w:val="000D0346"/>
    <w:rsid w:val="000D12C6"/>
    <w:rsid w:val="000E6E82"/>
    <w:rsid w:val="000F4206"/>
    <w:rsid w:val="001011CB"/>
    <w:rsid w:val="00123FB1"/>
    <w:rsid w:val="001866EC"/>
    <w:rsid w:val="00190432"/>
    <w:rsid w:val="001A0557"/>
    <w:rsid w:val="001C457C"/>
    <w:rsid w:val="00271F05"/>
    <w:rsid w:val="002B099B"/>
    <w:rsid w:val="002B5CD3"/>
    <w:rsid w:val="002C3754"/>
    <w:rsid w:val="002D6709"/>
    <w:rsid w:val="00315B65"/>
    <w:rsid w:val="00332DE3"/>
    <w:rsid w:val="0036700C"/>
    <w:rsid w:val="003A17BC"/>
    <w:rsid w:val="003B268A"/>
    <w:rsid w:val="003D5047"/>
    <w:rsid w:val="003D65A4"/>
    <w:rsid w:val="003F0920"/>
    <w:rsid w:val="004141D1"/>
    <w:rsid w:val="004151FC"/>
    <w:rsid w:val="004665C6"/>
    <w:rsid w:val="004864FD"/>
    <w:rsid w:val="004876D0"/>
    <w:rsid w:val="00487D69"/>
    <w:rsid w:val="004B0C8D"/>
    <w:rsid w:val="004C4A1F"/>
    <w:rsid w:val="004C7CAC"/>
    <w:rsid w:val="004D1FB7"/>
    <w:rsid w:val="005061F6"/>
    <w:rsid w:val="0050637B"/>
    <w:rsid w:val="0051614A"/>
    <w:rsid w:val="00517380"/>
    <w:rsid w:val="005364E5"/>
    <w:rsid w:val="00551D29"/>
    <w:rsid w:val="005729D9"/>
    <w:rsid w:val="00577A4C"/>
    <w:rsid w:val="005B28F1"/>
    <w:rsid w:val="005B7781"/>
    <w:rsid w:val="005B77E9"/>
    <w:rsid w:val="005D7F94"/>
    <w:rsid w:val="005F6491"/>
    <w:rsid w:val="006051C4"/>
    <w:rsid w:val="00637407"/>
    <w:rsid w:val="00656018"/>
    <w:rsid w:val="006744EF"/>
    <w:rsid w:val="006A0EE9"/>
    <w:rsid w:val="006A1CF6"/>
    <w:rsid w:val="006D3BD9"/>
    <w:rsid w:val="006E1A47"/>
    <w:rsid w:val="006F7913"/>
    <w:rsid w:val="00701F11"/>
    <w:rsid w:val="0073648D"/>
    <w:rsid w:val="00761C65"/>
    <w:rsid w:val="00777550"/>
    <w:rsid w:val="0079754E"/>
    <w:rsid w:val="007E3E3F"/>
    <w:rsid w:val="007E677B"/>
    <w:rsid w:val="00824FBD"/>
    <w:rsid w:val="00833C7E"/>
    <w:rsid w:val="00866AC4"/>
    <w:rsid w:val="008A3733"/>
    <w:rsid w:val="008B628B"/>
    <w:rsid w:val="008C3B86"/>
    <w:rsid w:val="008F73C7"/>
    <w:rsid w:val="00926E06"/>
    <w:rsid w:val="0095614D"/>
    <w:rsid w:val="009639D8"/>
    <w:rsid w:val="0097785E"/>
    <w:rsid w:val="00982E35"/>
    <w:rsid w:val="009852FA"/>
    <w:rsid w:val="009921DE"/>
    <w:rsid w:val="009A662A"/>
    <w:rsid w:val="009F2CFD"/>
    <w:rsid w:val="00A028FB"/>
    <w:rsid w:val="00A211D8"/>
    <w:rsid w:val="00A36C65"/>
    <w:rsid w:val="00A61A55"/>
    <w:rsid w:val="00A72E79"/>
    <w:rsid w:val="00A77DEE"/>
    <w:rsid w:val="00A85C34"/>
    <w:rsid w:val="00A9105A"/>
    <w:rsid w:val="00AF6D22"/>
    <w:rsid w:val="00B40F8E"/>
    <w:rsid w:val="00B76A35"/>
    <w:rsid w:val="00B77ADE"/>
    <w:rsid w:val="00B807CD"/>
    <w:rsid w:val="00BD53CD"/>
    <w:rsid w:val="00BE68EE"/>
    <w:rsid w:val="00BE6AA6"/>
    <w:rsid w:val="00BE7D02"/>
    <w:rsid w:val="00BF2315"/>
    <w:rsid w:val="00C02FC6"/>
    <w:rsid w:val="00C23E3E"/>
    <w:rsid w:val="00C44603"/>
    <w:rsid w:val="00C55150"/>
    <w:rsid w:val="00C61520"/>
    <w:rsid w:val="00C71F7A"/>
    <w:rsid w:val="00D53F1E"/>
    <w:rsid w:val="00D705D1"/>
    <w:rsid w:val="00D91A04"/>
    <w:rsid w:val="00D9569C"/>
    <w:rsid w:val="00DB0F15"/>
    <w:rsid w:val="00DB3F6D"/>
    <w:rsid w:val="00DE0478"/>
    <w:rsid w:val="00E0382F"/>
    <w:rsid w:val="00E06944"/>
    <w:rsid w:val="00E13B24"/>
    <w:rsid w:val="00E226DB"/>
    <w:rsid w:val="00E40DC3"/>
    <w:rsid w:val="00E4743F"/>
    <w:rsid w:val="00E80611"/>
    <w:rsid w:val="00E91683"/>
    <w:rsid w:val="00EA3ED6"/>
    <w:rsid w:val="00EC43B2"/>
    <w:rsid w:val="00ED17B3"/>
    <w:rsid w:val="00ED48F2"/>
    <w:rsid w:val="00ED4AFB"/>
    <w:rsid w:val="00EE1EDD"/>
    <w:rsid w:val="00EE3844"/>
    <w:rsid w:val="00EF47AE"/>
    <w:rsid w:val="00F01345"/>
    <w:rsid w:val="00F01FF7"/>
    <w:rsid w:val="00F30CEC"/>
    <w:rsid w:val="00F628FF"/>
    <w:rsid w:val="00F67D03"/>
    <w:rsid w:val="00FA222C"/>
    <w:rsid w:val="00FA7992"/>
    <w:rsid w:val="00FD1CDF"/>
    <w:rsid w:val="00FF5491"/>
    <w:rsid w:val="1CE67F9F"/>
    <w:rsid w:val="26A620A4"/>
    <w:rsid w:val="3D930489"/>
    <w:rsid w:val="4F1B5C70"/>
    <w:rsid w:val="4FC71D7D"/>
    <w:rsid w:val="5AC965D1"/>
    <w:rsid w:val="7ACD4B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99"/>
    <w:rPr>
      <w:sz w:val="18"/>
      <w:szCs w:val="18"/>
    </w:rPr>
  </w:style>
  <w:style w:type="character" w:customStyle="1" w:styleId="13">
    <w:name w:val="页眉 Char1"/>
    <w:semiHidden/>
    <w:qFormat/>
    <w:uiPriority w:val="99"/>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4653</Words>
  <Characters>4829</Characters>
  <Lines>36</Lines>
  <Paragraphs>10</Paragraphs>
  <TotalTime>157256160</TotalTime>
  <ScaleCrop>false</ScaleCrop>
  <LinksUpToDate>false</LinksUpToDate>
  <CharactersWithSpaces>5039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2022-05-07T06:23:00Z</dcterms:created>
  <dc:creator>Administrator</dc:creator>
  <cp:lastModifiedBy>Administrator</cp:lastModifiedBy>
  <dcterms:modified xsi:type="dcterms:W3CDTF">2022-07-01T02:32:53Z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