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svg" ContentType="image/svg+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4DA" w:rsidRDefault="001A7465">
      <w:pPr>
        <w:spacing w:line="400" w:lineRule="exact"/>
        <w:ind w:firstLineChars="1100" w:firstLine="3080"/>
        <w:rPr>
          <w:rFonts w:ascii="宋体" w:eastAsia="宋体" w:hAnsi="宋体" w:cs="宋体"/>
          <w:szCs w:val="21"/>
        </w:rPr>
      </w:pPr>
      <w:r>
        <w:rPr>
          <w:rFonts w:ascii="宋体" w:eastAsia="宋体" w:hAnsi="宋体" w:cs="宋体"/>
          <w:noProof/>
          <w:sz w:val="28"/>
          <w:szCs w:val="28"/>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10769600</wp:posOffset>
            </wp:positionV>
            <wp:extent cx="419100" cy="393700"/>
            <wp:effectExtent l="0" t="0" r="0" b="0"/>
            <wp:wrapNone/>
            <wp:docPr id="1003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86146" name=""/>
                    <pic:cNvPicPr>
                      <a:picLocks noChangeAspect="1"/>
                    </pic:cNvPicPr>
                  </pic:nvPicPr>
                  <pic:blipFill>
                    <a:blip r:embed="rId8"/>
                    <a:stretch>
                      <a:fillRect/>
                    </a:stretch>
                  </pic:blipFill>
                  <pic:spPr>
                    <a:xfrm>
                      <a:off x="0" y="0"/>
                      <a:ext cx="419100" cy="393700"/>
                    </a:xfrm>
                    <a:prstGeom prst="rect">
                      <a:avLst/>
                    </a:prstGeom>
                  </pic:spPr>
                </pic:pic>
              </a:graphicData>
            </a:graphic>
          </wp:anchor>
        </w:drawing>
      </w:r>
      <w:bookmarkStart w:id="0" w:name="_GoBack"/>
      <w:bookmarkEnd w:id="0"/>
      <w:r>
        <w:rPr>
          <w:rFonts w:ascii="宋体" w:eastAsia="宋体" w:hAnsi="宋体" w:cs="宋体"/>
          <w:sz w:val="28"/>
          <w:szCs w:val="28"/>
        </w:rPr>
        <w:t>2022</w:t>
      </w:r>
      <w:r>
        <w:rPr>
          <w:rFonts w:ascii="宋体" w:eastAsia="宋体" w:hAnsi="宋体" w:cs="宋体"/>
          <w:sz w:val="28"/>
          <w:szCs w:val="28"/>
        </w:rPr>
        <w:t>年百色市初中学业水平考试试卷</w:t>
      </w:r>
      <w:r>
        <w:rPr>
          <w:rFonts w:ascii="宋体" w:eastAsia="宋体" w:hAnsi="宋体" w:cs="宋体"/>
          <w:sz w:val="28"/>
          <w:szCs w:val="28"/>
        </w:rPr>
        <w:br/>
        <w:t> </w:t>
      </w:r>
      <w:r>
        <w:rPr>
          <w:rFonts w:ascii="宋体" w:eastAsia="宋体" w:hAnsi="宋体" w:cs="宋体"/>
          <w:sz w:val="28"/>
          <w:szCs w:val="28"/>
        </w:rPr>
        <w:t>化学</w:t>
      </w:r>
      <w:r>
        <w:rPr>
          <w:rFonts w:ascii="宋体" w:eastAsia="宋体" w:hAnsi="宋体" w:cs="宋体" w:hint="eastAsia"/>
          <w:color w:val="FF0000"/>
          <w:sz w:val="28"/>
          <w:szCs w:val="28"/>
        </w:rPr>
        <w:t>参考答案</w:t>
      </w:r>
      <w:r>
        <w:rPr>
          <w:rFonts w:ascii="宋体" w:eastAsia="宋体" w:hAnsi="宋体" w:cs="宋体"/>
          <w:sz w:val="28"/>
          <w:szCs w:val="28"/>
        </w:rPr>
        <w:br/>
      </w:r>
      <w:r>
        <w:rPr>
          <w:rFonts w:ascii="宋体" w:eastAsia="宋体" w:hAnsi="宋体" w:cs="宋体"/>
          <w:sz w:val="24"/>
        </w:rPr>
        <w:t>(</w:t>
      </w:r>
      <w:r>
        <w:rPr>
          <w:rFonts w:ascii="宋体" w:eastAsia="宋体" w:hAnsi="宋体" w:cs="宋体"/>
          <w:sz w:val="24"/>
        </w:rPr>
        <w:t>考试用时：</w:t>
      </w:r>
      <w:r>
        <w:rPr>
          <w:rFonts w:ascii="宋体" w:eastAsia="宋体" w:hAnsi="宋体" w:cs="宋体"/>
          <w:sz w:val="24"/>
        </w:rPr>
        <w:t>90</w:t>
      </w:r>
      <w:r>
        <w:rPr>
          <w:rFonts w:ascii="宋体" w:eastAsia="宋体" w:hAnsi="宋体" w:cs="宋体"/>
          <w:sz w:val="24"/>
        </w:rPr>
        <w:t>分钟；满分：</w:t>
      </w:r>
      <w:r>
        <w:rPr>
          <w:rFonts w:ascii="宋体" w:eastAsia="宋体" w:hAnsi="宋体" w:cs="宋体"/>
          <w:sz w:val="24"/>
        </w:rPr>
        <w:t>100</w:t>
      </w:r>
      <w:r>
        <w:rPr>
          <w:rFonts w:ascii="宋体" w:eastAsia="宋体" w:hAnsi="宋体" w:cs="宋体"/>
          <w:sz w:val="24"/>
        </w:rPr>
        <w:t>分</w:t>
      </w:r>
      <w:r>
        <w:rPr>
          <w:rFonts w:ascii="宋体" w:eastAsia="宋体" w:hAnsi="宋体" w:cs="宋体"/>
          <w:sz w:val="24"/>
        </w:rPr>
        <w:t>)</w:t>
      </w:r>
      <w:r>
        <w:rPr>
          <w:rFonts w:ascii="宋体" w:eastAsia="宋体" w:hAnsi="宋体" w:cs="宋体"/>
          <w:sz w:val="24"/>
        </w:rPr>
        <w:br/>
      </w:r>
      <w:r>
        <w:rPr>
          <w:rFonts w:ascii="宋体" w:eastAsia="宋体" w:hAnsi="宋体" w:cs="宋体"/>
          <w:szCs w:val="21"/>
        </w:rPr>
        <w:t>注意事项：</w:t>
      </w:r>
      <w:r>
        <w:rPr>
          <w:rFonts w:ascii="宋体" w:eastAsia="宋体" w:hAnsi="宋体" w:cs="宋体"/>
          <w:szCs w:val="21"/>
        </w:rPr>
        <w:br/>
        <w:t>1. </w:t>
      </w:r>
      <w:r>
        <w:rPr>
          <w:rFonts w:ascii="宋体" w:eastAsia="宋体" w:hAnsi="宋体" w:cs="宋体"/>
          <w:szCs w:val="21"/>
        </w:rPr>
        <w:t>答题前，请认真阅读试卷和答题卡上的注意事项。</w:t>
      </w:r>
      <w:r>
        <w:rPr>
          <w:rFonts w:ascii="宋体" w:eastAsia="宋体" w:hAnsi="宋体" w:cs="宋体"/>
          <w:szCs w:val="21"/>
        </w:rPr>
        <w:br/>
        <w:t>2. </w:t>
      </w:r>
      <w:r>
        <w:rPr>
          <w:rFonts w:ascii="宋体" w:eastAsia="宋体" w:hAnsi="宋体" w:cs="宋体"/>
          <w:szCs w:val="21"/>
        </w:rPr>
        <w:t>本试卷分第</w:t>
      </w:r>
      <w:r>
        <w:rPr>
          <w:rFonts w:ascii="宋体" w:eastAsia="宋体" w:hAnsi="宋体" w:cs="宋体"/>
          <w:szCs w:val="21"/>
        </w:rPr>
        <w:t>1</w:t>
      </w:r>
      <w:r>
        <w:rPr>
          <w:rFonts w:ascii="宋体" w:eastAsia="宋体" w:hAnsi="宋体" w:cs="宋体"/>
          <w:szCs w:val="21"/>
        </w:rPr>
        <w:t>卷</w:t>
      </w:r>
      <w:r>
        <w:rPr>
          <w:rFonts w:ascii="宋体" w:eastAsia="宋体" w:hAnsi="宋体" w:cs="宋体"/>
          <w:szCs w:val="21"/>
        </w:rPr>
        <w:t>(</w:t>
      </w:r>
      <w:r>
        <w:rPr>
          <w:rFonts w:ascii="宋体" w:eastAsia="宋体" w:hAnsi="宋体" w:cs="宋体"/>
          <w:szCs w:val="21"/>
        </w:rPr>
        <w:t>选择题</w:t>
      </w:r>
      <w:r>
        <w:rPr>
          <w:rFonts w:ascii="宋体" w:eastAsia="宋体" w:hAnsi="宋体" w:cs="宋体"/>
          <w:szCs w:val="21"/>
        </w:rPr>
        <w:t>)</w:t>
      </w:r>
      <w:r>
        <w:rPr>
          <w:rFonts w:ascii="宋体" w:eastAsia="宋体" w:hAnsi="宋体" w:cs="宋体"/>
          <w:szCs w:val="21"/>
        </w:rPr>
        <w:t>和第</w:t>
      </w:r>
      <w:r>
        <w:rPr>
          <w:rFonts w:ascii="宋体" w:eastAsia="宋体" w:hAnsi="宋体" w:cs="宋体"/>
          <w:szCs w:val="21"/>
        </w:rPr>
        <w:t>Ⅱ</w:t>
      </w:r>
      <w:r>
        <w:rPr>
          <w:rFonts w:ascii="宋体" w:eastAsia="宋体" w:hAnsi="宋体" w:cs="宋体"/>
          <w:szCs w:val="21"/>
        </w:rPr>
        <w:t>卷</w:t>
      </w:r>
      <w:r>
        <w:rPr>
          <w:rFonts w:ascii="宋体" w:eastAsia="宋体" w:hAnsi="宋体" w:cs="宋体"/>
          <w:szCs w:val="21"/>
        </w:rPr>
        <w:t>(</w:t>
      </w:r>
      <w:r>
        <w:rPr>
          <w:rFonts w:ascii="宋体" w:eastAsia="宋体" w:hAnsi="宋体" w:cs="宋体"/>
          <w:szCs w:val="21"/>
        </w:rPr>
        <w:t>非选择题</w:t>
      </w:r>
      <w:r>
        <w:rPr>
          <w:rFonts w:ascii="宋体" w:eastAsia="宋体" w:hAnsi="宋体" w:cs="宋体"/>
          <w:szCs w:val="21"/>
        </w:rPr>
        <w:t>)</w:t>
      </w:r>
      <w:r>
        <w:rPr>
          <w:rFonts w:ascii="宋体" w:eastAsia="宋体" w:hAnsi="宋体" w:cs="宋体"/>
          <w:szCs w:val="21"/>
        </w:rPr>
        <w:t>两部分。答第</w:t>
      </w:r>
      <w:r>
        <w:rPr>
          <w:rFonts w:ascii="宋体" w:eastAsia="宋体" w:hAnsi="宋体" w:cs="宋体"/>
          <w:szCs w:val="21"/>
        </w:rPr>
        <w:t>Ⅰ</w:t>
      </w:r>
      <w:r>
        <w:rPr>
          <w:rFonts w:ascii="宋体" w:eastAsia="宋体" w:hAnsi="宋体" w:cs="宋体"/>
          <w:szCs w:val="21"/>
        </w:rPr>
        <w:t>卷时，请用</w:t>
      </w:r>
      <w:r>
        <w:rPr>
          <w:rFonts w:ascii="宋体" w:eastAsia="宋体" w:hAnsi="宋体" w:cs="宋体"/>
          <w:szCs w:val="21"/>
        </w:rPr>
        <w:t>2B</w:t>
      </w:r>
      <w:r>
        <w:rPr>
          <w:rFonts w:ascii="宋体" w:eastAsia="宋体" w:hAnsi="宋体" w:cs="宋体"/>
          <w:szCs w:val="21"/>
        </w:rPr>
        <w:t>铅笔把</w:t>
      </w:r>
    </w:p>
    <w:p w:rsidR="005324DA" w:rsidRDefault="001A7465">
      <w:pPr>
        <w:spacing w:line="400" w:lineRule="exact"/>
        <w:ind w:leftChars="228" w:left="479" w:firstLineChars="100" w:firstLine="210"/>
        <w:rPr>
          <w:rFonts w:ascii="宋体" w:eastAsia="宋体" w:hAnsi="宋体" w:cs="宋体"/>
          <w:szCs w:val="21"/>
        </w:rPr>
      </w:pPr>
      <w:r>
        <w:rPr>
          <w:rFonts w:ascii="宋体" w:eastAsia="宋体" w:hAnsi="宋体" w:cs="宋体"/>
          <w:szCs w:val="21"/>
        </w:rPr>
        <w:t>答题卡上对应题目的答案标号涂黑；答第</w:t>
      </w:r>
      <w:r>
        <w:rPr>
          <w:rFonts w:ascii="宋体" w:eastAsia="宋体" w:hAnsi="宋体" w:cs="宋体"/>
          <w:szCs w:val="21"/>
        </w:rPr>
        <w:t>Ⅱ</w:t>
      </w:r>
      <w:r>
        <w:rPr>
          <w:rFonts w:ascii="宋体" w:eastAsia="宋体" w:hAnsi="宋体" w:cs="宋体"/>
          <w:szCs w:val="21"/>
        </w:rPr>
        <w:t>卷时，用直径</w:t>
      </w:r>
      <w:r>
        <w:rPr>
          <w:rFonts w:ascii="宋体" w:eastAsia="宋体" w:hAnsi="宋体" w:cs="宋体"/>
          <w:szCs w:val="21"/>
        </w:rPr>
        <w:t>0.5mm</w:t>
      </w:r>
      <w:r>
        <w:rPr>
          <w:rFonts w:ascii="宋体" w:eastAsia="宋体" w:hAnsi="宋体" w:cs="宋体"/>
          <w:szCs w:val="21"/>
        </w:rPr>
        <w:t>黑色字迹签字笔将</w:t>
      </w:r>
    </w:p>
    <w:p w:rsidR="005324DA" w:rsidRDefault="001A7465">
      <w:pPr>
        <w:spacing w:line="400" w:lineRule="exact"/>
        <w:ind w:leftChars="228" w:left="479" w:firstLineChars="200" w:firstLine="420"/>
        <w:rPr>
          <w:rFonts w:ascii="宋体" w:eastAsia="宋体" w:hAnsi="宋体" w:cs="宋体"/>
          <w:szCs w:val="21"/>
        </w:rPr>
      </w:pPr>
      <w:r>
        <w:rPr>
          <w:rFonts w:ascii="宋体" w:eastAsia="宋体" w:hAnsi="宋体" w:cs="宋体"/>
          <w:szCs w:val="21"/>
        </w:rPr>
        <w:t>答案写在答题卡上，在本试卷上答题无效。</w:t>
      </w:r>
      <w:r>
        <w:rPr>
          <w:rFonts w:ascii="宋体" w:eastAsia="宋体" w:hAnsi="宋体" w:cs="宋体"/>
          <w:szCs w:val="21"/>
        </w:rPr>
        <w:br/>
        <w:t>3.</w:t>
      </w:r>
      <w:r>
        <w:rPr>
          <w:rFonts w:ascii="宋体" w:eastAsia="宋体" w:hAnsi="宋体" w:cs="宋体"/>
          <w:szCs w:val="21"/>
        </w:rPr>
        <w:t>考试结束后，将本试卷和答题卡一并交回。</w:t>
      </w:r>
      <w:r>
        <w:rPr>
          <w:rFonts w:ascii="宋体" w:eastAsia="宋体" w:hAnsi="宋体" w:cs="宋体"/>
          <w:szCs w:val="21"/>
        </w:rPr>
        <w:br/>
      </w:r>
      <w:r>
        <w:rPr>
          <w:rFonts w:ascii="宋体" w:eastAsia="宋体" w:hAnsi="宋体" w:cs="宋体"/>
          <w:szCs w:val="21"/>
        </w:rPr>
        <w:t>可能用到的相对原子质量：</w:t>
      </w:r>
      <w:r>
        <w:rPr>
          <w:rFonts w:ascii="宋体" w:eastAsia="宋体" w:hAnsi="宋体" w:cs="宋体"/>
          <w:szCs w:val="21"/>
        </w:rPr>
        <w:t>H-1 C-12 0-16 Cu-64 S-32</w:t>
      </w:r>
      <w:r>
        <w:rPr>
          <w:rFonts w:ascii="宋体" w:eastAsia="宋体" w:hAnsi="宋体" w:cs="宋体"/>
          <w:szCs w:val="21"/>
        </w:rPr>
        <w:br/>
      </w:r>
      <w:r>
        <w:rPr>
          <w:rFonts w:ascii="宋体" w:eastAsia="宋体" w:hAnsi="宋体" w:cs="宋体"/>
          <w:szCs w:val="21"/>
        </w:rPr>
        <w:t>第</w:t>
      </w:r>
      <w:r>
        <w:rPr>
          <w:rFonts w:ascii="宋体" w:eastAsia="宋体" w:hAnsi="宋体" w:cs="宋体"/>
          <w:szCs w:val="21"/>
        </w:rPr>
        <w:t>Ⅰ</w:t>
      </w:r>
      <w:r>
        <w:rPr>
          <w:rFonts w:ascii="宋体" w:eastAsia="宋体" w:hAnsi="宋体" w:cs="宋体"/>
          <w:szCs w:val="21"/>
        </w:rPr>
        <w:t>卷</w:t>
      </w:r>
      <w:r>
        <w:rPr>
          <w:rFonts w:ascii="宋体" w:eastAsia="宋体" w:hAnsi="宋体" w:cs="宋体"/>
          <w:szCs w:val="21"/>
        </w:rPr>
        <w:t> </w:t>
      </w:r>
      <w:r>
        <w:rPr>
          <w:rFonts w:ascii="宋体" w:eastAsia="宋体" w:hAnsi="宋体" w:cs="宋体"/>
          <w:szCs w:val="21"/>
        </w:rPr>
        <w:t>选择题</w:t>
      </w:r>
    </w:p>
    <w:p w:rsidR="005324DA" w:rsidRDefault="005324DA">
      <w:pPr>
        <w:spacing w:line="440" w:lineRule="exact"/>
        <w:rPr>
          <w:rFonts w:ascii="宋体" w:eastAsia="宋体" w:hAnsi="宋体" w:cs="宋体"/>
          <w:szCs w:val="21"/>
        </w:rPr>
      </w:pPr>
      <w:r>
        <w:rPr>
          <w:rFonts w:ascii="宋体" w:eastAsia="宋体" w:hAnsi="宋体" w:cs="宋体"/>
          <w:szCs w:val="21"/>
        </w:rPr>
        <w:pict>
          <v:group id="_x0000_s1300" style="position:absolute;left:0;text-align:left;margin-left:27.95pt;margin-top:199.9pt;width:402.35pt;height:69.65pt;z-index:251678720" coordsize="5109532,884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取用固体药品" style="position:absolute;top:150312;width:1238250;height:695325">
              <v:imagedata r:id="rId9" o:title=""/>
            </v:shape>
            <v:shape id="_x0000_s1306" type="#_x0000_t75" alt="吹灭酒精灯" style="position:absolute;left:1634647;top:75156;width:666750;height:809625">
              <v:imagedata r:id="rId10" o:title=""/>
            </v:shape>
            <v:shape id="图片 12" o:spid="_x0000_s1028" type="#_x0000_t75" alt="IMG_256" style="position:absolute;left:2906038;width:691515;height:860425">
              <v:imagedata r:id="rId11" o:title=""/>
            </v:shape>
            <v:group id="_x0000_s1301" style="position:absolute;left:4045907;top:106471;width:1063625;height:768985" coordorigin="11237,10357" coordsize="1675,1211">
              <v:shape id="_x0000_s1305" type="#_x0000_t75" alt="PH测定PH" style="position:absolute;left:11237;top:10357;width:1491;height:1211">
                <v:imagedata r:id="rId12" o:title=""/>
              </v:shape>
              <v:group id="_x0000_s1302" style="position:absolute;left:11724;top:11118;width:1188;height:408" coordorigin="11724,11118" coordsize="1188,408">
                <v:line id="_x0000_s1304" style="position:absolute;flip:y" from="234480,226920" to="241680,227160">
                  <v:stroke joinstyle="miter"/>
                </v:line>
                <v:shapetype id="_x0000_t202" coordsize="21600,21600" o:spt="202" path="m,l,21600r21600,l21600,xe">
                  <v:stroke joinstyle="miter"/>
                  <v:path gradientshapeok="t" o:connecttype="rect"/>
                </v:shapetype>
                <v:shape id="_x0000_s1303" type="#_x0000_t202" style="position:absolute;left:11976;top:11118;width:936;height:408" filled="f" stroked="f">
                  <v:textbox>
                    <w:txbxContent>
                      <w:p w:rsidR="005324DA" w:rsidRDefault="001A7465">
                        <w:pPr>
                          <w:jc w:val="left"/>
                          <w:rPr>
                            <w:color w:val="FFFFFF" w:themeColor="background1"/>
                          </w:rPr>
                        </w:pPr>
                        <w:r>
                          <w:rPr>
                            <w:rFonts w:ascii="微软雅黑" w:eastAsia="微软雅黑" w:hAnsi="微软雅黑" w:cs="微软雅黑" w:hint="eastAsia"/>
                            <w:color w:val="000000" w:themeColor="text1"/>
                            <w:sz w:val="18"/>
                            <w:szCs w:val="18"/>
                          </w:rPr>
                          <w:t>待测液</w:t>
                        </w:r>
                        <w:r>
                          <w:rPr>
                            <w:rFonts w:hint="eastAsia"/>
                            <w:color w:val="FFFFFF" w:themeColor="background1"/>
                          </w:rPr>
                          <w:t>待测液</w:t>
                        </w:r>
                      </w:p>
                    </w:txbxContent>
                  </v:textbox>
                </v:shape>
              </v:group>
            </v:group>
          </v:group>
        </w:pict>
      </w:r>
      <w:r w:rsidR="001A7465">
        <w:rPr>
          <w:rFonts w:ascii="宋体" w:eastAsia="宋体" w:hAnsi="宋体" w:cs="宋体"/>
          <w:szCs w:val="21"/>
        </w:rPr>
        <w:t>一、单项选择题</w:t>
      </w:r>
      <w:r w:rsidR="001A7465">
        <w:rPr>
          <w:rFonts w:ascii="宋体" w:eastAsia="宋体" w:hAnsi="宋体" w:cs="宋体"/>
          <w:szCs w:val="21"/>
        </w:rPr>
        <w:t>(</w:t>
      </w:r>
      <w:r w:rsidR="001A7465">
        <w:rPr>
          <w:rFonts w:ascii="宋体" w:eastAsia="宋体" w:hAnsi="宋体" w:cs="宋体"/>
          <w:szCs w:val="21"/>
        </w:rPr>
        <w:t>本大题包括</w:t>
      </w:r>
      <w:r w:rsidR="001A7465">
        <w:rPr>
          <w:rFonts w:ascii="宋体" w:eastAsia="宋体" w:hAnsi="宋体" w:cs="宋体"/>
          <w:szCs w:val="21"/>
        </w:rPr>
        <w:t>20</w:t>
      </w:r>
      <w:r w:rsidR="001A7465">
        <w:rPr>
          <w:rFonts w:ascii="宋体" w:eastAsia="宋体" w:hAnsi="宋体" w:cs="宋体"/>
          <w:szCs w:val="21"/>
        </w:rPr>
        <w:t>个小题，每小题</w:t>
      </w:r>
      <w:r w:rsidR="001A7465">
        <w:rPr>
          <w:rFonts w:ascii="宋体" w:eastAsia="宋体" w:hAnsi="宋体" w:cs="宋体"/>
          <w:szCs w:val="21"/>
        </w:rPr>
        <w:t>2</w:t>
      </w:r>
      <w:r w:rsidR="001A7465">
        <w:rPr>
          <w:rFonts w:ascii="宋体" w:eastAsia="宋体" w:hAnsi="宋体" w:cs="宋体"/>
          <w:szCs w:val="21"/>
        </w:rPr>
        <w:t>分，共</w:t>
      </w:r>
      <w:r w:rsidR="001A7465">
        <w:rPr>
          <w:rFonts w:ascii="宋体" w:eastAsia="宋体" w:hAnsi="宋体" w:cs="宋体"/>
          <w:szCs w:val="21"/>
        </w:rPr>
        <w:t>40</w:t>
      </w:r>
      <w:r w:rsidR="001A7465">
        <w:rPr>
          <w:rFonts w:ascii="宋体" w:eastAsia="宋体" w:hAnsi="宋体" w:cs="宋体"/>
          <w:szCs w:val="21"/>
        </w:rPr>
        <w:t>分。每小题只有</w:t>
      </w:r>
      <w:r w:rsidR="001A7465">
        <w:rPr>
          <w:rFonts w:ascii="宋体" w:eastAsia="宋体" w:hAnsi="宋体" w:cs="宋体"/>
          <w:szCs w:val="21"/>
        </w:rPr>
        <w:t>1</w:t>
      </w:r>
      <w:r w:rsidR="001A7465">
        <w:rPr>
          <w:rFonts w:ascii="宋体" w:eastAsia="宋体" w:hAnsi="宋体" w:cs="宋体"/>
          <w:szCs w:val="21"/>
        </w:rPr>
        <w:t>个符合题</w:t>
      </w:r>
      <w:r w:rsidR="001A7465">
        <w:rPr>
          <w:rFonts w:ascii="宋体" w:eastAsia="宋体" w:hAnsi="宋体" w:cs="宋体"/>
          <w:szCs w:val="21"/>
        </w:rPr>
        <w:br/>
      </w:r>
      <w:r w:rsidR="001A7465">
        <w:rPr>
          <w:rFonts w:ascii="宋体" w:eastAsia="宋体" w:hAnsi="宋体" w:cs="宋体"/>
          <w:szCs w:val="21"/>
        </w:rPr>
        <w:t>意的选项，多选、错选均不得分</w:t>
      </w:r>
      <w:r w:rsidR="001A7465">
        <w:rPr>
          <w:rFonts w:ascii="宋体" w:eastAsia="宋体" w:hAnsi="宋体" w:cs="宋体"/>
          <w:szCs w:val="21"/>
        </w:rPr>
        <w:t>)</w:t>
      </w:r>
      <w:r w:rsidR="001A7465">
        <w:rPr>
          <w:rFonts w:ascii="宋体" w:eastAsia="宋体" w:hAnsi="宋体" w:cs="宋体"/>
          <w:szCs w:val="21"/>
        </w:rPr>
        <w:br/>
        <w:t>1.“</w:t>
      </w:r>
      <w:r w:rsidR="001A7465">
        <w:rPr>
          <w:rFonts w:ascii="宋体" w:eastAsia="宋体" w:hAnsi="宋体" w:cs="宋体"/>
          <w:szCs w:val="21"/>
        </w:rPr>
        <w:t>高钙豆奶</w:t>
      </w:r>
      <w:r w:rsidR="001A7465">
        <w:rPr>
          <w:rFonts w:ascii="宋体" w:eastAsia="宋体" w:hAnsi="宋体" w:cs="宋体"/>
          <w:szCs w:val="21"/>
        </w:rPr>
        <w:t>”</w:t>
      </w:r>
      <w:r w:rsidR="001A7465">
        <w:rPr>
          <w:rFonts w:ascii="宋体" w:eastAsia="宋体" w:hAnsi="宋体" w:cs="宋体"/>
          <w:szCs w:val="21"/>
        </w:rPr>
        <w:t>中的钙是指</w:t>
      </w:r>
      <w:r w:rsidR="001A7465">
        <w:rPr>
          <w:rFonts w:ascii="宋体" w:eastAsia="宋体" w:hAnsi="宋体" w:cs="宋体" w:hint="eastAsia"/>
          <w:szCs w:val="21"/>
        </w:rPr>
        <w:t>（</w:t>
      </w:r>
      <w:r w:rsidR="001A7465">
        <w:rPr>
          <w:rFonts w:ascii="宋体" w:eastAsia="宋体" w:hAnsi="宋体" w:cs="宋体" w:hint="eastAsia"/>
          <w:szCs w:val="21"/>
        </w:rPr>
        <w:t xml:space="preserve"> A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钙元素</w:t>
      </w:r>
      <w:r w:rsidR="001A7465">
        <w:rPr>
          <w:rFonts w:ascii="宋体" w:eastAsia="宋体" w:hAnsi="宋体" w:cs="宋体"/>
          <w:szCs w:val="21"/>
        </w:rPr>
        <w:t> B.</w:t>
      </w:r>
      <w:r w:rsidR="001A7465">
        <w:rPr>
          <w:rFonts w:ascii="宋体" w:eastAsia="宋体" w:hAnsi="宋体" w:cs="宋体"/>
          <w:szCs w:val="21"/>
        </w:rPr>
        <w:t>钙单质</w:t>
      </w:r>
      <w:r w:rsidR="001A7465">
        <w:rPr>
          <w:rFonts w:ascii="宋体" w:eastAsia="宋体" w:hAnsi="宋体" w:cs="宋体"/>
          <w:szCs w:val="21"/>
        </w:rPr>
        <w:t> C.</w:t>
      </w:r>
      <w:r w:rsidR="001A7465">
        <w:rPr>
          <w:rFonts w:ascii="宋体" w:eastAsia="宋体" w:hAnsi="宋体" w:cs="宋体"/>
          <w:szCs w:val="21"/>
        </w:rPr>
        <w:t>钙原子</w:t>
      </w:r>
      <w:r w:rsidR="001A7465">
        <w:rPr>
          <w:rFonts w:ascii="宋体" w:eastAsia="宋体" w:hAnsi="宋体" w:cs="宋体"/>
          <w:szCs w:val="21"/>
        </w:rPr>
        <w:t> D.</w:t>
      </w:r>
      <w:r w:rsidR="001A7465">
        <w:rPr>
          <w:rFonts w:ascii="宋体" w:eastAsia="宋体" w:hAnsi="宋体" w:cs="宋体"/>
          <w:szCs w:val="21"/>
        </w:rPr>
        <w:t>钙分子</w:t>
      </w:r>
      <w:r w:rsidR="001A7465">
        <w:rPr>
          <w:rFonts w:ascii="宋体" w:eastAsia="宋体" w:hAnsi="宋体" w:cs="宋体"/>
          <w:szCs w:val="21"/>
        </w:rPr>
        <w:br/>
        <w:t>2.</w:t>
      </w:r>
      <w:r w:rsidR="001A7465">
        <w:rPr>
          <w:rFonts w:ascii="宋体" w:eastAsia="宋体" w:hAnsi="宋体" w:cs="宋体"/>
          <w:szCs w:val="21"/>
        </w:rPr>
        <w:t>空气中体积分数约占</w:t>
      </w:r>
      <w:r w:rsidR="001A7465">
        <w:rPr>
          <w:rFonts w:ascii="宋体" w:eastAsia="宋体" w:hAnsi="宋体" w:cs="宋体"/>
          <w:szCs w:val="21"/>
        </w:rPr>
        <w:t>21%</w:t>
      </w:r>
      <w:r w:rsidR="001A7465">
        <w:rPr>
          <w:rFonts w:ascii="宋体" w:eastAsia="宋体" w:hAnsi="宋体" w:cs="宋体"/>
          <w:szCs w:val="21"/>
        </w:rPr>
        <w:t>的是</w:t>
      </w:r>
      <w:r w:rsidR="001A7465">
        <w:rPr>
          <w:rFonts w:ascii="宋体" w:eastAsia="宋体" w:hAnsi="宋体" w:cs="宋体" w:hint="eastAsia"/>
          <w:szCs w:val="21"/>
        </w:rPr>
        <w:t>（</w:t>
      </w:r>
      <w:r w:rsidR="001A7465">
        <w:rPr>
          <w:rFonts w:ascii="宋体" w:eastAsia="宋体" w:hAnsi="宋体" w:cs="宋体" w:hint="eastAsia"/>
          <w:szCs w:val="21"/>
        </w:rPr>
        <w:t xml:space="preserve"> B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氮气</w:t>
      </w:r>
      <w:r w:rsidR="001A7465">
        <w:rPr>
          <w:rFonts w:ascii="宋体" w:eastAsia="宋体" w:hAnsi="宋体" w:cs="宋体"/>
          <w:szCs w:val="21"/>
        </w:rPr>
        <w:t> B.</w:t>
      </w:r>
      <w:r w:rsidR="001A7465">
        <w:rPr>
          <w:rFonts w:ascii="宋体" w:eastAsia="宋体" w:hAnsi="宋体" w:cs="宋体"/>
          <w:szCs w:val="21"/>
        </w:rPr>
        <w:t>氧气</w:t>
      </w:r>
      <w:r w:rsidR="001A7465">
        <w:rPr>
          <w:rFonts w:ascii="宋体" w:eastAsia="宋体" w:hAnsi="宋体" w:cs="宋体"/>
          <w:szCs w:val="21"/>
        </w:rPr>
        <w:t> C.</w:t>
      </w:r>
      <w:r w:rsidR="001A7465">
        <w:rPr>
          <w:rFonts w:ascii="宋体" w:eastAsia="宋体" w:hAnsi="宋体" w:cs="宋体"/>
          <w:szCs w:val="21"/>
        </w:rPr>
        <w:t>二氧化碳</w:t>
      </w:r>
      <w:r w:rsidR="001A7465">
        <w:rPr>
          <w:rFonts w:ascii="宋体" w:eastAsia="宋体" w:hAnsi="宋体" w:cs="宋体"/>
          <w:szCs w:val="21"/>
        </w:rPr>
        <w:t> D.</w:t>
      </w:r>
      <w:r w:rsidR="001A7465">
        <w:rPr>
          <w:rFonts w:ascii="宋体" w:eastAsia="宋体" w:hAnsi="宋体" w:cs="宋体"/>
          <w:szCs w:val="21"/>
        </w:rPr>
        <w:t>稀有气体</w:t>
      </w:r>
      <w:r w:rsidR="001A7465">
        <w:rPr>
          <w:rFonts w:ascii="宋体" w:eastAsia="宋体" w:hAnsi="宋体" w:cs="宋体"/>
          <w:szCs w:val="21"/>
        </w:rPr>
        <w:br/>
        <w:t>3.</w:t>
      </w:r>
      <w:r w:rsidR="001A7465">
        <w:rPr>
          <w:rFonts w:ascii="宋体" w:eastAsia="宋体" w:hAnsi="宋体" w:cs="宋体"/>
          <w:szCs w:val="21"/>
        </w:rPr>
        <w:t>下列物质在空气中燃烧产生大量白烟的是</w:t>
      </w:r>
      <w:r w:rsidR="001A7465">
        <w:rPr>
          <w:rFonts w:ascii="宋体" w:eastAsia="宋体" w:hAnsi="宋体" w:cs="宋体" w:hint="eastAsia"/>
          <w:szCs w:val="21"/>
        </w:rPr>
        <w:t>（</w:t>
      </w:r>
      <w:r w:rsidR="001A7465">
        <w:rPr>
          <w:rFonts w:ascii="宋体" w:eastAsia="宋体" w:hAnsi="宋体" w:cs="宋体" w:hint="eastAsia"/>
          <w:szCs w:val="21"/>
        </w:rPr>
        <w:t xml:space="preserve"> D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木炭</w:t>
      </w:r>
      <w:r w:rsidR="001A7465">
        <w:rPr>
          <w:rFonts w:ascii="宋体" w:eastAsia="宋体" w:hAnsi="宋体" w:cs="宋体"/>
          <w:szCs w:val="21"/>
        </w:rPr>
        <w:t> B.</w:t>
      </w:r>
      <w:r w:rsidR="001A7465">
        <w:rPr>
          <w:rFonts w:ascii="宋体" w:eastAsia="宋体" w:hAnsi="宋体" w:cs="宋体"/>
          <w:szCs w:val="21"/>
        </w:rPr>
        <w:t>氢气</w:t>
      </w:r>
      <w:r w:rsidR="001A7465">
        <w:rPr>
          <w:rFonts w:ascii="宋体" w:eastAsia="宋体" w:hAnsi="宋体" w:cs="宋体"/>
          <w:szCs w:val="21"/>
        </w:rPr>
        <w:t> C.</w:t>
      </w:r>
      <w:r w:rsidR="001A7465">
        <w:rPr>
          <w:rFonts w:ascii="宋体" w:eastAsia="宋体" w:hAnsi="宋体" w:cs="宋体"/>
          <w:szCs w:val="21"/>
        </w:rPr>
        <w:t>蜡烛</w:t>
      </w:r>
      <w:r w:rsidR="001A7465">
        <w:rPr>
          <w:rFonts w:ascii="宋体" w:eastAsia="宋体" w:hAnsi="宋体" w:cs="宋体"/>
          <w:szCs w:val="21"/>
        </w:rPr>
        <w:t> D.</w:t>
      </w:r>
      <w:r w:rsidR="001A7465">
        <w:rPr>
          <w:rFonts w:ascii="宋体" w:eastAsia="宋体" w:hAnsi="宋体" w:cs="宋体"/>
          <w:szCs w:val="21"/>
        </w:rPr>
        <w:t>红磷</w:t>
      </w:r>
      <w:r w:rsidR="001A7465">
        <w:rPr>
          <w:rFonts w:ascii="宋体" w:eastAsia="宋体" w:hAnsi="宋体" w:cs="宋体"/>
          <w:szCs w:val="21"/>
        </w:rPr>
        <w:br/>
        <w:t>4.</w:t>
      </w:r>
      <w:r w:rsidR="001A7465">
        <w:rPr>
          <w:rFonts w:ascii="宋体" w:eastAsia="宋体" w:hAnsi="宋体" w:cs="宋体"/>
          <w:szCs w:val="21"/>
        </w:rPr>
        <w:t>化学是一门以实验为基础的科学，下列实验操作正确的是</w:t>
      </w:r>
      <w:r w:rsidR="001A7465">
        <w:rPr>
          <w:rFonts w:ascii="宋体" w:eastAsia="宋体" w:hAnsi="宋体" w:cs="宋体" w:hint="eastAsia"/>
          <w:szCs w:val="21"/>
        </w:rPr>
        <w:t>（</w:t>
      </w:r>
      <w:r w:rsidR="001A7465">
        <w:rPr>
          <w:rFonts w:ascii="宋体" w:eastAsia="宋体" w:hAnsi="宋体" w:cs="宋体" w:hint="eastAsia"/>
          <w:szCs w:val="21"/>
        </w:rPr>
        <w:t xml:space="preserve"> A </w:t>
      </w:r>
      <w:r w:rsidR="001A7465">
        <w:rPr>
          <w:rFonts w:ascii="宋体" w:eastAsia="宋体" w:hAnsi="宋体" w:cs="宋体" w:hint="eastAsia"/>
          <w:szCs w:val="21"/>
        </w:rPr>
        <w:t>）</w:t>
      </w:r>
      <w:r w:rsidR="001A7465">
        <w:rPr>
          <w:rFonts w:ascii="宋体" w:eastAsia="宋体" w:hAnsi="宋体" w:cs="宋体"/>
          <w:szCs w:val="21"/>
        </w:rPr>
        <w:br/>
      </w:r>
    </w:p>
    <w:p w:rsidR="005324DA" w:rsidRDefault="005324DA">
      <w:pPr>
        <w:spacing w:line="440" w:lineRule="exact"/>
        <w:ind w:leftChars="228" w:left="479" w:firstLineChars="200" w:firstLine="420"/>
        <w:rPr>
          <w:rFonts w:ascii="宋体" w:eastAsia="宋体" w:hAnsi="宋体" w:cs="宋体"/>
          <w:szCs w:val="21"/>
        </w:rPr>
      </w:pPr>
    </w:p>
    <w:p w:rsidR="005324DA" w:rsidRDefault="005324DA">
      <w:pPr>
        <w:spacing w:line="440" w:lineRule="exact"/>
        <w:ind w:leftChars="342" w:left="718" w:firstLineChars="100" w:firstLine="210"/>
        <w:rPr>
          <w:szCs w:val="21"/>
        </w:rPr>
      </w:pPr>
    </w:p>
    <w:p w:rsidR="005324DA" w:rsidRDefault="001A7465">
      <w:pPr>
        <w:spacing w:line="440" w:lineRule="exact"/>
        <w:ind w:leftChars="342" w:left="718" w:firstLineChars="100" w:firstLine="210"/>
        <w:rPr>
          <w:rFonts w:ascii="宋体" w:eastAsia="宋体" w:hAnsi="宋体" w:cs="宋体"/>
          <w:szCs w:val="21"/>
        </w:rPr>
      </w:pPr>
      <w:r>
        <w:rPr>
          <w:rFonts w:ascii="宋体" w:eastAsia="宋体" w:hAnsi="宋体" w:cs="宋体"/>
          <w:szCs w:val="21"/>
        </w:rPr>
        <w:t>A.</w:t>
      </w:r>
      <w:r>
        <w:rPr>
          <w:rFonts w:ascii="宋体" w:eastAsia="宋体" w:hAnsi="宋体" w:cs="宋体"/>
          <w:szCs w:val="21"/>
        </w:rPr>
        <w:t>固体取用</w:t>
      </w:r>
      <w:r>
        <w:rPr>
          <w:rFonts w:ascii="宋体" w:eastAsia="宋体" w:hAnsi="宋体" w:cs="宋体"/>
          <w:szCs w:val="21"/>
        </w:rPr>
        <w:t> B.</w:t>
      </w:r>
      <w:r>
        <w:rPr>
          <w:rFonts w:ascii="宋体" w:eastAsia="宋体" w:hAnsi="宋体" w:cs="宋体"/>
          <w:szCs w:val="21"/>
        </w:rPr>
        <w:t>熄灭酒精灯</w:t>
      </w:r>
      <w:r>
        <w:rPr>
          <w:rFonts w:ascii="宋体" w:eastAsia="宋体" w:hAnsi="宋体" w:cs="宋体"/>
          <w:szCs w:val="21"/>
        </w:rPr>
        <w:t> </w:t>
      </w:r>
      <w:r>
        <w:rPr>
          <w:rFonts w:ascii="宋体" w:eastAsia="宋体" w:hAnsi="宋体" w:cs="宋体"/>
          <w:szCs w:val="21"/>
        </w:rPr>
        <w:t>C.</w:t>
      </w:r>
      <w:r>
        <w:rPr>
          <w:rFonts w:ascii="宋体" w:eastAsia="宋体" w:hAnsi="宋体" w:cs="宋体"/>
          <w:szCs w:val="21"/>
        </w:rPr>
        <w:t>蒸发</w:t>
      </w:r>
      <w:r>
        <w:rPr>
          <w:rFonts w:ascii="宋体" w:eastAsia="宋体" w:hAnsi="宋体" w:cs="宋体"/>
          <w:szCs w:val="21"/>
        </w:rPr>
        <w:t> D.</w:t>
      </w:r>
      <w:r>
        <w:rPr>
          <w:rFonts w:ascii="宋体" w:eastAsia="宋体" w:hAnsi="宋体" w:cs="宋体"/>
          <w:szCs w:val="21"/>
        </w:rPr>
        <w:t>测定</w:t>
      </w:r>
      <w:r>
        <w:rPr>
          <w:rFonts w:ascii="宋体" w:eastAsia="宋体" w:hAnsi="宋体" w:cs="宋体"/>
          <w:szCs w:val="21"/>
        </w:rPr>
        <w:t>pH</w:t>
      </w:r>
    </w:p>
    <w:p w:rsidR="005324DA" w:rsidRDefault="001A7465">
      <w:pPr>
        <w:spacing w:line="440" w:lineRule="exact"/>
        <w:ind w:leftChars="100" w:left="420" w:hangingChars="100" w:hanging="210"/>
        <w:rPr>
          <w:rFonts w:ascii="宋体" w:eastAsia="宋体" w:hAnsi="宋体" w:cs="宋体"/>
          <w:szCs w:val="21"/>
        </w:rPr>
      </w:pPr>
      <w:r>
        <w:rPr>
          <w:rFonts w:ascii="宋体" w:eastAsia="宋体" w:hAnsi="宋体" w:cs="宋体" w:hint="eastAsia"/>
          <w:szCs w:val="21"/>
        </w:rPr>
        <w:t>5</w:t>
      </w:r>
      <w:r>
        <w:rPr>
          <w:rFonts w:ascii="宋体" w:eastAsia="宋体" w:hAnsi="宋体" w:cs="宋体"/>
          <w:szCs w:val="21"/>
        </w:rPr>
        <w:t>.</w:t>
      </w:r>
      <w:r>
        <w:rPr>
          <w:rFonts w:ascii="宋体" w:eastAsia="宋体" w:hAnsi="宋体" w:cs="宋体"/>
          <w:szCs w:val="21"/>
        </w:rPr>
        <w:t>神舟十四号航天员的航天服材料含有以下物质，其中属于天然有机高分子材料的是</w:t>
      </w:r>
      <w:r>
        <w:rPr>
          <w:rFonts w:ascii="宋体" w:eastAsia="宋体" w:hAnsi="宋体" w:cs="宋体" w:hint="eastAsia"/>
          <w:szCs w:val="21"/>
        </w:rPr>
        <w:t>（</w:t>
      </w:r>
      <w:r>
        <w:rPr>
          <w:rFonts w:ascii="宋体" w:eastAsia="宋体" w:hAnsi="宋体" w:cs="宋体" w:hint="eastAsia"/>
          <w:szCs w:val="21"/>
        </w:rPr>
        <w:t>C</w:t>
      </w:r>
      <w:r>
        <w:rPr>
          <w:rFonts w:ascii="宋体" w:eastAsia="宋体" w:hAnsi="宋体" w:cs="宋体" w:hint="eastAsia"/>
          <w:szCs w:val="21"/>
        </w:rPr>
        <w:t>）</w:t>
      </w:r>
      <w:r>
        <w:rPr>
          <w:rFonts w:ascii="宋体" w:eastAsia="宋体" w:hAnsi="宋体" w:cs="宋体"/>
          <w:szCs w:val="21"/>
        </w:rPr>
        <w:br/>
        <w:t>A.</w:t>
      </w:r>
      <w:r>
        <w:rPr>
          <w:rFonts w:ascii="宋体" w:eastAsia="宋体" w:hAnsi="宋体" w:cs="宋体"/>
          <w:szCs w:val="21"/>
        </w:rPr>
        <w:t>涤纶</w:t>
      </w:r>
      <w:r>
        <w:rPr>
          <w:rFonts w:ascii="宋体" w:eastAsia="宋体" w:hAnsi="宋体" w:cs="宋体"/>
          <w:szCs w:val="21"/>
        </w:rPr>
        <w:t> B.</w:t>
      </w:r>
      <w:r>
        <w:rPr>
          <w:rFonts w:ascii="宋体" w:eastAsia="宋体" w:hAnsi="宋体" w:cs="宋体"/>
          <w:szCs w:val="21"/>
        </w:rPr>
        <w:t>聚氯乙烯</w:t>
      </w:r>
      <w:r>
        <w:rPr>
          <w:rFonts w:ascii="宋体" w:eastAsia="宋体" w:hAnsi="宋体" w:cs="宋体"/>
          <w:szCs w:val="21"/>
        </w:rPr>
        <w:t> C.</w:t>
      </w:r>
      <w:r>
        <w:rPr>
          <w:rFonts w:ascii="宋体" w:eastAsia="宋体" w:hAnsi="宋体" w:cs="宋体"/>
          <w:szCs w:val="21"/>
        </w:rPr>
        <w:t>棉花</w:t>
      </w:r>
      <w:r>
        <w:rPr>
          <w:rFonts w:ascii="宋体" w:eastAsia="宋体" w:hAnsi="宋体" w:cs="宋体"/>
          <w:szCs w:val="21"/>
        </w:rPr>
        <w:t> D.</w:t>
      </w:r>
      <w:r>
        <w:rPr>
          <w:rFonts w:ascii="宋体" w:eastAsia="宋体" w:hAnsi="宋体" w:cs="宋体"/>
          <w:szCs w:val="21"/>
        </w:rPr>
        <w:t>尼龙</w:t>
      </w:r>
    </w:p>
    <w:p w:rsidR="005324DA" w:rsidRDefault="001A7465">
      <w:pPr>
        <w:spacing w:line="440" w:lineRule="exact"/>
        <w:ind w:leftChars="71" w:left="359" w:hangingChars="100" w:hanging="210"/>
        <w:rPr>
          <w:rFonts w:ascii="宋体" w:eastAsia="宋体" w:hAnsi="宋体" w:cs="宋体"/>
          <w:szCs w:val="21"/>
        </w:rPr>
      </w:pPr>
      <w:r>
        <w:rPr>
          <w:rFonts w:ascii="宋体" w:eastAsia="宋体" w:hAnsi="宋体" w:cs="宋体" w:hint="eastAsia"/>
          <w:szCs w:val="21"/>
        </w:rPr>
        <w:t>6</w:t>
      </w:r>
      <w:r>
        <w:rPr>
          <w:rFonts w:ascii="宋体" w:eastAsia="宋体" w:hAnsi="宋体" w:cs="宋体"/>
          <w:szCs w:val="21"/>
        </w:rPr>
        <w:t>.</w:t>
      </w:r>
      <w:r>
        <w:rPr>
          <w:rFonts w:ascii="宋体" w:eastAsia="宋体" w:hAnsi="宋体" w:cs="宋体"/>
          <w:szCs w:val="21"/>
        </w:rPr>
        <w:t>下列物质放入水中能形成溶液的是</w:t>
      </w:r>
      <w:r>
        <w:rPr>
          <w:rFonts w:ascii="宋体" w:eastAsia="宋体" w:hAnsi="宋体" w:cs="宋体" w:hint="eastAsia"/>
          <w:szCs w:val="21"/>
        </w:rPr>
        <w:t>（</w:t>
      </w:r>
      <w:r>
        <w:rPr>
          <w:rFonts w:ascii="宋体" w:eastAsia="宋体" w:hAnsi="宋体" w:cs="宋体" w:hint="eastAsia"/>
          <w:szCs w:val="21"/>
        </w:rPr>
        <w:t xml:space="preserve"> B </w:t>
      </w:r>
      <w:r>
        <w:rPr>
          <w:rFonts w:ascii="宋体" w:eastAsia="宋体" w:hAnsi="宋体" w:cs="宋体" w:hint="eastAsia"/>
          <w:szCs w:val="21"/>
        </w:rPr>
        <w:t>）</w:t>
      </w:r>
      <w:r>
        <w:rPr>
          <w:rFonts w:ascii="宋体" w:eastAsia="宋体" w:hAnsi="宋体" w:cs="宋体"/>
          <w:szCs w:val="21"/>
        </w:rPr>
        <w:br/>
        <w:t>A.</w:t>
      </w:r>
      <w:r>
        <w:rPr>
          <w:rFonts w:ascii="宋体" w:eastAsia="宋体" w:hAnsi="宋体" w:cs="宋体"/>
          <w:szCs w:val="21"/>
        </w:rPr>
        <w:t>植物油</w:t>
      </w:r>
      <w:r>
        <w:rPr>
          <w:rFonts w:ascii="宋体" w:eastAsia="宋体" w:hAnsi="宋体" w:cs="宋体"/>
          <w:szCs w:val="21"/>
        </w:rPr>
        <w:t> B.</w:t>
      </w:r>
      <w:r>
        <w:rPr>
          <w:rFonts w:ascii="宋体" w:eastAsia="宋体" w:hAnsi="宋体" w:cs="宋体"/>
          <w:szCs w:val="21"/>
        </w:rPr>
        <w:t>白糖</w:t>
      </w:r>
      <w:r>
        <w:rPr>
          <w:rFonts w:ascii="宋体" w:eastAsia="宋体" w:hAnsi="宋体" w:cs="宋体"/>
          <w:szCs w:val="21"/>
        </w:rPr>
        <w:t> C.</w:t>
      </w:r>
      <w:r>
        <w:rPr>
          <w:rFonts w:ascii="宋体" w:eastAsia="宋体" w:hAnsi="宋体" w:cs="宋体"/>
          <w:szCs w:val="21"/>
        </w:rPr>
        <w:t>沙子</w:t>
      </w:r>
      <w:r>
        <w:rPr>
          <w:rFonts w:ascii="宋体" w:eastAsia="宋体" w:hAnsi="宋体" w:cs="宋体"/>
          <w:szCs w:val="21"/>
        </w:rPr>
        <w:t> D.</w:t>
      </w:r>
      <w:r>
        <w:rPr>
          <w:rFonts w:ascii="宋体" w:eastAsia="宋体" w:hAnsi="宋体" w:cs="宋体"/>
          <w:szCs w:val="21"/>
        </w:rPr>
        <w:t>玉米粉</w:t>
      </w:r>
    </w:p>
    <w:p w:rsidR="005324DA" w:rsidRDefault="001A7465">
      <w:pPr>
        <w:spacing w:line="440" w:lineRule="exact"/>
        <w:ind w:leftChars="60" w:left="336" w:hangingChars="100" w:hanging="210"/>
        <w:rPr>
          <w:rFonts w:ascii="宋体" w:eastAsia="宋体" w:hAnsi="宋体" w:cs="宋体"/>
          <w:szCs w:val="21"/>
        </w:rPr>
      </w:pPr>
      <w:r>
        <w:rPr>
          <w:rFonts w:ascii="宋体" w:eastAsia="宋体" w:hAnsi="宋体" w:cs="宋体"/>
          <w:szCs w:val="21"/>
        </w:rPr>
        <w:t>7.</w:t>
      </w:r>
      <w:r>
        <w:rPr>
          <w:rFonts w:ascii="宋体" w:eastAsia="宋体" w:hAnsi="宋体" w:cs="宋体"/>
          <w:szCs w:val="21"/>
        </w:rPr>
        <w:t>对下列事实的解释合理的是</w:t>
      </w:r>
      <w:r>
        <w:rPr>
          <w:rFonts w:ascii="宋体" w:eastAsia="宋体" w:hAnsi="宋体" w:cs="宋体" w:hint="eastAsia"/>
          <w:szCs w:val="21"/>
        </w:rPr>
        <w:t>（</w:t>
      </w:r>
      <w:r>
        <w:rPr>
          <w:rFonts w:ascii="宋体" w:eastAsia="宋体" w:hAnsi="宋体" w:cs="宋体" w:hint="eastAsia"/>
          <w:szCs w:val="21"/>
        </w:rPr>
        <w:t xml:space="preserve"> D </w:t>
      </w:r>
      <w:r>
        <w:rPr>
          <w:rFonts w:ascii="宋体" w:eastAsia="宋体" w:hAnsi="宋体" w:cs="宋体" w:hint="eastAsia"/>
          <w:szCs w:val="21"/>
        </w:rPr>
        <w:t>）</w:t>
      </w:r>
      <w:r>
        <w:rPr>
          <w:rFonts w:ascii="宋体" w:eastAsia="宋体" w:hAnsi="宋体" w:cs="宋体"/>
          <w:szCs w:val="21"/>
        </w:rPr>
        <w:br/>
        <w:t>A.</w:t>
      </w:r>
      <w:r>
        <w:rPr>
          <w:rFonts w:ascii="宋体" w:eastAsia="宋体" w:hAnsi="宋体" w:cs="宋体"/>
          <w:szCs w:val="21"/>
        </w:rPr>
        <w:t>金刚石和石墨的物理性质差异大</w:t>
      </w:r>
      <w:r>
        <w:rPr>
          <w:rFonts w:ascii="宋体" w:eastAsia="宋体" w:hAnsi="宋体" w:cs="宋体"/>
          <w:szCs w:val="21"/>
        </w:rPr>
        <w:t>——</w:t>
      </w:r>
      <w:r>
        <w:rPr>
          <w:rFonts w:ascii="宋体" w:eastAsia="宋体" w:hAnsi="宋体" w:cs="宋体"/>
          <w:szCs w:val="21"/>
        </w:rPr>
        <w:t>它们的组成元素不相同</w:t>
      </w:r>
      <w:r>
        <w:rPr>
          <w:rFonts w:ascii="宋体" w:eastAsia="宋体" w:hAnsi="宋体" w:cs="宋体"/>
          <w:szCs w:val="21"/>
        </w:rPr>
        <w:br/>
      </w:r>
      <w:r>
        <w:rPr>
          <w:rFonts w:ascii="宋体" w:eastAsia="宋体" w:hAnsi="宋体" w:cs="宋体"/>
          <w:szCs w:val="21"/>
        </w:rPr>
        <w:lastRenderedPageBreak/>
        <w:t>B.</w:t>
      </w:r>
      <w:r>
        <w:rPr>
          <w:rFonts w:ascii="宋体" w:eastAsia="宋体" w:hAnsi="宋体" w:cs="宋体"/>
          <w:szCs w:val="21"/>
        </w:rPr>
        <w:t>在炭火盆旁放一碗水</w:t>
      </w:r>
      <w:r>
        <w:rPr>
          <w:rFonts w:ascii="宋体" w:eastAsia="宋体" w:hAnsi="宋体" w:cs="宋体"/>
          <w:szCs w:val="21"/>
        </w:rPr>
        <w:t>——</w:t>
      </w:r>
      <w:r>
        <w:rPr>
          <w:rFonts w:ascii="宋体" w:eastAsia="宋体" w:hAnsi="宋体" w:cs="宋体"/>
          <w:szCs w:val="21"/>
        </w:rPr>
        <w:t>水能防止一氧化碳中毒</w:t>
      </w:r>
      <w:r>
        <w:rPr>
          <w:rFonts w:ascii="宋体" w:eastAsia="宋体" w:hAnsi="宋体" w:cs="宋体"/>
          <w:szCs w:val="21"/>
        </w:rPr>
        <w:br/>
        <w:t>C.</w:t>
      </w:r>
      <w:r>
        <w:rPr>
          <w:rFonts w:ascii="宋体" w:eastAsia="宋体" w:hAnsi="宋体" w:cs="宋体"/>
          <w:szCs w:val="21"/>
        </w:rPr>
        <w:t>酸有相似的化学性质</w:t>
      </w:r>
      <w:r>
        <w:rPr>
          <w:rFonts w:ascii="宋体" w:eastAsia="宋体" w:hAnsi="宋体" w:cs="宋体"/>
          <w:szCs w:val="21"/>
        </w:rPr>
        <w:t>——</w:t>
      </w:r>
      <w:r>
        <w:rPr>
          <w:rFonts w:ascii="宋体" w:eastAsia="宋体" w:hAnsi="宋体" w:cs="宋体"/>
          <w:szCs w:val="21"/>
        </w:rPr>
        <w:t>酸溶液中都含有酸根离子</w:t>
      </w:r>
      <w:r>
        <w:rPr>
          <w:rFonts w:ascii="宋体" w:eastAsia="宋体" w:hAnsi="宋体" w:cs="宋体"/>
          <w:szCs w:val="21"/>
        </w:rPr>
        <w:br/>
        <w:t>D.</w:t>
      </w:r>
      <w:r>
        <w:rPr>
          <w:rFonts w:ascii="宋体" w:eastAsia="宋体" w:hAnsi="宋体" w:cs="宋体"/>
          <w:szCs w:val="21"/>
        </w:rPr>
        <w:t>生石灰可做干燥剂</w:t>
      </w:r>
      <w:r>
        <w:rPr>
          <w:rFonts w:ascii="宋体" w:eastAsia="宋体" w:hAnsi="宋体" w:cs="宋体"/>
          <w:szCs w:val="21"/>
        </w:rPr>
        <w:t>——</w:t>
      </w:r>
      <w:r>
        <w:rPr>
          <w:rFonts w:ascii="宋体" w:eastAsia="宋体" w:hAnsi="宋体" w:cs="宋体"/>
          <w:szCs w:val="21"/>
        </w:rPr>
        <w:t>生石灰具有吸水性</w:t>
      </w:r>
    </w:p>
    <w:p w:rsidR="005324DA" w:rsidRDefault="001A7465">
      <w:pPr>
        <w:spacing w:line="400" w:lineRule="exact"/>
        <w:rPr>
          <w:rFonts w:ascii="宋体" w:eastAsia="宋体" w:hAnsi="宋体" w:cs="宋体"/>
          <w:szCs w:val="21"/>
        </w:rPr>
      </w:pPr>
      <w:r>
        <w:rPr>
          <w:rFonts w:ascii="宋体" w:eastAsia="宋体" w:hAnsi="宋体" w:cs="宋体"/>
          <w:szCs w:val="21"/>
        </w:rPr>
        <w:t>8.</w:t>
      </w:r>
      <w:r>
        <w:rPr>
          <w:rFonts w:ascii="宋体" w:eastAsia="宋体" w:hAnsi="宋体" w:cs="宋体"/>
          <w:szCs w:val="21"/>
        </w:rPr>
        <w:t>钾肥能增强作物对病虫害和倒伏的抵抗能力。下列属于钾肥的是</w:t>
      </w:r>
      <w:r>
        <w:rPr>
          <w:rFonts w:ascii="宋体" w:eastAsia="宋体" w:hAnsi="宋体" w:cs="宋体" w:hint="eastAsia"/>
          <w:szCs w:val="21"/>
        </w:rPr>
        <w:t>（</w:t>
      </w:r>
      <w:r>
        <w:rPr>
          <w:rFonts w:ascii="宋体" w:eastAsia="宋体" w:hAnsi="宋体" w:cs="宋体" w:hint="eastAsia"/>
          <w:szCs w:val="21"/>
        </w:rPr>
        <w:t xml:space="preserve"> A </w:t>
      </w:r>
      <w:r>
        <w:rPr>
          <w:rFonts w:ascii="宋体" w:eastAsia="宋体" w:hAnsi="宋体" w:cs="宋体" w:hint="eastAsia"/>
          <w:szCs w:val="21"/>
        </w:rPr>
        <w:t>）</w:t>
      </w:r>
    </w:p>
    <w:p w:rsidR="005324DA" w:rsidRDefault="001A7465">
      <w:pPr>
        <w:spacing w:line="400" w:lineRule="exact"/>
        <w:ind w:firstLineChars="200" w:firstLine="420"/>
        <w:rPr>
          <w:rFonts w:ascii="宋体" w:eastAsia="宋体" w:hAnsi="宋体" w:cs="宋体"/>
          <w:szCs w:val="21"/>
        </w:rPr>
      </w:pPr>
      <w:r>
        <w:rPr>
          <w:rFonts w:ascii="宋体" w:eastAsia="宋体" w:hAnsi="宋体" w:cs="宋体"/>
          <w:szCs w:val="21"/>
        </w:rPr>
        <w:t>A.K</w:t>
      </w:r>
      <w:r>
        <w:rPr>
          <w:rFonts w:ascii="宋体" w:eastAsia="宋体" w:hAnsi="宋体" w:cs="宋体"/>
          <w:szCs w:val="21"/>
          <w:vertAlign w:val="subscript"/>
        </w:rPr>
        <w:t>2</w:t>
      </w:r>
      <w:r>
        <w:rPr>
          <w:rFonts w:ascii="宋体" w:eastAsia="宋体" w:hAnsi="宋体" w:cs="宋体"/>
          <w:szCs w:val="21"/>
        </w:rPr>
        <w:t>CO</w:t>
      </w:r>
      <w:r>
        <w:rPr>
          <w:rFonts w:ascii="宋体" w:eastAsia="宋体" w:hAnsi="宋体" w:cs="宋体" w:hint="eastAsia"/>
          <w:szCs w:val="21"/>
          <w:vertAlign w:val="subscript"/>
        </w:rPr>
        <w:t xml:space="preserve">3             </w:t>
      </w:r>
      <w:r>
        <w:rPr>
          <w:rFonts w:ascii="宋体" w:eastAsia="宋体" w:hAnsi="宋体" w:cs="宋体"/>
          <w:szCs w:val="21"/>
        </w:rPr>
        <w:t>B.CO(NH</w:t>
      </w:r>
      <w:r>
        <w:rPr>
          <w:rFonts w:ascii="宋体" w:eastAsia="宋体" w:hAnsi="宋体" w:cs="宋体" w:hint="eastAsia"/>
          <w:szCs w:val="21"/>
          <w:vertAlign w:val="subscript"/>
        </w:rPr>
        <w:t>2</w:t>
      </w:r>
      <w:r>
        <w:rPr>
          <w:rFonts w:ascii="宋体" w:eastAsia="宋体" w:hAnsi="宋体" w:cs="宋体"/>
          <w:szCs w:val="21"/>
        </w:rPr>
        <w:t>)</w:t>
      </w:r>
      <w:r>
        <w:rPr>
          <w:rFonts w:ascii="宋体" w:eastAsia="宋体" w:hAnsi="宋体" w:cs="宋体" w:hint="eastAsia"/>
          <w:szCs w:val="21"/>
          <w:vertAlign w:val="subscript"/>
        </w:rPr>
        <w:t xml:space="preserve">2             </w:t>
      </w:r>
      <w:r>
        <w:rPr>
          <w:rFonts w:ascii="宋体" w:eastAsia="宋体" w:hAnsi="宋体" w:cs="宋体"/>
          <w:szCs w:val="21"/>
        </w:rPr>
        <w:t>C.NH</w:t>
      </w:r>
      <w:r>
        <w:rPr>
          <w:rFonts w:ascii="宋体" w:eastAsia="宋体" w:hAnsi="宋体" w:cs="宋体"/>
          <w:szCs w:val="21"/>
          <w:vertAlign w:val="subscript"/>
        </w:rPr>
        <w:t>4</w:t>
      </w:r>
      <w:r>
        <w:rPr>
          <w:rFonts w:ascii="宋体" w:eastAsia="宋体" w:hAnsi="宋体" w:cs="宋体"/>
          <w:szCs w:val="21"/>
        </w:rPr>
        <w:t>HCO</w:t>
      </w:r>
      <w:r>
        <w:rPr>
          <w:rFonts w:ascii="宋体" w:eastAsia="宋体" w:hAnsi="宋体" w:cs="宋体" w:hint="eastAsia"/>
          <w:szCs w:val="21"/>
          <w:vertAlign w:val="subscript"/>
        </w:rPr>
        <w:t xml:space="preserve">3             </w:t>
      </w:r>
      <w:r>
        <w:rPr>
          <w:rFonts w:ascii="宋体" w:eastAsia="宋体" w:hAnsi="宋体" w:cs="宋体"/>
          <w:szCs w:val="21"/>
        </w:rPr>
        <w:t>D.Ca</w:t>
      </w:r>
      <w:r>
        <w:rPr>
          <w:rFonts w:ascii="宋体" w:eastAsia="宋体" w:hAnsi="宋体" w:cs="宋体" w:hint="eastAsia"/>
          <w:szCs w:val="21"/>
          <w:vertAlign w:val="subscript"/>
        </w:rPr>
        <w:t>3</w:t>
      </w:r>
      <w:r>
        <w:rPr>
          <w:rFonts w:ascii="宋体" w:eastAsia="宋体" w:hAnsi="宋体" w:cs="宋体"/>
          <w:szCs w:val="21"/>
        </w:rPr>
        <w:t>(PO</w:t>
      </w:r>
      <w:r>
        <w:rPr>
          <w:rFonts w:ascii="宋体" w:eastAsia="宋体" w:hAnsi="宋体" w:cs="宋体"/>
          <w:szCs w:val="21"/>
          <w:vertAlign w:val="subscript"/>
        </w:rPr>
        <w:t>4</w:t>
      </w:r>
      <w:r>
        <w:rPr>
          <w:rFonts w:ascii="宋体" w:eastAsia="宋体" w:hAnsi="宋体" w:cs="宋体"/>
          <w:szCs w:val="21"/>
        </w:rPr>
        <w:t>)</w:t>
      </w:r>
      <w:r>
        <w:rPr>
          <w:rFonts w:ascii="宋体" w:eastAsia="宋体" w:hAnsi="宋体" w:cs="宋体" w:hint="eastAsia"/>
          <w:szCs w:val="21"/>
          <w:vertAlign w:val="subscript"/>
        </w:rPr>
        <w:t>2</w:t>
      </w:r>
      <w:r>
        <w:rPr>
          <w:rFonts w:ascii="宋体" w:eastAsia="宋体" w:hAnsi="宋体" w:cs="宋体"/>
          <w:szCs w:val="21"/>
        </w:rPr>
        <w:br/>
        <w:t>9.</w:t>
      </w:r>
      <w:r>
        <w:rPr>
          <w:rFonts w:ascii="宋体" w:eastAsia="宋体" w:hAnsi="宋体" w:cs="宋体"/>
          <w:szCs w:val="21"/>
        </w:rPr>
        <w:t>氮化</w:t>
      </w:r>
      <w:r>
        <w:rPr>
          <w:rFonts w:ascii="宋体" w:eastAsia="宋体" w:hAnsi="宋体" w:cs="宋体" w:hint="eastAsia"/>
          <w:szCs w:val="21"/>
        </w:rPr>
        <w:t>锶</w:t>
      </w:r>
      <w:r>
        <w:rPr>
          <w:rFonts w:ascii="宋体" w:eastAsia="宋体" w:hAnsi="宋体" w:cs="宋体"/>
          <w:szCs w:val="21"/>
        </w:rPr>
        <w:t>(Sr</w:t>
      </w:r>
      <w:r>
        <w:rPr>
          <w:rFonts w:ascii="宋体" w:eastAsia="宋体" w:hAnsi="宋体" w:cs="宋体" w:hint="eastAsia"/>
          <w:szCs w:val="21"/>
          <w:vertAlign w:val="subscript"/>
        </w:rPr>
        <w:t>3</w:t>
      </w:r>
      <w:r>
        <w:rPr>
          <w:rFonts w:ascii="宋体" w:eastAsia="宋体" w:hAnsi="宋体" w:cs="宋体"/>
          <w:szCs w:val="21"/>
        </w:rPr>
        <w:t>N</w:t>
      </w:r>
      <w:r>
        <w:rPr>
          <w:rFonts w:ascii="宋体" w:eastAsia="宋体" w:hAnsi="宋体" w:cs="宋体" w:hint="eastAsia"/>
          <w:szCs w:val="21"/>
          <w:vertAlign w:val="subscript"/>
        </w:rPr>
        <w:t>2</w:t>
      </w:r>
      <w:r>
        <w:rPr>
          <w:rFonts w:ascii="宋体" w:eastAsia="宋体" w:hAnsi="宋体" w:cs="宋体"/>
          <w:szCs w:val="21"/>
        </w:rPr>
        <w:t>)</w:t>
      </w:r>
      <w:r>
        <w:rPr>
          <w:rFonts w:ascii="宋体" w:eastAsia="宋体" w:hAnsi="宋体" w:cs="宋体"/>
          <w:szCs w:val="21"/>
        </w:rPr>
        <w:t>是生产高端荧光粉的主要原料。已知</w:t>
      </w:r>
      <w:r>
        <w:rPr>
          <w:rFonts w:ascii="宋体" w:eastAsia="宋体" w:hAnsi="宋体" w:cs="宋体"/>
          <w:szCs w:val="21"/>
        </w:rPr>
        <w:t>Sr</w:t>
      </w:r>
      <w:r>
        <w:rPr>
          <w:rFonts w:ascii="宋体" w:eastAsia="宋体" w:hAnsi="宋体" w:cs="宋体" w:hint="eastAsia"/>
          <w:szCs w:val="21"/>
          <w:vertAlign w:val="subscript"/>
        </w:rPr>
        <w:t>3</w:t>
      </w:r>
      <w:r>
        <w:rPr>
          <w:rFonts w:ascii="宋体" w:eastAsia="宋体" w:hAnsi="宋体" w:cs="宋体"/>
          <w:szCs w:val="21"/>
        </w:rPr>
        <w:t>N</w:t>
      </w:r>
      <w:r>
        <w:rPr>
          <w:rFonts w:ascii="宋体" w:eastAsia="宋体" w:hAnsi="宋体" w:cs="宋体" w:hint="eastAsia"/>
          <w:szCs w:val="21"/>
          <w:vertAlign w:val="subscript"/>
        </w:rPr>
        <w:t>2</w:t>
      </w:r>
      <w:r>
        <w:rPr>
          <w:rFonts w:ascii="宋体" w:eastAsia="宋体" w:hAnsi="宋体" w:cs="宋体"/>
          <w:szCs w:val="21"/>
        </w:rPr>
        <w:t>中</w:t>
      </w:r>
      <w:r>
        <w:rPr>
          <w:rFonts w:ascii="宋体" w:eastAsia="宋体" w:hAnsi="宋体" w:cs="宋体"/>
          <w:szCs w:val="21"/>
        </w:rPr>
        <w:t>N</w:t>
      </w:r>
      <w:r>
        <w:rPr>
          <w:rFonts w:ascii="宋体" w:eastAsia="宋体" w:hAnsi="宋体" w:cs="宋体"/>
          <w:szCs w:val="21"/>
        </w:rPr>
        <w:t>的化合价为</w:t>
      </w:r>
      <w:r>
        <w:rPr>
          <w:rFonts w:ascii="宋体" w:eastAsia="宋体" w:hAnsi="宋体" w:cs="宋体"/>
          <w:szCs w:val="21"/>
        </w:rPr>
        <w:t>-3</w:t>
      </w:r>
      <w:r>
        <w:rPr>
          <w:rFonts w:ascii="宋体" w:eastAsia="宋体" w:hAnsi="宋体" w:cs="宋体"/>
          <w:szCs w:val="21"/>
        </w:rPr>
        <w:t>，则</w:t>
      </w:r>
      <w:r>
        <w:rPr>
          <w:rFonts w:ascii="宋体" w:eastAsia="宋体" w:hAnsi="宋体" w:cs="宋体"/>
          <w:szCs w:val="21"/>
        </w:rPr>
        <w:t>Sr</w:t>
      </w:r>
      <w:r>
        <w:rPr>
          <w:rFonts w:ascii="宋体" w:eastAsia="宋体" w:hAnsi="宋体" w:cs="宋体"/>
          <w:szCs w:val="21"/>
        </w:rPr>
        <w:t>的化合</w:t>
      </w:r>
    </w:p>
    <w:p w:rsidR="005324DA" w:rsidRDefault="001A7465">
      <w:pPr>
        <w:spacing w:line="400" w:lineRule="exact"/>
        <w:ind w:firstLineChars="100" w:firstLine="210"/>
        <w:rPr>
          <w:rFonts w:ascii="宋体" w:eastAsia="宋体" w:hAnsi="宋体" w:cs="宋体"/>
          <w:szCs w:val="21"/>
        </w:rPr>
      </w:pPr>
      <w:r>
        <w:rPr>
          <w:rFonts w:ascii="仿宋_GB2312" w:eastAsia="仿宋_GB2312" w:hAnsi="微软雅黑" w:cs="仿宋_GB2312"/>
          <w:noProof/>
          <w:color w:val="0000FF"/>
          <w:szCs w:val="21"/>
          <w:shd w:val="clear" w:color="auto" w:fill="FFFFFF"/>
        </w:rPr>
        <w:drawing>
          <wp:anchor distT="0" distB="0" distL="114300" distR="114300" simplePos="0" relativeHeight="251672576" behindDoc="0" locked="0" layoutInCell="1" allowOverlap="1">
            <wp:simplePos x="0" y="0"/>
            <wp:positionH relativeFrom="column">
              <wp:posOffset>4514850</wp:posOffset>
            </wp:positionH>
            <wp:positionV relativeFrom="paragraph">
              <wp:posOffset>748665</wp:posOffset>
            </wp:positionV>
            <wp:extent cx="930275" cy="876935"/>
            <wp:effectExtent l="0" t="0" r="3175" b="18415"/>
            <wp:wrapNone/>
            <wp:docPr id="497" name="图片 3" descr="图片">
              <a:hlinkClick xmlns:a="http://schemas.openxmlformats.org/drawingml/2006/main" r:id="rId13" tooltip="图片"/>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076367" name="图片 3" descr="图片"/>
                    <pic:cNvPicPr>
                      <a:picLocks noChangeAspect="1"/>
                    </pic:cNvPicPr>
                  </pic:nvPicPr>
                  <pic:blipFill>
                    <a:blip r:embed="rId14"/>
                    <a:srcRect l="62240" t="5184" r="14880" b="71033"/>
                    <a:stretch>
                      <a:fillRect/>
                    </a:stretch>
                  </pic:blipFill>
                  <pic:spPr>
                    <a:xfrm>
                      <a:off x="0" y="0"/>
                      <a:ext cx="930275" cy="876935"/>
                    </a:xfrm>
                    <a:prstGeom prst="rect">
                      <a:avLst/>
                    </a:prstGeom>
                    <a:noFill/>
                    <a:ln w="9525">
                      <a:noFill/>
                    </a:ln>
                  </pic:spPr>
                </pic:pic>
              </a:graphicData>
            </a:graphic>
          </wp:anchor>
        </w:drawing>
      </w:r>
      <w:r>
        <w:rPr>
          <w:noProof/>
          <w:szCs w:val="21"/>
        </w:rPr>
        <w:drawing>
          <wp:anchor distT="0" distB="0" distL="114300" distR="114300" simplePos="0" relativeHeight="251673600" behindDoc="0" locked="0" layoutInCell="1" allowOverlap="1">
            <wp:simplePos x="0" y="0"/>
            <wp:positionH relativeFrom="column">
              <wp:posOffset>3267075</wp:posOffset>
            </wp:positionH>
            <wp:positionV relativeFrom="paragraph">
              <wp:posOffset>791845</wp:posOffset>
            </wp:positionV>
            <wp:extent cx="780415" cy="866140"/>
            <wp:effectExtent l="0" t="0" r="635" b="10160"/>
            <wp:wrapNone/>
            <wp:docPr id="49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07394" name="图片 11"/>
                    <pic:cNvPicPr>
                      <a:picLocks noChangeAspect="1"/>
                    </pic:cNvPicPr>
                  </pic:nvPicPr>
                  <pic:blipFill>
                    <a:blip r:embed="rId15" cstate="print"/>
                    <a:srcRect l="16406" t="7077" r="66007" b="70467"/>
                    <a:stretch>
                      <a:fillRect/>
                    </a:stretch>
                  </pic:blipFill>
                  <pic:spPr>
                    <a:xfrm>
                      <a:off x="0" y="0"/>
                      <a:ext cx="780415" cy="866140"/>
                    </a:xfrm>
                    <a:prstGeom prst="rect">
                      <a:avLst/>
                    </a:prstGeom>
                    <a:noFill/>
                    <a:ln>
                      <a:noFill/>
                    </a:ln>
                  </pic:spPr>
                </pic:pic>
              </a:graphicData>
            </a:graphic>
          </wp:anchor>
        </w:drawing>
      </w:r>
      <w:r>
        <w:rPr>
          <w:rFonts w:ascii="仿宋_GB2312" w:eastAsia="仿宋_GB2312" w:hAnsi="微软雅黑" w:cs="仿宋_GB2312"/>
          <w:noProof/>
          <w:color w:val="0000FF"/>
          <w:szCs w:val="21"/>
          <w:shd w:val="clear" w:color="auto" w:fill="FFFFFF"/>
        </w:rPr>
        <w:drawing>
          <wp:anchor distT="0" distB="0" distL="114300" distR="114300" simplePos="0" relativeHeight="251671552" behindDoc="0" locked="0" layoutInCell="1" allowOverlap="1">
            <wp:simplePos x="0" y="0"/>
            <wp:positionH relativeFrom="column">
              <wp:posOffset>1748790</wp:posOffset>
            </wp:positionH>
            <wp:positionV relativeFrom="paragraph">
              <wp:posOffset>779780</wp:posOffset>
            </wp:positionV>
            <wp:extent cx="916305" cy="774065"/>
            <wp:effectExtent l="0" t="0" r="17145" b="6985"/>
            <wp:wrapNone/>
            <wp:docPr id="499" name="图片 3" descr="图片">
              <a:hlinkClick xmlns:a="http://schemas.openxmlformats.org/drawingml/2006/main" r:id="rId13" tooltip="图片"/>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5387" name="图片 3" descr="图片"/>
                    <pic:cNvPicPr>
                      <a:picLocks noChangeAspect="1"/>
                    </pic:cNvPicPr>
                  </pic:nvPicPr>
                  <pic:blipFill>
                    <a:blip r:embed="rId14"/>
                    <a:srcRect l="62880" t="52419" r="12640" b="26099"/>
                    <a:stretch>
                      <a:fillRect/>
                    </a:stretch>
                  </pic:blipFill>
                  <pic:spPr>
                    <a:xfrm>
                      <a:off x="0" y="0"/>
                      <a:ext cx="916305" cy="774065"/>
                    </a:xfrm>
                    <a:prstGeom prst="rect">
                      <a:avLst/>
                    </a:prstGeom>
                    <a:noFill/>
                    <a:ln w="9525">
                      <a:noFill/>
                    </a:ln>
                  </pic:spPr>
                </pic:pic>
              </a:graphicData>
            </a:graphic>
          </wp:anchor>
        </w:drawing>
      </w:r>
      <w:r>
        <w:rPr>
          <w:rFonts w:ascii="仿宋_GB2312" w:eastAsia="仿宋_GB2312" w:hAnsi="微软雅黑" w:cs="仿宋_GB2312"/>
          <w:noProof/>
          <w:color w:val="0000FF"/>
          <w:szCs w:val="21"/>
          <w:shd w:val="clear" w:color="auto" w:fill="FFFFFF"/>
        </w:rPr>
        <w:drawing>
          <wp:anchor distT="0" distB="0" distL="114300" distR="114300" simplePos="0" relativeHeight="251670528" behindDoc="0" locked="0" layoutInCell="1" allowOverlap="1">
            <wp:simplePos x="0" y="0"/>
            <wp:positionH relativeFrom="column">
              <wp:posOffset>247015</wp:posOffset>
            </wp:positionH>
            <wp:positionV relativeFrom="paragraph">
              <wp:posOffset>772160</wp:posOffset>
            </wp:positionV>
            <wp:extent cx="1097280" cy="846455"/>
            <wp:effectExtent l="0" t="0" r="7620" b="10795"/>
            <wp:wrapNone/>
            <wp:docPr id="500" name="图片 3" descr="图片">
              <a:hlinkClick xmlns:a="http://schemas.openxmlformats.org/drawingml/2006/main" r:id="rId13" tooltip="图片"/>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789502" name="图片 3" descr="图片"/>
                    <pic:cNvPicPr>
                      <a:picLocks noChangeAspect="1"/>
                    </pic:cNvPicPr>
                  </pic:nvPicPr>
                  <pic:blipFill>
                    <a:blip r:embed="rId14"/>
                    <a:srcRect l="9760" t="52363" r="60016" b="23405"/>
                    <a:stretch>
                      <a:fillRect/>
                    </a:stretch>
                  </pic:blipFill>
                  <pic:spPr>
                    <a:xfrm>
                      <a:off x="0" y="0"/>
                      <a:ext cx="1097280" cy="846455"/>
                    </a:xfrm>
                    <a:prstGeom prst="rect">
                      <a:avLst/>
                    </a:prstGeom>
                    <a:noFill/>
                    <a:ln w="9525">
                      <a:noFill/>
                    </a:ln>
                  </pic:spPr>
                </pic:pic>
              </a:graphicData>
            </a:graphic>
          </wp:anchor>
        </w:drawing>
      </w:r>
      <w:r>
        <w:rPr>
          <w:rFonts w:ascii="宋体" w:eastAsia="宋体" w:hAnsi="宋体" w:cs="宋体"/>
          <w:szCs w:val="21"/>
        </w:rPr>
        <w:t>价为</w:t>
      </w:r>
      <w:r>
        <w:rPr>
          <w:rFonts w:ascii="宋体" w:eastAsia="宋体" w:hAnsi="宋体" w:cs="宋体" w:hint="eastAsia"/>
          <w:szCs w:val="21"/>
        </w:rPr>
        <w:t>（</w:t>
      </w:r>
      <w:r>
        <w:rPr>
          <w:rFonts w:ascii="宋体" w:eastAsia="宋体" w:hAnsi="宋体" w:cs="宋体" w:hint="eastAsia"/>
          <w:szCs w:val="21"/>
        </w:rPr>
        <w:t xml:space="preserve"> C </w:t>
      </w:r>
      <w:r>
        <w:rPr>
          <w:rFonts w:ascii="宋体" w:eastAsia="宋体" w:hAnsi="宋体" w:cs="宋体" w:hint="eastAsia"/>
          <w:szCs w:val="21"/>
        </w:rPr>
        <w:t>）</w:t>
      </w:r>
      <w:r>
        <w:rPr>
          <w:rFonts w:ascii="宋体" w:eastAsia="宋体" w:hAnsi="宋体" w:cs="宋体"/>
          <w:szCs w:val="21"/>
        </w:rPr>
        <w:br/>
        <w:t>A.-3 B.+3 C.+2 D.-2</w:t>
      </w:r>
      <w:r>
        <w:rPr>
          <w:rFonts w:ascii="宋体" w:eastAsia="宋体" w:hAnsi="宋体" w:cs="宋体"/>
          <w:szCs w:val="21"/>
        </w:rPr>
        <w:br/>
        <w:t>10.“</w:t>
      </w:r>
      <w:r>
        <w:rPr>
          <w:rFonts w:ascii="宋体" w:eastAsia="宋体" w:hAnsi="宋体" w:cs="宋体"/>
          <w:szCs w:val="21"/>
        </w:rPr>
        <w:t>垃圾分类，</w:t>
      </w:r>
      <w:r>
        <w:rPr>
          <w:rFonts w:ascii="宋体" w:eastAsia="宋体" w:hAnsi="宋体" w:cs="宋体"/>
          <w:szCs w:val="21"/>
        </w:rPr>
        <w:t> </w:t>
      </w:r>
      <w:r>
        <w:rPr>
          <w:rFonts w:ascii="宋体" w:eastAsia="宋体" w:hAnsi="宋体" w:cs="宋体"/>
          <w:szCs w:val="21"/>
        </w:rPr>
        <w:t>人人有责</w:t>
      </w:r>
      <w:r>
        <w:rPr>
          <w:rFonts w:ascii="宋体" w:eastAsia="宋体" w:hAnsi="宋体" w:cs="宋体"/>
          <w:szCs w:val="21"/>
        </w:rPr>
        <w:t>”</w:t>
      </w:r>
      <w:r>
        <w:rPr>
          <w:rFonts w:ascii="宋体" w:eastAsia="宋体" w:hAnsi="宋体" w:cs="宋体"/>
          <w:szCs w:val="21"/>
        </w:rPr>
        <w:t>。用过的塑料饮料瓶应放入有下列标识的垃圾桶的是</w:t>
      </w:r>
      <w:r>
        <w:rPr>
          <w:rFonts w:ascii="宋体" w:eastAsia="宋体" w:hAnsi="宋体" w:cs="宋体" w:hint="eastAsia"/>
          <w:szCs w:val="21"/>
        </w:rPr>
        <w:t>（</w:t>
      </w:r>
      <w:r>
        <w:rPr>
          <w:rFonts w:ascii="宋体" w:eastAsia="宋体" w:hAnsi="宋体" w:cs="宋体" w:hint="eastAsia"/>
          <w:szCs w:val="21"/>
        </w:rPr>
        <w:t xml:space="preserve"> B </w:t>
      </w:r>
      <w:r>
        <w:rPr>
          <w:rFonts w:ascii="宋体" w:eastAsia="宋体" w:hAnsi="宋体" w:cs="宋体" w:hint="eastAsia"/>
          <w:szCs w:val="21"/>
        </w:rPr>
        <w:t>）</w:t>
      </w:r>
    </w:p>
    <w:p w:rsidR="005324DA" w:rsidRDefault="001A7465">
      <w:pPr>
        <w:spacing w:line="400" w:lineRule="exact"/>
        <w:ind w:firstLineChars="100" w:firstLine="210"/>
        <w:rPr>
          <w:rFonts w:ascii="宋体" w:eastAsia="宋体" w:hAnsi="宋体" w:cs="宋体"/>
          <w:szCs w:val="21"/>
        </w:rPr>
      </w:pPr>
      <w:r>
        <w:rPr>
          <w:rFonts w:ascii="宋体" w:eastAsia="宋体" w:hAnsi="宋体" w:cs="宋体"/>
          <w:szCs w:val="21"/>
        </w:rPr>
        <w:br/>
      </w:r>
    </w:p>
    <w:p w:rsidR="005324DA" w:rsidRDefault="005324DA">
      <w:pPr>
        <w:pStyle w:val="a3"/>
        <w:widowControl/>
        <w:spacing w:before="240" w:line="400" w:lineRule="exact"/>
        <w:jc w:val="center"/>
        <w:rPr>
          <w:rFonts w:ascii="仿宋_GB2312" w:eastAsia="仿宋_GB2312" w:cs="仿宋_GB2312"/>
          <w:sz w:val="21"/>
          <w:szCs w:val="21"/>
        </w:rPr>
      </w:pPr>
    </w:p>
    <w:p w:rsidR="005324DA" w:rsidRDefault="005324DA">
      <w:pPr>
        <w:numPr>
          <w:ilvl w:val="0"/>
          <w:numId w:val="1"/>
        </w:numPr>
        <w:spacing w:line="400" w:lineRule="exact"/>
        <w:ind w:firstLineChars="200" w:firstLine="420"/>
        <w:rPr>
          <w:szCs w:val="21"/>
        </w:rPr>
      </w:pPr>
      <w:r>
        <w:rPr>
          <w:szCs w:val="21"/>
        </w:rPr>
        <w:pict>
          <v:group id="_x0000_s1296" style="position:absolute;left:0;text-align:left;margin-left:313.7pt;margin-top:73.8pt;width:43.8pt;height:21.25pt;z-index:251675648" coordorigin="10908,24678" coordsize="876,425">
            <v:line id="_x0000_s1299" style="position:absolute" from="218880,501000" to="232080,501000">
              <v:stroke joinstyle="miter"/>
            </v:line>
            <v:line id="_x0000_s1298" style="position:absolute" from="218880,501960" to="232080,501960">
              <v:stroke joinstyle="miter"/>
            </v:line>
            <v:shape id="_x0000_s1297" type="#_x0000_t202" style="position:absolute;left:10908;top:24678;width:876;height:425" filled="f" stroked="f">
              <v:textbox>
                <w:txbxContent>
                  <w:p w:rsidR="005324DA" w:rsidRDefault="001A7465">
                    <w:r>
                      <w:rPr>
                        <w:rFonts w:hint="eastAsia"/>
                      </w:rPr>
                      <w:t>高温</w:t>
                    </w:r>
                  </w:p>
                </w:txbxContent>
              </v:textbox>
            </v:shape>
          </v:group>
        </w:pict>
      </w:r>
      <w:r>
        <w:rPr>
          <w:szCs w:val="21"/>
        </w:rPr>
        <w:pict>
          <v:group id="_x0000_s1295" style="position:absolute;left:0;text-align:left;margin-left:191.85pt;margin-top:253.6pt;width:43.8pt;height:21.25pt;z-index:251680768" coordorigin="10908,24678" coordsize="876,425">
            <v:line id="直接连接符 18" o:spid="_x0000_s1039" style="position:absolute" from="218880,501000" to="232080,501000">
              <v:stroke joinstyle="miter"/>
            </v:line>
            <v:line id="直接连接符 19" o:spid="_x0000_s1040" style="position:absolute" from="218880,501960" to="232080,501960">
              <v:stroke joinstyle="miter"/>
            </v:line>
            <v:shape id="文本框 20" o:spid="_x0000_s1041" type="#_x0000_t202" style="position:absolute;left:10908;top:24678;width:876;height:425" filled="f" stroked="f">
              <v:textbox>
                <w:txbxContent>
                  <w:p w:rsidR="005324DA" w:rsidRDefault="001A7465">
                    <w:r>
                      <w:rPr>
                        <w:rFonts w:hint="eastAsia"/>
                      </w:rPr>
                      <w:t>点燃</w:t>
                    </w:r>
                  </w:p>
                </w:txbxContent>
              </v:textbox>
            </v:shape>
          </v:group>
        </w:pict>
      </w:r>
      <w:r w:rsidR="001A7465">
        <w:rPr>
          <w:rFonts w:ascii="宋体" w:eastAsia="宋体" w:hAnsi="宋体" w:cs="宋体"/>
          <w:szCs w:val="21"/>
        </w:rPr>
        <w:t>有害垃圾</w:t>
      </w:r>
      <w:r w:rsidR="001A7465">
        <w:rPr>
          <w:rFonts w:ascii="宋体" w:eastAsia="宋体" w:hAnsi="宋体" w:cs="宋体"/>
          <w:szCs w:val="21"/>
        </w:rPr>
        <w:t> B.</w:t>
      </w:r>
      <w:r w:rsidR="001A7465">
        <w:rPr>
          <w:rFonts w:ascii="宋体" w:eastAsia="宋体" w:hAnsi="宋体" w:cs="宋体"/>
          <w:szCs w:val="21"/>
        </w:rPr>
        <w:t>可回收物</w:t>
      </w:r>
      <w:r w:rsidR="001A7465">
        <w:rPr>
          <w:rFonts w:ascii="宋体" w:eastAsia="宋体" w:hAnsi="宋体" w:cs="宋体"/>
          <w:szCs w:val="21"/>
        </w:rPr>
        <w:t> C.</w:t>
      </w:r>
      <w:r w:rsidR="001A7465">
        <w:rPr>
          <w:rFonts w:ascii="宋体" w:eastAsia="宋体" w:hAnsi="宋体" w:cs="宋体"/>
          <w:szCs w:val="21"/>
        </w:rPr>
        <w:t>厨余垃圾</w:t>
      </w:r>
      <w:r w:rsidR="001A7465">
        <w:rPr>
          <w:rFonts w:ascii="宋体" w:eastAsia="宋体" w:hAnsi="宋体" w:cs="宋体"/>
          <w:szCs w:val="21"/>
        </w:rPr>
        <w:t> D.</w:t>
      </w:r>
      <w:r w:rsidR="001A7465">
        <w:rPr>
          <w:rFonts w:ascii="宋体" w:eastAsia="宋体" w:hAnsi="宋体" w:cs="宋体"/>
          <w:szCs w:val="21"/>
        </w:rPr>
        <w:t>其它垃圾</w:t>
      </w:r>
      <w:r w:rsidR="001A7465">
        <w:rPr>
          <w:rFonts w:ascii="宋体" w:eastAsia="宋体" w:hAnsi="宋体" w:cs="宋体"/>
          <w:szCs w:val="21"/>
        </w:rPr>
        <w:br/>
        <w:t>11.</w:t>
      </w:r>
      <w:r w:rsidR="001A7465">
        <w:rPr>
          <w:rFonts w:ascii="宋体" w:eastAsia="宋体" w:hAnsi="宋体" w:cs="宋体"/>
          <w:szCs w:val="21"/>
        </w:rPr>
        <w:t>下列说法正确的是</w:t>
      </w:r>
      <w:r w:rsidR="001A7465">
        <w:rPr>
          <w:rFonts w:ascii="宋体" w:eastAsia="宋体" w:hAnsi="宋体" w:cs="宋体" w:hint="eastAsia"/>
          <w:szCs w:val="21"/>
        </w:rPr>
        <w:t>（</w:t>
      </w:r>
      <w:r w:rsidR="001A7465">
        <w:rPr>
          <w:rFonts w:ascii="宋体" w:eastAsia="宋体" w:hAnsi="宋体" w:cs="宋体" w:hint="eastAsia"/>
          <w:szCs w:val="21"/>
        </w:rPr>
        <w:t xml:space="preserve"> C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气体的溶解度随着温度的升高而增大</w:t>
      </w:r>
      <w:r w:rsidR="001A7465">
        <w:rPr>
          <w:rFonts w:ascii="宋体" w:eastAsia="宋体" w:hAnsi="宋体" w:cs="宋体"/>
          <w:szCs w:val="21"/>
        </w:rPr>
        <w:t>B.</w:t>
      </w:r>
      <w:r w:rsidR="001A7465">
        <w:rPr>
          <w:rFonts w:ascii="宋体" w:eastAsia="宋体" w:hAnsi="宋体" w:cs="宋体"/>
          <w:szCs w:val="21"/>
        </w:rPr>
        <w:t>稀释浓硫酸时将水缓慢加入浓硫酸中</w:t>
      </w:r>
      <w:r w:rsidR="001A7465">
        <w:rPr>
          <w:rFonts w:ascii="宋体" w:eastAsia="宋体" w:hAnsi="宋体" w:cs="宋体"/>
          <w:noProof/>
          <w:szCs w:val="21"/>
        </w:rPr>
        <w:drawing>
          <wp:inline distT="0" distB="0" distL="114300" distR="114300">
            <wp:extent cx="38100" cy="76200"/>
            <wp:effectExtent l="0" t="0" r="0" b="0"/>
            <wp:docPr id="501"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41627" name="图片 6" descr="IMG_256"/>
                    <pic:cNvPicPr>
                      <a:picLocks noChangeAspect="1"/>
                    </pic:cNvPicPr>
                  </pic:nvPicPr>
                  <pic:blipFill>
                    <a:blip r:embed="rId16"/>
                    <a:stretch>
                      <a:fillRect/>
                    </a:stretch>
                  </pic:blipFill>
                  <pic:spPr>
                    <a:xfrm>
                      <a:off x="0" y="0"/>
                      <a:ext cx="38100" cy="76200"/>
                    </a:xfrm>
                    <a:prstGeom prst="rect">
                      <a:avLst/>
                    </a:prstGeom>
                    <a:noFill/>
                    <a:ln w="9525">
                      <a:noFill/>
                    </a:ln>
                  </pic:spPr>
                </pic:pic>
              </a:graphicData>
            </a:graphic>
          </wp:inline>
        </w:drawing>
      </w:r>
      <w:r w:rsidR="001A7465">
        <w:rPr>
          <w:rFonts w:ascii="宋体" w:eastAsia="宋体" w:hAnsi="宋体" w:cs="宋体"/>
          <w:szCs w:val="21"/>
        </w:rPr>
        <w:br/>
        <w:t>C.</w:t>
      </w:r>
      <w:r w:rsidR="001A7465">
        <w:rPr>
          <w:rFonts w:ascii="宋体" w:eastAsia="宋体" w:hAnsi="宋体" w:cs="宋体"/>
          <w:szCs w:val="21"/>
        </w:rPr>
        <w:t>不锈钢抗锈蚀性能比纯铁好</w:t>
      </w:r>
      <w:r w:rsidR="001A7465">
        <w:rPr>
          <w:rFonts w:ascii="宋体" w:eastAsia="宋体" w:hAnsi="宋体" w:cs="宋体"/>
          <w:szCs w:val="21"/>
        </w:rPr>
        <w:t>D.</w:t>
      </w:r>
      <w:r w:rsidR="001A7465">
        <w:rPr>
          <w:rFonts w:ascii="宋体" w:eastAsia="宋体" w:hAnsi="宋体" w:cs="宋体"/>
          <w:szCs w:val="21"/>
        </w:rPr>
        <w:t>含黄曲霉素的食物煮熟后可以放心食用</w:t>
      </w:r>
      <w:r w:rsidR="001A7465">
        <w:rPr>
          <w:rFonts w:ascii="宋体" w:eastAsia="宋体" w:hAnsi="宋体" w:cs="宋体"/>
          <w:szCs w:val="21"/>
        </w:rPr>
        <w:br/>
        <w:t>12.</w:t>
      </w:r>
      <w:r w:rsidR="001A7465">
        <w:rPr>
          <w:rFonts w:ascii="宋体" w:eastAsia="宋体" w:hAnsi="宋体" w:cs="宋体"/>
          <w:szCs w:val="21"/>
        </w:rPr>
        <w:t>硅是信息技术的关键材料，工业上制粗硅的反应原理是：</w:t>
      </w:r>
      <w:r w:rsidR="001A7465">
        <w:rPr>
          <w:rFonts w:ascii="宋体" w:eastAsia="宋体" w:hAnsi="宋体" w:cs="宋体"/>
          <w:szCs w:val="21"/>
        </w:rPr>
        <w:t>2C+SiO</w:t>
      </w:r>
      <w:r w:rsidR="001A7465">
        <w:rPr>
          <w:rFonts w:ascii="宋体" w:eastAsia="宋体" w:hAnsi="宋体" w:cs="宋体" w:hint="eastAsia"/>
          <w:szCs w:val="21"/>
          <w:vertAlign w:val="subscript"/>
        </w:rPr>
        <w:t xml:space="preserve">2              </w:t>
      </w:r>
      <w:r w:rsidR="001A7465">
        <w:rPr>
          <w:rFonts w:ascii="宋体" w:eastAsia="宋体" w:hAnsi="宋体" w:cs="宋体"/>
          <w:szCs w:val="21"/>
        </w:rPr>
        <w:t>Si+2X</w:t>
      </w:r>
      <w:r w:rsidR="001A7465">
        <w:rPr>
          <w:rFonts w:ascii="宋体" w:eastAsia="宋体" w:hAnsi="宋体" w:cs="宋体"/>
          <w:szCs w:val="21"/>
        </w:rPr>
        <w:t>，其中</w:t>
      </w:r>
      <w:r w:rsidR="001A7465">
        <w:rPr>
          <w:rFonts w:ascii="宋体" w:eastAsia="宋体" w:hAnsi="宋体" w:cs="宋体"/>
          <w:szCs w:val="21"/>
        </w:rPr>
        <w:t>X</w:t>
      </w:r>
      <w:r w:rsidR="001A7465">
        <w:rPr>
          <w:rFonts w:ascii="宋体" w:eastAsia="宋体" w:hAnsi="宋体" w:cs="宋体"/>
          <w:szCs w:val="21"/>
        </w:rPr>
        <w:t>的化学式是</w:t>
      </w:r>
      <w:r w:rsidR="001A7465">
        <w:rPr>
          <w:rFonts w:ascii="宋体" w:eastAsia="宋体" w:hAnsi="宋体" w:cs="宋体" w:hint="eastAsia"/>
          <w:szCs w:val="21"/>
        </w:rPr>
        <w:t>（</w:t>
      </w:r>
      <w:r w:rsidR="001A7465">
        <w:rPr>
          <w:rFonts w:ascii="宋体" w:eastAsia="宋体" w:hAnsi="宋体" w:cs="宋体" w:hint="eastAsia"/>
          <w:szCs w:val="21"/>
        </w:rPr>
        <w:t xml:space="preserve"> D </w:t>
      </w:r>
      <w:r w:rsidR="001A7465">
        <w:rPr>
          <w:rFonts w:ascii="宋体" w:eastAsia="宋体" w:hAnsi="宋体" w:cs="宋体" w:hint="eastAsia"/>
          <w:szCs w:val="21"/>
        </w:rPr>
        <w:t>）</w:t>
      </w:r>
      <w:r w:rsidR="001A7465">
        <w:rPr>
          <w:rFonts w:ascii="宋体" w:eastAsia="宋体" w:hAnsi="宋体" w:cs="宋体"/>
          <w:szCs w:val="21"/>
        </w:rPr>
        <w:br/>
        <w:t>A.CO</w:t>
      </w:r>
      <w:r w:rsidR="001A7465">
        <w:rPr>
          <w:rFonts w:ascii="宋体" w:eastAsia="宋体" w:hAnsi="宋体" w:cs="宋体" w:hint="eastAsia"/>
          <w:szCs w:val="21"/>
          <w:vertAlign w:val="subscript"/>
        </w:rPr>
        <w:t>2</w:t>
      </w:r>
      <w:r w:rsidR="001A7465">
        <w:rPr>
          <w:rFonts w:ascii="宋体" w:eastAsia="宋体" w:hAnsi="宋体" w:cs="宋体"/>
          <w:szCs w:val="21"/>
        </w:rPr>
        <w:t> B.H</w:t>
      </w:r>
      <w:r w:rsidR="001A7465">
        <w:rPr>
          <w:rFonts w:ascii="宋体" w:eastAsia="宋体" w:hAnsi="宋体" w:cs="宋体" w:hint="eastAsia"/>
          <w:szCs w:val="21"/>
          <w:vertAlign w:val="subscript"/>
        </w:rPr>
        <w:t>2</w:t>
      </w:r>
      <w:r w:rsidR="001A7465">
        <w:rPr>
          <w:rFonts w:ascii="宋体" w:eastAsia="宋体" w:hAnsi="宋体" w:cs="宋体"/>
          <w:szCs w:val="21"/>
        </w:rPr>
        <w:t>O C.SiH</w:t>
      </w:r>
      <w:r w:rsidR="001A7465">
        <w:rPr>
          <w:rFonts w:ascii="宋体" w:eastAsia="宋体" w:hAnsi="宋体" w:cs="宋体"/>
          <w:szCs w:val="21"/>
          <w:vertAlign w:val="subscript"/>
        </w:rPr>
        <w:t>4</w:t>
      </w:r>
      <w:r w:rsidR="001A7465">
        <w:rPr>
          <w:rFonts w:ascii="宋体" w:eastAsia="宋体" w:hAnsi="宋体" w:cs="宋体"/>
          <w:szCs w:val="21"/>
        </w:rPr>
        <w:t> D.CO</w:t>
      </w:r>
      <w:r w:rsidR="001A7465">
        <w:rPr>
          <w:rFonts w:ascii="宋体" w:eastAsia="宋体" w:hAnsi="宋体" w:cs="宋体"/>
          <w:szCs w:val="21"/>
        </w:rPr>
        <w:br/>
        <w:t>13.</w:t>
      </w:r>
      <w:r w:rsidR="001A7465">
        <w:rPr>
          <w:rFonts w:ascii="宋体" w:eastAsia="宋体" w:hAnsi="宋体" w:cs="宋体"/>
          <w:szCs w:val="21"/>
        </w:rPr>
        <w:t>航天员饮用水属于小分子团水，小分子团水由</w:t>
      </w:r>
      <w:r w:rsidR="001A7465">
        <w:rPr>
          <w:rFonts w:ascii="宋体" w:eastAsia="宋体" w:hAnsi="宋体" w:cs="宋体"/>
          <w:szCs w:val="21"/>
        </w:rPr>
        <w:t>5</w:t>
      </w:r>
      <w:r w:rsidR="001A7465">
        <w:rPr>
          <w:rFonts w:ascii="宋体" w:eastAsia="宋体" w:hAnsi="宋体" w:cs="宋体"/>
          <w:szCs w:val="21"/>
        </w:rPr>
        <w:t>～</w:t>
      </w:r>
      <w:r w:rsidR="001A7465">
        <w:rPr>
          <w:rFonts w:ascii="宋体" w:eastAsia="宋体" w:hAnsi="宋体" w:cs="宋体"/>
          <w:szCs w:val="21"/>
        </w:rPr>
        <w:t>8</w:t>
      </w:r>
      <w:r w:rsidR="001A7465">
        <w:rPr>
          <w:rFonts w:ascii="宋体" w:eastAsia="宋体" w:hAnsi="宋体" w:cs="宋体"/>
          <w:szCs w:val="21"/>
        </w:rPr>
        <w:t>个水分子构成，一次饮用</w:t>
      </w:r>
      <w:r w:rsidR="001A7465">
        <w:rPr>
          <w:rFonts w:ascii="宋体" w:eastAsia="宋体" w:hAnsi="宋体" w:cs="宋体"/>
          <w:szCs w:val="21"/>
        </w:rPr>
        <w:t>125mL</w:t>
      </w:r>
      <w:r w:rsidR="001A7465">
        <w:rPr>
          <w:rFonts w:ascii="宋体" w:eastAsia="宋体" w:hAnsi="宋体" w:cs="宋体"/>
          <w:szCs w:val="21"/>
        </w:rPr>
        <w:t>小分</w:t>
      </w:r>
      <w:r w:rsidR="001A7465">
        <w:rPr>
          <w:rFonts w:ascii="宋体" w:eastAsia="宋体" w:hAnsi="宋体" w:cs="宋体"/>
          <w:szCs w:val="21"/>
        </w:rPr>
        <w:t>子团水可维持人</w:t>
      </w:r>
      <w:r w:rsidR="001A7465">
        <w:rPr>
          <w:rFonts w:ascii="宋体" w:eastAsia="宋体" w:hAnsi="宋体" w:cs="宋体"/>
          <w:szCs w:val="21"/>
        </w:rPr>
        <w:t>6</w:t>
      </w:r>
      <w:r w:rsidR="001A7465">
        <w:rPr>
          <w:rFonts w:ascii="宋体" w:eastAsia="宋体" w:hAnsi="宋体" w:cs="宋体"/>
          <w:szCs w:val="21"/>
        </w:rPr>
        <w:t>小时正常需水量。下列说法正确的是</w:t>
      </w:r>
      <w:r w:rsidR="001A7465">
        <w:rPr>
          <w:rFonts w:ascii="宋体" w:eastAsia="宋体" w:hAnsi="宋体" w:cs="宋体" w:hint="eastAsia"/>
          <w:szCs w:val="21"/>
        </w:rPr>
        <w:t>（</w:t>
      </w:r>
      <w:r w:rsidR="001A7465">
        <w:rPr>
          <w:rFonts w:ascii="宋体" w:eastAsia="宋体" w:hAnsi="宋体" w:cs="宋体" w:hint="eastAsia"/>
          <w:szCs w:val="21"/>
        </w:rPr>
        <w:t xml:space="preserve"> A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小分子团水是由水分子构成的</w:t>
      </w:r>
      <w:r w:rsidR="001A7465">
        <w:rPr>
          <w:rFonts w:ascii="宋体" w:eastAsia="宋体" w:hAnsi="宋体" w:cs="宋体"/>
          <w:szCs w:val="21"/>
        </w:rPr>
        <w:t> B.</w:t>
      </w:r>
      <w:r w:rsidR="001A7465">
        <w:rPr>
          <w:rFonts w:ascii="宋体" w:eastAsia="宋体" w:hAnsi="宋体" w:cs="宋体"/>
          <w:szCs w:val="21"/>
        </w:rPr>
        <w:t>小分子团水中的水分子是静止的</w:t>
      </w:r>
      <w:r w:rsidR="001A7465">
        <w:rPr>
          <w:rFonts w:ascii="宋体" w:eastAsia="宋体" w:hAnsi="宋体" w:cs="宋体"/>
          <w:szCs w:val="21"/>
        </w:rPr>
        <w:br/>
        <w:t>C.</w:t>
      </w:r>
      <w:r w:rsidR="001A7465">
        <w:rPr>
          <w:rFonts w:ascii="宋体" w:eastAsia="宋体" w:hAnsi="宋体" w:cs="宋体"/>
          <w:szCs w:val="21"/>
        </w:rPr>
        <w:t>小分子团水的组成元素和普通水不同</w:t>
      </w:r>
      <w:r w:rsidR="001A7465">
        <w:rPr>
          <w:rFonts w:ascii="宋体" w:eastAsia="宋体" w:hAnsi="宋体" w:cs="宋体"/>
          <w:szCs w:val="21"/>
        </w:rPr>
        <w:t> D.</w:t>
      </w:r>
      <w:r w:rsidR="001A7465">
        <w:rPr>
          <w:rFonts w:ascii="宋体" w:eastAsia="宋体" w:hAnsi="宋体" w:cs="宋体"/>
          <w:szCs w:val="21"/>
        </w:rPr>
        <w:t>小分子团水中的水分子间没有间隔</w:t>
      </w:r>
      <w:r w:rsidR="001A7465">
        <w:rPr>
          <w:rFonts w:ascii="宋体" w:eastAsia="宋体" w:hAnsi="宋体" w:cs="宋体"/>
          <w:szCs w:val="21"/>
        </w:rPr>
        <w:br/>
        <w:t>14.</w:t>
      </w:r>
      <w:r w:rsidR="001A7465">
        <w:rPr>
          <w:rFonts w:ascii="宋体" w:eastAsia="宋体" w:hAnsi="宋体" w:cs="宋体"/>
          <w:szCs w:val="21"/>
        </w:rPr>
        <w:t>下列化学方程式书写正确的是</w:t>
      </w:r>
      <w:r w:rsidR="001A7465">
        <w:rPr>
          <w:rFonts w:ascii="宋体" w:eastAsia="宋体" w:hAnsi="宋体" w:cs="宋体" w:hint="eastAsia"/>
          <w:szCs w:val="21"/>
        </w:rPr>
        <w:t>（</w:t>
      </w:r>
      <w:r w:rsidR="001A7465">
        <w:rPr>
          <w:rFonts w:ascii="宋体" w:eastAsia="宋体" w:hAnsi="宋体" w:cs="宋体" w:hint="eastAsia"/>
          <w:szCs w:val="21"/>
        </w:rPr>
        <w:t xml:space="preserve"> C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铁屑溶于稀硫酸：</w:t>
      </w:r>
      <w:r w:rsidR="001A7465">
        <w:rPr>
          <w:rFonts w:ascii="Times New Roman" w:eastAsia="宋体" w:hAnsi="Times New Roman" w:cs="Times New Roman"/>
          <w:szCs w:val="21"/>
        </w:rPr>
        <w:t>2Fe+3H</w:t>
      </w:r>
      <w:r w:rsidR="001A7465">
        <w:rPr>
          <w:rFonts w:ascii="Times New Roman" w:eastAsia="宋体" w:hAnsi="Times New Roman" w:cs="Times New Roman"/>
          <w:szCs w:val="21"/>
          <w:vertAlign w:val="subscript"/>
        </w:rPr>
        <w:t>2</w:t>
      </w:r>
      <w:r w:rsidR="001A7465">
        <w:rPr>
          <w:rFonts w:ascii="Times New Roman" w:eastAsia="宋体" w:hAnsi="Times New Roman" w:cs="Times New Roman"/>
          <w:szCs w:val="21"/>
        </w:rPr>
        <w:t>SO</w:t>
      </w:r>
      <w:r w:rsidR="001A7465">
        <w:rPr>
          <w:rFonts w:ascii="Times New Roman" w:eastAsia="宋体" w:hAnsi="Times New Roman" w:cs="Times New Roman"/>
          <w:szCs w:val="21"/>
          <w:vertAlign w:val="subscript"/>
        </w:rPr>
        <w:t>4</w:t>
      </w:r>
      <w:r w:rsidR="001A7465">
        <w:rPr>
          <w:rFonts w:ascii="Times New Roman" w:eastAsia="宋体" w:hAnsi="Times New Roman" w:cs="Times New Roman"/>
          <w:szCs w:val="21"/>
        </w:rPr>
        <w:t>=Fe</w:t>
      </w:r>
      <w:r w:rsidR="001A7465">
        <w:rPr>
          <w:rFonts w:ascii="Times New Roman" w:eastAsia="宋体" w:hAnsi="Times New Roman" w:cs="Times New Roman"/>
          <w:szCs w:val="21"/>
          <w:vertAlign w:val="subscript"/>
        </w:rPr>
        <w:t>2</w:t>
      </w:r>
      <w:r w:rsidR="001A7465">
        <w:rPr>
          <w:rFonts w:ascii="Times New Roman" w:eastAsia="宋体" w:hAnsi="Times New Roman" w:cs="Times New Roman"/>
          <w:szCs w:val="21"/>
        </w:rPr>
        <w:t>(SO</w:t>
      </w:r>
      <w:r w:rsidR="001A7465">
        <w:rPr>
          <w:rFonts w:ascii="Times New Roman" w:eastAsia="宋体" w:hAnsi="Times New Roman" w:cs="Times New Roman"/>
          <w:szCs w:val="21"/>
          <w:vertAlign w:val="subscript"/>
        </w:rPr>
        <w:t>4</w:t>
      </w:r>
      <w:r w:rsidR="001A7465">
        <w:rPr>
          <w:rFonts w:ascii="Times New Roman" w:eastAsia="宋体" w:hAnsi="Times New Roman" w:cs="Times New Roman"/>
          <w:szCs w:val="21"/>
        </w:rPr>
        <w:t>)</w:t>
      </w:r>
      <w:r w:rsidR="001A7465">
        <w:rPr>
          <w:rFonts w:ascii="Times New Roman" w:eastAsia="宋体" w:hAnsi="Times New Roman" w:cs="Times New Roman"/>
          <w:szCs w:val="21"/>
          <w:vertAlign w:val="subscript"/>
        </w:rPr>
        <w:t>3</w:t>
      </w:r>
      <w:r w:rsidR="001A7465">
        <w:rPr>
          <w:rFonts w:ascii="Times New Roman" w:eastAsia="宋体" w:hAnsi="Times New Roman" w:cs="Times New Roman"/>
          <w:szCs w:val="21"/>
        </w:rPr>
        <w:t>+3H</w:t>
      </w:r>
      <w:r w:rsidR="001A7465">
        <w:rPr>
          <w:rFonts w:ascii="Times New Roman" w:eastAsia="宋体" w:hAnsi="Times New Roman" w:cs="Times New Roman"/>
          <w:szCs w:val="21"/>
          <w:vertAlign w:val="subscript"/>
        </w:rPr>
        <w:t>2</w:t>
      </w:r>
      <w:r w:rsidR="001A7465">
        <w:rPr>
          <w:rFonts w:ascii="Times New Roman" w:eastAsia="宋体" w:hAnsi="Times New Roman" w:cs="Times New Roman"/>
          <w:szCs w:val="21"/>
        </w:rPr>
        <w:t>↑</w:t>
      </w:r>
      <w:r w:rsidR="001A7465">
        <w:rPr>
          <w:rFonts w:ascii="宋体" w:eastAsia="宋体" w:hAnsi="宋体" w:cs="宋体"/>
          <w:szCs w:val="21"/>
        </w:rPr>
        <w:br/>
        <w:t>B.</w:t>
      </w:r>
      <w:r w:rsidR="001A7465">
        <w:rPr>
          <w:rFonts w:ascii="宋体" w:eastAsia="宋体" w:hAnsi="宋体" w:cs="宋体"/>
          <w:szCs w:val="21"/>
        </w:rPr>
        <w:t>食盐溶于硝酸钾溶液：</w:t>
      </w:r>
      <w:r w:rsidR="001A7465">
        <w:rPr>
          <w:rFonts w:ascii="Times New Roman" w:eastAsia="宋体" w:hAnsi="Times New Roman" w:cs="Times New Roman"/>
          <w:szCs w:val="21"/>
        </w:rPr>
        <w:t>NaCl+KNO</w:t>
      </w:r>
      <w:r w:rsidR="001A7465">
        <w:rPr>
          <w:rFonts w:ascii="Times New Roman" w:eastAsia="宋体" w:hAnsi="Times New Roman" w:cs="Times New Roman"/>
          <w:szCs w:val="21"/>
          <w:vertAlign w:val="subscript"/>
        </w:rPr>
        <w:t>3</w:t>
      </w:r>
      <w:r w:rsidR="001A7465">
        <w:rPr>
          <w:rFonts w:ascii="Times New Roman" w:eastAsia="宋体" w:hAnsi="Times New Roman" w:cs="Times New Roman"/>
          <w:szCs w:val="21"/>
        </w:rPr>
        <w:t>=NaNO</w:t>
      </w:r>
      <w:r w:rsidR="001A7465">
        <w:rPr>
          <w:rFonts w:ascii="Times New Roman" w:eastAsia="宋体" w:hAnsi="Times New Roman" w:cs="Times New Roman"/>
          <w:szCs w:val="21"/>
          <w:vertAlign w:val="subscript"/>
        </w:rPr>
        <w:t>3</w:t>
      </w:r>
      <w:r w:rsidR="001A7465">
        <w:rPr>
          <w:rFonts w:ascii="Times New Roman" w:eastAsia="宋体" w:hAnsi="Times New Roman" w:cs="Times New Roman"/>
          <w:szCs w:val="21"/>
        </w:rPr>
        <w:t>+KCl</w:t>
      </w:r>
      <w:r w:rsidR="001A7465">
        <w:rPr>
          <w:rFonts w:ascii="宋体" w:eastAsia="宋体" w:hAnsi="宋体" w:cs="宋体"/>
          <w:szCs w:val="21"/>
        </w:rPr>
        <w:br/>
        <w:t>C.</w:t>
      </w:r>
      <w:r w:rsidR="001A7465">
        <w:rPr>
          <w:rFonts w:ascii="宋体" w:eastAsia="宋体" w:hAnsi="宋体" w:cs="宋体"/>
          <w:szCs w:val="21"/>
        </w:rPr>
        <w:t>木炭在不充足的氧气中燃烧：</w:t>
      </w:r>
      <w:r w:rsidR="001A7465">
        <w:rPr>
          <w:rFonts w:ascii="Times New Roman" w:eastAsia="宋体" w:hAnsi="Times New Roman" w:cs="Times New Roman"/>
          <w:szCs w:val="21"/>
        </w:rPr>
        <w:t>2C+O</w:t>
      </w:r>
      <w:r w:rsidR="001A7465">
        <w:rPr>
          <w:rFonts w:ascii="Times New Roman" w:eastAsia="宋体" w:hAnsi="Times New Roman" w:cs="Times New Roman"/>
          <w:szCs w:val="21"/>
          <w:vertAlign w:val="subscript"/>
        </w:rPr>
        <w:t xml:space="preserve">2        </w:t>
      </w:r>
      <w:r w:rsidR="001A7465">
        <w:rPr>
          <w:rFonts w:ascii="Times New Roman" w:eastAsia="宋体" w:hAnsi="Times New Roman" w:cs="Times New Roman"/>
          <w:szCs w:val="21"/>
        </w:rPr>
        <w:t xml:space="preserve">   2CO</w:t>
      </w:r>
      <w:r w:rsidR="001A7465">
        <w:rPr>
          <w:rFonts w:ascii="宋体" w:eastAsia="宋体" w:hAnsi="宋体" w:cs="宋体"/>
          <w:szCs w:val="21"/>
        </w:rPr>
        <w:br/>
        <w:t>D.</w:t>
      </w:r>
      <w:r w:rsidR="001A7465">
        <w:rPr>
          <w:rFonts w:ascii="宋体" w:eastAsia="宋体" w:hAnsi="宋体" w:cs="宋体"/>
          <w:szCs w:val="21"/>
        </w:rPr>
        <w:t>过氧化氢制氧气：</w:t>
      </w:r>
      <w:r w:rsidR="001A7465">
        <w:rPr>
          <w:rFonts w:ascii="Times New Roman" w:eastAsia="宋体" w:hAnsi="Times New Roman" w:cs="Times New Roman"/>
          <w:szCs w:val="21"/>
        </w:rPr>
        <w:t>H</w:t>
      </w:r>
      <w:r w:rsidR="001A7465">
        <w:rPr>
          <w:rFonts w:ascii="Times New Roman" w:eastAsia="宋体" w:hAnsi="Times New Roman" w:cs="Times New Roman" w:hint="eastAsia"/>
          <w:szCs w:val="21"/>
          <w:vertAlign w:val="subscript"/>
        </w:rPr>
        <w:t>2</w:t>
      </w:r>
      <w:r w:rsidR="001A7465">
        <w:rPr>
          <w:rFonts w:ascii="Times New Roman" w:eastAsia="宋体" w:hAnsi="Times New Roman" w:cs="Times New Roman" w:hint="eastAsia"/>
          <w:szCs w:val="21"/>
        </w:rPr>
        <w:t>O</w:t>
      </w:r>
      <w:r w:rsidR="001A7465">
        <w:rPr>
          <w:rFonts w:ascii="Times New Roman" w:eastAsia="宋体" w:hAnsi="Times New Roman" w:cs="Times New Roman" w:hint="eastAsia"/>
          <w:szCs w:val="21"/>
          <w:vertAlign w:val="subscript"/>
        </w:rPr>
        <w:t>2</w:t>
      </w:r>
      <w:r w:rsidR="001A7465">
        <w:rPr>
          <w:rFonts w:ascii="Times New Roman" w:eastAsia="宋体" w:hAnsi="Times New Roman" w:cs="Times New Roman"/>
          <w:szCs w:val="21"/>
        </w:rPr>
        <w:t>=H</w:t>
      </w:r>
      <w:r w:rsidR="001A7465">
        <w:rPr>
          <w:rFonts w:ascii="Times New Roman" w:eastAsia="宋体" w:hAnsi="Times New Roman" w:cs="Times New Roman" w:hint="eastAsia"/>
          <w:szCs w:val="21"/>
          <w:vertAlign w:val="subscript"/>
        </w:rPr>
        <w:t>2</w:t>
      </w:r>
      <w:r w:rsidR="001A7465">
        <w:rPr>
          <w:rFonts w:ascii="Times New Roman" w:eastAsia="宋体" w:hAnsi="Times New Roman" w:cs="Times New Roman"/>
          <w:szCs w:val="21"/>
        </w:rPr>
        <w:t>↑+O</w:t>
      </w:r>
      <w:r w:rsidR="001A7465">
        <w:rPr>
          <w:rFonts w:ascii="Times New Roman" w:eastAsia="宋体" w:hAnsi="Times New Roman" w:cs="Times New Roman" w:hint="eastAsia"/>
          <w:szCs w:val="21"/>
          <w:vertAlign w:val="subscript"/>
        </w:rPr>
        <w:t>2</w:t>
      </w:r>
      <w:r w:rsidR="001A7465">
        <w:rPr>
          <w:rFonts w:ascii="Times New Roman" w:eastAsia="宋体" w:hAnsi="Times New Roman" w:cs="Times New Roman"/>
          <w:szCs w:val="21"/>
        </w:rPr>
        <w:t>↑</w:t>
      </w:r>
      <w:r w:rsidR="001A7465">
        <w:rPr>
          <w:rFonts w:ascii="宋体" w:eastAsia="宋体" w:hAnsi="宋体" w:cs="宋体"/>
          <w:szCs w:val="21"/>
        </w:rPr>
        <w:br/>
      </w:r>
      <w:r w:rsidR="001A7465">
        <w:rPr>
          <w:rFonts w:ascii="宋体" w:eastAsia="宋体" w:hAnsi="宋体" w:cs="宋体"/>
          <w:szCs w:val="21"/>
        </w:rPr>
        <w:t>15.</w:t>
      </w:r>
      <w:r w:rsidR="001A7465">
        <w:rPr>
          <w:rFonts w:ascii="宋体" w:eastAsia="宋体" w:hAnsi="宋体" w:cs="宋体"/>
          <w:szCs w:val="21"/>
        </w:rPr>
        <w:t>芋头皮上含有一种叫皂角素的碱性物质，皮肤沾上它会奇痒难忍。生活中的下列物质可用来止痒的是</w:t>
      </w:r>
      <w:r w:rsidR="001A7465">
        <w:rPr>
          <w:rFonts w:ascii="宋体" w:eastAsia="宋体" w:hAnsi="宋体" w:cs="宋体" w:hint="eastAsia"/>
          <w:szCs w:val="21"/>
        </w:rPr>
        <w:t>（</w:t>
      </w:r>
      <w:r w:rsidR="001A7465">
        <w:rPr>
          <w:rFonts w:ascii="宋体" w:eastAsia="宋体" w:hAnsi="宋体" w:cs="宋体" w:hint="eastAsia"/>
          <w:szCs w:val="21"/>
        </w:rPr>
        <w:t xml:space="preserve"> B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牙膏</w:t>
      </w:r>
      <w:r w:rsidR="001A7465">
        <w:rPr>
          <w:rFonts w:ascii="宋体" w:eastAsia="宋体" w:hAnsi="宋体" w:cs="宋体"/>
          <w:szCs w:val="21"/>
        </w:rPr>
        <w:t>(pH=9.0) B.</w:t>
      </w:r>
      <w:r w:rsidR="001A7465">
        <w:rPr>
          <w:rFonts w:ascii="宋体" w:eastAsia="宋体" w:hAnsi="宋体" w:cs="宋体"/>
          <w:szCs w:val="21"/>
        </w:rPr>
        <w:t>食醋（</w:t>
      </w:r>
      <w:r w:rsidR="001A7465">
        <w:rPr>
          <w:rFonts w:ascii="宋体" w:eastAsia="宋体" w:hAnsi="宋体" w:cs="宋体"/>
          <w:szCs w:val="21"/>
        </w:rPr>
        <w:t>pH</w:t>
      </w:r>
      <w:r w:rsidR="001A7465">
        <w:rPr>
          <w:rFonts w:ascii="微软雅黑" w:eastAsia="微软雅黑" w:hAnsi="微软雅黑" w:cs="微软雅黑" w:hint="eastAsia"/>
          <w:szCs w:val="21"/>
        </w:rPr>
        <w:t>~</w:t>
      </w:r>
      <w:r w:rsidR="001A7465">
        <w:rPr>
          <w:rFonts w:ascii="宋体" w:eastAsia="宋体" w:hAnsi="宋体" w:cs="宋体"/>
          <w:szCs w:val="21"/>
        </w:rPr>
        <w:t>2.5)C.</w:t>
      </w:r>
      <w:r w:rsidR="001A7465">
        <w:rPr>
          <w:rFonts w:ascii="宋体" w:eastAsia="宋体" w:hAnsi="宋体" w:cs="宋体"/>
          <w:szCs w:val="21"/>
        </w:rPr>
        <w:t>肥皂</w:t>
      </w:r>
      <w:r w:rsidR="001A7465">
        <w:rPr>
          <w:rFonts w:ascii="宋体" w:eastAsia="宋体" w:hAnsi="宋体" w:cs="宋体"/>
          <w:szCs w:val="21"/>
        </w:rPr>
        <w:t>(pH=10.0) D.</w:t>
      </w:r>
      <w:r w:rsidR="001A7465">
        <w:rPr>
          <w:rFonts w:ascii="宋体" w:eastAsia="宋体" w:hAnsi="宋体" w:cs="宋体"/>
          <w:szCs w:val="21"/>
        </w:rPr>
        <w:t>洗洁精</w:t>
      </w:r>
      <w:r w:rsidR="001A7465">
        <w:rPr>
          <w:rFonts w:ascii="宋体" w:eastAsia="宋体" w:hAnsi="宋体" w:cs="宋体"/>
          <w:szCs w:val="21"/>
        </w:rPr>
        <w:t>(pH</w:t>
      </w:r>
      <w:r w:rsidR="001A7465">
        <w:rPr>
          <w:rFonts w:ascii="宋体" w:eastAsia="宋体" w:hAnsi="宋体" w:cs="宋体"/>
          <w:szCs w:val="21"/>
        </w:rPr>
        <w:t>～</w:t>
      </w:r>
      <w:r w:rsidR="001A7465">
        <w:rPr>
          <w:rFonts w:ascii="宋体" w:eastAsia="宋体" w:hAnsi="宋体" w:cs="宋体"/>
          <w:szCs w:val="21"/>
        </w:rPr>
        <w:t>7.5)</w:t>
      </w:r>
      <w:r w:rsidR="001A7465">
        <w:rPr>
          <w:rFonts w:ascii="宋体" w:eastAsia="宋体" w:hAnsi="宋体" w:cs="宋体"/>
          <w:szCs w:val="21"/>
        </w:rPr>
        <w:br/>
        <w:t>16.</w:t>
      </w:r>
      <w:r w:rsidR="001A7465">
        <w:rPr>
          <w:rFonts w:ascii="宋体" w:eastAsia="宋体" w:hAnsi="宋体" w:cs="宋体"/>
          <w:szCs w:val="21"/>
        </w:rPr>
        <w:t>归纳总结是化学学习的重要方法，下列归纳总结正确的是</w:t>
      </w:r>
      <w:r w:rsidR="001A7465">
        <w:rPr>
          <w:rFonts w:ascii="宋体" w:eastAsia="宋体" w:hAnsi="宋体" w:cs="宋体" w:hint="eastAsia"/>
          <w:szCs w:val="21"/>
        </w:rPr>
        <w:t>（</w:t>
      </w:r>
      <w:r w:rsidR="001A7465">
        <w:rPr>
          <w:rFonts w:ascii="宋体" w:eastAsia="宋体" w:hAnsi="宋体" w:cs="宋体" w:hint="eastAsia"/>
          <w:szCs w:val="21"/>
        </w:rPr>
        <w:t xml:space="preserve"> A </w:t>
      </w:r>
      <w:r w:rsidR="001A7465">
        <w:rPr>
          <w:rFonts w:ascii="宋体" w:eastAsia="宋体" w:hAnsi="宋体" w:cs="宋体" w:hint="eastAsia"/>
          <w:szCs w:val="21"/>
        </w:rPr>
        <w:t>）</w:t>
      </w:r>
      <w:r w:rsidR="001A7465">
        <w:rPr>
          <w:rFonts w:ascii="宋体" w:eastAsia="宋体" w:hAnsi="宋体" w:cs="宋体"/>
          <w:szCs w:val="21"/>
        </w:rPr>
        <w:br/>
        <w:t>A.</w:t>
      </w:r>
      <w:r w:rsidR="001A7465">
        <w:rPr>
          <w:rFonts w:ascii="宋体" w:eastAsia="宋体" w:hAnsi="宋体" w:cs="宋体"/>
          <w:szCs w:val="21"/>
        </w:rPr>
        <w:t>有机物一定是含有碳元素的化合物</w:t>
      </w:r>
      <w:r w:rsidR="001A7465">
        <w:rPr>
          <w:rFonts w:ascii="宋体" w:eastAsia="宋体" w:hAnsi="宋体" w:cs="宋体"/>
          <w:szCs w:val="21"/>
        </w:rPr>
        <w:t> B.</w:t>
      </w:r>
      <w:r w:rsidR="001A7465">
        <w:rPr>
          <w:rFonts w:ascii="宋体" w:eastAsia="宋体" w:hAnsi="宋体" w:cs="宋体"/>
          <w:szCs w:val="21"/>
        </w:rPr>
        <w:t>含有氧元素的化合物一定是氧化物</w:t>
      </w:r>
    </w:p>
    <w:p w:rsidR="005324DA" w:rsidRDefault="005324DA">
      <w:pPr>
        <w:spacing w:line="400" w:lineRule="exact"/>
        <w:ind w:firstLineChars="100" w:firstLine="210"/>
        <w:rPr>
          <w:rFonts w:ascii="宋体" w:eastAsia="宋体" w:hAnsi="宋体" w:cs="宋体"/>
          <w:szCs w:val="21"/>
        </w:rPr>
      </w:pPr>
      <w:r w:rsidRPr="005324DA">
        <w:rPr>
          <w:szCs w:val="21"/>
        </w:rPr>
        <w:pict>
          <v:shape id="_x0000_s1294" type="#_x0000_t202" style="position:absolute;left:0;text-align:left;margin-left:103.9pt;margin-top:227.7pt;width:247.05pt;height:21.35pt;z-index:251667456" fillcolor="#cce8cf" stroked="f">
            <v:textbox>
              <w:txbxContent>
                <w:p w:rsidR="005324DA" w:rsidRDefault="001A7465">
                  <w:r>
                    <w:rPr>
                      <w:rFonts w:ascii="宋体" w:eastAsia="宋体" w:hAnsi="宋体" w:cs="宋体"/>
                      <w:sz w:val="18"/>
                      <w:szCs w:val="18"/>
                    </w:rPr>
                    <w:t>2022</w:t>
                  </w:r>
                  <w:r>
                    <w:rPr>
                      <w:rFonts w:ascii="宋体" w:eastAsia="宋体" w:hAnsi="宋体" w:cs="宋体"/>
                      <w:sz w:val="18"/>
                      <w:szCs w:val="18"/>
                    </w:rPr>
                    <w:t>年百色市初中学业水平考试试卷学</w:t>
                  </w:r>
                  <w:r>
                    <w:rPr>
                      <w:rFonts w:ascii="宋体" w:eastAsia="宋体" w:hAnsi="宋体" w:cs="宋体"/>
                      <w:sz w:val="18"/>
                      <w:szCs w:val="18"/>
                    </w:rPr>
                    <w:t> </w:t>
                  </w:r>
                  <w:r>
                    <w:rPr>
                      <w:rFonts w:ascii="宋体" w:eastAsia="宋体" w:hAnsi="宋体" w:cs="宋体"/>
                      <w:sz w:val="18"/>
                      <w:szCs w:val="18"/>
                    </w:rPr>
                    <w:t>第</w:t>
                  </w:r>
                  <w:r>
                    <w:rPr>
                      <w:rFonts w:ascii="宋体" w:eastAsia="宋体" w:hAnsi="宋体" w:cs="宋体"/>
                      <w:sz w:val="18"/>
                      <w:szCs w:val="18"/>
                    </w:rPr>
                    <w:t>2</w:t>
                  </w:r>
                  <w:r>
                    <w:rPr>
                      <w:rFonts w:ascii="宋体" w:eastAsia="宋体" w:hAnsi="宋体" w:cs="宋体"/>
                      <w:sz w:val="18"/>
                      <w:szCs w:val="18"/>
                    </w:rPr>
                    <w:t>页</w:t>
                  </w:r>
                  <w:r>
                    <w:rPr>
                      <w:rFonts w:ascii="宋体" w:eastAsia="宋体" w:hAnsi="宋体" w:cs="宋体"/>
                      <w:sz w:val="18"/>
                      <w:szCs w:val="18"/>
                    </w:rPr>
                    <w:t>(</w:t>
                  </w:r>
                  <w:r>
                    <w:rPr>
                      <w:rFonts w:ascii="宋体" w:eastAsia="宋体" w:hAnsi="宋体" w:cs="宋体"/>
                      <w:sz w:val="18"/>
                      <w:szCs w:val="18"/>
                    </w:rPr>
                    <w:t>共</w:t>
                  </w:r>
                  <w:r>
                    <w:rPr>
                      <w:rFonts w:ascii="宋体" w:eastAsia="宋体" w:hAnsi="宋体" w:cs="宋体"/>
                      <w:sz w:val="18"/>
                      <w:szCs w:val="18"/>
                    </w:rPr>
                    <w:t>6</w:t>
                  </w:r>
                  <w:r>
                    <w:rPr>
                      <w:rFonts w:ascii="宋体" w:eastAsia="宋体" w:hAnsi="宋体" w:cs="宋体"/>
                      <w:sz w:val="18"/>
                      <w:szCs w:val="18"/>
                    </w:rPr>
                    <w:t>页</w:t>
                  </w:r>
                  <w:r>
                    <w:rPr>
                      <w:rFonts w:ascii="宋体" w:eastAsia="宋体" w:hAnsi="宋体" w:cs="宋体"/>
                      <w:sz w:val="18"/>
                      <w:szCs w:val="18"/>
                    </w:rPr>
                    <w:t>)</w:t>
                  </w:r>
                  <w:r>
                    <w:rPr>
                      <w:rFonts w:ascii="宋体" w:eastAsia="宋体" w:hAnsi="宋体" w:cs="宋体"/>
                      <w:szCs w:val="21"/>
                    </w:rPr>
                    <w:br/>
                  </w:r>
                  <w:r>
                    <w:rPr>
                      <w:rFonts w:ascii="宋体" w:eastAsia="宋体" w:hAnsi="宋体" w:cs="宋体"/>
                      <w:sz w:val="28"/>
                      <w:szCs w:val="28"/>
                    </w:rPr>
                    <w:t> </w:t>
                  </w:r>
                  <w:r>
                    <w:rPr>
                      <w:rFonts w:ascii="宋体" w:eastAsia="宋体" w:hAnsi="宋体" w:cs="宋体"/>
                      <w:sz w:val="28"/>
                      <w:szCs w:val="28"/>
                    </w:rPr>
                    <w:t>化学</w:t>
                  </w:r>
                  <w:r>
                    <w:rPr>
                      <w:rFonts w:ascii="宋体" w:eastAsia="宋体" w:hAnsi="宋体" w:cs="宋体"/>
                      <w:sz w:val="28"/>
                      <w:szCs w:val="28"/>
                    </w:rPr>
                    <w:br/>
                  </w:r>
                </w:p>
              </w:txbxContent>
            </v:textbox>
          </v:shape>
        </w:pict>
      </w:r>
      <w:r>
        <w:rPr>
          <w:rFonts w:ascii="宋体" w:eastAsia="宋体" w:hAnsi="宋体" w:cs="宋体"/>
          <w:szCs w:val="21"/>
        </w:rPr>
        <w:pict>
          <v:group id="_x0000_s1290" style="position:absolute;left:0;text-align:left;margin-left:353.9pt;margin-top:167.6pt;width:134.15pt;height:68.55pt;z-index:-251646976" coordsize="1710055,1021393">
            <v:shape id="_x0000_s1293" type="#_x0000_t75" alt="http://thumb.1010pic.com/pic6/res/CZHX/web/STSource/2016071006004051456364/SYS201607100600430771144757_ST/SYS201607100600430771144757_ST.001.png" style="position:absolute;top:68893;width:1710055;height:952500">
              <v:imagedata r:id="rId17" o:title="" croptop="6558f" cropbottom="13390f" cropleft="29325f" cropright="123f"/>
            </v:shape>
            <v:line id="_x0000_s1292" style="position:absolute;flip:y" from="9269260,3006240" to="16784880,3256760">
              <v:stroke joinstyle="miter"/>
            </v:line>
            <v:shape id="_x0000_s1046" type="#_x0000_t202" style="position:absolute;left:770350;width:644525;height:298450" filled="f" stroked="f">
              <v:textbox>
                <w:txbxContent>
                  <w:p w:rsidR="005324DA" w:rsidRDefault="001A7465">
                    <w:r>
                      <w:t>塑料</w:t>
                    </w:r>
                    <w:r>
                      <w:rPr>
                        <w:rFonts w:hint="eastAsia"/>
                      </w:rPr>
                      <w:t>盖</w:t>
                    </w:r>
                  </w:p>
                </w:txbxContent>
              </v:textbox>
            </v:shape>
            <v:line id="_x0000_s1291" style="position:absolute;flip:y" from="10772380,9269260" to="17786960,12880060">
              <v:stroke joinstyle="miter"/>
            </v:line>
            <v:shape id="_x0000_s1048" type="#_x0000_t202" style="position:absolute;left:814192;top:263046;width:469265;height:298450" filled="f" stroked="f">
              <v:textbox>
                <w:txbxContent>
                  <w:p w:rsidR="005324DA" w:rsidRDefault="001A7465">
                    <w:r>
                      <w:rPr>
                        <w:rFonts w:hint="eastAsia"/>
                      </w:rPr>
                      <w:t>面粉</w:t>
                    </w:r>
                  </w:p>
                </w:txbxContent>
              </v:textbox>
            </v:shape>
          </v:group>
        </w:pict>
      </w:r>
      <w:r w:rsidR="001A7465">
        <w:rPr>
          <w:rFonts w:ascii="宋体" w:eastAsia="宋体" w:hAnsi="宋体" w:cs="宋体"/>
          <w:szCs w:val="21"/>
        </w:rPr>
        <w:t>C.</w:t>
      </w:r>
      <w:r w:rsidR="001A7465">
        <w:rPr>
          <w:rFonts w:ascii="宋体" w:eastAsia="宋体" w:hAnsi="宋体" w:cs="宋体"/>
          <w:szCs w:val="21"/>
        </w:rPr>
        <w:t>催化剂一定能加快化学反应速率</w:t>
      </w:r>
      <w:r w:rsidR="001A7465">
        <w:rPr>
          <w:rFonts w:ascii="宋体" w:eastAsia="宋体" w:hAnsi="宋体" w:cs="宋体"/>
          <w:szCs w:val="21"/>
        </w:rPr>
        <w:t> </w:t>
      </w:r>
      <w:r w:rsidR="001A7465">
        <w:rPr>
          <w:rFonts w:ascii="宋体" w:eastAsia="宋体" w:hAnsi="宋体" w:cs="宋体"/>
          <w:szCs w:val="21"/>
        </w:rPr>
        <w:t>D.</w:t>
      </w:r>
      <w:r w:rsidR="001A7465">
        <w:rPr>
          <w:rFonts w:ascii="宋体" w:eastAsia="宋体" w:hAnsi="宋体" w:cs="宋体"/>
          <w:szCs w:val="21"/>
        </w:rPr>
        <w:t>生成盐和水的反应一定是中和反应</w:t>
      </w:r>
      <w:r w:rsidR="001A7465">
        <w:rPr>
          <w:rFonts w:ascii="宋体" w:eastAsia="宋体" w:hAnsi="宋体" w:cs="宋体"/>
          <w:szCs w:val="21"/>
        </w:rPr>
        <w:br/>
        <w:t>17.</w:t>
      </w:r>
      <w:r w:rsidR="001A7465">
        <w:rPr>
          <w:rFonts w:ascii="宋体" w:eastAsia="宋体" w:hAnsi="宋体" w:cs="宋体"/>
          <w:szCs w:val="21"/>
        </w:rPr>
        <w:t>下列各组物质在水中能大量共存，且形成无色透明溶液的是</w:t>
      </w:r>
      <w:r w:rsidR="001A7465">
        <w:rPr>
          <w:rFonts w:ascii="宋体" w:eastAsia="宋体" w:hAnsi="宋体" w:cs="宋体" w:hint="eastAsia"/>
          <w:szCs w:val="21"/>
        </w:rPr>
        <w:t>（</w:t>
      </w:r>
      <w:r w:rsidR="001A7465">
        <w:rPr>
          <w:rFonts w:ascii="宋体" w:eastAsia="宋体" w:hAnsi="宋体" w:cs="宋体" w:hint="eastAsia"/>
          <w:szCs w:val="21"/>
        </w:rPr>
        <w:t xml:space="preserve"> D </w:t>
      </w:r>
      <w:r w:rsidR="001A7465">
        <w:rPr>
          <w:rFonts w:ascii="宋体" w:eastAsia="宋体" w:hAnsi="宋体" w:cs="宋体" w:hint="eastAsia"/>
          <w:szCs w:val="21"/>
        </w:rPr>
        <w:t>）</w:t>
      </w:r>
      <w:r w:rsidR="001A7465">
        <w:rPr>
          <w:rFonts w:ascii="宋体" w:eastAsia="宋体" w:hAnsi="宋体" w:cs="宋体"/>
          <w:szCs w:val="21"/>
        </w:rPr>
        <w:br/>
      </w:r>
      <w:r w:rsidR="001A7465">
        <w:rPr>
          <w:rFonts w:ascii="宋体" w:eastAsia="宋体" w:hAnsi="宋体" w:cs="宋体"/>
          <w:szCs w:val="21"/>
        </w:rPr>
        <w:lastRenderedPageBreak/>
        <w:t>A.Cu(NO</w:t>
      </w:r>
      <w:r w:rsidR="001A7465">
        <w:rPr>
          <w:rFonts w:ascii="宋体" w:eastAsia="宋体" w:hAnsi="宋体" w:cs="宋体" w:hint="eastAsia"/>
          <w:szCs w:val="21"/>
          <w:vertAlign w:val="subscript"/>
        </w:rPr>
        <w:t>3</w:t>
      </w:r>
      <w:r w:rsidR="001A7465">
        <w:rPr>
          <w:rFonts w:ascii="宋体" w:eastAsia="宋体" w:hAnsi="宋体" w:cs="宋体"/>
          <w:szCs w:val="21"/>
        </w:rPr>
        <w:t>)</w:t>
      </w:r>
      <w:r w:rsidR="001A7465">
        <w:rPr>
          <w:rFonts w:ascii="宋体" w:eastAsia="宋体" w:hAnsi="宋体" w:cs="宋体" w:hint="eastAsia"/>
          <w:szCs w:val="21"/>
          <w:vertAlign w:val="subscript"/>
        </w:rPr>
        <w:t>2</w:t>
      </w:r>
      <w:r w:rsidR="001A7465">
        <w:rPr>
          <w:rFonts w:ascii="宋体" w:eastAsia="宋体" w:hAnsi="宋体" w:cs="宋体"/>
          <w:szCs w:val="21"/>
        </w:rPr>
        <w:t>、</w:t>
      </w:r>
      <w:r w:rsidR="001A7465">
        <w:rPr>
          <w:rFonts w:ascii="宋体" w:eastAsia="宋体" w:hAnsi="宋体" w:cs="宋体"/>
          <w:szCs w:val="21"/>
        </w:rPr>
        <w:t>KC</w:t>
      </w:r>
      <w:r w:rsidR="001A7465">
        <w:rPr>
          <w:rFonts w:ascii="宋体" w:eastAsia="宋体" w:hAnsi="宋体" w:cs="宋体" w:hint="eastAsia"/>
          <w:szCs w:val="21"/>
        </w:rPr>
        <w:t>l</w:t>
      </w:r>
      <w:r w:rsidR="001A7465">
        <w:rPr>
          <w:rFonts w:ascii="宋体" w:eastAsia="宋体" w:hAnsi="宋体" w:cs="宋体"/>
          <w:szCs w:val="21"/>
        </w:rPr>
        <w:t>、</w:t>
      </w:r>
      <w:r w:rsidR="001A7465">
        <w:rPr>
          <w:rFonts w:ascii="宋体" w:eastAsia="宋体" w:hAnsi="宋体" w:cs="宋体"/>
          <w:szCs w:val="21"/>
        </w:rPr>
        <w:t>HCl B.K</w:t>
      </w:r>
      <w:r w:rsidR="001A7465">
        <w:rPr>
          <w:rFonts w:ascii="宋体" w:eastAsia="宋体" w:hAnsi="宋体" w:cs="宋体" w:hint="eastAsia"/>
          <w:szCs w:val="21"/>
          <w:vertAlign w:val="subscript"/>
        </w:rPr>
        <w:t>2</w:t>
      </w:r>
      <w:r w:rsidR="001A7465">
        <w:rPr>
          <w:rFonts w:ascii="宋体" w:eastAsia="宋体" w:hAnsi="宋体" w:cs="宋体"/>
          <w:szCs w:val="21"/>
        </w:rPr>
        <w:t>SO</w:t>
      </w:r>
      <w:r w:rsidR="001A7465">
        <w:rPr>
          <w:rFonts w:ascii="宋体" w:eastAsia="宋体" w:hAnsi="宋体" w:cs="宋体"/>
          <w:szCs w:val="21"/>
          <w:vertAlign w:val="subscript"/>
        </w:rPr>
        <w:t>4</w:t>
      </w:r>
      <w:r w:rsidR="001A7465">
        <w:rPr>
          <w:rFonts w:ascii="宋体" w:eastAsia="宋体" w:hAnsi="宋体" w:cs="宋体"/>
          <w:szCs w:val="21"/>
        </w:rPr>
        <w:t>、</w:t>
      </w:r>
      <w:r w:rsidR="001A7465">
        <w:rPr>
          <w:rFonts w:ascii="宋体" w:eastAsia="宋体" w:hAnsi="宋体" w:cs="宋体"/>
          <w:szCs w:val="21"/>
        </w:rPr>
        <w:t>NaOH</w:t>
      </w:r>
      <w:r w:rsidR="001A7465">
        <w:rPr>
          <w:rFonts w:ascii="宋体" w:eastAsia="宋体" w:hAnsi="宋体" w:cs="宋体"/>
          <w:szCs w:val="21"/>
        </w:rPr>
        <w:t>、</w:t>
      </w:r>
      <w:r w:rsidR="001A7465">
        <w:rPr>
          <w:rFonts w:ascii="宋体" w:eastAsia="宋体" w:hAnsi="宋体" w:cs="宋体"/>
          <w:szCs w:val="21"/>
        </w:rPr>
        <w:t>NH</w:t>
      </w:r>
      <w:r w:rsidR="001A7465">
        <w:rPr>
          <w:rFonts w:ascii="宋体" w:eastAsia="宋体" w:hAnsi="宋体" w:cs="宋体" w:hint="eastAsia"/>
          <w:szCs w:val="21"/>
          <w:vertAlign w:val="subscript"/>
        </w:rPr>
        <w:t>4</w:t>
      </w:r>
      <w:r w:rsidR="001A7465">
        <w:rPr>
          <w:rFonts w:ascii="宋体" w:eastAsia="宋体" w:hAnsi="宋体" w:cs="宋体"/>
          <w:szCs w:val="21"/>
        </w:rPr>
        <w:t>Cl</w:t>
      </w:r>
      <w:r w:rsidR="001A7465">
        <w:rPr>
          <w:rFonts w:ascii="宋体" w:eastAsia="宋体" w:hAnsi="宋体" w:cs="宋体"/>
          <w:szCs w:val="21"/>
        </w:rPr>
        <w:br/>
        <w:t>C.HNO</w:t>
      </w:r>
      <w:r w:rsidR="001A7465">
        <w:rPr>
          <w:rFonts w:ascii="宋体" w:eastAsia="宋体" w:hAnsi="宋体" w:cs="宋体" w:hint="eastAsia"/>
          <w:szCs w:val="21"/>
          <w:vertAlign w:val="subscript"/>
        </w:rPr>
        <w:t>3</w:t>
      </w:r>
      <w:r w:rsidR="001A7465">
        <w:rPr>
          <w:rFonts w:ascii="宋体" w:eastAsia="宋体" w:hAnsi="宋体" w:cs="宋体"/>
          <w:szCs w:val="21"/>
        </w:rPr>
        <w:t>、</w:t>
      </w:r>
      <w:r w:rsidR="001A7465">
        <w:rPr>
          <w:rFonts w:ascii="宋体" w:eastAsia="宋体" w:hAnsi="宋体" w:cs="宋体"/>
          <w:szCs w:val="21"/>
        </w:rPr>
        <w:t>NaCl, Ca(OH)</w:t>
      </w:r>
      <w:r w:rsidR="001A7465">
        <w:rPr>
          <w:rFonts w:ascii="宋体" w:eastAsia="宋体" w:hAnsi="宋体" w:cs="宋体" w:hint="eastAsia"/>
          <w:szCs w:val="21"/>
          <w:vertAlign w:val="subscript"/>
        </w:rPr>
        <w:t>2</w:t>
      </w:r>
      <w:r w:rsidR="001A7465">
        <w:rPr>
          <w:rFonts w:ascii="宋体" w:eastAsia="宋体" w:hAnsi="宋体" w:cs="宋体"/>
          <w:szCs w:val="21"/>
        </w:rPr>
        <w:t> D.KNO</w:t>
      </w:r>
      <w:r w:rsidR="001A7465">
        <w:rPr>
          <w:rFonts w:ascii="宋体" w:eastAsia="宋体" w:hAnsi="宋体" w:cs="宋体" w:hint="eastAsia"/>
          <w:szCs w:val="21"/>
          <w:vertAlign w:val="subscript"/>
        </w:rPr>
        <w:t>3</w:t>
      </w:r>
      <w:r w:rsidR="001A7465">
        <w:rPr>
          <w:rFonts w:ascii="宋体" w:eastAsia="宋体" w:hAnsi="宋体" w:cs="宋体"/>
          <w:szCs w:val="21"/>
        </w:rPr>
        <w:t>、</w:t>
      </w:r>
      <w:r w:rsidR="001A7465">
        <w:rPr>
          <w:rFonts w:ascii="宋体" w:eastAsia="宋体" w:hAnsi="宋体" w:cs="宋体"/>
          <w:szCs w:val="21"/>
        </w:rPr>
        <w:t>Na</w:t>
      </w:r>
      <w:r w:rsidR="001A7465">
        <w:rPr>
          <w:rFonts w:ascii="宋体" w:eastAsia="宋体" w:hAnsi="宋体" w:cs="宋体" w:hint="eastAsia"/>
          <w:szCs w:val="21"/>
          <w:vertAlign w:val="subscript"/>
        </w:rPr>
        <w:t>2</w:t>
      </w:r>
      <w:r w:rsidR="001A7465">
        <w:rPr>
          <w:rFonts w:ascii="宋体" w:eastAsia="宋体" w:hAnsi="宋体" w:cs="宋体"/>
          <w:szCs w:val="21"/>
        </w:rPr>
        <w:t>SO</w:t>
      </w:r>
      <w:r w:rsidR="001A7465">
        <w:rPr>
          <w:rFonts w:ascii="宋体" w:eastAsia="宋体" w:hAnsi="宋体" w:cs="宋体"/>
          <w:szCs w:val="21"/>
          <w:vertAlign w:val="subscript"/>
        </w:rPr>
        <w:t>4</w:t>
      </w:r>
      <w:r w:rsidR="001A7465">
        <w:rPr>
          <w:rFonts w:ascii="宋体" w:eastAsia="宋体" w:hAnsi="宋体" w:cs="宋体"/>
          <w:szCs w:val="21"/>
        </w:rPr>
        <w:t>、</w:t>
      </w:r>
      <w:r w:rsidR="001A7465">
        <w:rPr>
          <w:rFonts w:ascii="宋体" w:eastAsia="宋体" w:hAnsi="宋体" w:cs="宋体"/>
          <w:szCs w:val="21"/>
        </w:rPr>
        <w:t>NaCl</w:t>
      </w:r>
      <w:r w:rsidR="001A7465">
        <w:rPr>
          <w:rFonts w:ascii="宋体" w:eastAsia="宋体" w:hAnsi="宋体" w:cs="宋体"/>
          <w:szCs w:val="21"/>
        </w:rPr>
        <w:br/>
        <w:t>18.</w:t>
      </w:r>
      <w:r w:rsidR="001A7465">
        <w:rPr>
          <w:rFonts w:ascii="宋体" w:eastAsia="宋体" w:hAnsi="宋体" w:cs="宋体"/>
          <w:szCs w:val="21"/>
        </w:rPr>
        <w:t>金属活动性顺序在科学研究中有重要应用。将打磨过的铁丝插入含有硝酸银和</w:t>
      </w:r>
      <w:r w:rsidR="001A7465">
        <w:rPr>
          <w:rFonts w:ascii="宋体" w:eastAsia="宋体" w:hAnsi="宋体" w:cs="宋体" w:hint="eastAsia"/>
          <w:szCs w:val="21"/>
        </w:rPr>
        <w:t>硝</w:t>
      </w:r>
      <w:r w:rsidR="001A7465">
        <w:rPr>
          <w:rFonts w:ascii="宋体" w:eastAsia="宋体" w:hAnsi="宋体" w:cs="宋体"/>
          <w:szCs w:val="21"/>
        </w:rPr>
        <w:t>酸锌的混合溶液中，铁丝表面会覆盖一层物质，这层物质是</w:t>
      </w:r>
      <w:r w:rsidR="001A7465">
        <w:rPr>
          <w:rFonts w:ascii="宋体" w:eastAsia="宋体" w:hAnsi="宋体" w:cs="宋体" w:hint="eastAsia"/>
          <w:szCs w:val="21"/>
        </w:rPr>
        <w:t>（</w:t>
      </w:r>
      <w:r w:rsidR="001A7465">
        <w:rPr>
          <w:rFonts w:ascii="宋体" w:eastAsia="宋体" w:hAnsi="宋体" w:cs="宋体" w:hint="eastAsia"/>
          <w:szCs w:val="21"/>
        </w:rPr>
        <w:t xml:space="preserve"> B</w:t>
      </w:r>
      <w:r w:rsidR="001A7465">
        <w:rPr>
          <w:rFonts w:ascii="宋体" w:eastAsia="宋体" w:hAnsi="宋体" w:cs="宋体" w:hint="eastAsia"/>
          <w:szCs w:val="21"/>
        </w:rPr>
        <w:t>）</w:t>
      </w:r>
      <w:r w:rsidR="001A7465">
        <w:rPr>
          <w:rFonts w:ascii="宋体" w:eastAsia="宋体" w:hAnsi="宋体" w:cs="宋体"/>
          <w:szCs w:val="21"/>
        </w:rPr>
        <w:br/>
        <w:t xml:space="preserve">  A.</w:t>
      </w:r>
      <w:r w:rsidR="001A7465">
        <w:rPr>
          <w:rFonts w:ascii="宋体" w:eastAsia="宋体" w:hAnsi="宋体" w:cs="宋体"/>
          <w:szCs w:val="21"/>
        </w:rPr>
        <w:t>银和锌</w:t>
      </w:r>
      <w:r w:rsidR="001A7465">
        <w:rPr>
          <w:rFonts w:ascii="宋体" w:eastAsia="宋体" w:hAnsi="宋体" w:cs="宋体"/>
          <w:szCs w:val="21"/>
        </w:rPr>
        <w:t>     B.</w:t>
      </w:r>
      <w:r w:rsidR="001A7465">
        <w:rPr>
          <w:rFonts w:ascii="宋体" w:eastAsia="宋体" w:hAnsi="宋体" w:cs="宋体"/>
          <w:szCs w:val="21"/>
        </w:rPr>
        <w:t>银</w:t>
      </w:r>
      <w:r w:rsidR="001A7465">
        <w:rPr>
          <w:rFonts w:ascii="宋体" w:eastAsia="宋体" w:hAnsi="宋体" w:cs="宋体"/>
          <w:szCs w:val="21"/>
        </w:rPr>
        <w:t>     C.</w:t>
      </w:r>
      <w:r w:rsidR="001A7465">
        <w:rPr>
          <w:rFonts w:ascii="宋体" w:eastAsia="宋体" w:hAnsi="宋体" w:cs="宋体"/>
          <w:szCs w:val="21"/>
        </w:rPr>
        <w:t>锌</w:t>
      </w:r>
      <w:r w:rsidR="001A7465">
        <w:rPr>
          <w:rFonts w:ascii="宋体" w:eastAsia="宋体" w:hAnsi="宋体" w:cs="宋体"/>
          <w:szCs w:val="21"/>
        </w:rPr>
        <w:t>     D.</w:t>
      </w:r>
      <w:r w:rsidR="001A7465">
        <w:rPr>
          <w:rFonts w:ascii="宋体" w:eastAsia="宋体" w:hAnsi="宋体" w:cs="宋体"/>
          <w:szCs w:val="21"/>
        </w:rPr>
        <w:t>银和铁</w:t>
      </w:r>
      <w:r w:rsidR="001A7465">
        <w:rPr>
          <w:rFonts w:ascii="宋体" w:eastAsia="宋体" w:hAnsi="宋体" w:cs="宋体"/>
          <w:szCs w:val="21"/>
        </w:rPr>
        <w:br/>
        <w:t>19.</w:t>
      </w:r>
      <w:r w:rsidR="001A7465">
        <w:rPr>
          <w:rFonts w:ascii="宋体" w:eastAsia="宋体" w:hAnsi="宋体" w:cs="宋体"/>
          <w:szCs w:val="21"/>
        </w:rPr>
        <w:t>右图为粉尘爆炸的实验装置，下列有关该实</w:t>
      </w:r>
      <w:r w:rsidR="001A7465">
        <w:rPr>
          <w:rFonts w:ascii="宋体" w:eastAsia="宋体" w:hAnsi="宋体" w:cs="宋体"/>
          <w:szCs w:val="21"/>
        </w:rPr>
        <w:t>验的说法正确的是</w:t>
      </w:r>
      <w:r w:rsidR="001A7465">
        <w:rPr>
          <w:rFonts w:ascii="宋体" w:eastAsia="宋体" w:hAnsi="宋体" w:cs="宋体" w:hint="eastAsia"/>
          <w:szCs w:val="21"/>
        </w:rPr>
        <w:t>（</w:t>
      </w:r>
      <w:r w:rsidR="001A7465">
        <w:rPr>
          <w:rFonts w:ascii="宋体" w:eastAsia="宋体" w:hAnsi="宋体" w:cs="宋体" w:hint="eastAsia"/>
          <w:szCs w:val="21"/>
        </w:rPr>
        <w:t xml:space="preserve"> D</w:t>
      </w:r>
      <w:r w:rsidR="001A7465">
        <w:rPr>
          <w:rFonts w:ascii="宋体" w:eastAsia="宋体" w:hAnsi="宋体" w:cs="宋体" w:hint="eastAsia"/>
          <w:szCs w:val="21"/>
        </w:rPr>
        <w:t>）</w:t>
      </w:r>
      <w:r w:rsidR="001A7465">
        <w:rPr>
          <w:rFonts w:ascii="宋体" w:eastAsia="宋体" w:hAnsi="宋体" w:cs="宋体"/>
          <w:szCs w:val="21"/>
        </w:rPr>
        <w:br/>
        <w:t xml:space="preserve">  A.</w:t>
      </w:r>
      <w:r w:rsidR="001A7465">
        <w:rPr>
          <w:rFonts w:ascii="宋体" w:eastAsia="宋体" w:hAnsi="宋体" w:cs="宋体"/>
          <w:szCs w:val="21"/>
        </w:rPr>
        <w:t>鼓入空气仅是为了增大氧气的含量</w:t>
      </w:r>
      <w:r w:rsidR="001A7465">
        <w:rPr>
          <w:rFonts w:ascii="宋体" w:eastAsia="宋体" w:hAnsi="宋体" w:cs="宋体"/>
          <w:szCs w:val="21"/>
        </w:rPr>
        <w:t> </w:t>
      </w:r>
      <w:r w:rsidR="001A7465">
        <w:rPr>
          <w:rFonts w:ascii="宋体" w:eastAsia="宋体" w:hAnsi="宋体" w:cs="宋体"/>
          <w:szCs w:val="21"/>
        </w:rPr>
        <w:br/>
        <w:t xml:space="preserve"> B.</w:t>
      </w:r>
      <w:r w:rsidR="001A7465">
        <w:rPr>
          <w:rFonts w:ascii="宋体" w:eastAsia="宋体" w:hAnsi="宋体" w:cs="宋体"/>
          <w:szCs w:val="21"/>
        </w:rPr>
        <w:t>燃着的蜡烛能提高面粉的着火点</w:t>
      </w:r>
      <w:r w:rsidR="001A7465">
        <w:rPr>
          <w:rFonts w:ascii="宋体" w:eastAsia="宋体" w:hAnsi="宋体" w:cs="宋体"/>
          <w:szCs w:val="21"/>
        </w:rPr>
        <w:br/>
        <w:t xml:space="preserve">  C.</w:t>
      </w:r>
      <w:r w:rsidR="001A7465">
        <w:rPr>
          <w:rFonts w:ascii="宋体" w:eastAsia="宋体" w:hAnsi="宋体" w:cs="宋体"/>
          <w:szCs w:val="21"/>
        </w:rPr>
        <w:t>燃烧引起的爆炸与空间大小无关</w:t>
      </w:r>
      <w:r w:rsidR="001A7465">
        <w:rPr>
          <w:rFonts w:ascii="宋体" w:eastAsia="宋体" w:hAnsi="宋体" w:cs="宋体"/>
          <w:szCs w:val="21"/>
        </w:rPr>
        <w:t> </w:t>
      </w:r>
    </w:p>
    <w:tbl>
      <w:tblPr>
        <w:tblStyle w:val="a4"/>
        <w:tblpPr w:leftFromText="180" w:rightFromText="180" w:vertAnchor="text" w:horzAnchor="margin" w:tblpXSpec="center" w:tblpY="919"/>
        <w:tblW w:w="9606" w:type="dxa"/>
        <w:tblLook w:val="04A0"/>
      </w:tblPr>
      <w:tblGrid>
        <w:gridCol w:w="817"/>
        <w:gridCol w:w="3119"/>
        <w:gridCol w:w="5670"/>
      </w:tblGrid>
      <w:tr w:rsidR="005324DA">
        <w:tc>
          <w:tcPr>
            <w:tcW w:w="817"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选项</w:t>
            </w:r>
          </w:p>
        </w:tc>
        <w:tc>
          <w:tcPr>
            <w:tcW w:w="3119"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实验目的</w:t>
            </w:r>
          </w:p>
        </w:tc>
        <w:tc>
          <w:tcPr>
            <w:tcW w:w="5670"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实验方法</w:t>
            </w:r>
          </w:p>
        </w:tc>
      </w:tr>
      <w:tr w:rsidR="005324DA">
        <w:tc>
          <w:tcPr>
            <w:tcW w:w="817"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A</w:t>
            </w:r>
          </w:p>
        </w:tc>
        <w:tc>
          <w:tcPr>
            <w:tcW w:w="3119" w:type="dxa"/>
          </w:tcPr>
          <w:p w:rsidR="005324DA" w:rsidRDefault="001A7465">
            <w:pPr>
              <w:spacing w:line="400" w:lineRule="exact"/>
              <w:rPr>
                <w:rFonts w:ascii="宋体" w:eastAsia="宋体" w:hAnsi="宋体" w:cs="宋体"/>
                <w:szCs w:val="21"/>
              </w:rPr>
            </w:pPr>
            <w:r>
              <w:rPr>
                <w:rFonts w:ascii="宋体" w:eastAsia="宋体" w:hAnsi="宋体" w:cs="宋体" w:hint="eastAsia"/>
                <w:szCs w:val="21"/>
              </w:rPr>
              <w:t>鉴别</w:t>
            </w:r>
            <w:r>
              <w:rPr>
                <w:rFonts w:ascii="宋体" w:eastAsia="宋体" w:hAnsi="宋体" w:cs="宋体"/>
                <w:szCs w:val="21"/>
              </w:rPr>
              <w:t>NaOH</w:t>
            </w:r>
            <w:r>
              <w:rPr>
                <w:rFonts w:ascii="宋体" w:eastAsia="宋体" w:hAnsi="宋体" w:cs="宋体" w:hint="eastAsia"/>
                <w:szCs w:val="21"/>
              </w:rPr>
              <w:t>和</w:t>
            </w:r>
            <w:r>
              <w:rPr>
                <w:rFonts w:ascii="宋体" w:eastAsia="宋体" w:hAnsi="宋体" w:cs="宋体"/>
                <w:szCs w:val="21"/>
              </w:rPr>
              <w:t>NH</w:t>
            </w:r>
            <w:r>
              <w:rPr>
                <w:rFonts w:ascii="宋体" w:eastAsia="宋体" w:hAnsi="宋体" w:cs="宋体" w:hint="eastAsia"/>
                <w:szCs w:val="21"/>
                <w:vertAlign w:val="subscript"/>
              </w:rPr>
              <w:t>4</w:t>
            </w:r>
            <w:r>
              <w:rPr>
                <w:rFonts w:ascii="宋体" w:eastAsia="宋体" w:hAnsi="宋体" w:cs="宋体"/>
                <w:szCs w:val="21"/>
              </w:rPr>
              <w:t>NO</w:t>
            </w:r>
            <w:r>
              <w:rPr>
                <w:rFonts w:ascii="宋体" w:eastAsia="宋体" w:hAnsi="宋体" w:cs="宋体" w:hint="eastAsia"/>
                <w:szCs w:val="21"/>
                <w:vertAlign w:val="subscript"/>
              </w:rPr>
              <w:t>3</w:t>
            </w:r>
            <w:r>
              <w:rPr>
                <w:rFonts w:ascii="宋体" w:eastAsia="宋体" w:hAnsi="宋体" w:cs="宋体" w:hint="eastAsia"/>
                <w:szCs w:val="21"/>
              </w:rPr>
              <w:t>固体</w:t>
            </w:r>
          </w:p>
        </w:tc>
        <w:tc>
          <w:tcPr>
            <w:tcW w:w="5670" w:type="dxa"/>
          </w:tcPr>
          <w:p w:rsidR="005324DA" w:rsidRDefault="001A7465">
            <w:pPr>
              <w:spacing w:line="400" w:lineRule="exact"/>
              <w:rPr>
                <w:rFonts w:ascii="宋体" w:eastAsia="宋体" w:hAnsi="宋体" w:cs="宋体"/>
                <w:szCs w:val="21"/>
              </w:rPr>
            </w:pPr>
            <w:r>
              <w:rPr>
                <w:rFonts w:ascii="宋体" w:eastAsia="宋体" w:hAnsi="宋体" w:cs="宋体"/>
                <w:szCs w:val="21"/>
              </w:rPr>
              <w:t>取样，分别加适量水，溶液温度升高的是</w:t>
            </w:r>
            <w:r>
              <w:rPr>
                <w:rFonts w:ascii="宋体" w:eastAsia="宋体" w:hAnsi="宋体" w:cs="宋体"/>
                <w:szCs w:val="21"/>
              </w:rPr>
              <w:t>NaOH</w:t>
            </w:r>
            <w:r>
              <w:rPr>
                <w:rFonts w:ascii="宋体" w:eastAsia="宋体" w:hAnsi="宋体" w:cs="宋体"/>
                <w:szCs w:val="21"/>
              </w:rPr>
              <w:t>固体</w:t>
            </w:r>
          </w:p>
        </w:tc>
      </w:tr>
      <w:tr w:rsidR="005324DA">
        <w:tc>
          <w:tcPr>
            <w:tcW w:w="817"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B</w:t>
            </w:r>
          </w:p>
        </w:tc>
        <w:tc>
          <w:tcPr>
            <w:tcW w:w="3119" w:type="dxa"/>
          </w:tcPr>
          <w:p w:rsidR="005324DA" w:rsidRDefault="001A7465">
            <w:pPr>
              <w:spacing w:line="400" w:lineRule="exact"/>
              <w:rPr>
                <w:rFonts w:ascii="宋体" w:eastAsia="宋体" w:hAnsi="宋体" w:cs="宋体"/>
                <w:szCs w:val="21"/>
              </w:rPr>
            </w:pPr>
            <w:r>
              <w:rPr>
                <w:rFonts w:ascii="宋体" w:eastAsia="宋体" w:hAnsi="宋体" w:cs="宋体"/>
                <w:szCs w:val="21"/>
              </w:rPr>
              <w:t>鉴别硬水和软水</w:t>
            </w:r>
          </w:p>
        </w:tc>
        <w:tc>
          <w:tcPr>
            <w:tcW w:w="5670" w:type="dxa"/>
          </w:tcPr>
          <w:p w:rsidR="005324DA" w:rsidRDefault="001A7465">
            <w:pPr>
              <w:spacing w:line="400" w:lineRule="exact"/>
              <w:rPr>
                <w:rFonts w:ascii="宋体" w:eastAsia="宋体" w:hAnsi="宋体" w:cs="宋体"/>
                <w:szCs w:val="21"/>
              </w:rPr>
            </w:pPr>
            <w:r>
              <w:rPr>
                <w:rFonts w:ascii="宋体" w:eastAsia="宋体" w:hAnsi="宋体" w:cs="宋体"/>
                <w:szCs w:val="21"/>
              </w:rPr>
              <w:t>取样，分别加适量肥皂水，产生泡沫少的是软水</w:t>
            </w:r>
          </w:p>
        </w:tc>
      </w:tr>
      <w:tr w:rsidR="005324DA">
        <w:tc>
          <w:tcPr>
            <w:tcW w:w="817"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C</w:t>
            </w:r>
          </w:p>
        </w:tc>
        <w:tc>
          <w:tcPr>
            <w:tcW w:w="3119" w:type="dxa"/>
          </w:tcPr>
          <w:p w:rsidR="005324DA" w:rsidRDefault="001A7465">
            <w:pPr>
              <w:spacing w:line="400" w:lineRule="exact"/>
              <w:rPr>
                <w:rFonts w:ascii="宋体" w:eastAsia="宋体" w:hAnsi="宋体" w:cs="宋体"/>
                <w:szCs w:val="21"/>
              </w:rPr>
            </w:pPr>
            <w:r>
              <w:rPr>
                <w:rFonts w:ascii="宋体" w:eastAsia="宋体" w:hAnsi="宋体" w:cs="宋体"/>
                <w:szCs w:val="21"/>
              </w:rPr>
              <w:t>鉴别木炭粉和氧化铜粉末</w:t>
            </w:r>
          </w:p>
        </w:tc>
        <w:tc>
          <w:tcPr>
            <w:tcW w:w="5670" w:type="dxa"/>
          </w:tcPr>
          <w:p w:rsidR="005324DA" w:rsidRDefault="001A7465">
            <w:pPr>
              <w:spacing w:line="400" w:lineRule="exact"/>
              <w:rPr>
                <w:rFonts w:ascii="宋体" w:eastAsia="宋体" w:hAnsi="宋体" w:cs="宋体"/>
                <w:szCs w:val="21"/>
              </w:rPr>
            </w:pPr>
            <w:r>
              <w:rPr>
                <w:rFonts w:ascii="宋体" w:eastAsia="宋体" w:hAnsi="宋体" w:cs="宋体"/>
                <w:szCs w:val="21"/>
              </w:rPr>
              <w:t>观察颜色，黑色的是木炭粉</w:t>
            </w:r>
          </w:p>
        </w:tc>
      </w:tr>
      <w:tr w:rsidR="005324DA">
        <w:tc>
          <w:tcPr>
            <w:tcW w:w="817"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D</w:t>
            </w:r>
          </w:p>
        </w:tc>
        <w:tc>
          <w:tcPr>
            <w:tcW w:w="3119" w:type="dxa"/>
          </w:tcPr>
          <w:p w:rsidR="005324DA" w:rsidRDefault="001A7465">
            <w:pPr>
              <w:spacing w:line="400" w:lineRule="exact"/>
              <w:rPr>
                <w:rFonts w:ascii="宋体" w:eastAsia="宋体" w:hAnsi="宋体" w:cs="宋体"/>
                <w:szCs w:val="21"/>
              </w:rPr>
            </w:pPr>
            <w:r>
              <w:rPr>
                <w:rFonts w:ascii="宋体" w:eastAsia="宋体" w:hAnsi="宋体" w:cs="宋体"/>
                <w:szCs w:val="21"/>
              </w:rPr>
              <w:t>检验</w:t>
            </w:r>
            <w:r>
              <w:rPr>
                <w:rFonts w:ascii="宋体" w:eastAsia="宋体" w:hAnsi="宋体" w:cs="宋体"/>
                <w:szCs w:val="21"/>
              </w:rPr>
              <w:t>CO</w:t>
            </w:r>
            <w:r>
              <w:rPr>
                <w:rFonts w:ascii="宋体" w:eastAsia="宋体" w:hAnsi="宋体" w:cs="宋体"/>
                <w:szCs w:val="21"/>
                <w:vertAlign w:val="subscript"/>
              </w:rPr>
              <w:t>2</w:t>
            </w:r>
            <w:r>
              <w:rPr>
                <w:rFonts w:ascii="宋体" w:eastAsia="宋体" w:hAnsi="宋体" w:cs="宋体"/>
                <w:szCs w:val="21"/>
              </w:rPr>
              <w:t>中混有</w:t>
            </w:r>
            <w:r>
              <w:rPr>
                <w:rFonts w:ascii="宋体" w:eastAsia="宋体" w:hAnsi="宋体" w:cs="宋体"/>
                <w:szCs w:val="21"/>
              </w:rPr>
              <w:t>HCl</w:t>
            </w:r>
            <w:r>
              <w:rPr>
                <w:rFonts w:ascii="宋体" w:eastAsia="宋体" w:hAnsi="宋体" w:cs="宋体"/>
                <w:szCs w:val="21"/>
              </w:rPr>
              <w:t>气体</w:t>
            </w:r>
          </w:p>
        </w:tc>
        <w:tc>
          <w:tcPr>
            <w:tcW w:w="5670" w:type="dxa"/>
          </w:tcPr>
          <w:p w:rsidR="005324DA" w:rsidRDefault="001A7465">
            <w:pPr>
              <w:spacing w:line="400" w:lineRule="exact"/>
              <w:rPr>
                <w:rFonts w:ascii="宋体" w:eastAsia="宋体" w:hAnsi="宋体" w:cs="宋体"/>
                <w:szCs w:val="21"/>
              </w:rPr>
            </w:pPr>
            <w:r>
              <w:rPr>
                <w:rFonts w:ascii="宋体" w:eastAsia="宋体" w:hAnsi="宋体" w:cs="宋体"/>
                <w:szCs w:val="21"/>
              </w:rPr>
              <w:t>将气体通入紫色石蕊溶液，溶液变红的说明含有</w:t>
            </w:r>
            <w:r>
              <w:rPr>
                <w:rFonts w:ascii="宋体" w:eastAsia="宋体" w:hAnsi="宋体" w:cs="宋体"/>
                <w:szCs w:val="21"/>
              </w:rPr>
              <w:t>HCl</w:t>
            </w:r>
          </w:p>
        </w:tc>
      </w:tr>
    </w:tbl>
    <w:p w:rsidR="005324DA" w:rsidRDefault="001A7465">
      <w:pPr>
        <w:spacing w:line="400" w:lineRule="exact"/>
        <w:ind w:firstLineChars="100" w:firstLine="210"/>
        <w:rPr>
          <w:rFonts w:ascii="宋体" w:eastAsia="宋体" w:hAnsi="宋体" w:cs="宋体"/>
          <w:szCs w:val="21"/>
        </w:rPr>
      </w:pPr>
      <w:r>
        <w:rPr>
          <w:rFonts w:ascii="宋体" w:eastAsia="宋体" w:hAnsi="宋体" w:cs="宋体"/>
          <w:szCs w:val="21"/>
        </w:rPr>
        <w:t>D.</w:t>
      </w:r>
      <w:r>
        <w:rPr>
          <w:rFonts w:ascii="宋体" w:eastAsia="宋体" w:hAnsi="宋体" w:cs="宋体"/>
          <w:szCs w:val="21"/>
        </w:rPr>
        <w:t>面粉加工厂必须严禁烟火</w:t>
      </w:r>
      <w:r>
        <w:rPr>
          <w:rFonts w:ascii="宋体" w:eastAsia="宋体" w:hAnsi="宋体" w:cs="宋体"/>
          <w:szCs w:val="21"/>
        </w:rPr>
        <w:br/>
      </w:r>
      <w:r>
        <w:rPr>
          <w:rFonts w:ascii="宋体" w:eastAsia="宋体" w:hAnsi="宋体" w:cs="宋体"/>
          <w:szCs w:val="21"/>
        </w:rPr>
        <w:t>20.</w:t>
      </w:r>
      <w:r>
        <w:rPr>
          <w:rFonts w:ascii="宋体" w:eastAsia="宋体" w:hAnsi="宋体" w:cs="宋体"/>
          <w:szCs w:val="21"/>
        </w:rPr>
        <w:t>下列各组实验方法能达到实验目的的是</w:t>
      </w:r>
      <w:r>
        <w:rPr>
          <w:rFonts w:ascii="宋体" w:eastAsia="宋体" w:hAnsi="宋体" w:cs="宋体" w:hint="eastAsia"/>
          <w:szCs w:val="21"/>
        </w:rPr>
        <w:t>（</w:t>
      </w:r>
      <w:r>
        <w:rPr>
          <w:rFonts w:ascii="宋体" w:eastAsia="宋体" w:hAnsi="宋体" w:cs="宋体" w:hint="eastAsia"/>
          <w:szCs w:val="21"/>
        </w:rPr>
        <w:t xml:space="preserve"> A</w:t>
      </w:r>
      <w:r>
        <w:rPr>
          <w:rFonts w:ascii="宋体" w:eastAsia="宋体" w:hAnsi="宋体" w:cs="宋体" w:hint="eastAsia"/>
          <w:szCs w:val="21"/>
        </w:rPr>
        <w:t>）</w:t>
      </w:r>
      <w:r>
        <w:rPr>
          <w:rFonts w:ascii="宋体" w:eastAsia="宋体" w:hAnsi="宋体" w:cs="宋体"/>
          <w:szCs w:val="21"/>
        </w:rPr>
        <w:br/>
      </w:r>
      <w:r>
        <w:rPr>
          <w:rFonts w:ascii="宋体" w:eastAsia="宋体" w:hAnsi="宋体" w:cs="宋体"/>
          <w:b/>
          <w:szCs w:val="21"/>
        </w:rPr>
        <w:t>第</w:t>
      </w:r>
      <w:r>
        <w:rPr>
          <w:rFonts w:ascii="宋体" w:eastAsia="宋体" w:hAnsi="宋体" w:cs="宋体"/>
          <w:b/>
          <w:szCs w:val="21"/>
        </w:rPr>
        <w:t>Ⅱ</w:t>
      </w:r>
      <w:r>
        <w:rPr>
          <w:rFonts w:ascii="宋体" w:eastAsia="宋体" w:hAnsi="宋体" w:cs="宋体"/>
          <w:b/>
          <w:szCs w:val="21"/>
        </w:rPr>
        <w:t>卷</w:t>
      </w:r>
      <w:r>
        <w:rPr>
          <w:rFonts w:ascii="宋体" w:eastAsia="宋体" w:hAnsi="宋体" w:cs="宋体"/>
          <w:b/>
          <w:szCs w:val="21"/>
        </w:rPr>
        <w:t> </w:t>
      </w:r>
      <w:r>
        <w:rPr>
          <w:rFonts w:ascii="宋体" w:eastAsia="宋体" w:hAnsi="宋体" w:cs="宋体"/>
          <w:b/>
          <w:szCs w:val="21"/>
        </w:rPr>
        <w:t>非选择题</w:t>
      </w:r>
    </w:p>
    <w:p w:rsidR="005324DA" w:rsidRDefault="001A7465">
      <w:pPr>
        <w:spacing w:line="400" w:lineRule="exact"/>
        <w:rPr>
          <w:rFonts w:ascii="宋体" w:eastAsia="宋体" w:hAnsi="宋体" w:cs="宋体"/>
          <w:szCs w:val="21"/>
        </w:rPr>
      </w:pPr>
      <w:r>
        <w:rPr>
          <w:rFonts w:ascii="宋体" w:eastAsia="宋体" w:hAnsi="宋体" w:cs="宋体"/>
          <w:b/>
          <w:szCs w:val="21"/>
        </w:rPr>
        <w:t>二、填空题</w:t>
      </w:r>
      <w:r>
        <w:rPr>
          <w:rFonts w:ascii="宋体" w:eastAsia="宋体" w:hAnsi="宋体" w:cs="宋体"/>
          <w:szCs w:val="21"/>
        </w:rPr>
        <w:t>(</w:t>
      </w:r>
      <w:r>
        <w:rPr>
          <w:rFonts w:ascii="宋体" w:eastAsia="宋体" w:hAnsi="宋体" w:cs="宋体"/>
          <w:szCs w:val="21"/>
        </w:rPr>
        <w:t>本大题共</w:t>
      </w:r>
      <w:r>
        <w:rPr>
          <w:rFonts w:ascii="宋体" w:eastAsia="宋体" w:hAnsi="宋体" w:cs="宋体"/>
          <w:szCs w:val="21"/>
        </w:rPr>
        <w:t>5</w:t>
      </w:r>
      <w:r>
        <w:rPr>
          <w:rFonts w:ascii="宋体" w:eastAsia="宋体" w:hAnsi="宋体" w:cs="宋体"/>
          <w:szCs w:val="21"/>
        </w:rPr>
        <w:t>个小题，每空</w:t>
      </w:r>
      <w:r>
        <w:rPr>
          <w:rFonts w:ascii="宋体" w:eastAsia="宋体" w:hAnsi="宋体" w:cs="宋体"/>
          <w:szCs w:val="21"/>
        </w:rPr>
        <w:t>1</w:t>
      </w:r>
      <w:r>
        <w:rPr>
          <w:rFonts w:ascii="宋体" w:eastAsia="宋体" w:hAnsi="宋体" w:cs="宋体"/>
          <w:szCs w:val="21"/>
        </w:rPr>
        <w:t>分，共</w:t>
      </w:r>
      <w:r>
        <w:rPr>
          <w:rFonts w:ascii="宋体" w:eastAsia="宋体" w:hAnsi="宋体" w:cs="宋体"/>
          <w:szCs w:val="21"/>
        </w:rPr>
        <w:t>26</w:t>
      </w:r>
      <w:r>
        <w:rPr>
          <w:rFonts w:ascii="宋体" w:eastAsia="宋体" w:hAnsi="宋体" w:cs="宋体"/>
          <w:szCs w:val="21"/>
        </w:rPr>
        <w:t>分</w:t>
      </w:r>
      <w:r>
        <w:rPr>
          <w:rFonts w:ascii="宋体" w:eastAsia="宋体" w:hAnsi="宋体" w:cs="宋体"/>
          <w:szCs w:val="21"/>
        </w:rPr>
        <w:t>)</w:t>
      </w:r>
      <w:r>
        <w:rPr>
          <w:rFonts w:ascii="宋体" w:eastAsia="宋体" w:hAnsi="宋体" w:cs="宋体"/>
          <w:szCs w:val="21"/>
        </w:rPr>
        <w:br/>
        <w:t>21.(6</w:t>
      </w:r>
      <w:r>
        <w:rPr>
          <w:rFonts w:ascii="宋体" w:eastAsia="宋体" w:hAnsi="宋体" w:cs="宋体"/>
          <w:szCs w:val="21"/>
        </w:rPr>
        <w:t>分</w:t>
      </w:r>
      <w:r>
        <w:rPr>
          <w:rFonts w:ascii="宋体" w:eastAsia="宋体" w:hAnsi="宋体" w:cs="宋体"/>
          <w:szCs w:val="21"/>
        </w:rPr>
        <w:t>)</w:t>
      </w:r>
      <w:r>
        <w:rPr>
          <w:rFonts w:ascii="宋体" w:eastAsia="宋体" w:hAnsi="宋体" w:cs="宋体"/>
          <w:szCs w:val="21"/>
        </w:rPr>
        <w:t>化学与我们的生活、生产密切相关。选择下列物质的序号填空：</w:t>
      </w:r>
      <w:r>
        <w:rPr>
          <w:rFonts w:ascii="宋体" w:eastAsia="宋体" w:hAnsi="宋体" w:cs="宋体"/>
          <w:szCs w:val="21"/>
        </w:rPr>
        <w:br/>
      </w:r>
      <w:r>
        <w:rPr>
          <w:rFonts w:ascii="宋体" w:eastAsia="宋体" w:hAnsi="宋体" w:cs="宋体" w:hint="eastAsia"/>
          <w:szCs w:val="21"/>
        </w:rPr>
        <w:t xml:space="preserve"> </w:t>
      </w:r>
      <w:r>
        <w:rPr>
          <w:rFonts w:ascii="宋体" w:eastAsia="宋体" w:hAnsi="宋体" w:cs="宋体" w:hint="eastAsia"/>
          <w:szCs w:val="21"/>
        </w:rPr>
        <w:t>①</w:t>
      </w:r>
      <w:r>
        <w:rPr>
          <w:rFonts w:ascii="宋体" w:eastAsia="宋体" w:hAnsi="宋体" w:cs="宋体"/>
          <w:szCs w:val="21"/>
        </w:rPr>
        <w:t>纯碱</w:t>
      </w:r>
      <w:r>
        <w:rPr>
          <w:rFonts w:ascii="宋体" w:eastAsia="宋体" w:hAnsi="宋体" w:cs="宋体"/>
          <w:szCs w:val="21"/>
        </w:rPr>
        <w:t> </w:t>
      </w:r>
      <w:r>
        <w:rPr>
          <w:rFonts w:ascii="宋体" w:eastAsia="宋体" w:hAnsi="宋体" w:cs="宋体" w:hint="eastAsia"/>
          <w:szCs w:val="21"/>
        </w:rPr>
        <w:t>②</w:t>
      </w:r>
      <w:r>
        <w:rPr>
          <w:rFonts w:ascii="宋体" w:eastAsia="宋体" w:hAnsi="宋体" w:cs="宋体"/>
          <w:szCs w:val="21"/>
        </w:rPr>
        <w:t>黄铜</w:t>
      </w:r>
      <w:r>
        <w:rPr>
          <w:rFonts w:ascii="宋体" w:eastAsia="宋体" w:hAnsi="宋体" w:cs="宋体"/>
          <w:szCs w:val="21"/>
        </w:rPr>
        <w:t> ③</w:t>
      </w:r>
      <w:r>
        <w:rPr>
          <w:rFonts w:ascii="宋体" w:eastAsia="宋体" w:hAnsi="宋体" w:cs="宋体"/>
          <w:szCs w:val="21"/>
        </w:rPr>
        <w:t>石墨</w:t>
      </w:r>
      <w:r>
        <w:rPr>
          <w:rFonts w:ascii="宋体" w:eastAsia="宋体" w:hAnsi="宋体" w:cs="宋体" w:hint="eastAsia"/>
          <w:szCs w:val="21"/>
        </w:rPr>
        <w:t>④</w:t>
      </w:r>
      <w:r>
        <w:rPr>
          <w:rFonts w:ascii="宋体" w:eastAsia="宋体" w:hAnsi="宋体" w:cs="宋体"/>
          <w:szCs w:val="21"/>
        </w:rPr>
        <w:t>维生素</w:t>
      </w:r>
      <w:r>
        <w:rPr>
          <w:rFonts w:ascii="宋体" w:eastAsia="宋体" w:hAnsi="宋体" w:cs="宋体"/>
          <w:szCs w:val="21"/>
        </w:rPr>
        <w:t>C </w:t>
      </w:r>
      <w:r>
        <w:rPr>
          <w:rFonts w:ascii="宋体" w:eastAsia="宋体" w:hAnsi="宋体" w:cs="宋体" w:hint="eastAsia"/>
          <w:szCs w:val="21"/>
        </w:rPr>
        <w:t>⑤</w:t>
      </w:r>
      <w:r>
        <w:rPr>
          <w:rFonts w:ascii="宋体" w:eastAsia="宋体" w:hAnsi="宋体" w:cs="宋体"/>
          <w:szCs w:val="21"/>
        </w:rPr>
        <w:t>二氧化硫</w:t>
      </w:r>
      <w:r>
        <w:rPr>
          <w:rFonts w:ascii="宋体" w:eastAsia="宋体" w:hAnsi="宋体" w:cs="宋体"/>
          <w:szCs w:val="21"/>
        </w:rPr>
        <w:t xml:space="preserve"> ⑥</w:t>
      </w:r>
      <w:r>
        <w:rPr>
          <w:rFonts w:ascii="宋体" w:eastAsia="宋体" w:hAnsi="宋体" w:cs="宋体"/>
          <w:szCs w:val="21"/>
        </w:rPr>
        <w:t>氧气</w:t>
      </w:r>
      <w:r>
        <w:rPr>
          <w:rFonts w:ascii="宋体" w:eastAsia="宋体" w:hAnsi="宋体" w:cs="宋体"/>
          <w:szCs w:val="21"/>
        </w:rPr>
        <w:br/>
      </w:r>
      <w:r>
        <w:rPr>
          <w:rFonts w:ascii="宋体" w:eastAsia="宋体" w:hAnsi="宋体" w:cs="宋体"/>
          <w:szCs w:val="21"/>
        </w:rPr>
        <w:t>（</w:t>
      </w:r>
      <w:r>
        <w:rPr>
          <w:rFonts w:ascii="宋体" w:eastAsia="宋体" w:hAnsi="宋体" w:cs="宋体"/>
          <w:szCs w:val="21"/>
        </w:rPr>
        <w:t>1</w:t>
      </w:r>
      <w:r>
        <w:rPr>
          <w:rFonts w:ascii="宋体" w:eastAsia="宋体" w:hAnsi="宋体" w:cs="宋体" w:hint="eastAsia"/>
          <w:szCs w:val="21"/>
        </w:rPr>
        <w:t>）</w:t>
      </w:r>
      <w:r>
        <w:rPr>
          <w:rFonts w:ascii="宋体" w:eastAsia="宋体" w:hAnsi="宋体" w:cs="宋体"/>
          <w:szCs w:val="21"/>
        </w:rPr>
        <w:t>疫情期间用于医疗急救的是</w:t>
      </w:r>
      <w:r>
        <w:rPr>
          <w:rFonts w:ascii="宋体" w:eastAsia="宋体" w:hAnsi="宋体" w:cs="宋体"/>
          <w:szCs w:val="21"/>
          <w:u w:val="single"/>
        </w:rPr>
        <w:t xml:space="preserve"> ⑥ </w:t>
      </w:r>
      <w:r>
        <w:rPr>
          <w:rFonts w:ascii="宋体" w:eastAsia="宋体" w:hAnsi="宋体" w:cs="宋体" w:hint="eastAsia"/>
          <w:szCs w:val="21"/>
        </w:rPr>
        <w:t>。</w:t>
      </w:r>
      <w:r>
        <w:rPr>
          <w:rFonts w:ascii="宋体" w:eastAsia="宋体" w:hAnsi="宋体" w:cs="宋体"/>
          <w:szCs w:val="21"/>
        </w:rPr>
        <w:t>(2)</w:t>
      </w:r>
      <w:r>
        <w:rPr>
          <w:rFonts w:ascii="宋体" w:eastAsia="宋体" w:hAnsi="宋体" w:cs="宋体"/>
          <w:szCs w:val="21"/>
        </w:rPr>
        <w:t>造成酸雨的主要物质是</w:t>
      </w:r>
      <w:r>
        <w:rPr>
          <w:rFonts w:ascii="宋体" w:eastAsia="宋体" w:hAnsi="宋体" w:cs="宋体" w:hint="eastAsia"/>
          <w:szCs w:val="21"/>
          <w:u w:val="single"/>
        </w:rPr>
        <w:t xml:space="preserve"> </w:t>
      </w:r>
      <w:r>
        <w:rPr>
          <w:rFonts w:ascii="宋体" w:eastAsia="宋体" w:hAnsi="宋体" w:cs="宋体" w:hint="eastAsia"/>
          <w:szCs w:val="21"/>
          <w:u w:val="single"/>
        </w:rPr>
        <w:t>⑤</w:t>
      </w:r>
      <w:r>
        <w:rPr>
          <w:rFonts w:ascii="宋体" w:eastAsia="宋体" w:hAnsi="宋体" w:cs="宋体" w:hint="eastAsia"/>
          <w:szCs w:val="21"/>
        </w:rPr>
        <w:t>。</w:t>
      </w:r>
      <w:r>
        <w:rPr>
          <w:rFonts w:ascii="宋体" w:eastAsia="宋体" w:hAnsi="宋体" w:cs="宋体"/>
          <w:szCs w:val="21"/>
        </w:rPr>
        <w:br/>
        <w:t xml:space="preserve"> (3)</w:t>
      </w:r>
      <w:r>
        <w:rPr>
          <w:rFonts w:ascii="宋体" w:eastAsia="宋体" w:hAnsi="宋体" w:cs="宋体"/>
          <w:szCs w:val="21"/>
        </w:rPr>
        <w:t>用于制造机器零件、仪表的是</w:t>
      </w:r>
      <w:r>
        <w:rPr>
          <w:rFonts w:ascii="宋体" w:eastAsia="宋体" w:hAnsi="宋体" w:cs="宋体" w:hint="eastAsia"/>
          <w:szCs w:val="21"/>
          <w:u w:val="single"/>
        </w:rPr>
        <w:t>②</w:t>
      </w: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w:t>
      </w:r>
      <w:r>
        <w:rPr>
          <w:rFonts w:ascii="宋体" w:eastAsia="宋体" w:hAnsi="宋体" w:cs="宋体"/>
          <w:szCs w:val="21"/>
        </w:rPr>
        <w:t>可用于制</w:t>
      </w:r>
      <w:r>
        <w:rPr>
          <w:rFonts w:ascii="宋体" w:eastAsia="宋体" w:hAnsi="宋体" w:cs="宋体"/>
          <w:szCs w:val="21"/>
        </w:rPr>
        <w:t>2B</w:t>
      </w:r>
      <w:r>
        <w:rPr>
          <w:rFonts w:ascii="宋体" w:eastAsia="宋体" w:hAnsi="宋体" w:cs="宋体"/>
          <w:szCs w:val="21"/>
        </w:rPr>
        <w:t>铅笔芯的是</w:t>
      </w:r>
      <w:r>
        <w:rPr>
          <w:rFonts w:ascii="宋体" w:eastAsia="宋体" w:hAnsi="宋体" w:cs="宋体"/>
          <w:szCs w:val="21"/>
          <w:u w:val="single"/>
        </w:rPr>
        <w:t xml:space="preserve">③ </w:t>
      </w:r>
      <w:r>
        <w:rPr>
          <w:rFonts w:ascii="宋体" w:eastAsia="宋体" w:hAnsi="宋体" w:cs="宋体" w:hint="eastAsia"/>
          <w:szCs w:val="21"/>
        </w:rPr>
        <w:t>。</w:t>
      </w:r>
      <w:r>
        <w:rPr>
          <w:rFonts w:ascii="宋体" w:eastAsia="宋体" w:hAnsi="宋体" w:cs="宋体"/>
          <w:szCs w:val="21"/>
        </w:rPr>
        <w:br/>
      </w:r>
      <w:r>
        <w:rPr>
          <w:rFonts w:ascii="宋体" w:eastAsia="宋体" w:hAnsi="宋体" w:cs="宋体"/>
          <w:szCs w:val="21"/>
        </w:rPr>
        <w:t>（</w:t>
      </w:r>
      <w:r>
        <w:rPr>
          <w:rFonts w:ascii="宋体" w:eastAsia="宋体" w:hAnsi="宋体" w:cs="宋体"/>
          <w:szCs w:val="21"/>
        </w:rPr>
        <w:t>5)</w:t>
      </w:r>
      <w:r>
        <w:rPr>
          <w:rFonts w:ascii="宋体" w:eastAsia="宋体" w:hAnsi="宋体" w:cs="宋体"/>
          <w:szCs w:val="21"/>
        </w:rPr>
        <w:t>有抗坏血病功能的是</w:t>
      </w:r>
      <w:r>
        <w:rPr>
          <w:rFonts w:ascii="宋体" w:eastAsia="宋体" w:hAnsi="宋体" w:cs="宋体" w:hint="eastAsia"/>
          <w:szCs w:val="21"/>
          <w:u w:val="single"/>
        </w:rPr>
        <w:t>④</w:t>
      </w:r>
      <w:r>
        <w:rPr>
          <w:rFonts w:ascii="宋体" w:eastAsia="宋体" w:hAnsi="宋体" w:cs="宋体" w:hint="eastAsia"/>
          <w:szCs w:val="21"/>
        </w:rPr>
        <w:t>。</w:t>
      </w:r>
      <w:r>
        <w:rPr>
          <w:rFonts w:ascii="宋体" w:eastAsia="宋体" w:hAnsi="宋体" w:cs="宋体"/>
          <w:szCs w:val="21"/>
        </w:rPr>
        <w:t xml:space="preserve">     </w:t>
      </w:r>
      <w:r>
        <w:rPr>
          <w:rFonts w:ascii="宋体" w:eastAsia="宋体" w:hAnsi="宋体" w:cs="宋体"/>
          <w:szCs w:val="21"/>
        </w:rPr>
        <w:t>（</w:t>
      </w:r>
      <w:r>
        <w:rPr>
          <w:rFonts w:ascii="宋体" w:eastAsia="宋体" w:hAnsi="宋体" w:cs="宋体"/>
          <w:szCs w:val="21"/>
        </w:rPr>
        <w:t>6</w:t>
      </w:r>
      <w:r>
        <w:rPr>
          <w:rFonts w:ascii="宋体" w:eastAsia="宋体" w:hAnsi="宋体" w:cs="宋体"/>
          <w:szCs w:val="21"/>
        </w:rPr>
        <w:t>）可用作洗涤剂的是</w:t>
      </w:r>
      <w:r>
        <w:rPr>
          <w:rFonts w:ascii="宋体" w:eastAsia="宋体" w:hAnsi="宋体" w:cs="宋体" w:hint="eastAsia"/>
          <w:szCs w:val="21"/>
          <w:u w:val="single"/>
        </w:rPr>
        <w:t>①</w:t>
      </w:r>
      <w:r>
        <w:rPr>
          <w:rFonts w:ascii="宋体" w:eastAsia="宋体" w:hAnsi="宋体" w:cs="宋体" w:hint="eastAsia"/>
          <w:szCs w:val="21"/>
        </w:rPr>
        <w:t>。</w:t>
      </w:r>
      <w:r>
        <w:rPr>
          <w:rFonts w:ascii="宋体" w:eastAsia="宋体" w:hAnsi="宋体" w:cs="宋体"/>
          <w:szCs w:val="21"/>
        </w:rPr>
        <w:br/>
        <w:t>22.(4</w:t>
      </w:r>
      <w:r>
        <w:rPr>
          <w:rFonts w:ascii="宋体" w:eastAsia="宋体" w:hAnsi="宋体" w:cs="宋体"/>
          <w:szCs w:val="21"/>
        </w:rPr>
        <w:t>分</w:t>
      </w:r>
      <w:r>
        <w:rPr>
          <w:rFonts w:ascii="宋体" w:eastAsia="宋体" w:hAnsi="宋体" w:cs="宋体"/>
          <w:szCs w:val="21"/>
        </w:rPr>
        <w:t>)</w:t>
      </w:r>
      <w:r>
        <w:rPr>
          <w:rFonts w:ascii="宋体" w:eastAsia="宋体" w:hAnsi="宋体" w:cs="宋体"/>
          <w:szCs w:val="21"/>
        </w:rPr>
        <w:t>写出符合下列要求的化学符号或符号的意义</w:t>
      </w:r>
      <w:r>
        <w:rPr>
          <w:rFonts w:ascii="宋体" w:eastAsia="宋体" w:hAnsi="宋体" w:cs="宋体"/>
          <w:szCs w:val="21"/>
        </w:rPr>
        <w:t>。</w:t>
      </w:r>
      <w:r>
        <w:rPr>
          <w:rFonts w:ascii="宋体" w:eastAsia="宋体" w:hAnsi="宋体" w:cs="宋体"/>
          <w:szCs w:val="21"/>
        </w:rPr>
        <w:br/>
        <w:t xml:space="preserve"> (1)</w:t>
      </w:r>
      <w:r>
        <w:rPr>
          <w:rFonts w:ascii="宋体" w:eastAsia="宋体" w:hAnsi="宋体" w:cs="宋体"/>
          <w:szCs w:val="21"/>
        </w:rPr>
        <w:t>保持氮气化学性质的最小粒子</w:t>
      </w:r>
      <w:r>
        <w:rPr>
          <w:rFonts w:ascii="宋体" w:eastAsia="宋体" w:hAnsi="宋体" w:cs="宋体" w:hint="eastAsia"/>
          <w:szCs w:val="21"/>
          <w:u w:val="single"/>
        </w:rPr>
        <w:t>N</w:t>
      </w:r>
      <w:r>
        <w:rPr>
          <w:rFonts w:ascii="宋体" w:eastAsia="宋体" w:hAnsi="宋体" w:cs="宋体"/>
          <w:szCs w:val="21"/>
          <w:u w:val="single"/>
          <w:vertAlign w:val="subscript"/>
        </w:rPr>
        <w:t>2</w:t>
      </w:r>
      <w:r>
        <w:rPr>
          <w:rFonts w:ascii="宋体" w:eastAsia="宋体" w:hAnsi="宋体" w:cs="宋体" w:hint="eastAsia"/>
          <w:szCs w:val="21"/>
        </w:rPr>
        <w:t>。</w:t>
      </w:r>
      <w:r>
        <w:rPr>
          <w:rFonts w:ascii="宋体" w:eastAsia="宋体" w:hAnsi="宋体" w:cs="宋体"/>
          <w:szCs w:val="21"/>
        </w:rPr>
        <w:t>(2)</w:t>
      </w:r>
      <w:r>
        <w:rPr>
          <w:rFonts w:ascii="宋体" w:eastAsia="宋体" w:hAnsi="宋体" w:cs="宋体"/>
          <w:szCs w:val="21"/>
        </w:rPr>
        <w:t>两个锌离子</w:t>
      </w:r>
      <w:r>
        <w:rPr>
          <w:rFonts w:ascii="宋体" w:eastAsia="宋体" w:hAnsi="宋体" w:cs="宋体"/>
          <w:szCs w:val="21"/>
          <w:u w:val="single"/>
        </w:rPr>
        <w:t>2Zn</w:t>
      </w:r>
      <w:r>
        <w:rPr>
          <w:rFonts w:ascii="宋体" w:eastAsia="宋体" w:hAnsi="宋体" w:cs="宋体"/>
          <w:szCs w:val="21"/>
          <w:u w:val="single"/>
          <w:vertAlign w:val="superscript"/>
        </w:rPr>
        <w:t>2+</w:t>
      </w:r>
      <w:r>
        <w:rPr>
          <w:rFonts w:ascii="宋体" w:eastAsia="宋体" w:hAnsi="宋体" w:cs="宋体" w:hint="eastAsia"/>
          <w:szCs w:val="21"/>
        </w:rPr>
        <w:t>。</w:t>
      </w:r>
      <w:r>
        <w:rPr>
          <w:rFonts w:ascii="宋体" w:eastAsia="宋体" w:hAnsi="宋体" w:cs="宋体"/>
          <w:szCs w:val="21"/>
        </w:rPr>
        <w:br/>
        <w:t xml:space="preserve"> (3)</w:t>
      </w:r>
      <w:r>
        <w:rPr>
          <w:rFonts w:ascii="宋体" w:eastAsia="宋体" w:hAnsi="宋体" w:cs="宋体"/>
          <w:szCs w:val="21"/>
        </w:rPr>
        <w:t>由</w:t>
      </w:r>
      <w:r>
        <w:rPr>
          <w:rFonts w:ascii="宋体" w:eastAsia="宋体" w:hAnsi="宋体" w:cs="宋体"/>
          <w:szCs w:val="21"/>
        </w:rPr>
        <w:t>60</w:t>
      </w:r>
      <w:r>
        <w:rPr>
          <w:rFonts w:ascii="宋体" w:eastAsia="宋体" w:hAnsi="宋体" w:cs="宋体"/>
          <w:szCs w:val="21"/>
        </w:rPr>
        <w:t>个碳原子构成的单质分子</w:t>
      </w:r>
      <w:r>
        <w:rPr>
          <w:rFonts w:ascii="宋体" w:eastAsia="宋体" w:hAnsi="宋体" w:cs="宋体"/>
          <w:szCs w:val="21"/>
          <w:u w:val="single"/>
        </w:rPr>
        <w:t>C</w:t>
      </w:r>
      <w:r>
        <w:rPr>
          <w:rFonts w:ascii="宋体" w:eastAsia="宋体" w:hAnsi="宋体" w:cs="宋体"/>
          <w:szCs w:val="21"/>
          <w:u w:val="single"/>
          <w:vertAlign w:val="subscript"/>
        </w:rPr>
        <w:t>60</w:t>
      </w:r>
      <w:r>
        <w:rPr>
          <w:rFonts w:ascii="宋体" w:eastAsia="宋体" w:hAnsi="宋体" w:cs="宋体" w:hint="eastAsia"/>
          <w:szCs w:val="21"/>
        </w:rPr>
        <w:t>。</w:t>
      </w:r>
      <w:r>
        <w:rPr>
          <w:rFonts w:ascii="宋体" w:eastAsia="宋体" w:hAnsi="宋体" w:cs="宋体"/>
          <w:szCs w:val="21"/>
        </w:rPr>
        <w:t>(4)3P</w:t>
      </w:r>
      <w:r>
        <w:rPr>
          <w:rFonts w:ascii="宋体" w:eastAsia="宋体" w:hAnsi="宋体" w:cs="宋体"/>
          <w:szCs w:val="21"/>
          <w:vertAlign w:val="subscript"/>
        </w:rPr>
        <w:t>2</w:t>
      </w:r>
      <w:r>
        <w:rPr>
          <w:rFonts w:ascii="宋体" w:eastAsia="宋体" w:hAnsi="宋体" w:cs="宋体"/>
          <w:szCs w:val="21"/>
        </w:rPr>
        <w:t>O</w:t>
      </w:r>
      <w:r>
        <w:rPr>
          <w:rFonts w:ascii="宋体" w:eastAsia="宋体" w:hAnsi="宋体" w:cs="宋体"/>
          <w:szCs w:val="21"/>
          <w:vertAlign w:val="subscript"/>
        </w:rPr>
        <w:t>5</w:t>
      </w:r>
      <w:r>
        <w:rPr>
          <w:rFonts w:ascii="宋体" w:eastAsia="宋体" w:hAnsi="宋体" w:cs="宋体" w:hint="eastAsia"/>
          <w:szCs w:val="21"/>
          <w:u w:val="single"/>
        </w:rPr>
        <w:t>三个五氧化二磷分子</w:t>
      </w:r>
      <w:r>
        <w:rPr>
          <w:rFonts w:ascii="宋体" w:eastAsia="宋体" w:hAnsi="宋体" w:cs="宋体" w:hint="eastAsia"/>
          <w:szCs w:val="21"/>
        </w:rPr>
        <w:t>。</w:t>
      </w:r>
      <w:r>
        <w:rPr>
          <w:rFonts w:ascii="宋体" w:eastAsia="宋体" w:hAnsi="宋体" w:cs="宋体"/>
          <w:szCs w:val="21"/>
        </w:rPr>
        <w:br/>
        <w:t>23.(5</w:t>
      </w:r>
      <w:r>
        <w:rPr>
          <w:rFonts w:ascii="宋体" w:eastAsia="宋体" w:hAnsi="宋体" w:cs="宋体"/>
          <w:szCs w:val="21"/>
        </w:rPr>
        <w:t>分</w:t>
      </w:r>
      <w:r>
        <w:rPr>
          <w:rFonts w:ascii="宋体" w:eastAsia="宋体" w:hAnsi="宋体" w:cs="宋体"/>
          <w:szCs w:val="21"/>
        </w:rPr>
        <w:t>)</w:t>
      </w:r>
      <w:r>
        <w:rPr>
          <w:rFonts w:ascii="宋体" w:eastAsia="宋体" w:hAnsi="宋体" w:cs="宋体"/>
          <w:szCs w:val="21"/>
        </w:rPr>
        <w:t>豆腐是由两千多年前西汉淮南王刘安发明的，它享有</w:t>
      </w:r>
      <w:r>
        <w:rPr>
          <w:rFonts w:ascii="宋体" w:eastAsia="宋体" w:hAnsi="宋体" w:cs="宋体"/>
          <w:szCs w:val="21"/>
        </w:rPr>
        <w:t>“</w:t>
      </w:r>
      <w:r>
        <w:rPr>
          <w:rFonts w:ascii="宋体" w:eastAsia="宋体" w:hAnsi="宋体" w:cs="宋体"/>
          <w:szCs w:val="21"/>
        </w:rPr>
        <w:t>富贵贫困皆厚爱，人人称其</w:t>
      </w:r>
    </w:p>
    <w:tbl>
      <w:tblPr>
        <w:tblStyle w:val="a4"/>
        <w:tblpPr w:leftFromText="180" w:rightFromText="180" w:vertAnchor="text" w:horzAnchor="margin" w:tblpX="358" w:tblpY="543"/>
        <w:tblW w:w="0" w:type="auto"/>
        <w:tblLook w:val="04A0"/>
      </w:tblPr>
      <w:tblGrid>
        <w:gridCol w:w="1418"/>
        <w:gridCol w:w="742"/>
        <w:gridCol w:w="1173"/>
        <w:gridCol w:w="1018"/>
        <w:gridCol w:w="1018"/>
        <w:gridCol w:w="1077"/>
        <w:gridCol w:w="1019"/>
        <w:gridCol w:w="790"/>
        <w:gridCol w:w="1263"/>
      </w:tblGrid>
      <w:tr w:rsidR="005324DA">
        <w:tc>
          <w:tcPr>
            <w:tcW w:w="1418" w:type="dxa"/>
          </w:tcPr>
          <w:p w:rsidR="005324DA" w:rsidRDefault="001A7465">
            <w:pPr>
              <w:spacing w:line="400" w:lineRule="exact"/>
              <w:jc w:val="center"/>
              <w:rPr>
                <w:rFonts w:ascii="宋体" w:eastAsia="宋体" w:hAnsi="宋体" w:cs="宋体"/>
                <w:szCs w:val="21"/>
              </w:rPr>
            </w:pPr>
            <w:r>
              <w:rPr>
                <w:rFonts w:ascii="宋体" w:eastAsia="宋体" w:hAnsi="宋体" w:cs="宋体" w:hint="eastAsia"/>
                <w:szCs w:val="21"/>
              </w:rPr>
              <w:t>成分</w:t>
            </w:r>
          </w:p>
        </w:tc>
        <w:tc>
          <w:tcPr>
            <w:tcW w:w="742"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水</w:t>
            </w:r>
          </w:p>
        </w:tc>
        <w:tc>
          <w:tcPr>
            <w:tcW w:w="1173"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蛋白质</w:t>
            </w:r>
          </w:p>
        </w:tc>
        <w:tc>
          <w:tcPr>
            <w:tcW w:w="1018"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脂肪</w:t>
            </w:r>
          </w:p>
        </w:tc>
        <w:tc>
          <w:tcPr>
            <w:tcW w:w="1018"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糖类</w:t>
            </w:r>
          </w:p>
        </w:tc>
        <w:tc>
          <w:tcPr>
            <w:tcW w:w="1077"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钙</w:t>
            </w:r>
          </w:p>
        </w:tc>
        <w:tc>
          <w:tcPr>
            <w:tcW w:w="1019"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磷</w:t>
            </w:r>
          </w:p>
        </w:tc>
        <w:tc>
          <w:tcPr>
            <w:tcW w:w="790"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铁</w:t>
            </w:r>
          </w:p>
        </w:tc>
        <w:tc>
          <w:tcPr>
            <w:tcW w:w="1263" w:type="dxa"/>
          </w:tcPr>
          <w:p w:rsidR="005324DA" w:rsidRDefault="001A7465">
            <w:pPr>
              <w:spacing w:line="400" w:lineRule="exact"/>
              <w:jc w:val="center"/>
              <w:rPr>
                <w:rFonts w:ascii="宋体" w:eastAsia="宋体" w:hAnsi="宋体" w:cs="宋体"/>
                <w:szCs w:val="21"/>
              </w:rPr>
            </w:pPr>
            <w:r>
              <w:rPr>
                <w:rFonts w:ascii="宋体" w:eastAsia="宋体" w:hAnsi="宋体" w:cs="宋体"/>
                <w:szCs w:val="21"/>
              </w:rPr>
              <w:t>维生素</w:t>
            </w:r>
            <w:r>
              <w:rPr>
                <w:rFonts w:ascii="宋体" w:eastAsia="宋体" w:hAnsi="宋体" w:cs="宋体"/>
                <w:szCs w:val="21"/>
              </w:rPr>
              <w:t>B</w:t>
            </w:r>
            <w:r>
              <w:rPr>
                <w:rFonts w:ascii="宋体" w:eastAsia="宋体" w:hAnsi="宋体" w:cs="宋体" w:hint="eastAsia"/>
                <w:szCs w:val="21"/>
              </w:rPr>
              <w:t>1</w:t>
            </w:r>
          </w:p>
        </w:tc>
      </w:tr>
      <w:tr w:rsidR="005324DA">
        <w:tc>
          <w:tcPr>
            <w:tcW w:w="1418" w:type="dxa"/>
          </w:tcPr>
          <w:p w:rsidR="005324DA" w:rsidRDefault="001A7465">
            <w:pPr>
              <w:spacing w:line="400" w:lineRule="exact"/>
              <w:rPr>
                <w:rFonts w:ascii="宋体" w:eastAsia="宋体" w:hAnsi="宋体" w:cs="宋体"/>
                <w:szCs w:val="21"/>
              </w:rPr>
            </w:pPr>
            <w:r>
              <w:rPr>
                <w:rFonts w:ascii="宋体" w:eastAsia="宋体" w:hAnsi="宋体" w:cs="宋体" w:hint="eastAsia"/>
                <w:szCs w:val="21"/>
              </w:rPr>
              <w:t>质量分数</w:t>
            </w:r>
            <w:r>
              <w:rPr>
                <w:rFonts w:ascii="宋体" w:eastAsia="宋体" w:hAnsi="宋体" w:cs="宋体" w:hint="eastAsia"/>
                <w:szCs w:val="21"/>
              </w:rPr>
              <w:t>/%</w:t>
            </w:r>
          </w:p>
        </w:tc>
        <w:tc>
          <w:tcPr>
            <w:tcW w:w="742" w:type="dxa"/>
          </w:tcPr>
          <w:p w:rsidR="005324DA" w:rsidRDefault="001A7465">
            <w:pPr>
              <w:spacing w:line="400" w:lineRule="exact"/>
              <w:rPr>
                <w:rFonts w:ascii="宋体" w:eastAsia="宋体" w:hAnsi="宋体" w:cs="宋体"/>
                <w:szCs w:val="21"/>
              </w:rPr>
            </w:pPr>
            <w:r>
              <w:rPr>
                <w:rFonts w:ascii="宋体" w:eastAsia="宋体" w:hAnsi="宋体" w:cs="宋体"/>
                <w:szCs w:val="21"/>
              </w:rPr>
              <w:t>89.3</w:t>
            </w:r>
          </w:p>
        </w:tc>
        <w:tc>
          <w:tcPr>
            <w:tcW w:w="1173" w:type="dxa"/>
          </w:tcPr>
          <w:p w:rsidR="005324DA" w:rsidRDefault="001A7465">
            <w:pPr>
              <w:spacing w:line="400" w:lineRule="exact"/>
              <w:rPr>
                <w:rFonts w:ascii="宋体" w:eastAsia="宋体" w:hAnsi="宋体" w:cs="宋体"/>
                <w:szCs w:val="21"/>
              </w:rPr>
            </w:pPr>
            <w:r>
              <w:rPr>
                <w:rFonts w:ascii="宋体" w:eastAsia="宋体" w:hAnsi="宋体" w:cs="宋体"/>
                <w:szCs w:val="21"/>
              </w:rPr>
              <w:t>4.7</w:t>
            </w:r>
          </w:p>
        </w:tc>
        <w:tc>
          <w:tcPr>
            <w:tcW w:w="1018" w:type="dxa"/>
          </w:tcPr>
          <w:p w:rsidR="005324DA" w:rsidRDefault="001A7465">
            <w:pPr>
              <w:spacing w:line="400" w:lineRule="exact"/>
              <w:rPr>
                <w:rFonts w:ascii="宋体" w:eastAsia="宋体" w:hAnsi="宋体" w:cs="宋体"/>
                <w:szCs w:val="21"/>
              </w:rPr>
            </w:pPr>
            <w:r>
              <w:rPr>
                <w:rFonts w:ascii="宋体" w:eastAsia="宋体" w:hAnsi="宋体" w:cs="宋体"/>
                <w:szCs w:val="21"/>
              </w:rPr>
              <w:t>1.3</w:t>
            </w:r>
          </w:p>
        </w:tc>
        <w:tc>
          <w:tcPr>
            <w:tcW w:w="1018" w:type="dxa"/>
          </w:tcPr>
          <w:p w:rsidR="005324DA" w:rsidRDefault="001A7465">
            <w:pPr>
              <w:spacing w:line="400" w:lineRule="exact"/>
              <w:rPr>
                <w:rFonts w:ascii="宋体" w:eastAsia="宋体" w:hAnsi="宋体" w:cs="宋体"/>
                <w:szCs w:val="21"/>
              </w:rPr>
            </w:pPr>
            <w:r>
              <w:rPr>
                <w:rFonts w:ascii="宋体" w:eastAsia="宋体" w:hAnsi="宋体" w:cs="宋体"/>
                <w:szCs w:val="21"/>
              </w:rPr>
              <w:t>2.8</w:t>
            </w:r>
          </w:p>
        </w:tc>
        <w:tc>
          <w:tcPr>
            <w:tcW w:w="1077" w:type="dxa"/>
          </w:tcPr>
          <w:p w:rsidR="005324DA" w:rsidRDefault="001A7465">
            <w:pPr>
              <w:spacing w:line="400" w:lineRule="exact"/>
              <w:rPr>
                <w:rFonts w:ascii="宋体" w:eastAsia="宋体" w:hAnsi="宋体" w:cs="宋体"/>
                <w:szCs w:val="21"/>
              </w:rPr>
            </w:pPr>
            <w:r>
              <w:rPr>
                <w:rFonts w:ascii="宋体" w:eastAsia="宋体" w:hAnsi="宋体" w:cs="宋体"/>
                <w:szCs w:val="21"/>
              </w:rPr>
              <w:t>0.24</w:t>
            </w:r>
          </w:p>
        </w:tc>
        <w:tc>
          <w:tcPr>
            <w:tcW w:w="1019" w:type="dxa"/>
          </w:tcPr>
          <w:p w:rsidR="005324DA" w:rsidRDefault="001A7465">
            <w:pPr>
              <w:spacing w:line="400" w:lineRule="exact"/>
              <w:rPr>
                <w:rFonts w:ascii="宋体" w:eastAsia="宋体" w:hAnsi="宋体" w:cs="宋体"/>
                <w:szCs w:val="21"/>
              </w:rPr>
            </w:pPr>
            <w:r>
              <w:rPr>
                <w:rFonts w:ascii="宋体" w:eastAsia="宋体" w:hAnsi="宋体" w:cs="宋体"/>
                <w:szCs w:val="21"/>
              </w:rPr>
              <w:t>0.064</w:t>
            </w:r>
          </w:p>
        </w:tc>
        <w:tc>
          <w:tcPr>
            <w:tcW w:w="790" w:type="dxa"/>
          </w:tcPr>
          <w:p w:rsidR="005324DA" w:rsidRDefault="001A7465">
            <w:pPr>
              <w:spacing w:line="400" w:lineRule="exact"/>
              <w:rPr>
                <w:rFonts w:ascii="宋体" w:eastAsia="宋体" w:hAnsi="宋体" w:cs="宋体"/>
                <w:szCs w:val="21"/>
              </w:rPr>
            </w:pPr>
            <w:r>
              <w:rPr>
                <w:rFonts w:ascii="宋体" w:eastAsia="宋体" w:hAnsi="宋体" w:cs="宋体"/>
                <w:szCs w:val="21"/>
              </w:rPr>
              <w:t>1.4</w:t>
            </w:r>
          </w:p>
        </w:tc>
        <w:tc>
          <w:tcPr>
            <w:tcW w:w="1263" w:type="dxa"/>
          </w:tcPr>
          <w:p w:rsidR="005324DA" w:rsidRDefault="001A7465">
            <w:pPr>
              <w:spacing w:line="400" w:lineRule="exact"/>
              <w:rPr>
                <w:rFonts w:ascii="宋体" w:eastAsia="宋体" w:hAnsi="宋体" w:cs="宋体"/>
                <w:szCs w:val="21"/>
              </w:rPr>
            </w:pPr>
            <w:r>
              <w:rPr>
                <w:rFonts w:ascii="宋体" w:eastAsia="宋体" w:hAnsi="宋体" w:cs="宋体"/>
                <w:szCs w:val="21"/>
              </w:rPr>
              <w:t>0.00006</w:t>
            </w:r>
          </w:p>
        </w:tc>
      </w:tr>
    </w:tbl>
    <w:p w:rsidR="005324DA" w:rsidRDefault="005324DA">
      <w:pPr>
        <w:spacing w:line="400" w:lineRule="exact"/>
        <w:ind w:left="210" w:hangingChars="100" w:hanging="210"/>
        <w:rPr>
          <w:rFonts w:ascii="宋体" w:eastAsia="宋体" w:hAnsi="宋体" w:cs="宋体"/>
          <w:szCs w:val="21"/>
        </w:rPr>
      </w:pPr>
      <w:r w:rsidRPr="005324DA">
        <w:rPr>
          <w:szCs w:val="21"/>
        </w:rPr>
        <w:pict>
          <v:shape id="_x0000_s1049" type="#_x0000_t202" style="position:absolute;left:0;text-align:left;margin-left:96.2pt;margin-top:197.9pt;width:59.65pt;height:110.6pt;z-index:251664384;mso-height-percent:200;mso-position-horizontal-relative:text;mso-position-vertical-relative:text;mso-height-percent:200;mso-height-relative:margin">
            <v:textbox style="mso-fit-shape-to-text:t">
              <w:txbxContent>
                <w:p w:rsidR="005324DA" w:rsidRDefault="001A7465">
                  <w:r>
                    <w:t>17    Cl</w:t>
                  </w:r>
                </w:p>
                <w:p w:rsidR="005324DA" w:rsidRDefault="001A7465">
                  <w:r>
                    <w:t xml:space="preserve">   </w:t>
                  </w:r>
                  <w:r>
                    <w:t>氯</w:t>
                  </w:r>
                </w:p>
                <w:p w:rsidR="005324DA" w:rsidRDefault="001A7465">
                  <w:r>
                    <w:t>35.5</w:t>
                  </w:r>
                </w:p>
              </w:txbxContent>
            </v:textbox>
          </v:shape>
        </w:pict>
      </w:r>
      <w:r w:rsidRPr="005324DA">
        <w:rPr>
          <w:szCs w:val="21"/>
        </w:rPr>
        <w:pict>
          <v:shape id="文本框 2" o:spid="_x0000_s1050" type="#_x0000_t202" style="position:absolute;left:0;text-align:left;margin-left:25.3pt;margin-top:198pt;width:59.65pt;height:110.6pt;z-index:251662336;mso-height-percent:200;mso-position-horizontal-relative:text;mso-position-vertical-relative:text;mso-height-percent:200;mso-height-relative:margin">
            <v:textbox style="mso-fit-shape-to-text:t">
              <w:txbxContent>
                <w:p w:rsidR="005324DA" w:rsidRDefault="001A7465">
                  <w:r>
                    <w:rPr>
                      <w:rFonts w:hint="eastAsia"/>
                    </w:rPr>
                    <w:t>11</w:t>
                  </w:r>
                  <w:r>
                    <w:t xml:space="preserve">    Na</w:t>
                  </w:r>
                </w:p>
                <w:p w:rsidR="005324DA" w:rsidRDefault="001A7465">
                  <w:r>
                    <w:t xml:space="preserve">   </w:t>
                  </w:r>
                  <w:r>
                    <w:t>钠</w:t>
                  </w:r>
                </w:p>
                <w:p w:rsidR="005324DA" w:rsidRDefault="001A7465">
                  <w:r>
                    <w:rPr>
                      <w:rFonts w:hint="eastAsia"/>
                    </w:rPr>
                    <w:t xml:space="preserve">   23</w:t>
                  </w:r>
                </w:p>
              </w:txbxContent>
            </v:textbox>
          </v:shape>
        </w:pict>
      </w:r>
      <w:r w:rsidRPr="005324DA">
        <w:rPr>
          <w:szCs w:val="21"/>
        </w:rPr>
        <w:pict>
          <v:group id="_x0000_s1287" style="position:absolute;left:0;text-align:left;margin-left:416.05pt;margin-top:198.95pt;width:66.5pt;height:73.45pt;z-index:251686912;mso-position-horizontal-relative:text;mso-position-vertical-relative:text" coordsize="844428,932815">
            <v:shape id="61704547-3176-4FA0-AAD0-7DF1A1D1964B-7" o:spid="_x0000_s1052" type="#_x0000_t75" alt="wps" style="position:absolute;width:594360;height:932815">
              <v:imagedata r:id="rId18" o:title="" croptop="-1f" cropbottom="-7442f" cropright="19504f"/>
            </v:shape>
            <v:group id="_x0000_s1288" style="position:absolute;left:557408;top:12526;width:287020;height:830580" coordsize="287568,830580">
              <v:group id="_x0000_s1289" style="position:absolute;width:287568;height:830580" coordsize="287568,830580">
                <v:shape id="61704547-3176-4FA0-AAD0-7DF1A1D1964B-7" o:spid="_x0000_s1055" type="#_x0000_t75" alt="wps" style="position:absolute;left:6263;width:281305;height:375285">
                  <v:imagedata r:id="rId19" o:title="" cropbottom="36102f" cropleft="45029f" cropright="-1320f"/>
                </v:shape>
                <v:shape id="61704547-3176-4FA0-AAD0-7DF1A1D1964B-7" o:spid="_x0000_s1056" type="#_x0000_t75" alt="wps" style="position:absolute;top:457200;width:225425;height:373380">
                  <v:imagedata r:id="rId20" o:title="" croptop="36807f" cropbottom="-571f" cropleft="45029f" cropright="3015f"/>
                </v:shape>
              </v:group>
              <v:shape id="_x0000_s1057" type="#_x0000_t202" style="position:absolute;top:256540;width:256394;height:446405" filled="f" stroked="f">
                <v:textbox style="mso-fit-shape-to-text:t">
                  <w:txbxContent>
                    <w:p w:rsidR="005324DA" w:rsidRDefault="001A7465">
                      <w:r>
                        <w:t>X</w:t>
                      </w:r>
                    </w:p>
                  </w:txbxContent>
                </v:textbox>
              </v:shape>
            </v:group>
          </v:group>
        </w:pict>
      </w:r>
      <w:r w:rsidRPr="005324DA">
        <w:rPr>
          <w:szCs w:val="21"/>
        </w:rPr>
        <w:pict>
          <v:group id="_x0000_s1284" style="position:absolute;left:0;text-align:left;margin-left:323.3pt;margin-top:191.05pt;width:79.85pt;height:84.95pt;z-index:251684864;mso-position-horizontal-relative:text;mso-position-vertical-relative:text" coordsize="1013878,1078865">
            <v:shape id="61704547-3176-4FA0-AAD0-7DF1A1D1964B-6" o:spid="_x0000_s1059" type="#_x0000_t75" alt="wps" style="position:absolute;top:175365;width:738505;height:712470">
              <v:imagedata r:id="rId21" o:title="" croptop="10587f" cropbottom="10294f" cropleft="1f" cropright="17495f"/>
            </v:shape>
            <v:group id="_x0000_s1285" style="position:absolute;left:701458;width:312420;height:1078865" coordsize="312420,1079474">
              <v:group id="_x0000_s1286" style="position:absolute;width:312420;height:1079474" coordsize="312420,1123680">
                <v:shape id="61704547-3176-4FA0-AAD0-7DF1A1D1964B-6" o:spid="_x0000_s1062" type="#_x0000_t75" alt="wps" style="position:absolute;top:613775;width:312420;height:509905">
                  <v:imagedata r:id="rId22" o:title="" croptop="36664f" cropleft="46632f" cropright="1399f"/>
                </v:shape>
                <v:shape id="61704547-3176-4FA0-AAD0-7DF1A1D1964B-6" o:spid="_x0000_s1063" type="#_x0000_t75" alt="wps" style="position:absolute;left:12526;width:297180;height:500380">
                  <v:imagedata r:id="rId23" o:title="" croptop="2742f" cropbottom="35747f" cropleft="47970f" cropright="887f"/>
                </v:shape>
              </v:group>
              <v:shape id="_x0000_s1064" type="#_x0000_t202" style="position:absolute;left:56367;top:363255;width:237995;height:269309;flip:x" filled="f" stroked="f">
                <v:textbox>
                  <w:txbxContent>
                    <w:p w:rsidR="005324DA" w:rsidRDefault="001A7465">
                      <w:r>
                        <w:t>8</w:t>
                      </w:r>
                    </w:p>
                  </w:txbxContent>
                </v:textbox>
              </v:shape>
            </v:group>
          </v:group>
        </w:pict>
      </w:r>
      <w:r w:rsidR="001A7465">
        <w:rPr>
          <w:noProof/>
          <w:szCs w:val="21"/>
        </w:rPr>
        <w:drawing>
          <wp:anchor distT="0" distB="0" distL="114300" distR="114300" simplePos="0" relativeHeight="251676672" behindDoc="0" locked="0" layoutInCell="1" allowOverlap="1">
            <wp:simplePos x="0" y="0"/>
            <wp:positionH relativeFrom="column">
              <wp:posOffset>2981960</wp:posOffset>
            </wp:positionH>
            <wp:positionV relativeFrom="paragraph">
              <wp:posOffset>2432685</wp:posOffset>
            </wp:positionV>
            <wp:extent cx="1009650" cy="1047750"/>
            <wp:effectExtent l="0" t="0" r="0" b="0"/>
            <wp:wrapNone/>
            <wp:docPr id="502" name="61704547-3176-4FA0-AAD0-7DF1A1D1964B-6"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31792" name="61704547-3176-4FA0-AAD0-7DF1A1D1964B-6" descr="wps"/>
                    <pic:cNvPicPr>
                      <a:picLocks noChangeAspect="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25"/>
                        </a:ext>
                      </a:extLst>
                    </a:blip>
                    <a:stretch>
                      <a:fillRect/>
                    </a:stretch>
                  </pic:blipFill>
                  <pic:spPr>
                    <a:xfrm>
                      <a:off x="0" y="0"/>
                      <a:ext cx="1009650" cy="1047750"/>
                    </a:xfrm>
                    <a:prstGeom prst="rect">
                      <a:avLst/>
                    </a:prstGeom>
                  </pic:spPr>
                </pic:pic>
              </a:graphicData>
            </a:graphic>
          </wp:anchor>
        </w:drawing>
      </w:r>
      <w:r w:rsidR="001A7465">
        <w:rPr>
          <w:noProof/>
          <w:szCs w:val="21"/>
        </w:rPr>
        <w:drawing>
          <wp:anchor distT="0" distB="0" distL="114300" distR="114300" simplePos="0" relativeHeight="251665408" behindDoc="0" locked="0" layoutInCell="1" allowOverlap="1">
            <wp:simplePos x="0" y="0"/>
            <wp:positionH relativeFrom="column">
              <wp:posOffset>2112010</wp:posOffset>
            </wp:positionH>
            <wp:positionV relativeFrom="paragraph">
              <wp:posOffset>2532380</wp:posOffset>
            </wp:positionV>
            <wp:extent cx="847725" cy="838200"/>
            <wp:effectExtent l="0" t="0" r="0" b="0"/>
            <wp:wrapNone/>
            <wp:docPr id="503" name="61704547-3176-4FA0-AAD0-7DF1A1D1964B-5"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86066" name="61704547-3176-4FA0-AAD0-7DF1A1D1964B-5" descr="wps"/>
                    <pic:cNvPicPr>
                      <a:picLocks noChangeAspect="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 uri="{96DAC541-7B7A-43D3-8B79-37D633B846F1}">
                          <asvg:svgBlip xmlns:asvg="http://schemas.microsoft.com/office/drawing/2016/SVG/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r:embed="rId27"/>
                        </a:ext>
                      </a:extLst>
                    </a:blip>
                    <a:stretch>
                      <a:fillRect/>
                    </a:stretch>
                  </pic:blipFill>
                  <pic:spPr>
                    <a:xfrm>
                      <a:off x="0" y="0"/>
                      <a:ext cx="847725" cy="838200"/>
                    </a:xfrm>
                    <a:prstGeom prst="rect">
                      <a:avLst/>
                    </a:prstGeom>
                  </pic:spPr>
                </pic:pic>
              </a:graphicData>
            </a:graphic>
          </wp:anchor>
        </w:drawing>
      </w:r>
      <w:r w:rsidR="001A7465">
        <w:rPr>
          <w:rFonts w:ascii="宋体" w:eastAsia="宋体" w:hAnsi="宋体" w:cs="宋体"/>
          <w:szCs w:val="21"/>
        </w:rPr>
        <w:t xml:space="preserve"> </w:t>
      </w:r>
      <w:r w:rsidR="001A7465">
        <w:rPr>
          <w:rFonts w:ascii="宋体" w:eastAsia="宋体" w:hAnsi="宋体" w:cs="宋体"/>
          <w:szCs w:val="21"/>
        </w:rPr>
        <w:t>菜中王</w:t>
      </w:r>
      <w:r w:rsidR="001A7465">
        <w:rPr>
          <w:rFonts w:ascii="宋体" w:eastAsia="宋体" w:hAnsi="宋体" w:cs="宋体"/>
          <w:szCs w:val="21"/>
        </w:rPr>
        <w:t>”</w:t>
      </w:r>
      <w:r w:rsidR="001A7465">
        <w:rPr>
          <w:rFonts w:ascii="宋体" w:eastAsia="宋体" w:hAnsi="宋体" w:cs="宋体"/>
          <w:szCs w:val="21"/>
        </w:rPr>
        <w:t>的美誉。下表是豆腐中主要成分的平均质量分数：</w:t>
      </w:r>
      <w:r w:rsidR="001A7465">
        <w:rPr>
          <w:rFonts w:ascii="宋体" w:eastAsia="宋体" w:hAnsi="宋体" w:cs="宋体"/>
          <w:szCs w:val="21"/>
        </w:rPr>
        <w:br/>
        <w:t>(1)</w:t>
      </w:r>
      <w:r w:rsidR="001A7465">
        <w:rPr>
          <w:rFonts w:ascii="宋体" w:eastAsia="宋体" w:hAnsi="宋体" w:cs="宋体"/>
          <w:szCs w:val="21"/>
        </w:rPr>
        <w:t>用石磨将黄豆磨成豆浆，发生了</w:t>
      </w:r>
      <w:r w:rsidR="001A7465">
        <w:rPr>
          <w:rFonts w:ascii="宋体" w:eastAsia="宋体" w:hAnsi="宋体" w:cs="宋体"/>
          <w:szCs w:val="21"/>
          <w:u w:val="single"/>
        </w:rPr>
        <w:t xml:space="preserve">  </w:t>
      </w:r>
      <w:r w:rsidR="001A7465">
        <w:rPr>
          <w:rFonts w:ascii="宋体" w:eastAsia="宋体" w:hAnsi="宋体" w:cs="宋体"/>
          <w:szCs w:val="21"/>
          <w:u w:val="single"/>
        </w:rPr>
        <w:t>物理</w:t>
      </w:r>
      <w:r w:rsidR="001A7465">
        <w:rPr>
          <w:rFonts w:ascii="宋体" w:eastAsia="宋体" w:hAnsi="宋体" w:cs="宋体"/>
          <w:szCs w:val="21"/>
          <w:u w:val="single"/>
        </w:rPr>
        <w:t xml:space="preserve">  </w:t>
      </w:r>
      <w:r w:rsidR="001A7465">
        <w:rPr>
          <w:rFonts w:ascii="宋体" w:eastAsia="宋体" w:hAnsi="宋体" w:cs="宋体"/>
          <w:szCs w:val="21"/>
        </w:rPr>
        <w:t>（填</w:t>
      </w:r>
      <w:r w:rsidR="001A7465">
        <w:rPr>
          <w:rFonts w:ascii="宋体" w:eastAsia="宋体" w:hAnsi="宋体" w:cs="宋体"/>
          <w:szCs w:val="21"/>
        </w:rPr>
        <w:t>“</w:t>
      </w:r>
      <w:r w:rsidR="001A7465">
        <w:rPr>
          <w:rFonts w:ascii="宋体" w:eastAsia="宋体" w:hAnsi="宋体" w:cs="宋体"/>
          <w:szCs w:val="21"/>
        </w:rPr>
        <w:t>化学</w:t>
      </w:r>
      <w:r w:rsidR="001A7465">
        <w:rPr>
          <w:rFonts w:ascii="宋体" w:eastAsia="宋体" w:hAnsi="宋体" w:cs="宋体"/>
          <w:szCs w:val="21"/>
        </w:rPr>
        <w:t>”</w:t>
      </w:r>
      <w:r w:rsidR="001A7465">
        <w:rPr>
          <w:rFonts w:ascii="宋体" w:eastAsia="宋体" w:hAnsi="宋体" w:cs="宋体"/>
          <w:szCs w:val="21"/>
        </w:rPr>
        <w:t>或</w:t>
      </w:r>
      <w:r w:rsidR="001A7465">
        <w:rPr>
          <w:rFonts w:ascii="宋体" w:eastAsia="宋体" w:hAnsi="宋体" w:cs="宋体"/>
          <w:szCs w:val="21"/>
        </w:rPr>
        <w:t>“</w:t>
      </w:r>
      <w:r w:rsidR="001A7465">
        <w:rPr>
          <w:rFonts w:ascii="宋体" w:eastAsia="宋体" w:hAnsi="宋体" w:cs="宋体"/>
          <w:szCs w:val="21"/>
        </w:rPr>
        <w:t>物理</w:t>
      </w:r>
      <w:r w:rsidR="001A7465">
        <w:rPr>
          <w:rFonts w:ascii="宋体" w:eastAsia="宋体" w:hAnsi="宋体" w:cs="宋体"/>
          <w:szCs w:val="21"/>
        </w:rPr>
        <w:t>”)</w:t>
      </w:r>
      <w:r w:rsidR="001A7465">
        <w:rPr>
          <w:rFonts w:ascii="宋体" w:eastAsia="宋体" w:hAnsi="宋体" w:cs="宋体"/>
          <w:szCs w:val="21"/>
        </w:rPr>
        <w:t>变化，制作豆腐块的过程涉及豆腐与水</w:t>
      </w:r>
      <w:r w:rsidR="001A7465">
        <w:rPr>
          <w:rFonts w:ascii="宋体" w:eastAsia="宋体" w:hAnsi="宋体" w:cs="宋体"/>
          <w:szCs w:val="21"/>
        </w:rPr>
        <w:lastRenderedPageBreak/>
        <w:t>分离的环节，该分离操作的名称是</w:t>
      </w:r>
      <w:r w:rsidR="001A7465">
        <w:rPr>
          <w:rFonts w:ascii="宋体" w:eastAsia="宋体" w:hAnsi="宋体" w:cs="宋体" w:hint="eastAsia"/>
          <w:szCs w:val="21"/>
          <w:u w:val="single"/>
        </w:rPr>
        <w:t xml:space="preserve"> </w:t>
      </w:r>
      <w:r w:rsidR="001A7465">
        <w:rPr>
          <w:rFonts w:ascii="宋体" w:eastAsia="宋体" w:hAnsi="宋体" w:cs="宋体" w:hint="eastAsia"/>
          <w:szCs w:val="21"/>
          <w:u w:val="single"/>
        </w:rPr>
        <w:t>过滤</w:t>
      </w:r>
      <w:r w:rsidR="001A7465">
        <w:rPr>
          <w:rFonts w:ascii="宋体" w:eastAsia="宋体" w:hAnsi="宋体" w:cs="宋体" w:hint="eastAsia"/>
          <w:szCs w:val="21"/>
        </w:rPr>
        <w:t>。</w:t>
      </w:r>
      <w:r w:rsidR="001A7465">
        <w:rPr>
          <w:rFonts w:ascii="宋体" w:eastAsia="宋体" w:hAnsi="宋体" w:cs="宋体"/>
          <w:szCs w:val="21"/>
        </w:rPr>
        <w:br/>
        <w:t>(2)</w:t>
      </w:r>
      <w:r w:rsidR="001A7465">
        <w:rPr>
          <w:rFonts w:ascii="宋体" w:eastAsia="宋体" w:hAnsi="宋体" w:cs="宋体"/>
          <w:szCs w:val="21"/>
        </w:rPr>
        <w:t>豆腐含有的营养素中，能为人体提供能量的是</w:t>
      </w:r>
      <w:r w:rsidR="001A7465">
        <w:rPr>
          <w:rFonts w:ascii="宋体" w:eastAsia="宋体" w:hAnsi="宋体" w:cs="宋体"/>
          <w:szCs w:val="21"/>
          <w:u w:val="single"/>
        </w:rPr>
        <w:t> </w:t>
      </w:r>
      <w:r w:rsidR="001A7465">
        <w:rPr>
          <w:rFonts w:ascii="宋体" w:eastAsia="宋体" w:hAnsi="宋体" w:cs="宋体" w:hint="eastAsia"/>
          <w:szCs w:val="21"/>
          <w:u w:val="single"/>
        </w:rPr>
        <w:t>糖类</w:t>
      </w:r>
      <w:r w:rsidR="001A7465">
        <w:rPr>
          <w:rFonts w:ascii="宋体" w:eastAsia="宋体" w:hAnsi="宋体" w:cs="宋体" w:hint="eastAsia"/>
          <w:szCs w:val="21"/>
          <w:u w:val="single"/>
        </w:rPr>
        <w:t xml:space="preserve"> </w:t>
      </w:r>
      <w:r w:rsidR="001A7465">
        <w:rPr>
          <w:rFonts w:ascii="宋体" w:eastAsia="宋体" w:hAnsi="宋体" w:cs="宋体"/>
          <w:szCs w:val="21"/>
        </w:rPr>
        <w:t>（任填一种），含人体所需的微量元素是</w:t>
      </w:r>
      <w:r w:rsidR="001A7465">
        <w:rPr>
          <w:rFonts w:ascii="宋体" w:eastAsia="宋体" w:hAnsi="宋体" w:cs="宋体"/>
          <w:szCs w:val="21"/>
          <w:u w:val="single"/>
        </w:rPr>
        <w:t xml:space="preserve">  Fe </w:t>
      </w:r>
      <w:r w:rsidR="001A7465">
        <w:rPr>
          <w:rFonts w:ascii="宋体" w:eastAsia="宋体" w:hAnsi="宋体" w:cs="宋体"/>
          <w:szCs w:val="21"/>
        </w:rPr>
        <w:t xml:space="preserve"> </w:t>
      </w:r>
      <w:r w:rsidR="001A7465">
        <w:rPr>
          <w:rFonts w:ascii="宋体" w:eastAsia="宋体" w:hAnsi="宋体" w:cs="宋体"/>
          <w:szCs w:val="21"/>
        </w:rPr>
        <w:t>。</w:t>
      </w:r>
      <w:r w:rsidR="001A7465">
        <w:rPr>
          <w:rFonts w:ascii="宋体" w:eastAsia="宋体" w:hAnsi="宋体" w:cs="宋体"/>
          <w:szCs w:val="21"/>
        </w:rPr>
        <w:br/>
        <w:t>(3)</w:t>
      </w:r>
      <w:r w:rsidR="001A7465">
        <w:rPr>
          <w:rFonts w:ascii="宋体" w:eastAsia="宋体" w:hAnsi="宋体" w:cs="宋体"/>
          <w:szCs w:val="21"/>
        </w:rPr>
        <w:t>除大豆外，下列也能提供丰富蛋白质的食物是</w:t>
      </w:r>
      <w:r w:rsidR="001A7465">
        <w:rPr>
          <w:rFonts w:ascii="宋体" w:eastAsia="宋体" w:hAnsi="宋体" w:cs="宋体"/>
          <w:szCs w:val="21"/>
          <w:u w:val="single"/>
        </w:rPr>
        <w:t xml:space="preserve">B </w:t>
      </w:r>
      <w:r w:rsidR="001A7465">
        <w:rPr>
          <w:rFonts w:ascii="宋体" w:eastAsia="宋体" w:hAnsi="宋体" w:cs="宋体"/>
          <w:szCs w:val="21"/>
        </w:rPr>
        <w:t>(</w:t>
      </w:r>
      <w:r w:rsidR="001A7465">
        <w:rPr>
          <w:rFonts w:ascii="宋体" w:eastAsia="宋体" w:hAnsi="宋体" w:cs="宋体"/>
          <w:szCs w:val="21"/>
        </w:rPr>
        <w:t>填字母</w:t>
      </w:r>
      <w:r w:rsidR="001A7465">
        <w:rPr>
          <w:rFonts w:ascii="宋体" w:eastAsia="宋体" w:hAnsi="宋体" w:cs="宋体"/>
          <w:szCs w:val="21"/>
        </w:rPr>
        <w:t>)</w:t>
      </w:r>
      <w:r w:rsidR="001A7465">
        <w:rPr>
          <w:rFonts w:ascii="宋体" w:eastAsia="宋体" w:hAnsi="宋体" w:cs="宋体"/>
          <w:szCs w:val="21"/>
        </w:rPr>
        <w:t>。</w:t>
      </w:r>
      <w:r w:rsidR="001A7465">
        <w:rPr>
          <w:rFonts w:ascii="宋体" w:eastAsia="宋体" w:hAnsi="宋体" w:cs="宋体"/>
          <w:szCs w:val="21"/>
        </w:rPr>
        <w:br/>
        <w:t xml:space="preserve">   A.</w:t>
      </w:r>
      <w:r w:rsidR="001A7465">
        <w:rPr>
          <w:rFonts w:ascii="宋体" w:eastAsia="宋体" w:hAnsi="宋体" w:cs="宋体"/>
          <w:szCs w:val="21"/>
        </w:rPr>
        <w:t>萝卜</w:t>
      </w:r>
      <w:r w:rsidR="001A7465">
        <w:rPr>
          <w:rFonts w:ascii="宋体" w:eastAsia="宋体" w:hAnsi="宋体" w:cs="宋体"/>
          <w:szCs w:val="21"/>
        </w:rPr>
        <w:t>    B.</w:t>
      </w:r>
      <w:r w:rsidR="001A7465">
        <w:rPr>
          <w:rFonts w:ascii="宋体" w:eastAsia="宋体" w:hAnsi="宋体" w:cs="宋体"/>
          <w:szCs w:val="21"/>
        </w:rPr>
        <w:t>鱼</w:t>
      </w:r>
      <w:r w:rsidR="001A7465">
        <w:rPr>
          <w:rFonts w:ascii="宋体" w:eastAsia="宋体" w:hAnsi="宋体" w:cs="宋体"/>
          <w:szCs w:val="21"/>
        </w:rPr>
        <w:t>   C.</w:t>
      </w:r>
      <w:r w:rsidR="001A7465">
        <w:rPr>
          <w:rFonts w:ascii="宋体" w:eastAsia="宋体" w:hAnsi="宋体" w:cs="宋体"/>
          <w:szCs w:val="21"/>
        </w:rPr>
        <w:t>大米</w:t>
      </w:r>
      <w:r w:rsidR="001A7465">
        <w:rPr>
          <w:rFonts w:ascii="宋体" w:eastAsia="宋体" w:hAnsi="宋体" w:cs="宋体"/>
          <w:szCs w:val="21"/>
        </w:rPr>
        <w:t>    D.</w:t>
      </w:r>
      <w:r w:rsidR="001A7465">
        <w:rPr>
          <w:rFonts w:ascii="宋体" w:eastAsia="宋体" w:hAnsi="宋体" w:cs="宋体"/>
          <w:szCs w:val="21"/>
        </w:rPr>
        <w:t>苹果</w:t>
      </w:r>
      <w:r w:rsidR="001A7465">
        <w:rPr>
          <w:rFonts w:ascii="宋体" w:eastAsia="宋体" w:hAnsi="宋体" w:cs="宋体"/>
          <w:szCs w:val="21"/>
        </w:rPr>
        <w:br/>
      </w:r>
      <w:r w:rsidR="001A7465">
        <w:rPr>
          <w:szCs w:val="21"/>
        </w:rPr>
        <w:t xml:space="preserve"> 24. (6</w:t>
      </w:r>
      <w:r w:rsidR="001A7465">
        <w:rPr>
          <w:szCs w:val="21"/>
        </w:rPr>
        <w:t>分</w:t>
      </w:r>
      <w:r w:rsidR="001A7465">
        <w:rPr>
          <w:szCs w:val="21"/>
        </w:rPr>
        <w:t>)</w:t>
      </w:r>
      <w:r w:rsidR="001A7465">
        <w:rPr>
          <w:szCs w:val="21"/>
        </w:rPr>
        <w:t>如图中的</w:t>
      </w:r>
      <w:r w:rsidR="001A7465">
        <w:rPr>
          <w:rFonts w:ascii="宋体" w:eastAsia="宋体" w:hAnsi="宋体" w:hint="eastAsia"/>
          <w:szCs w:val="21"/>
        </w:rPr>
        <w:t>①</w:t>
      </w:r>
      <w:r w:rsidR="001A7465">
        <w:rPr>
          <w:szCs w:val="21"/>
        </w:rPr>
        <w:t>、</w:t>
      </w:r>
      <w:r w:rsidR="001A7465">
        <w:rPr>
          <w:rFonts w:ascii="宋体" w:eastAsia="宋体" w:hAnsi="宋体" w:hint="eastAsia"/>
          <w:szCs w:val="21"/>
        </w:rPr>
        <w:t>②</w:t>
      </w:r>
      <w:r w:rsidR="001A7465">
        <w:rPr>
          <w:szCs w:val="21"/>
        </w:rPr>
        <w:t>分别是钠元素、氯元素在周期表</w:t>
      </w:r>
      <w:r w:rsidR="001A7465">
        <w:rPr>
          <w:szCs w:val="21"/>
        </w:rPr>
        <w:t>中的信息，</w:t>
      </w:r>
      <w:r w:rsidR="001A7465">
        <w:rPr>
          <w:szCs w:val="21"/>
        </w:rPr>
        <w:t>A</w:t>
      </w:r>
      <w:r w:rsidR="001A7465">
        <w:rPr>
          <w:szCs w:val="21"/>
        </w:rPr>
        <w:t>、</w:t>
      </w:r>
      <w:r w:rsidR="001A7465">
        <w:rPr>
          <w:szCs w:val="21"/>
        </w:rPr>
        <w:t>B</w:t>
      </w:r>
      <w:r w:rsidR="001A7465">
        <w:rPr>
          <w:szCs w:val="21"/>
        </w:rPr>
        <w:t>、</w:t>
      </w:r>
      <w:r w:rsidR="001A7465">
        <w:rPr>
          <w:szCs w:val="21"/>
        </w:rPr>
        <w:t>C</w:t>
      </w:r>
      <w:r w:rsidR="001A7465">
        <w:rPr>
          <w:szCs w:val="21"/>
        </w:rPr>
        <w:t>、</w:t>
      </w:r>
      <w:r w:rsidR="001A7465">
        <w:rPr>
          <w:szCs w:val="21"/>
        </w:rPr>
        <w:t>D</w:t>
      </w:r>
      <w:r w:rsidR="001A7465">
        <w:rPr>
          <w:szCs w:val="21"/>
        </w:rPr>
        <w:t>是四种粒子的结构示意图。</w:t>
      </w:r>
      <w:r w:rsidR="001A7465">
        <w:rPr>
          <w:szCs w:val="21"/>
        </w:rPr>
        <w:br/>
      </w:r>
    </w:p>
    <w:p w:rsidR="005324DA" w:rsidRDefault="005324DA">
      <w:pPr>
        <w:spacing w:line="400" w:lineRule="exact"/>
        <w:ind w:firstLineChars="100" w:firstLine="210"/>
        <w:rPr>
          <w:szCs w:val="21"/>
        </w:rPr>
      </w:pPr>
    </w:p>
    <w:p w:rsidR="005324DA" w:rsidRDefault="005324DA">
      <w:pPr>
        <w:spacing w:line="400" w:lineRule="exact"/>
        <w:ind w:firstLineChars="2200" w:firstLine="4620"/>
        <w:rPr>
          <w:szCs w:val="21"/>
        </w:rPr>
      </w:pPr>
    </w:p>
    <w:p w:rsidR="005324DA" w:rsidRDefault="001A7465">
      <w:pPr>
        <w:pStyle w:val="a5"/>
        <w:numPr>
          <w:ilvl w:val="0"/>
          <w:numId w:val="2"/>
        </w:numPr>
        <w:spacing w:line="400" w:lineRule="exact"/>
        <w:ind w:firstLineChars="0"/>
        <w:rPr>
          <w:szCs w:val="21"/>
        </w:rPr>
      </w:pPr>
      <w:r>
        <w:rPr>
          <w:rFonts w:ascii="宋体" w:eastAsia="宋体" w:hAnsi="宋体" w:hint="eastAsia"/>
          <w:szCs w:val="21"/>
        </w:rPr>
        <w:t>②</w:t>
      </w:r>
      <w:r>
        <w:rPr>
          <w:rFonts w:ascii="宋体" w:eastAsia="宋体" w:hAnsi="宋体" w:hint="eastAsia"/>
          <w:szCs w:val="21"/>
        </w:rPr>
        <w:t xml:space="preserve"> </w:t>
      </w:r>
      <w:r>
        <w:rPr>
          <w:szCs w:val="21"/>
        </w:rPr>
        <w:t>A           B                 C                D</w:t>
      </w:r>
    </w:p>
    <w:p w:rsidR="005324DA" w:rsidRDefault="005324DA">
      <w:pPr>
        <w:spacing w:line="400" w:lineRule="exact"/>
        <w:ind w:left="210" w:hangingChars="100" w:hanging="210"/>
        <w:rPr>
          <w:szCs w:val="21"/>
        </w:rPr>
      </w:pPr>
      <w:r>
        <w:rPr>
          <w:szCs w:val="21"/>
        </w:rPr>
        <w:pict>
          <v:shape id="_x0000_s1283" type="#_x0000_t202" style="position:absolute;left:0;text-align:left;margin-left:106pt;margin-top:117.55pt;width:338.8pt;height:21.35pt;z-index:251660288" fillcolor="#cce8cf" stroked="f">
            <v:textbox>
              <w:txbxContent>
                <w:p w:rsidR="005324DA" w:rsidRDefault="001A7465">
                  <w:r>
                    <w:rPr>
                      <w:rFonts w:ascii="宋体" w:eastAsia="宋体" w:hAnsi="宋体" w:cs="宋体"/>
                      <w:sz w:val="18"/>
                      <w:szCs w:val="18"/>
                    </w:rPr>
                    <w:t>2022</w:t>
                  </w:r>
                  <w:r>
                    <w:rPr>
                      <w:rFonts w:ascii="宋体" w:eastAsia="宋体" w:hAnsi="宋体" w:cs="宋体"/>
                      <w:sz w:val="18"/>
                      <w:szCs w:val="18"/>
                    </w:rPr>
                    <w:t>年百色市初中学业水平考试试卷</w:t>
                  </w:r>
                  <w:r>
                    <w:rPr>
                      <w:rFonts w:ascii="宋体" w:eastAsia="宋体" w:hAnsi="宋体" w:cs="宋体"/>
                      <w:sz w:val="18"/>
                      <w:szCs w:val="18"/>
                    </w:rPr>
                    <w:t> </w:t>
                  </w:r>
                  <w:r>
                    <w:rPr>
                      <w:rFonts w:ascii="宋体" w:eastAsia="宋体" w:hAnsi="宋体" w:cs="宋体"/>
                      <w:sz w:val="18"/>
                      <w:szCs w:val="18"/>
                    </w:rPr>
                    <w:t>化学</w:t>
                  </w:r>
                  <w:r>
                    <w:rPr>
                      <w:rFonts w:ascii="宋体" w:eastAsia="宋体" w:hAnsi="宋体" w:cs="宋体"/>
                      <w:sz w:val="18"/>
                      <w:szCs w:val="18"/>
                    </w:rPr>
                    <w:t xml:space="preserve"> </w:t>
                  </w:r>
                  <w:r>
                    <w:rPr>
                      <w:rFonts w:ascii="宋体" w:eastAsia="宋体" w:hAnsi="宋体" w:cs="宋体"/>
                      <w:sz w:val="18"/>
                      <w:szCs w:val="18"/>
                    </w:rPr>
                    <w:t>第</w:t>
                  </w:r>
                  <w:r>
                    <w:rPr>
                      <w:rFonts w:ascii="宋体" w:eastAsia="宋体" w:hAnsi="宋体" w:cs="宋体"/>
                      <w:sz w:val="18"/>
                      <w:szCs w:val="18"/>
                    </w:rPr>
                    <w:t>3</w:t>
                  </w:r>
                  <w:r>
                    <w:rPr>
                      <w:rFonts w:ascii="宋体" w:eastAsia="宋体" w:hAnsi="宋体" w:cs="宋体"/>
                      <w:sz w:val="18"/>
                      <w:szCs w:val="18"/>
                    </w:rPr>
                    <w:t>页</w:t>
                  </w:r>
                  <w:r>
                    <w:rPr>
                      <w:rFonts w:ascii="宋体" w:eastAsia="宋体" w:hAnsi="宋体" w:cs="宋体"/>
                      <w:sz w:val="18"/>
                      <w:szCs w:val="18"/>
                    </w:rPr>
                    <w:t>(</w:t>
                  </w:r>
                  <w:r>
                    <w:rPr>
                      <w:rFonts w:ascii="宋体" w:eastAsia="宋体" w:hAnsi="宋体" w:cs="宋体"/>
                      <w:sz w:val="18"/>
                      <w:szCs w:val="18"/>
                    </w:rPr>
                    <w:t>共</w:t>
                  </w:r>
                  <w:r>
                    <w:rPr>
                      <w:rFonts w:ascii="宋体" w:eastAsia="宋体" w:hAnsi="宋体" w:cs="宋体"/>
                      <w:sz w:val="18"/>
                      <w:szCs w:val="18"/>
                    </w:rPr>
                    <w:t>6</w:t>
                  </w:r>
                  <w:r>
                    <w:rPr>
                      <w:rFonts w:ascii="宋体" w:eastAsia="宋体" w:hAnsi="宋体" w:cs="宋体"/>
                      <w:sz w:val="18"/>
                      <w:szCs w:val="18"/>
                    </w:rPr>
                    <w:t>页</w:t>
                  </w:r>
                  <w:r>
                    <w:rPr>
                      <w:rFonts w:ascii="宋体" w:eastAsia="宋体" w:hAnsi="宋体" w:cs="宋体"/>
                      <w:sz w:val="18"/>
                      <w:szCs w:val="18"/>
                    </w:rPr>
                    <w:t>)</w:t>
                  </w:r>
                  <w:r>
                    <w:rPr>
                      <w:rFonts w:ascii="宋体" w:eastAsia="宋体" w:hAnsi="宋体" w:cs="宋体"/>
                      <w:szCs w:val="21"/>
                    </w:rPr>
                    <w:br/>
                    <w:t> </w:t>
                  </w:r>
                  <w:r>
                    <w:rPr>
                      <w:rFonts w:ascii="宋体" w:eastAsia="宋体" w:hAnsi="宋体" w:cs="宋体"/>
                      <w:sz w:val="28"/>
                      <w:szCs w:val="28"/>
                    </w:rPr>
                    <w:t>化学</w:t>
                  </w:r>
                  <w:r>
                    <w:rPr>
                      <w:rFonts w:ascii="宋体" w:eastAsia="宋体" w:hAnsi="宋体" w:cs="宋体"/>
                      <w:sz w:val="28"/>
                      <w:szCs w:val="28"/>
                    </w:rPr>
                    <w:br/>
                  </w:r>
                </w:p>
              </w:txbxContent>
            </v:textbox>
          </v:shape>
        </w:pict>
      </w:r>
      <w:r w:rsidR="001A7465">
        <w:rPr>
          <w:szCs w:val="21"/>
        </w:rPr>
        <w:t>请你回答下列问题：</w:t>
      </w:r>
      <w:r w:rsidR="001A7465">
        <w:rPr>
          <w:szCs w:val="21"/>
        </w:rPr>
        <w:br/>
        <w:t>(1)</w:t>
      </w:r>
      <w:r w:rsidR="001A7465">
        <w:rPr>
          <w:szCs w:val="21"/>
        </w:rPr>
        <w:t>钠元素的原子序数为</w:t>
      </w:r>
      <w:r w:rsidR="001A7465">
        <w:rPr>
          <w:szCs w:val="21"/>
          <w:u w:val="single"/>
        </w:rPr>
        <w:t xml:space="preserve"> 11  </w:t>
      </w:r>
      <w:r w:rsidR="001A7465">
        <w:rPr>
          <w:rFonts w:hint="eastAsia"/>
          <w:szCs w:val="21"/>
        </w:rPr>
        <w:t>,</w:t>
      </w:r>
      <w:r w:rsidR="001A7465">
        <w:rPr>
          <w:szCs w:val="21"/>
        </w:rPr>
        <w:t> </w:t>
      </w:r>
      <w:r w:rsidR="001A7465">
        <w:rPr>
          <w:szCs w:val="21"/>
        </w:rPr>
        <w:t>氯元素的相对原子质量为</w:t>
      </w:r>
      <w:r w:rsidR="001A7465">
        <w:rPr>
          <w:szCs w:val="21"/>
          <w:u w:val="single"/>
        </w:rPr>
        <w:t xml:space="preserve"> 35.5 </w:t>
      </w:r>
      <w:r w:rsidR="001A7465">
        <w:rPr>
          <w:rFonts w:ascii="宋体" w:eastAsia="宋体" w:hAnsi="宋体" w:cs="宋体"/>
          <w:szCs w:val="21"/>
        </w:rPr>
        <w:t>。</w:t>
      </w:r>
      <w:r w:rsidR="001A7465">
        <w:rPr>
          <w:szCs w:val="21"/>
        </w:rPr>
        <w:br/>
        <w:t>(2)</w:t>
      </w:r>
      <w:r w:rsidR="001A7465">
        <w:rPr>
          <w:szCs w:val="21"/>
        </w:rPr>
        <w:t>示意图</w:t>
      </w:r>
      <w:r w:rsidR="001A7465">
        <w:rPr>
          <w:szCs w:val="21"/>
        </w:rPr>
        <w:t>D</w:t>
      </w:r>
      <w:r w:rsidR="001A7465">
        <w:rPr>
          <w:szCs w:val="21"/>
        </w:rPr>
        <w:t>中的</w:t>
      </w:r>
      <w:r w:rsidR="001A7465">
        <w:rPr>
          <w:szCs w:val="21"/>
        </w:rPr>
        <w:t>X=</w:t>
      </w:r>
      <w:r w:rsidR="001A7465">
        <w:rPr>
          <w:szCs w:val="21"/>
          <w:u w:val="single"/>
        </w:rPr>
        <w:t xml:space="preserve">  8  </w:t>
      </w:r>
      <w:r w:rsidR="001A7465">
        <w:rPr>
          <w:rFonts w:ascii="宋体" w:eastAsia="宋体" w:hAnsi="宋体" w:cs="宋体"/>
          <w:szCs w:val="21"/>
        </w:rPr>
        <w:t>。</w:t>
      </w:r>
      <w:r w:rsidR="001A7465">
        <w:rPr>
          <w:szCs w:val="21"/>
        </w:rPr>
        <w:br/>
        <w:t>(3)A</w:t>
      </w:r>
      <w:r w:rsidR="001A7465">
        <w:rPr>
          <w:szCs w:val="21"/>
        </w:rPr>
        <w:t>、</w:t>
      </w:r>
      <w:r w:rsidR="001A7465">
        <w:rPr>
          <w:szCs w:val="21"/>
        </w:rPr>
        <w:t>B</w:t>
      </w:r>
      <w:r w:rsidR="001A7465">
        <w:rPr>
          <w:szCs w:val="21"/>
        </w:rPr>
        <w:t>、</w:t>
      </w:r>
      <w:r w:rsidR="001A7465">
        <w:rPr>
          <w:szCs w:val="21"/>
        </w:rPr>
        <w:t>C</w:t>
      </w:r>
      <w:r w:rsidR="001A7465">
        <w:rPr>
          <w:szCs w:val="21"/>
        </w:rPr>
        <w:t>、</w:t>
      </w:r>
      <w:r w:rsidR="001A7465">
        <w:rPr>
          <w:szCs w:val="21"/>
        </w:rPr>
        <w:t>D</w:t>
      </w:r>
      <w:r w:rsidR="001A7465">
        <w:rPr>
          <w:szCs w:val="21"/>
        </w:rPr>
        <w:t>中属于同种元素的粒子是</w:t>
      </w:r>
      <w:r w:rsidR="001A7465">
        <w:rPr>
          <w:rFonts w:hint="eastAsia"/>
          <w:szCs w:val="21"/>
          <w:u w:val="single"/>
        </w:rPr>
        <w:t>B</w:t>
      </w:r>
      <w:r w:rsidR="001A7465">
        <w:rPr>
          <w:rFonts w:hint="eastAsia"/>
          <w:szCs w:val="21"/>
          <w:u w:val="single"/>
        </w:rPr>
        <w:t>、</w:t>
      </w:r>
      <w:r w:rsidR="001A7465">
        <w:rPr>
          <w:rFonts w:hint="eastAsia"/>
          <w:szCs w:val="21"/>
          <w:u w:val="single"/>
        </w:rPr>
        <w:t>C</w:t>
      </w:r>
      <w:r w:rsidR="001A7465">
        <w:rPr>
          <w:szCs w:val="21"/>
        </w:rPr>
        <w:t> (</w:t>
      </w:r>
      <w:r w:rsidR="001A7465">
        <w:rPr>
          <w:szCs w:val="21"/>
        </w:rPr>
        <w:t>填序号</w:t>
      </w:r>
      <w:r w:rsidR="001A7465">
        <w:rPr>
          <w:szCs w:val="21"/>
        </w:rPr>
        <w:t>)</w:t>
      </w:r>
      <w:r w:rsidR="001A7465">
        <w:rPr>
          <w:szCs w:val="21"/>
        </w:rPr>
        <w:br/>
        <w:t>(4)</w:t>
      </w:r>
      <w:r w:rsidR="001A7465">
        <w:rPr>
          <w:szCs w:val="21"/>
        </w:rPr>
        <w:t>已知</w:t>
      </w:r>
      <w:r w:rsidR="001A7465">
        <w:rPr>
          <w:szCs w:val="21"/>
        </w:rPr>
        <w:t>A</w:t>
      </w:r>
      <w:r w:rsidR="001A7465">
        <w:rPr>
          <w:szCs w:val="21"/>
        </w:rPr>
        <w:t>和</w:t>
      </w:r>
      <w:r w:rsidR="001A7465">
        <w:rPr>
          <w:szCs w:val="21"/>
        </w:rPr>
        <w:t>B</w:t>
      </w:r>
      <w:r w:rsidR="001A7465">
        <w:rPr>
          <w:szCs w:val="21"/>
        </w:rPr>
        <w:t>两种粒子的化学性质相似，是由于</w:t>
      </w:r>
      <w:r w:rsidR="001A7465">
        <w:rPr>
          <w:rFonts w:hint="eastAsia"/>
          <w:szCs w:val="21"/>
          <w:u w:val="single"/>
        </w:rPr>
        <w:t>它们原子的最外层电子数相同</w:t>
      </w:r>
      <w:r w:rsidR="001A7465">
        <w:rPr>
          <w:rFonts w:hint="eastAsia"/>
          <w:szCs w:val="21"/>
          <w:u w:val="single"/>
        </w:rPr>
        <w:t xml:space="preserve"> </w:t>
      </w:r>
      <w:r w:rsidR="001A7465">
        <w:rPr>
          <w:rFonts w:hint="eastAsia"/>
          <w:szCs w:val="21"/>
        </w:rPr>
        <w:t>。</w:t>
      </w:r>
      <w:r w:rsidR="001A7465">
        <w:rPr>
          <w:szCs w:val="21"/>
        </w:rPr>
        <w:br/>
      </w:r>
      <w:r w:rsidR="001A7465">
        <w:rPr>
          <w:szCs w:val="21"/>
        </w:rPr>
        <w:t>(5)C</w:t>
      </w:r>
      <w:r w:rsidR="001A7465">
        <w:rPr>
          <w:szCs w:val="21"/>
        </w:rPr>
        <w:t>粒子属于</w:t>
      </w:r>
      <w:r w:rsidR="001A7465">
        <w:rPr>
          <w:szCs w:val="21"/>
        </w:rPr>
        <w:t xml:space="preserve"> </w:t>
      </w:r>
      <w:r w:rsidR="001A7465">
        <w:rPr>
          <w:rFonts w:hint="eastAsia"/>
          <w:szCs w:val="21"/>
          <w:u w:val="single"/>
        </w:rPr>
        <w:t>阴</w:t>
      </w:r>
      <w:r w:rsidR="001A7465">
        <w:rPr>
          <w:rFonts w:hint="eastAsia"/>
          <w:szCs w:val="21"/>
          <w:u w:val="single"/>
        </w:rPr>
        <w:t xml:space="preserve"> </w:t>
      </w:r>
      <w:r w:rsidR="001A7465">
        <w:rPr>
          <w:szCs w:val="21"/>
        </w:rPr>
        <w:t>离子</w:t>
      </w:r>
      <w:r w:rsidR="001A7465">
        <w:rPr>
          <w:szCs w:val="21"/>
        </w:rPr>
        <w:t>(</w:t>
      </w:r>
      <w:r w:rsidR="001A7465">
        <w:rPr>
          <w:szCs w:val="21"/>
        </w:rPr>
        <w:t>填</w:t>
      </w:r>
      <w:r w:rsidR="001A7465">
        <w:rPr>
          <w:szCs w:val="21"/>
        </w:rPr>
        <w:t>“</w:t>
      </w:r>
      <w:r w:rsidR="001A7465">
        <w:rPr>
          <w:szCs w:val="21"/>
        </w:rPr>
        <w:t>阴</w:t>
      </w:r>
      <w:r w:rsidR="001A7465">
        <w:rPr>
          <w:szCs w:val="21"/>
        </w:rPr>
        <w:t>”</w:t>
      </w:r>
      <w:r w:rsidR="001A7465">
        <w:rPr>
          <w:szCs w:val="21"/>
        </w:rPr>
        <w:t>或</w:t>
      </w:r>
      <w:r w:rsidR="001A7465">
        <w:rPr>
          <w:szCs w:val="21"/>
        </w:rPr>
        <w:t>“</w:t>
      </w:r>
      <w:r w:rsidR="001A7465">
        <w:rPr>
          <w:szCs w:val="21"/>
        </w:rPr>
        <w:t>阳</w:t>
      </w:r>
      <w:r w:rsidR="001A7465">
        <w:rPr>
          <w:szCs w:val="21"/>
        </w:rPr>
        <w:t>”)</w:t>
      </w:r>
      <w:r w:rsidR="001A7465">
        <w:rPr>
          <w:szCs w:val="21"/>
        </w:rPr>
        <w:t>。</w:t>
      </w:r>
    </w:p>
    <w:p w:rsidR="005324DA" w:rsidRDefault="001A7465">
      <w:pPr>
        <w:spacing w:line="400" w:lineRule="exact"/>
        <w:ind w:left="210" w:hangingChars="100" w:hanging="210"/>
        <w:rPr>
          <w:szCs w:val="21"/>
        </w:rPr>
      </w:pPr>
      <w:r>
        <w:rPr>
          <w:szCs w:val="21"/>
        </w:rPr>
        <w:t>25.(5</w:t>
      </w:r>
      <w:r>
        <w:rPr>
          <w:szCs w:val="21"/>
        </w:rPr>
        <w:t>分</w:t>
      </w:r>
      <w:r>
        <w:rPr>
          <w:szCs w:val="21"/>
        </w:rPr>
        <w:t>)</w:t>
      </w:r>
      <w:r>
        <w:rPr>
          <w:szCs w:val="21"/>
        </w:rPr>
        <w:t>如图是甲、乙、丙三种不含结晶水的固体物质在水中的溶解度曲线，请回答下列问题。</w:t>
      </w:r>
      <w:r>
        <w:rPr>
          <w:szCs w:val="21"/>
        </w:rPr>
        <w:t> </w:t>
      </w:r>
    </w:p>
    <w:p w:rsidR="005324DA" w:rsidRDefault="005324DA">
      <w:pPr>
        <w:spacing w:line="400" w:lineRule="exact"/>
        <w:ind w:firstLineChars="100" w:firstLine="210"/>
        <w:rPr>
          <w:rFonts w:ascii="宋体" w:eastAsia="宋体" w:hAnsi="宋体" w:cs="Times New Roman"/>
          <w:szCs w:val="21"/>
        </w:rPr>
      </w:pPr>
      <w:r w:rsidRPr="005324DA">
        <w:rPr>
          <w:szCs w:val="21"/>
        </w:rPr>
        <w:pict>
          <v:group id="_x0000_s1263" style="position:absolute;left:0;text-align:left;margin-left:369.2pt;margin-top:1.25pt;width:125.75pt;height:108pt;z-index:251682816" coordsize="1759724,1564843">
            <v:group id="_x0000_s1264" style="position:absolute;width:1759724;height:1564843" coordsize="1759724,1564843">
              <v:group id="_x0000_s1270" style="position:absolute;left:75156;width:1652879;height:1564843" coordorigin="-31315,1622121" coordsize="1652905,1565622">
                <v:shape id="_x0000_s1282" type="#_x0000_t75" style="position:absolute;left:106472;top:1854310;width:1496695;height:1170940">
                  <v:imagedata r:id="rId28" o:title=""/>
                </v:shape>
                <v:group id="_x0000_s1271" style="position:absolute;left:-31315;top:1622121;width:1652905;height:1565622" coordorigin="-75156" coordsize="1652905,1565622">
                  <v:shape id="_x0000_s1281" type="#_x0000_t75" style="position:absolute;left:18789;width:1027430;height:262890">
                    <v:imagedata r:id="rId29" o:title=""/>
                  </v:shape>
                  <v:group id="_x0000_s1272" style="position:absolute;left:-75156;top:219205;width:1652905;height:1346417" coordorigin="-75156" coordsize="1652905,1346417">
                    <v:shape id="_x0000_s1280" type="#_x0000_t75" style="position:absolute;left:-75156;top:1127342;width:1652905;height:219075">
                      <v:imagedata r:id="rId30" o:title=""/>
                    </v:shape>
                    <v:group id="_x0000_s1273" style="position:absolute;left:93946;width:1296670;height:1127186" coordsize="1296670,1127186">
                      <v:shape id="_x0000_s1279" type="#_x0000_t75" style="position:absolute;left:6263;width:914400;height:989330">
                        <v:imagedata r:id="rId31" o:title=""/>
                      </v:shape>
                      <v:shape id="_x0000_s1278" type="#_x0000_t75" style="position:absolute;top:256784;width:1296670;height:382270">
                        <v:imagedata r:id="rId32" o:title=""/>
                      </v:shape>
                      <v:shape id="_x0000_s1277" type="#_x0000_t75" style="position:absolute;left:18789;top:757825;width:1183640;height:256540">
                        <v:imagedata r:id="rId33" o:title=""/>
                      </v:shape>
                      <v:group id="_x0000_s1274" style="position:absolute;left:18789;top:864296;width:175626;height:262890" coordorigin="56367" coordsize="175626,262890">
                        <v:shape id="_x0000_s1276" type="#_x0000_t75" style="position:absolute;left:212943;width:19050;height:262890">
                          <v:imagedata r:id="rId34" o:title=""/>
                        </v:shape>
                        <v:line id="_x0000_s1275" style="position:absolute;flip:y" from="1127340,250520" to="4375120,375780">
                          <v:stroke joinstyle="miter"/>
                        </v:line>
                      </v:group>
                    </v:group>
                  </v:group>
                </v:group>
              </v:group>
              <v:shape id="_x0000_s1269" type="#_x0000_t75" style="position:absolute;left:1453019;top:331940;width:306705;height:313055">
                <v:imagedata r:id="rId35" o:title=""/>
              </v:shape>
              <v:shape id="_x0000_s1268" type="#_x0000_t75" style="position:absolute;left:1365337;top:1058450;width:306705;height:313055">
                <v:imagedata r:id="rId36" o:title=""/>
              </v:shape>
              <v:shape id="_x0000_s1267" type="#_x0000_t75" style="position:absolute;left:1070975;top:31316;width:306705;height:313055">
                <v:imagedata r:id="rId37" o:title=""/>
              </v:shape>
              <v:shape id="_x0000_s1266" type="#_x0000_t75" style="position:absolute;top:626302;width:344170;height:313055">
                <v:imagedata r:id="rId38" o:title=""/>
              </v:shape>
              <v:shape id="_x0000_s1265" type="#_x0000_t75" style="position:absolute;left:12526;top:945716;width:344170;height:313055">
                <v:imagedata r:id="rId39" o:title=""/>
              </v:shape>
            </v:group>
            <v:shape id="_x0000_s1086" type="#_x0000_t202" style="position:absolute;left:281835;top:858033;width:256540;height:298450" filled="f" stroked="f">
              <v:textbox>
                <w:txbxContent>
                  <w:p w:rsidR="005324DA" w:rsidRDefault="001A7465">
                    <w:r>
                      <w:t>P</w:t>
                    </w:r>
                  </w:p>
                </w:txbxContent>
              </v:textbox>
            </v:shape>
          </v:group>
        </w:pict>
      </w:r>
      <w:r w:rsidR="001A7465">
        <w:rPr>
          <w:szCs w:val="21"/>
        </w:rPr>
        <w:t>(1)</w:t>
      </w:r>
      <w:r w:rsidR="001A7465">
        <w:rPr>
          <w:szCs w:val="21"/>
        </w:rPr>
        <w:t>交点</w:t>
      </w:r>
      <w:r w:rsidR="001A7465">
        <w:rPr>
          <w:szCs w:val="21"/>
        </w:rPr>
        <w:t>P</w:t>
      </w:r>
      <w:r w:rsidR="001A7465">
        <w:rPr>
          <w:szCs w:val="21"/>
        </w:rPr>
        <w:t>的含义是</w:t>
      </w:r>
      <w:r w:rsidR="001A7465">
        <w:rPr>
          <w:szCs w:val="21"/>
          <w:u w:val="single"/>
        </w:rPr>
        <w:t xml:space="preserve"> t</w:t>
      </w:r>
      <w:r w:rsidR="001A7465">
        <w:rPr>
          <w:szCs w:val="21"/>
          <w:u w:val="single"/>
          <w:vertAlign w:val="subscript"/>
        </w:rPr>
        <w:t>1</w:t>
      </w:r>
      <w:r w:rsidR="001A7465">
        <w:rPr>
          <w:rFonts w:ascii="宋体" w:eastAsia="宋体" w:hAnsi="宋体" w:hint="eastAsia"/>
          <w:szCs w:val="21"/>
          <w:u w:val="single"/>
        </w:rPr>
        <w:t>℃</w:t>
      </w:r>
      <w:r w:rsidR="001A7465">
        <w:rPr>
          <w:rFonts w:hint="eastAsia"/>
          <w:szCs w:val="21"/>
          <w:u w:val="single"/>
        </w:rPr>
        <w:t>时甲和丙的溶解度相等</w:t>
      </w:r>
      <w:r w:rsidR="001A7465">
        <w:rPr>
          <w:rFonts w:hint="eastAsia"/>
          <w:szCs w:val="21"/>
        </w:rPr>
        <w:t>。</w:t>
      </w:r>
    </w:p>
    <w:p w:rsidR="005324DA" w:rsidRDefault="001A7465">
      <w:pPr>
        <w:spacing w:line="400" w:lineRule="exact"/>
        <w:ind w:firstLineChars="100" w:firstLine="210"/>
        <w:rPr>
          <w:rFonts w:ascii="宋体" w:eastAsia="宋体" w:hAnsi="宋体" w:cs="Times New Roman"/>
          <w:szCs w:val="21"/>
        </w:rPr>
      </w:pPr>
      <w:r>
        <w:rPr>
          <w:szCs w:val="21"/>
        </w:rPr>
        <w:t>(2)</w:t>
      </w:r>
      <w:r>
        <w:rPr>
          <w:szCs w:val="21"/>
        </w:rPr>
        <w:t>将乙溶液中的溶质结晶的方法通常是</w:t>
      </w:r>
      <w:r>
        <w:rPr>
          <w:rFonts w:hint="eastAsia"/>
          <w:szCs w:val="21"/>
          <w:u w:val="single"/>
        </w:rPr>
        <w:t xml:space="preserve"> </w:t>
      </w:r>
      <w:r>
        <w:rPr>
          <w:rFonts w:hint="eastAsia"/>
          <w:szCs w:val="21"/>
          <w:u w:val="single"/>
        </w:rPr>
        <w:t>蒸发结晶</w:t>
      </w:r>
      <w:r>
        <w:rPr>
          <w:rFonts w:hint="eastAsia"/>
          <w:szCs w:val="21"/>
        </w:rPr>
        <w:t>。</w:t>
      </w:r>
    </w:p>
    <w:p w:rsidR="005324DA" w:rsidRDefault="001A7465">
      <w:pPr>
        <w:spacing w:line="400" w:lineRule="exact"/>
        <w:ind w:leftChars="100" w:left="210"/>
        <w:rPr>
          <w:szCs w:val="21"/>
        </w:rPr>
      </w:pPr>
      <w:r>
        <w:rPr>
          <w:szCs w:val="21"/>
        </w:rPr>
        <w:t>(3)</w:t>
      </w:r>
      <w:r>
        <w:rPr>
          <w:szCs w:val="21"/>
        </w:rPr>
        <w:t>三种物质中溶解度受温度的影响最大的是</w:t>
      </w:r>
      <w:r>
        <w:rPr>
          <w:szCs w:val="21"/>
          <w:u w:val="single"/>
        </w:rPr>
        <w:t xml:space="preserve"> </w:t>
      </w:r>
      <w:r>
        <w:rPr>
          <w:szCs w:val="21"/>
          <w:u w:val="single"/>
        </w:rPr>
        <w:t>甲</w:t>
      </w:r>
      <w:r>
        <w:rPr>
          <w:szCs w:val="21"/>
          <w:u w:val="single"/>
        </w:rPr>
        <w:t xml:space="preserve"> </w:t>
      </w:r>
      <w:r>
        <w:rPr>
          <w:rFonts w:hint="eastAsia"/>
          <w:szCs w:val="21"/>
        </w:rPr>
        <w:t>。</w:t>
      </w:r>
      <w:r>
        <w:rPr>
          <w:szCs w:val="21"/>
        </w:rPr>
        <w:br/>
        <w:t>(4)t</w:t>
      </w:r>
      <w:r>
        <w:rPr>
          <w:szCs w:val="21"/>
          <w:vertAlign w:val="subscript"/>
        </w:rPr>
        <w:t>2</w:t>
      </w:r>
      <w:r>
        <w:rPr>
          <w:rFonts w:ascii="微软雅黑" w:eastAsia="微软雅黑" w:hAnsi="微软雅黑" w:cs="微软雅黑" w:hint="eastAsia"/>
          <w:szCs w:val="21"/>
        </w:rPr>
        <w:t>℃</w:t>
      </w:r>
      <w:r>
        <w:rPr>
          <w:szCs w:val="21"/>
        </w:rPr>
        <w:t>时，将甲、乙、丙各</w:t>
      </w:r>
      <w:r>
        <w:rPr>
          <w:szCs w:val="21"/>
        </w:rPr>
        <w:t>30g</w:t>
      </w:r>
      <w:r>
        <w:rPr>
          <w:szCs w:val="21"/>
        </w:rPr>
        <w:t>分别充分溶于</w:t>
      </w:r>
      <w:r>
        <w:rPr>
          <w:szCs w:val="21"/>
        </w:rPr>
        <w:t>100g</w:t>
      </w:r>
      <w:r>
        <w:rPr>
          <w:szCs w:val="21"/>
        </w:rPr>
        <w:t>水中，所得溶液</w:t>
      </w:r>
    </w:p>
    <w:p w:rsidR="005324DA" w:rsidRDefault="001A7465">
      <w:pPr>
        <w:spacing w:line="400" w:lineRule="exact"/>
        <w:ind w:leftChars="100" w:left="210"/>
        <w:rPr>
          <w:szCs w:val="21"/>
        </w:rPr>
      </w:pPr>
      <w:r>
        <w:rPr>
          <w:szCs w:val="21"/>
        </w:rPr>
        <w:t>质量大小关系为</w:t>
      </w:r>
      <w:r>
        <w:rPr>
          <w:szCs w:val="21"/>
          <w:u w:val="single"/>
        </w:rPr>
        <w:t>甲</w:t>
      </w:r>
      <w:r>
        <w:rPr>
          <w:rFonts w:hint="eastAsia"/>
          <w:szCs w:val="21"/>
          <w:u w:val="single"/>
        </w:rPr>
        <w:t>=</w:t>
      </w:r>
      <w:r>
        <w:rPr>
          <w:szCs w:val="21"/>
          <w:u w:val="single"/>
        </w:rPr>
        <w:t>乙</w:t>
      </w:r>
      <w:r>
        <w:rPr>
          <w:rFonts w:asciiTheme="minorEastAsia" w:hAnsiTheme="minorEastAsia" w:hint="eastAsia"/>
          <w:szCs w:val="21"/>
          <w:u w:val="single"/>
        </w:rPr>
        <w:t>&gt;</w:t>
      </w:r>
      <w:r>
        <w:rPr>
          <w:szCs w:val="21"/>
          <w:u w:val="single"/>
        </w:rPr>
        <w:t>丙</w:t>
      </w:r>
      <w:r>
        <w:rPr>
          <w:szCs w:val="21"/>
          <w:u w:val="single"/>
        </w:rPr>
        <w:t xml:space="preserve"> </w:t>
      </w:r>
      <w:r>
        <w:rPr>
          <w:rFonts w:hint="eastAsia"/>
          <w:szCs w:val="21"/>
        </w:rPr>
        <w:t>，</w:t>
      </w:r>
      <w:r>
        <w:rPr>
          <w:szCs w:val="21"/>
        </w:rPr>
        <w:t>其中</w:t>
      </w:r>
      <w:r>
        <w:rPr>
          <w:rFonts w:hint="eastAsia"/>
          <w:szCs w:val="21"/>
          <w:u w:val="single"/>
        </w:rPr>
        <w:t xml:space="preserve"> </w:t>
      </w:r>
      <w:r>
        <w:rPr>
          <w:rFonts w:hint="eastAsia"/>
          <w:szCs w:val="21"/>
          <w:u w:val="single"/>
        </w:rPr>
        <w:t>丙</w:t>
      </w:r>
      <w:r>
        <w:rPr>
          <w:szCs w:val="21"/>
        </w:rPr>
        <w:t> </w:t>
      </w:r>
      <w:r>
        <w:rPr>
          <w:szCs w:val="21"/>
        </w:rPr>
        <w:t>是饱和溶液。</w:t>
      </w:r>
    </w:p>
    <w:p w:rsidR="005324DA" w:rsidRDefault="005324DA">
      <w:pPr>
        <w:spacing w:line="400" w:lineRule="exact"/>
        <w:rPr>
          <w:szCs w:val="21"/>
          <w:u w:val="single"/>
        </w:rPr>
      </w:pPr>
      <w:r w:rsidRPr="005324DA">
        <w:rPr>
          <w:szCs w:val="21"/>
        </w:rPr>
        <w:pict>
          <v:group id="_x0000_s1262" style="position:absolute;left:0;text-align:left;margin-left:462.9pt;margin-top:52.9pt;width:39.35pt;height:22.2pt;z-index:251688960" coordorigin="10842,24678" coordsize="876,425">
            <v:line id="直接连接符 18" o:spid="_x0000_s1088" style="position:absolute" from="218880,501000" to="232080,501000">
              <v:stroke joinstyle="miter"/>
            </v:line>
            <v:line id="直接连接符 19" o:spid="_x0000_s1089" style="position:absolute" from="218880,501960" to="232080,501960">
              <v:stroke joinstyle="miter"/>
            </v:line>
            <v:shape id="文本框 20" o:spid="_x0000_s1090" type="#_x0000_t202" style="position:absolute;left:10842;top:24678;width:876;height:425" filled="f" stroked="f">
              <v:textbox>
                <w:txbxContent>
                  <w:p w:rsidR="005324DA" w:rsidRDefault="001A7465">
                    <w:r>
                      <w:rPr>
                        <w:rFonts w:hint="eastAsia"/>
                      </w:rPr>
                      <w:t>点燃</w:t>
                    </w:r>
                  </w:p>
                </w:txbxContent>
              </v:textbox>
            </v:shape>
          </v:group>
        </w:pict>
      </w:r>
      <w:r w:rsidR="001A7465">
        <w:rPr>
          <w:b/>
          <w:szCs w:val="21"/>
        </w:rPr>
        <w:t>三、简答题</w:t>
      </w:r>
      <w:r w:rsidR="001A7465">
        <w:rPr>
          <w:szCs w:val="21"/>
        </w:rPr>
        <w:t>(</w:t>
      </w:r>
      <w:r w:rsidR="001A7465">
        <w:rPr>
          <w:szCs w:val="21"/>
        </w:rPr>
        <w:t>本大题共</w:t>
      </w:r>
      <w:r w:rsidR="001A7465">
        <w:rPr>
          <w:szCs w:val="21"/>
        </w:rPr>
        <w:t>2</w:t>
      </w:r>
      <w:r w:rsidR="001A7465">
        <w:rPr>
          <w:szCs w:val="21"/>
        </w:rPr>
        <w:t>个小题，每个化学方程式</w:t>
      </w:r>
      <w:r w:rsidR="001A7465">
        <w:rPr>
          <w:szCs w:val="21"/>
        </w:rPr>
        <w:t>2</w:t>
      </w:r>
      <w:r w:rsidR="001A7465">
        <w:rPr>
          <w:szCs w:val="21"/>
        </w:rPr>
        <w:t>分，其余每空</w:t>
      </w:r>
      <w:r w:rsidR="001A7465">
        <w:rPr>
          <w:szCs w:val="21"/>
        </w:rPr>
        <w:t>1</w:t>
      </w:r>
      <w:r w:rsidR="001A7465">
        <w:rPr>
          <w:szCs w:val="21"/>
        </w:rPr>
        <w:t>分，共</w:t>
      </w:r>
      <w:r w:rsidR="001A7465">
        <w:rPr>
          <w:szCs w:val="21"/>
        </w:rPr>
        <w:t>12</w:t>
      </w:r>
      <w:r w:rsidR="001A7465">
        <w:rPr>
          <w:szCs w:val="21"/>
        </w:rPr>
        <w:t>分</w:t>
      </w:r>
      <w:r w:rsidR="001A7465">
        <w:rPr>
          <w:szCs w:val="21"/>
        </w:rPr>
        <w:t>)</w:t>
      </w:r>
      <w:r w:rsidR="001A7465">
        <w:rPr>
          <w:szCs w:val="21"/>
        </w:rPr>
        <w:br/>
        <w:t>26. (6</w:t>
      </w:r>
      <w:r w:rsidR="001A7465">
        <w:rPr>
          <w:szCs w:val="21"/>
        </w:rPr>
        <w:t>分</w:t>
      </w:r>
      <w:r w:rsidR="001A7465">
        <w:rPr>
          <w:szCs w:val="21"/>
        </w:rPr>
        <w:t>)</w:t>
      </w:r>
      <w:r w:rsidR="001A7465">
        <w:rPr>
          <w:szCs w:val="21"/>
        </w:rPr>
        <w:t>学好化学能让我们更科学地认识、分析生活中的各种现象和事物，并加以运用。</w:t>
      </w:r>
      <w:r w:rsidR="001A7465">
        <w:rPr>
          <w:szCs w:val="21"/>
        </w:rPr>
        <w:br/>
        <w:t xml:space="preserve">  (1)</w:t>
      </w:r>
      <w:r w:rsidR="001A7465">
        <w:rPr>
          <w:szCs w:val="21"/>
        </w:rPr>
        <w:t>炒菜时油锅中的油不慎着火，灭火方法是</w:t>
      </w:r>
      <w:r w:rsidR="001A7465">
        <w:rPr>
          <w:rFonts w:hint="eastAsia"/>
          <w:szCs w:val="21"/>
          <w:u w:val="single"/>
        </w:rPr>
        <w:t>盖上锅盖</w:t>
      </w:r>
      <w:r w:rsidR="001A7465">
        <w:rPr>
          <w:rFonts w:hint="eastAsia"/>
          <w:szCs w:val="21"/>
          <w:u w:val="single"/>
        </w:rPr>
        <w:t xml:space="preserve"> </w:t>
      </w:r>
      <w:r w:rsidR="001A7465">
        <w:rPr>
          <w:rFonts w:hint="eastAsia"/>
          <w:szCs w:val="21"/>
        </w:rPr>
        <w:t>。</w:t>
      </w:r>
      <w:r w:rsidR="001A7465">
        <w:rPr>
          <w:szCs w:val="21"/>
        </w:rPr>
        <w:br/>
        <w:t xml:space="preserve">  (2)</w:t>
      </w:r>
      <w:r w:rsidR="001A7465">
        <w:rPr>
          <w:szCs w:val="21"/>
        </w:rPr>
        <w:t>化石燃料中的天然气已成为城乡家庭的主要生活燃料之一。天然气燃烧的化学方程式是</w:t>
      </w:r>
      <w:r w:rsidR="001A7465">
        <w:rPr>
          <w:rFonts w:ascii="Times New Roman" w:eastAsia="宋体" w:hAnsi="Times New Roman" w:cs="Times New Roman"/>
          <w:szCs w:val="21"/>
          <w:u w:val="single"/>
        </w:rPr>
        <w:t>C</w:t>
      </w:r>
      <w:r w:rsidR="001A7465">
        <w:rPr>
          <w:rFonts w:ascii="Times New Roman" w:eastAsia="宋体" w:hAnsi="Times New Roman" w:cs="Times New Roman" w:hint="eastAsia"/>
          <w:szCs w:val="21"/>
          <w:u w:val="single"/>
        </w:rPr>
        <w:t>H</w:t>
      </w:r>
      <w:r w:rsidR="001A7465">
        <w:rPr>
          <w:rFonts w:ascii="Times New Roman" w:eastAsia="宋体" w:hAnsi="Times New Roman" w:cs="Times New Roman"/>
          <w:szCs w:val="21"/>
          <w:u w:val="single"/>
          <w:vertAlign w:val="subscript"/>
        </w:rPr>
        <w:t>4</w:t>
      </w:r>
      <w:r w:rsidR="001A7465">
        <w:rPr>
          <w:rFonts w:ascii="Times New Roman" w:eastAsia="宋体" w:hAnsi="Times New Roman" w:cs="Times New Roman"/>
          <w:szCs w:val="21"/>
          <w:u w:val="single"/>
        </w:rPr>
        <w:t>+2O</w:t>
      </w:r>
      <w:r w:rsidR="001A7465">
        <w:rPr>
          <w:rFonts w:ascii="Times New Roman" w:eastAsia="宋体" w:hAnsi="Times New Roman" w:cs="Times New Roman"/>
          <w:szCs w:val="21"/>
          <w:u w:val="single"/>
          <w:vertAlign w:val="subscript"/>
        </w:rPr>
        <w:t xml:space="preserve">2        </w:t>
      </w:r>
    </w:p>
    <w:p w:rsidR="005324DA" w:rsidRDefault="005324DA">
      <w:pPr>
        <w:spacing w:line="400" w:lineRule="exact"/>
        <w:ind w:firstLineChars="100" w:firstLine="210"/>
        <w:rPr>
          <w:szCs w:val="21"/>
        </w:rPr>
      </w:pPr>
      <w:r w:rsidRPr="005324DA">
        <w:pict>
          <v:group id="_x0000_s1260" style="position:absolute;left:0;text-align:left;margin-left:427.9pt;margin-top:56pt;width:62.1pt;height:21.7pt;z-index:251705344" coordsize="788465,275572">
            <v:line id="_x0000_s1261" style="position:absolute;flip:y" from="0,3006240" to="4885160,3006240">
              <v:stroke joinstyle="miter"/>
            </v:line>
            <v:shape id="_x0000_s1093" type="#_x0000_t202" style="position:absolute;left:187755;width:600710;height:275572" filled="f" stroked="f">
              <v:textbox>
                <w:txbxContent>
                  <w:p w:rsidR="005324DA" w:rsidRDefault="001A7465">
                    <w:r>
                      <w:t>氢</w:t>
                    </w:r>
                    <w:r>
                      <w:rPr>
                        <w:rFonts w:hint="eastAsia"/>
                      </w:rPr>
                      <w:t>原子</w:t>
                    </w:r>
                  </w:p>
                </w:txbxContent>
              </v:textbox>
            </v:shape>
          </v:group>
        </w:pict>
      </w:r>
      <w:r w:rsidRPr="005324DA">
        <w:pict>
          <v:group id="_x0000_s1258" style="position:absolute;left:0;text-align:left;margin-left:180.8pt;margin-top:58.45pt;width:224.35pt;height:52.75pt;z-index:251692032" coordsize="2849245,670038">
            <v:shape id="_x0000_s1259" type="#_x0000_t75" alt="http://thumb.1010pic.com/pic3/quiz/images/201705/101/1d682c5a.png" style="position:absolute;top:25052;width:2849245;height:356870">
              <v:imagedata r:id="rId40" o:title="" croptop="1f" cropbottom="32448f" cropleft="9682f" cropright="11355f"/>
            </v:shape>
            <v:shape id="_x0000_s1096" type="#_x0000_t202" style="position:absolute;left:106471;width:1007745;height:632460" filled="f">
              <v:textbox>
                <w:txbxContent>
                  <w:p w:rsidR="005324DA" w:rsidRDefault="005324DA"/>
                  <w:p w:rsidR="005324DA" w:rsidRDefault="001A7465" w:rsidP="002215A9">
                    <w:pPr>
                      <w:spacing w:line="600" w:lineRule="auto"/>
                      <w:ind w:firstLineChars="50" w:firstLine="125"/>
                      <w:rPr>
                        <w:spacing w:val="20"/>
                      </w:rPr>
                    </w:pPr>
                    <w:r>
                      <w:rPr>
                        <w:spacing w:val="20"/>
                      </w:rPr>
                      <w:t>A      B</w:t>
                    </w:r>
                  </w:p>
                </w:txbxContent>
              </v:textbox>
            </v:shape>
            <v:shape id="_x0000_s1097" type="#_x0000_t202" style="position:absolute;left:1759907;top:37578;width:1007745;height:632460" filled="f">
              <v:textbox>
                <w:txbxContent>
                  <w:p w:rsidR="005324DA" w:rsidRDefault="005324DA"/>
                  <w:p w:rsidR="005324DA" w:rsidRDefault="001A7465" w:rsidP="002215A9">
                    <w:pPr>
                      <w:spacing w:line="600" w:lineRule="auto"/>
                      <w:ind w:firstLineChars="50" w:firstLine="125"/>
                      <w:rPr>
                        <w:spacing w:val="20"/>
                      </w:rPr>
                    </w:pPr>
                    <w:r>
                      <w:rPr>
                        <w:spacing w:val="20"/>
                      </w:rPr>
                      <w:t>C      D</w:t>
                    </w:r>
                  </w:p>
                </w:txbxContent>
              </v:textbox>
            </v:shape>
          </v:group>
        </w:pict>
      </w:r>
      <w:r w:rsidR="001A7465">
        <w:rPr>
          <w:noProof/>
        </w:rPr>
        <w:drawing>
          <wp:anchor distT="0" distB="0" distL="114300" distR="114300" simplePos="0" relativeHeight="251689984" behindDoc="0" locked="0" layoutInCell="1" allowOverlap="1">
            <wp:simplePos x="0" y="0"/>
            <wp:positionH relativeFrom="column">
              <wp:posOffset>548640</wp:posOffset>
            </wp:positionH>
            <wp:positionV relativeFrom="paragraph">
              <wp:posOffset>607060</wp:posOffset>
            </wp:positionV>
            <wp:extent cx="1315085" cy="849630"/>
            <wp:effectExtent l="0" t="0" r="18415" b="7620"/>
            <wp:wrapNone/>
            <wp:docPr id="504" name="图片 504" descr="http://thumb.1010pic.com/pic7/pages/3230/1021/0187/b26108e84d44e3435a7c2a865aec642b/A/A.ht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057187" name="图片 504" descr="http://thumb.1010pic.com/pic7/pages/3230/1021/0187/b26108e84d44e3435a7c2a865aec642b/A/A.htm2.gif"/>
                    <pic:cNvPicPr>
                      <a:picLocks noChangeAspect="1" noChangeArrowheads="1"/>
                    </pic:cNvPicPr>
                  </pic:nvPicPr>
                  <pic:blipFill>
                    <a:blip r:embed="rId4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315128" cy="849568"/>
                    </a:xfrm>
                    <a:prstGeom prst="rect">
                      <a:avLst/>
                    </a:prstGeom>
                    <a:noFill/>
                    <a:ln>
                      <a:noFill/>
                    </a:ln>
                  </pic:spPr>
                </pic:pic>
              </a:graphicData>
            </a:graphic>
          </wp:anchor>
        </w:drawing>
      </w:r>
      <w:r w:rsidR="001A7465">
        <w:rPr>
          <w:rFonts w:hint="eastAsia"/>
          <w:szCs w:val="21"/>
          <w:u w:val="single"/>
        </w:rPr>
        <w:t>CO</w:t>
      </w:r>
      <w:r w:rsidR="001A7465">
        <w:rPr>
          <w:rFonts w:hint="eastAsia"/>
          <w:szCs w:val="21"/>
          <w:u w:val="single"/>
          <w:vertAlign w:val="subscript"/>
        </w:rPr>
        <w:t>2</w:t>
      </w:r>
      <w:r w:rsidR="001A7465">
        <w:rPr>
          <w:rFonts w:hint="eastAsia"/>
          <w:szCs w:val="21"/>
          <w:u w:val="single"/>
        </w:rPr>
        <w:t>+</w:t>
      </w:r>
      <w:r w:rsidR="001A7465">
        <w:rPr>
          <w:szCs w:val="21"/>
          <w:u w:val="single"/>
        </w:rPr>
        <w:t>2</w:t>
      </w:r>
      <w:r w:rsidR="001A7465">
        <w:rPr>
          <w:rFonts w:hint="eastAsia"/>
          <w:szCs w:val="21"/>
          <w:u w:val="single"/>
        </w:rPr>
        <w:t>H</w:t>
      </w:r>
      <w:r w:rsidR="001A7465">
        <w:rPr>
          <w:rFonts w:hint="eastAsia"/>
          <w:szCs w:val="21"/>
          <w:u w:val="single"/>
          <w:vertAlign w:val="subscript"/>
        </w:rPr>
        <w:t>2</w:t>
      </w:r>
      <w:r w:rsidR="001A7465">
        <w:rPr>
          <w:rFonts w:hint="eastAsia"/>
          <w:szCs w:val="21"/>
          <w:u w:val="single"/>
        </w:rPr>
        <w:t>O</w:t>
      </w:r>
      <w:r w:rsidR="001A7465">
        <w:rPr>
          <w:rFonts w:hint="eastAsia"/>
          <w:szCs w:val="21"/>
        </w:rPr>
        <w:t>。</w:t>
      </w:r>
      <w:r w:rsidR="001A7465">
        <w:rPr>
          <w:szCs w:val="21"/>
        </w:rPr>
        <w:br/>
      </w:r>
      <w:r w:rsidR="001A7465">
        <w:rPr>
          <w:szCs w:val="21"/>
        </w:rPr>
        <w:t xml:space="preserve">  (3)</w:t>
      </w:r>
      <w:r w:rsidR="001A7465">
        <w:rPr>
          <w:szCs w:val="21"/>
        </w:rPr>
        <w:t>为防止因天然气泄漏造成危险，可在家中安装报警器</w:t>
      </w:r>
      <w:r w:rsidR="001A7465">
        <w:rPr>
          <w:szCs w:val="21"/>
        </w:rPr>
        <w:t>(</w:t>
      </w:r>
      <w:r w:rsidR="001A7465">
        <w:rPr>
          <w:szCs w:val="21"/>
        </w:rPr>
        <w:t>如图</w:t>
      </w:r>
      <w:r w:rsidR="001A7465">
        <w:rPr>
          <w:szCs w:val="21"/>
        </w:rPr>
        <w:t>1)</w:t>
      </w:r>
      <w:r w:rsidR="001A7465">
        <w:rPr>
          <w:szCs w:val="21"/>
        </w:rPr>
        <w:t>，正确的安装位置应选择</w:t>
      </w:r>
      <w:r w:rsidR="001A7465">
        <w:rPr>
          <w:rFonts w:hint="eastAsia"/>
          <w:szCs w:val="21"/>
          <w:u w:val="single"/>
        </w:rPr>
        <w:t xml:space="preserve"> </w:t>
      </w:r>
      <w:r w:rsidR="001A7465">
        <w:rPr>
          <w:rFonts w:hint="eastAsia"/>
          <w:szCs w:val="21"/>
          <w:u w:val="single"/>
        </w:rPr>
        <w:t>甲</w:t>
      </w:r>
      <w:r w:rsidR="001A7465">
        <w:rPr>
          <w:szCs w:val="21"/>
        </w:rPr>
        <w:t> (</w:t>
      </w:r>
      <w:r w:rsidR="001A7465">
        <w:rPr>
          <w:szCs w:val="21"/>
        </w:rPr>
        <w:t>填</w:t>
      </w:r>
      <w:r w:rsidR="001A7465">
        <w:rPr>
          <w:szCs w:val="21"/>
        </w:rPr>
        <w:t>“</w:t>
      </w:r>
      <w:r w:rsidR="001A7465">
        <w:rPr>
          <w:szCs w:val="21"/>
        </w:rPr>
        <w:t>甲</w:t>
      </w:r>
      <w:r w:rsidR="001A7465">
        <w:rPr>
          <w:szCs w:val="21"/>
        </w:rPr>
        <w:t>”</w:t>
      </w:r>
      <w:r w:rsidR="001A7465">
        <w:rPr>
          <w:szCs w:val="21"/>
        </w:rPr>
        <w:t>或</w:t>
      </w:r>
      <w:r w:rsidR="001A7465">
        <w:rPr>
          <w:szCs w:val="21"/>
        </w:rPr>
        <w:t>“</w:t>
      </w:r>
      <w:r w:rsidR="001A7465">
        <w:rPr>
          <w:szCs w:val="21"/>
        </w:rPr>
        <w:t>乙</w:t>
      </w:r>
      <w:r w:rsidR="001A7465">
        <w:rPr>
          <w:szCs w:val="21"/>
        </w:rPr>
        <w:t>”)</w:t>
      </w:r>
      <w:r w:rsidR="001A7465">
        <w:rPr>
          <w:szCs w:val="21"/>
        </w:rPr>
        <w:t>。</w:t>
      </w:r>
      <w:r w:rsidR="001A7465">
        <w:rPr>
          <w:szCs w:val="21"/>
        </w:rPr>
        <w:br/>
      </w:r>
    </w:p>
    <w:p w:rsidR="005324DA" w:rsidRDefault="005324DA">
      <w:pPr>
        <w:spacing w:line="400" w:lineRule="exact"/>
        <w:ind w:firstLineChars="100" w:firstLine="210"/>
        <w:rPr>
          <w:szCs w:val="21"/>
        </w:rPr>
      </w:pPr>
      <w:r w:rsidRPr="005324DA">
        <w:pict>
          <v:group id="_x0000_s1256" style="position:absolute;left:0;text-align:left;margin-left:430pt;margin-top:13.8pt;width:62.05pt;height:21.65pt;z-index:251697152" coordsize="788465,275572">
            <v:line id="_x0000_s1257" style="position:absolute;flip:y" from="0,3006240" to="4885160,3006240">
              <v:stroke joinstyle="miter"/>
            </v:line>
            <v:shape id="_x0000_s1100" type="#_x0000_t202" style="position:absolute;left:187755;width:600710;height:275572" filled="f" stroked="f">
              <v:textbox>
                <w:txbxContent>
                  <w:p w:rsidR="005324DA" w:rsidRDefault="001A7465">
                    <w:r>
                      <w:rPr>
                        <w:rFonts w:hint="eastAsia"/>
                      </w:rPr>
                      <w:t>氧原子</w:t>
                    </w:r>
                  </w:p>
                </w:txbxContent>
              </v:textbox>
            </v:shape>
          </v:group>
        </w:pict>
      </w:r>
      <w:r w:rsidR="001A7465">
        <w:rPr>
          <w:noProof/>
        </w:rPr>
        <w:drawing>
          <wp:anchor distT="0" distB="0" distL="114300" distR="114300" simplePos="0" relativeHeight="251694080" behindDoc="0" locked="0" layoutInCell="1" allowOverlap="1">
            <wp:simplePos x="0" y="0"/>
            <wp:positionH relativeFrom="column">
              <wp:posOffset>5276850</wp:posOffset>
            </wp:positionH>
            <wp:positionV relativeFrom="paragraph">
              <wp:posOffset>-635</wp:posOffset>
            </wp:positionV>
            <wp:extent cx="137160" cy="211455"/>
            <wp:effectExtent l="0" t="0" r="15240" b="17145"/>
            <wp:wrapNone/>
            <wp:docPr id="505" name="图片 505" descr="http://thumb.1010pic.com/pic3/quiz/images/201705/101/1d682c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371076" name="图片 505" descr="http://thumb.1010pic.com/pic3/quiz/images/201705/101/1d682c5a.png"/>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75269" t="69159" r="21432" b="649"/>
                    <a:stretch>
                      <a:fillRect/>
                    </a:stretch>
                  </pic:blipFill>
                  <pic:spPr>
                    <a:xfrm>
                      <a:off x="0" y="0"/>
                      <a:ext cx="137160" cy="211455"/>
                    </a:xfrm>
                    <a:prstGeom prst="rect">
                      <a:avLst/>
                    </a:prstGeom>
                    <a:noFill/>
                    <a:ln>
                      <a:noFill/>
                    </a:ln>
                  </pic:spPr>
                </pic:pic>
              </a:graphicData>
            </a:graphic>
          </wp:anchor>
        </w:drawing>
      </w:r>
      <w:r w:rsidR="001A7465">
        <w:rPr>
          <w:noProof/>
        </w:rPr>
        <w:drawing>
          <wp:anchor distT="0" distB="0" distL="114300" distR="114300" simplePos="0" relativeHeight="251695104" behindDoc="0" locked="0" layoutInCell="1" allowOverlap="1">
            <wp:simplePos x="0" y="0"/>
            <wp:positionH relativeFrom="column">
              <wp:posOffset>5251450</wp:posOffset>
            </wp:positionH>
            <wp:positionV relativeFrom="paragraph">
              <wp:posOffset>204470</wp:posOffset>
            </wp:positionV>
            <wp:extent cx="181610" cy="212090"/>
            <wp:effectExtent l="0" t="0" r="8890" b="16510"/>
            <wp:wrapNone/>
            <wp:docPr id="506" name="图片 506" descr="http://thumb.1010pic.com/pic3/quiz/images/201705/101/1d682c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884676" name="图片 506" descr="http://thumb.1010pic.com/pic3/quiz/images/201705/101/1d682c5a.png"/>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44415" t="67315" r="51239" b="2523"/>
                    <a:stretch>
                      <a:fillRect/>
                    </a:stretch>
                  </pic:blipFill>
                  <pic:spPr>
                    <a:xfrm>
                      <a:off x="0" y="0"/>
                      <a:ext cx="181610" cy="212090"/>
                    </a:xfrm>
                    <a:prstGeom prst="rect">
                      <a:avLst/>
                    </a:prstGeom>
                    <a:noFill/>
                    <a:ln>
                      <a:noFill/>
                    </a:ln>
                  </pic:spPr>
                </pic:pic>
              </a:graphicData>
            </a:graphic>
          </wp:anchor>
        </w:drawing>
      </w:r>
    </w:p>
    <w:p w:rsidR="005324DA" w:rsidRDefault="005324DA">
      <w:pPr>
        <w:spacing w:line="400" w:lineRule="exact"/>
        <w:ind w:firstLineChars="100" w:firstLine="210"/>
        <w:rPr>
          <w:szCs w:val="21"/>
        </w:rPr>
      </w:pPr>
      <w:r w:rsidRPr="005324DA">
        <w:pict>
          <v:group id="_x0000_s1254" style="position:absolute;left:0;text-align:left;margin-left:430.8pt;margin-top:13pt;width:62.1pt;height:21.7pt;z-index:251699200" coordsize="788465,275572">
            <v:line id="_x0000_s1255" style="position:absolute;flip:y" from="0,3006240" to="4885160,3006240">
              <v:stroke joinstyle="miter"/>
            </v:line>
            <v:shape id="_x0000_s1103" type="#_x0000_t202" style="position:absolute;left:187755;width:600710;height:275572" filled="f" stroked="f">
              <v:textbox>
                <w:txbxContent>
                  <w:p w:rsidR="005324DA" w:rsidRDefault="001A7465">
                    <w:r>
                      <w:rPr>
                        <w:rFonts w:hint="eastAsia"/>
                      </w:rPr>
                      <w:t>碳原子</w:t>
                    </w:r>
                  </w:p>
                </w:txbxContent>
              </v:textbox>
            </v:shape>
          </v:group>
        </w:pict>
      </w:r>
      <w:r w:rsidR="001A7465">
        <w:rPr>
          <w:noProof/>
        </w:rPr>
        <w:drawing>
          <wp:anchor distT="0" distB="0" distL="114300" distR="114300" simplePos="0" relativeHeight="251693056" behindDoc="0" locked="0" layoutInCell="1" allowOverlap="1">
            <wp:simplePos x="0" y="0"/>
            <wp:positionH relativeFrom="column">
              <wp:posOffset>5218430</wp:posOffset>
            </wp:positionH>
            <wp:positionV relativeFrom="paragraph">
              <wp:posOffset>201930</wp:posOffset>
            </wp:positionV>
            <wp:extent cx="238125" cy="250825"/>
            <wp:effectExtent l="0" t="0" r="9525" b="15875"/>
            <wp:wrapNone/>
            <wp:docPr id="507" name="图片 507" descr="http://thumb.1010pic.com/pic3/quiz/images/201705/101/1d682c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682037" name="图片 507" descr="http://thumb.1010pic.com/pic3/quiz/images/201705/101/1d682c5a.png"/>
                    <pic:cNvPicPr>
                      <a:picLocks noChangeAspect="1" noChangeArrowheads="1"/>
                    </pic:cNvPicPr>
                  </pic:nvPicPr>
                  <pic:blipFill>
                    <a:blip r:embed="rId4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1934" t="64614" r="82375" b="-170"/>
                    <a:stretch>
                      <a:fillRect/>
                    </a:stretch>
                  </pic:blipFill>
                  <pic:spPr>
                    <a:xfrm>
                      <a:off x="0" y="0"/>
                      <a:ext cx="237994" cy="250520"/>
                    </a:xfrm>
                    <a:prstGeom prst="rect">
                      <a:avLst/>
                    </a:prstGeom>
                    <a:noFill/>
                    <a:ln>
                      <a:noFill/>
                    </a:ln>
                  </pic:spPr>
                </pic:pic>
              </a:graphicData>
            </a:graphic>
          </wp:anchor>
        </w:drawing>
      </w:r>
    </w:p>
    <w:p w:rsidR="005324DA" w:rsidRDefault="005324DA">
      <w:pPr>
        <w:spacing w:line="400" w:lineRule="exact"/>
        <w:ind w:firstLineChars="100" w:firstLine="210"/>
        <w:rPr>
          <w:szCs w:val="21"/>
        </w:rPr>
      </w:pPr>
    </w:p>
    <w:p w:rsidR="005324DA" w:rsidRDefault="001A7465">
      <w:pPr>
        <w:spacing w:line="400" w:lineRule="exact"/>
        <w:ind w:firstLineChars="500" w:firstLine="1050"/>
        <w:rPr>
          <w:szCs w:val="21"/>
        </w:rPr>
      </w:pPr>
      <w:r>
        <w:rPr>
          <w:szCs w:val="21"/>
        </w:rPr>
        <w:t>甲</w:t>
      </w:r>
      <w:r>
        <w:rPr>
          <w:szCs w:val="21"/>
        </w:rPr>
        <w:t xml:space="preserve">         </w:t>
      </w:r>
      <w:r>
        <w:rPr>
          <w:szCs w:val="21"/>
        </w:rPr>
        <w:t>乙</w:t>
      </w:r>
      <w:r>
        <w:rPr>
          <w:rFonts w:hint="eastAsia"/>
          <w:szCs w:val="21"/>
        </w:rPr>
        <w:t>反应前</w:t>
      </w:r>
      <w:r>
        <w:rPr>
          <w:rFonts w:hint="eastAsia"/>
          <w:szCs w:val="21"/>
        </w:rPr>
        <w:t xml:space="preserve"> </w:t>
      </w:r>
      <w:r>
        <w:rPr>
          <w:rFonts w:hint="eastAsia"/>
          <w:szCs w:val="21"/>
        </w:rPr>
        <w:t>反应后</w:t>
      </w:r>
    </w:p>
    <w:p w:rsidR="005324DA" w:rsidRDefault="005324DA">
      <w:pPr>
        <w:spacing w:line="400" w:lineRule="exact"/>
        <w:ind w:firstLineChars="100" w:firstLine="210"/>
      </w:pPr>
      <w:r w:rsidRPr="005324DA">
        <w:rPr>
          <w:szCs w:val="21"/>
        </w:rPr>
        <w:pict>
          <v:group id="_x0000_s1233" style="position:absolute;left:0;text-align:left;margin-left:29.45pt;margin-top:104.9pt;width:435.45pt;height:71pt;z-index:251707392" coordsize="5530241,901874">
            <v:shapetype id="_x0000_t32" coordsize="21600,21600" o:spt="32" o:oned="t" path="m,l21600,21600e" filled="f">
              <v:path arrowok="t" fillok="f" o:connecttype="none"/>
              <o:lock v:ext="edit" shapetype="t"/>
            </v:shapetype>
            <v:shape id="_x0000_s1253" type="#_x0000_t32" style="position:absolute;left:4841310;top:720246;width:375780;height:0">
              <v:stroke endarrow="block" joinstyle="miter"/>
            </v:shape>
            <v:group id="_x0000_s1234" style="position:absolute;width:5530241;height:901874" coordsize="5530241,901874">
              <v:shape id="_x0000_s1107" type="#_x0000_t202" style="position:absolute;top:432148;width:744855;height:262890" filled="f">
                <v:textbox>
                  <w:txbxContent>
                    <w:p w:rsidR="005324DA" w:rsidRDefault="001A7465">
                      <w:r>
                        <w:t>工业</w:t>
                      </w:r>
                      <w:r>
                        <w:rPr>
                          <w:rFonts w:hint="eastAsia"/>
                        </w:rPr>
                        <w:t>废渣</w:t>
                      </w:r>
                    </w:p>
                  </w:txbxContent>
                </v:textbox>
              </v:shape>
              <v:shape id="_x0000_s1108" type="#_x0000_t202" style="position:absolute;left:1434230;top:181627;width:970280;height:288099" filled="f">
                <v:textbox>
                  <w:txbxContent>
                    <w:p w:rsidR="005324DA" w:rsidRDefault="001A7465">
                      <w:r>
                        <w:rPr>
                          <w:rFonts w:hint="eastAsia"/>
                        </w:rPr>
                        <w:t>A</w:t>
                      </w:r>
                      <w:r>
                        <w:t>l</w:t>
                      </w:r>
                      <w:r>
                        <w:rPr>
                          <w:vertAlign w:val="subscript"/>
                        </w:rPr>
                        <w:t>2</w:t>
                      </w:r>
                      <w:r>
                        <w:t>(SO</w:t>
                      </w:r>
                      <w:r>
                        <w:rPr>
                          <w:vertAlign w:val="subscript"/>
                        </w:rPr>
                        <w:t>4</w:t>
                      </w:r>
                      <w:r>
                        <w:t>)</w:t>
                      </w:r>
                      <w:r>
                        <w:rPr>
                          <w:vertAlign w:val="subscript"/>
                        </w:rPr>
                        <w:t>3</w:t>
                      </w:r>
                      <w:r>
                        <w:t>溶液</w:t>
                      </w:r>
                    </w:p>
                  </w:txbxContent>
                </v:textbox>
              </v:shape>
              <v:group id="_x0000_s1247" style="position:absolute;left:757825;top:369517;width:669925;height:400685" coordsize="670142,400833">
                <v:line id="_x0000_s1252" style="position:absolute" from="0,4384120" to="9258300,4384120">
                  <v:stroke joinstyle="miter"/>
                </v:line>
                <v:group id="_x0000_s1248" style="position:absolute;left:463463;width:206679;height:400833" coordsize="206679,400833">
                  <v:line id="_x0000_s1251" style="position:absolute" from="125260,0" to="125260,8016660">
                    <v:stroke joinstyle="miter"/>
                  </v:line>
                  <v:shape id="_x0000_s1250" type="#_x0000_t32" style="position:absolute;left:6263;width:200416;height:6263;flip:y">
                    <v:stroke endarrow="block" joinstyle="miter"/>
                  </v:shape>
                  <v:shape id="_x0000_s1249" type="#_x0000_t32" style="position:absolute;top:388307;width:200025;height:5715;flip:y">
                    <v:stroke endarrow="block" joinstyle="miter"/>
                  </v:shape>
                </v:group>
              </v:group>
              <v:shape id="_x0000_s1115" type="#_x0000_t202" style="position:absolute;left:732793;top:269292;width:594363;height:599556" filled="f" stroked="f">
                <v:textbox style="mso-fit-shape-to-text:t">
                  <w:txbxContent>
                    <w:p w:rsidR="005324DA" w:rsidRDefault="001A7465">
                      <w:pPr>
                        <w:spacing w:line="200" w:lineRule="exact"/>
                        <w:rPr>
                          <w:sz w:val="18"/>
                          <w:szCs w:val="18"/>
                        </w:rPr>
                      </w:pPr>
                      <w:r>
                        <w:rPr>
                          <w:rFonts w:hint="eastAsia"/>
                          <w:sz w:val="18"/>
                          <w:szCs w:val="18"/>
                        </w:rPr>
                        <w:t>过量</w:t>
                      </w:r>
                      <w:r>
                        <w:rPr>
                          <w:sz w:val="18"/>
                          <w:szCs w:val="18"/>
                        </w:rPr>
                        <w:t>的</w:t>
                      </w:r>
                    </w:p>
                    <w:p w:rsidR="005324DA" w:rsidRDefault="001A7465">
                      <w:pPr>
                        <w:spacing w:line="200" w:lineRule="exact"/>
                        <w:rPr>
                          <w:sz w:val="18"/>
                          <w:szCs w:val="18"/>
                        </w:rPr>
                      </w:pPr>
                      <w:r>
                        <w:rPr>
                          <w:rFonts w:hint="eastAsia"/>
                          <w:sz w:val="18"/>
                          <w:szCs w:val="18"/>
                        </w:rPr>
                        <w:t>酸</w:t>
                      </w:r>
                      <w:r>
                        <w:rPr>
                          <w:sz w:val="18"/>
                          <w:szCs w:val="18"/>
                        </w:rPr>
                        <w:t>溶液</w:t>
                      </w:r>
                    </w:p>
                  </w:txbxContent>
                </v:textbox>
              </v:shape>
              <v:shape id="_x0000_s1116" type="#_x0000_t202" style="position:absolute;left:1434230;top:626301;width:970280;height:275573" filled="f">
                <v:textbox>
                  <w:txbxContent>
                    <w:p w:rsidR="005324DA" w:rsidRDefault="001A7465">
                      <w:r>
                        <w:t>滤</w:t>
                      </w:r>
                      <w:r>
                        <w:rPr>
                          <w:rFonts w:hint="eastAsia"/>
                        </w:rPr>
                        <w:t>渣</w:t>
                      </w:r>
                      <w:r>
                        <w:t>（</w:t>
                      </w:r>
                      <w:r>
                        <w:t>SiO</w:t>
                      </w:r>
                      <w:r>
                        <w:rPr>
                          <w:rFonts w:hint="eastAsia"/>
                          <w:vertAlign w:val="subscript"/>
                        </w:rPr>
                        <w:t>2</w:t>
                      </w:r>
                      <w:r>
                        <w:rPr>
                          <w:rFonts w:hint="eastAsia"/>
                        </w:rPr>
                        <w:t>等</w:t>
                      </w:r>
                      <w:r>
                        <w:t>）</w:t>
                      </w:r>
                    </w:p>
                  </w:txbxContent>
                </v:textbox>
              </v:shape>
              <v:group id="_x0000_s1241" style="position:absolute;left:2411260;top:125260;width:670142;height:400833" coordsize="670142,400833">
                <v:line id="_x0000_s1246" style="position:absolute" from="0,4384120" to="9258300,4384120">
                  <v:stroke joinstyle="miter"/>
                </v:line>
                <v:group id="_x0000_s1242" style="position:absolute;left:463463;width:206679;height:400833" coordsize="206679,400833">
                  <v:line id="_x0000_s1245" style="position:absolute" from="125260,0" to="125260,8016660">
                    <v:stroke joinstyle="miter"/>
                  </v:line>
                  <v:shape id="_x0000_s1244" type="#_x0000_t32" style="position:absolute;left:6263;width:200416;height:6263;flip:y">
                    <v:stroke endarrow="block" joinstyle="miter"/>
                  </v:shape>
                  <v:shape id="_x0000_s1243" type="#_x0000_t32" style="position:absolute;top:388307;width:200025;height:5715;flip:y">
                    <v:stroke endarrow="block" joinstyle="miter"/>
                  </v:shape>
                </v:group>
              </v:group>
              <v:shape id="_x0000_s1123" type="#_x0000_t202" style="position:absolute;left:2411106;top:37472;width:431802;height:599556" filled="f" stroked="f">
                <v:textbox style="mso-fit-shape-to-text:t">
                  <w:txbxContent>
                    <w:p w:rsidR="005324DA" w:rsidRDefault="001A7465">
                      <w:pPr>
                        <w:spacing w:line="200" w:lineRule="exact"/>
                        <w:rPr>
                          <w:sz w:val="18"/>
                          <w:szCs w:val="18"/>
                        </w:rPr>
                      </w:pPr>
                      <w:r>
                        <w:rPr>
                          <w:rFonts w:hint="eastAsia"/>
                          <w:sz w:val="18"/>
                          <w:szCs w:val="18"/>
                        </w:rPr>
                        <w:t>过量</w:t>
                      </w:r>
                    </w:p>
                    <w:p w:rsidR="005324DA" w:rsidRDefault="001A7465">
                      <w:pPr>
                        <w:spacing w:line="200" w:lineRule="exact"/>
                        <w:rPr>
                          <w:sz w:val="18"/>
                          <w:szCs w:val="18"/>
                        </w:rPr>
                      </w:pPr>
                      <w:r>
                        <w:rPr>
                          <w:rFonts w:hint="eastAsia"/>
                          <w:sz w:val="18"/>
                          <w:szCs w:val="18"/>
                        </w:rPr>
                        <w:t>氨水</w:t>
                      </w:r>
                    </w:p>
                  </w:txbxContent>
                </v:textbox>
              </v:shape>
              <v:shape id="_x0000_s1124" type="#_x0000_t202" style="position:absolute;left:3081403;width:462915;height:225468" filled="f">
                <v:textbox>
                  <w:txbxContent>
                    <w:p w:rsidR="005324DA" w:rsidRDefault="001A7465">
                      <w:pPr>
                        <w:spacing w:line="200" w:lineRule="exact"/>
                      </w:pPr>
                      <w:r>
                        <w:t>滤</w:t>
                      </w:r>
                      <w:r>
                        <w:rPr>
                          <w:rFonts w:hint="eastAsia"/>
                        </w:rPr>
                        <w:t>渣</w:t>
                      </w:r>
                    </w:p>
                  </w:txbxContent>
                </v:textbox>
              </v:shape>
              <v:shape id="_x0000_s1125" type="#_x0000_t202" style="position:absolute;left:3075140;top:388307;width:607060;height:237490" filled="f">
                <v:textbox>
                  <w:txbxContent>
                    <w:p w:rsidR="005324DA" w:rsidRDefault="001A7465">
                      <w:pPr>
                        <w:spacing w:line="200" w:lineRule="exact"/>
                      </w:pPr>
                      <w:r>
                        <w:rPr>
                          <w:rFonts w:hint="eastAsia"/>
                        </w:rPr>
                        <w:t>A</w:t>
                      </w:r>
                      <w:r>
                        <w:t>l(OH)</w:t>
                      </w:r>
                      <w:r>
                        <w:rPr>
                          <w:vertAlign w:val="subscript"/>
                        </w:rPr>
                        <w:t>3</w:t>
                      </w:r>
                    </w:p>
                  </w:txbxContent>
                </v:textbox>
              </v:shape>
              <v:group id="_x0000_s1235" style="position:absolute;left:3682652;top:325676;width:670142;height:400833" coordsize="670142,400833">
                <v:line id="_x0000_s1240" style="position:absolute" from="0,4384120" to="9258300,4384120">
                  <v:stroke joinstyle="miter"/>
                </v:line>
                <v:group id="_x0000_s1236" style="position:absolute;left:463463;width:206679;height:400833" coordsize="206679,400833">
                  <v:line id="_x0000_s1239" style="position:absolute" from="125260,0" to="125260,8016660">
                    <v:stroke joinstyle="miter"/>
                  </v:line>
                  <v:shape id="_x0000_s1238" type="#_x0000_t32" style="position:absolute;left:6263;width:200416;height:6263;flip:y">
                    <v:stroke endarrow="block" joinstyle="miter"/>
                  </v:shape>
                  <v:shape id="_x0000_s1237" type="#_x0000_t32" style="position:absolute;top:388307;width:200025;height:5715;flip:y">
                    <v:stroke endarrow="block" joinstyle="miter"/>
                  </v:shape>
                </v:group>
              </v:group>
              <v:shape id="_x0000_s1132" type="#_x0000_t202" style="position:absolute;left:3707704;top:363254;width:432148;height:212800" filled="f" stroked="f">
                <v:textbox>
                  <w:txbxContent>
                    <w:p w:rsidR="005324DA" w:rsidRDefault="001A7465">
                      <w:pPr>
                        <w:spacing w:line="200" w:lineRule="exact"/>
                        <w:rPr>
                          <w:sz w:val="18"/>
                          <w:szCs w:val="18"/>
                        </w:rPr>
                      </w:pPr>
                      <w:r>
                        <w:rPr>
                          <w:rFonts w:hint="eastAsia"/>
                          <w:sz w:val="18"/>
                          <w:szCs w:val="18"/>
                        </w:rPr>
                        <w:t>煅烧</w:t>
                      </w:r>
                    </w:p>
                  </w:txbxContent>
                </v:textbox>
              </v:shape>
              <v:shape id="_x0000_s1133" type="#_x0000_t202" style="position:absolute;left:4352795;top:156575;width:419195;height:225468" filled="f">
                <v:textbox>
                  <w:txbxContent>
                    <w:p w:rsidR="005324DA" w:rsidRDefault="001A7465">
                      <w:pPr>
                        <w:spacing w:line="200" w:lineRule="exact"/>
                      </w:pPr>
                      <w:r>
                        <w:t>H</w:t>
                      </w:r>
                      <w:r>
                        <w:rPr>
                          <w:vertAlign w:val="subscript"/>
                        </w:rPr>
                        <w:t>2</w:t>
                      </w:r>
                      <w:r>
                        <w:t>O</w:t>
                      </w:r>
                    </w:p>
                  </w:txbxContent>
                </v:textbox>
              </v:shape>
              <v:shape id="_x0000_s1134" type="#_x0000_t202" style="position:absolute;left:4340268;top:594986;width:488516;height:219205" filled="f">
                <v:textbox>
                  <w:txbxContent>
                    <w:p w:rsidR="005324DA" w:rsidRDefault="001A7465">
                      <w:pPr>
                        <w:spacing w:line="200" w:lineRule="exact"/>
                      </w:pPr>
                      <w:r>
                        <w:rPr>
                          <w:rFonts w:hint="eastAsia"/>
                        </w:rPr>
                        <w:t>A</w:t>
                      </w:r>
                      <w:r>
                        <w:t>l</w:t>
                      </w:r>
                      <w:r>
                        <w:rPr>
                          <w:vertAlign w:val="subscript"/>
                        </w:rPr>
                        <w:t>2</w:t>
                      </w:r>
                      <w:r>
                        <w:t>O</w:t>
                      </w:r>
                      <w:r>
                        <w:rPr>
                          <w:vertAlign w:val="subscript"/>
                        </w:rPr>
                        <w:t>3</w:t>
                      </w:r>
                    </w:p>
                  </w:txbxContent>
                </v:textbox>
              </v:shape>
              <v:shape id="_x0000_s1135" type="#_x0000_t202" style="position:absolute;left:4784942;top:538619;width:431653;height:212800" filled="f" stroked="f">
                <v:textbox>
                  <w:txbxContent>
                    <w:p w:rsidR="005324DA" w:rsidRDefault="001A7465">
                      <w:pPr>
                        <w:spacing w:line="200" w:lineRule="exact"/>
                        <w:rPr>
                          <w:sz w:val="18"/>
                          <w:szCs w:val="18"/>
                        </w:rPr>
                      </w:pPr>
                      <w:r>
                        <w:rPr>
                          <w:rFonts w:hint="eastAsia"/>
                          <w:sz w:val="18"/>
                          <w:szCs w:val="18"/>
                        </w:rPr>
                        <w:t>电解</w:t>
                      </w:r>
                    </w:p>
                  </w:txbxContent>
                </v:textbox>
              </v:shape>
              <v:shape id="_x0000_s1136" type="#_x0000_t202" style="position:absolute;left:5229616;top:594986;width:300625;height:219205" filled="f">
                <v:textbox>
                  <w:txbxContent>
                    <w:p w:rsidR="005324DA" w:rsidRDefault="001A7465">
                      <w:pPr>
                        <w:spacing w:line="200" w:lineRule="exact"/>
                      </w:pPr>
                      <w:r>
                        <w:rPr>
                          <w:rFonts w:hint="eastAsia"/>
                        </w:rPr>
                        <w:t>A</w:t>
                      </w:r>
                      <w:r>
                        <w:t>l</w:t>
                      </w:r>
                    </w:p>
                  </w:txbxContent>
                </v:textbox>
              </v:shape>
            </v:group>
          </v:group>
        </w:pict>
      </w:r>
      <w:r w:rsidRPr="005324DA">
        <w:rPr>
          <w:szCs w:val="21"/>
        </w:rPr>
        <w:pict>
          <v:group id="_x0000_s1232" style="position:absolute;left:0;text-align:left;margin-left:297.3pt;margin-top:33.6pt;width:39.35pt;height:22.2pt;z-index:251701248" coordorigin="10842,24678" coordsize="876,425">
            <v:line id="直接连接符 18" o:spid="_x0000_s1138" style="position:absolute" from="218880,501000" to="232080,501000">
              <v:stroke joinstyle="miter"/>
            </v:line>
            <v:line id="直接连接符 19" o:spid="_x0000_s1139" style="position:absolute" from="218880,501960" to="232080,501960">
              <v:stroke joinstyle="miter"/>
            </v:line>
            <v:shape id="文本框 20" o:spid="_x0000_s1140" type="#_x0000_t202" style="position:absolute;left:10842;top:24678;width:876;height:425" filled="f" stroked="f">
              <v:textbox>
                <w:txbxContent>
                  <w:p w:rsidR="005324DA" w:rsidRDefault="001A7465">
                    <w:r>
                      <w:rPr>
                        <w:rFonts w:hint="eastAsia"/>
                      </w:rPr>
                      <w:t>高温</w:t>
                    </w:r>
                  </w:p>
                </w:txbxContent>
              </v:textbox>
            </v:shape>
          </v:group>
        </w:pict>
      </w:r>
      <w:r w:rsidR="001A7465">
        <w:rPr>
          <w:szCs w:val="21"/>
        </w:rPr>
        <w:t xml:space="preserve">            </w:t>
      </w:r>
      <w:r w:rsidR="001A7465">
        <w:rPr>
          <w:szCs w:val="21"/>
        </w:rPr>
        <w:t>图</w:t>
      </w:r>
      <w:r w:rsidR="001A7465">
        <w:rPr>
          <w:szCs w:val="21"/>
        </w:rPr>
        <w:t xml:space="preserve">1                                      </w:t>
      </w:r>
      <w:r w:rsidR="001A7465">
        <w:rPr>
          <w:szCs w:val="21"/>
        </w:rPr>
        <w:t>图</w:t>
      </w:r>
      <w:r w:rsidR="001A7465">
        <w:rPr>
          <w:szCs w:val="21"/>
        </w:rPr>
        <w:t>2</w:t>
      </w:r>
      <w:r w:rsidR="001A7465">
        <w:rPr>
          <w:szCs w:val="21"/>
        </w:rPr>
        <w:br/>
        <w:t>(4)</w:t>
      </w:r>
      <w:r w:rsidR="001A7465">
        <w:rPr>
          <w:szCs w:val="21"/>
        </w:rPr>
        <w:t>直接用煤作为家用燃料既污染空气又浪费能源，为了减少污染、提高煤的利用率，可将煤转化为可燃性气体，其微观示意图如上图</w:t>
      </w:r>
      <w:r w:rsidR="001A7465">
        <w:rPr>
          <w:szCs w:val="21"/>
        </w:rPr>
        <w:t>2</w:t>
      </w:r>
      <w:r w:rsidR="001A7465">
        <w:rPr>
          <w:szCs w:val="21"/>
        </w:rPr>
        <w:t>所示，该反应的化学方程式为</w:t>
      </w:r>
      <w:r w:rsidR="001A7465">
        <w:rPr>
          <w:rFonts w:ascii="Times New Roman" w:eastAsia="宋体" w:hAnsi="Times New Roman" w:cs="Times New Roman"/>
          <w:szCs w:val="21"/>
          <w:u w:val="single"/>
        </w:rPr>
        <w:t xml:space="preserve">C+ </w:t>
      </w:r>
      <w:r w:rsidR="001A7465">
        <w:rPr>
          <w:rFonts w:ascii="Times New Roman" w:eastAsia="宋体" w:hAnsi="Times New Roman" w:cs="Times New Roman" w:hint="eastAsia"/>
          <w:szCs w:val="21"/>
          <w:u w:val="single"/>
        </w:rPr>
        <w:t>H</w:t>
      </w:r>
      <w:r w:rsidR="001A7465">
        <w:rPr>
          <w:rFonts w:ascii="Times New Roman" w:eastAsia="宋体" w:hAnsi="Times New Roman" w:cs="Times New Roman"/>
          <w:szCs w:val="21"/>
          <w:u w:val="single"/>
          <w:vertAlign w:val="subscript"/>
        </w:rPr>
        <w:t>2</w:t>
      </w:r>
      <w:r w:rsidR="001A7465">
        <w:rPr>
          <w:rFonts w:ascii="Times New Roman" w:eastAsia="宋体" w:hAnsi="Times New Roman" w:cs="Times New Roman"/>
          <w:szCs w:val="21"/>
          <w:u w:val="single"/>
        </w:rPr>
        <w:t>O</w:t>
      </w:r>
      <w:r w:rsidR="001A7465">
        <w:rPr>
          <w:rFonts w:hint="eastAsia"/>
          <w:szCs w:val="21"/>
          <w:u w:val="single"/>
        </w:rPr>
        <w:t>CO+H</w:t>
      </w:r>
      <w:r w:rsidR="001A7465">
        <w:rPr>
          <w:rFonts w:hint="eastAsia"/>
          <w:szCs w:val="21"/>
          <w:u w:val="single"/>
          <w:vertAlign w:val="subscript"/>
        </w:rPr>
        <w:t>2</w:t>
      </w:r>
      <w:r w:rsidR="001A7465">
        <w:rPr>
          <w:rFonts w:hint="eastAsia"/>
          <w:szCs w:val="21"/>
        </w:rPr>
        <w:t>。</w:t>
      </w:r>
      <w:r w:rsidR="001A7465">
        <w:rPr>
          <w:szCs w:val="21"/>
        </w:rPr>
        <w:br/>
      </w:r>
      <w:r w:rsidR="001A7465">
        <w:t>27.(6</w:t>
      </w:r>
      <w:r w:rsidR="001A7465">
        <w:t>分</w:t>
      </w:r>
      <w:r w:rsidR="001A7465">
        <w:t>)</w:t>
      </w:r>
      <w:r w:rsidR="001A7465">
        <w:t>百色市某铝厂为了</w:t>
      </w:r>
      <w:r w:rsidR="001A7465">
        <w:t>“</w:t>
      </w:r>
      <w:r w:rsidR="001A7465">
        <w:t>变废为宝，点渣成金</w:t>
      </w:r>
      <w:r w:rsidR="001A7465">
        <w:t>”</w:t>
      </w:r>
      <w:r w:rsidR="001A7465">
        <w:t>，从含有</w:t>
      </w:r>
      <w:r w:rsidR="001A7465">
        <w:t>Al</w:t>
      </w:r>
      <w:r w:rsidR="001A7465">
        <w:rPr>
          <w:vertAlign w:val="subscript"/>
        </w:rPr>
        <w:t>2</w:t>
      </w:r>
      <w:r w:rsidR="001A7465">
        <w:t>O</w:t>
      </w:r>
      <w:r w:rsidR="001A7465">
        <w:rPr>
          <w:vertAlign w:val="subscript"/>
        </w:rPr>
        <w:t>3</w:t>
      </w:r>
      <w:r w:rsidR="001A7465">
        <w:rPr>
          <w:rFonts w:hint="eastAsia"/>
        </w:rPr>
        <w:t>、</w:t>
      </w:r>
      <w:r w:rsidR="001A7465">
        <w:t>SiO</w:t>
      </w:r>
      <w:r w:rsidR="001A7465">
        <w:rPr>
          <w:rFonts w:hint="eastAsia"/>
          <w:vertAlign w:val="subscript"/>
        </w:rPr>
        <w:t>2</w:t>
      </w:r>
      <w:r w:rsidR="001A7465">
        <w:t>等成分的工业废渣中提取金属铝，其工艺流程如下：</w:t>
      </w:r>
      <w:r w:rsidR="001A7465">
        <w:br/>
      </w:r>
    </w:p>
    <w:p w:rsidR="005324DA" w:rsidRDefault="005324DA">
      <w:pPr>
        <w:spacing w:line="400" w:lineRule="exact"/>
        <w:ind w:firstLineChars="100" w:firstLine="210"/>
      </w:pPr>
    </w:p>
    <w:p w:rsidR="005324DA" w:rsidRDefault="005324DA">
      <w:pPr>
        <w:spacing w:line="400" w:lineRule="exact"/>
        <w:ind w:firstLineChars="100" w:firstLine="210"/>
      </w:pPr>
    </w:p>
    <w:p w:rsidR="005324DA" w:rsidRDefault="005324DA">
      <w:pPr>
        <w:spacing w:line="400" w:lineRule="exact"/>
        <w:ind w:firstLineChars="100" w:firstLine="210"/>
      </w:pPr>
    </w:p>
    <w:p w:rsidR="005324DA" w:rsidRDefault="001A7465">
      <w:pPr>
        <w:spacing w:line="400" w:lineRule="exact"/>
      </w:pPr>
      <w:r>
        <w:br/>
      </w:r>
      <w:r>
        <w:t>回答下列问题：</w:t>
      </w:r>
    </w:p>
    <w:p w:rsidR="005324DA" w:rsidRDefault="005324DA">
      <w:pPr>
        <w:spacing w:line="400" w:lineRule="exact"/>
      </w:pPr>
      <w:r w:rsidRPr="005324DA">
        <w:rPr>
          <w:szCs w:val="21"/>
        </w:rPr>
        <w:pict>
          <v:shape id="_x0000_s1231" type="#_x0000_t202" style="position:absolute;left:0;text-align:left;margin-left:95.55pt;margin-top:178.25pt;width:312.15pt;height:21.35pt;z-index:251703296" fillcolor="#cce8cf" stroked="f">
            <v:textbox>
              <w:txbxContent>
                <w:p w:rsidR="005324DA" w:rsidRDefault="001A7465">
                  <w:pPr>
                    <w:rPr>
                      <w:sz w:val="18"/>
                      <w:szCs w:val="18"/>
                    </w:rPr>
                  </w:pPr>
                  <w:r>
                    <w:rPr>
                      <w:sz w:val="18"/>
                      <w:szCs w:val="18"/>
                    </w:rPr>
                    <w:t>2022</w:t>
                  </w:r>
                  <w:r>
                    <w:rPr>
                      <w:sz w:val="18"/>
                      <w:szCs w:val="18"/>
                    </w:rPr>
                    <w:t>年百色市初中学业水平考试试卷</w:t>
                  </w:r>
                  <w:r>
                    <w:rPr>
                      <w:sz w:val="18"/>
                      <w:szCs w:val="18"/>
                    </w:rPr>
                    <w:t xml:space="preserve">  </w:t>
                  </w:r>
                  <w:r>
                    <w:rPr>
                      <w:sz w:val="18"/>
                      <w:szCs w:val="18"/>
                    </w:rPr>
                    <w:t>化学第</w:t>
                  </w:r>
                  <w:r>
                    <w:rPr>
                      <w:sz w:val="18"/>
                      <w:szCs w:val="18"/>
                    </w:rPr>
                    <w:t>4</w:t>
                  </w:r>
                  <w:r>
                    <w:rPr>
                      <w:sz w:val="18"/>
                      <w:szCs w:val="18"/>
                    </w:rPr>
                    <w:t>页（共</w:t>
                  </w:r>
                  <w:r>
                    <w:rPr>
                      <w:sz w:val="18"/>
                      <w:szCs w:val="18"/>
                    </w:rPr>
                    <w:t>6</w:t>
                  </w:r>
                  <w:r>
                    <w:rPr>
                      <w:sz w:val="18"/>
                      <w:szCs w:val="18"/>
                    </w:rPr>
                    <w:t>页）</w:t>
                  </w:r>
                </w:p>
              </w:txbxContent>
            </v:textbox>
          </v:shape>
        </w:pict>
      </w:r>
      <w:r w:rsidRPr="005324DA">
        <w:rPr>
          <w:szCs w:val="21"/>
        </w:rPr>
        <w:pict>
          <v:group id="_x0000_s1230" style="position:absolute;left:0;text-align:left;margin-left:290pt;margin-top:74.05pt;width:39.35pt;height:22.2pt;z-index:251711488" coordorigin="10842,24678" coordsize="876,425">
            <v:line id="直接连接符 18" o:spid="_x0000_s1143" style="position:absolute" from="218880,501000" to="232080,501000">
              <v:stroke joinstyle="miter"/>
            </v:line>
            <v:line id="直接连接符 19" o:spid="_x0000_s1144" style="position:absolute" from="218880,501960" to="232080,501960">
              <v:stroke joinstyle="miter"/>
            </v:line>
            <v:shape id="文本框 20" o:spid="_x0000_s1145" type="#_x0000_t202" style="position:absolute;left:10842;top:24678;width:876;height:425" filled="f" stroked="f">
              <v:textbox>
                <w:txbxContent>
                  <w:p w:rsidR="005324DA" w:rsidRDefault="001A7465">
                    <w:r>
                      <w:rPr>
                        <w:rFonts w:hint="eastAsia"/>
                      </w:rPr>
                      <w:t>高温</w:t>
                    </w:r>
                  </w:p>
                </w:txbxContent>
              </v:textbox>
            </v:shape>
          </v:group>
        </w:pict>
      </w:r>
      <w:r w:rsidR="001A7465">
        <w:t xml:space="preserve"> (1)</w:t>
      </w:r>
      <w:r w:rsidR="001A7465">
        <w:t>流程图中含铝元素的物质里属于碱的是</w:t>
      </w:r>
      <w:r w:rsidR="001A7465">
        <w:rPr>
          <w:rFonts w:hint="eastAsia"/>
          <w:u w:val="single"/>
        </w:rPr>
        <w:t xml:space="preserve"> A</w:t>
      </w:r>
      <w:r w:rsidR="001A7465">
        <w:rPr>
          <w:u w:val="single"/>
        </w:rPr>
        <w:t>l(OH)</w:t>
      </w:r>
      <w:r w:rsidR="001A7465">
        <w:rPr>
          <w:u w:val="single"/>
          <w:vertAlign w:val="subscript"/>
        </w:rPr>
        <w:t>3</w:t>
      </w:r>
      <w:r w:rsidR="001A7465">
        <w:rPr>
          <w:rFonts w:hint="eastAsia"/>
        </w:rPr>
        <w:t>。</w:t>
      </w:r>
      <w:r w:rsidR="001A7465">
        <w:br/>
        <w:t xml:space="preserve"> (2)“</w:t>
      </w:r>
      <w:r w:rsidR="001A7465">
        <w:t>过量的酸溶液</w:t>
      </w:r>
      <w:r w:rsidR="001A7465">
        <w:t>”</w:t>
      </w:r>
      <w:r w:rsidR="001A7465">
        <w:t>中使用的酸是</w:t>
      </w:r>
      <w:r w:rsidR="001A7465">
        <w:rPr>
          <w:rFonts w:hint="eastAsia"/>
          <w:u w:val="single"/>
        </w:rPr>
        <w:t>C</w:t>
      </w:r>
      <w:r w:rsidR="001A7465">
        <w:t> (</w:t>
      </w:r>
      <w:r w:rsidR="001A7465">
        <w:t>填字母序号</w:t>
      </w:r>
      <w:r w:rsidR="001A7465">
        <w:t>)</w:t>
      </w:r>
      <w:r w:rsidR="001A7465">
        <w:t>。</w:t>
      </w:r>
      <w:r w:rsidR="001A7465">
        <w:br/>
        <w:t xml:space="preserve">    A. </w:t>
      </w:r>
      <w:r w:rsidR="001A7465">
        <w:t>醋酸</w:t>
      </w:r>
      <w:r w:rsidR="001A7465">
        <w:t xml:space="preserve">    B. HNO</w:t>
      </w:r>
      <w:r w:rsidR="001A7465">
        <w:rPr>
          <w:vertAlign w:val="subscript"/>
        </w:rPr>
        <w:t>3</w:t>
      </w:r>
      <w:r w:rsidR="001A7465">
        <w:t>      C. H</w:t>
      </w:r>
      <w:r w:rsidR="001A7465">
        <w:rPr>
          <w:vertAlign w:val="subscript"/>
        </w:rPr>
        <w:t>2</w:t>
      </w:r>
      <w:r w:rsidR="001A7465">
        <w:t>SO</w:t>
      </w:r>
      <w:r w:rsidR="001A7465">
        <w:rPr>
          <w:rFonts w:hint="eastAsia"/>
          <w:vertAlign w:val="subscript"/>
        </w:rPr>
        <w:t>4</w:t>
      </w:r>
      <w:r w:rsidR="001A7465">
        <w:br/>
      </w:r>
      <w:r w:rsidR="001A7465">
        <w:rPr>
          <w:rFonts w:hint="eastAsia"/>
        </w:rPr>
        <w:t>(</w:t>
      </w:r>
      <w:r w:rsidR="001A7465">
        <w:t>3</w:t>
      </w:r>
      <w:r w:rsidR="001A7465">
        <w:rPr>
          <w:rFonts w:hint="eastAsia"/>
        </w:rPr>
        <w:t>)</w:t>
      </w:r>
      <w:r w:rsidR="001A7465">
        <w:t>通过该流程可得出</w:t>
      </w:r>
      <w:r w:rsidR="001A7465">
        <w:t>SiO</w:t>
      </w:r>
      <w:r w:rsidR="001A7465">
        <w:rPr>
          <w:vertAlign w:val="subscript"/>
        </w:rPr>
        <w:t>2</w:t>
      </w:r>
      <w:r w:rsidR="001A7465">
        <w:t>的性质有：</w:t>
      </w:r>
      <w:r w:rsidR="001A7465">
        <w:rPr>
          <w:rFonts w:hint="eastAsia"/>
          <w:u w:val="single"/>
        </w:rPr>
        <w:t>不能跟酸反应</w:t>
      </w:r>
      <w:r w:rsidR="001A7465">
        <w:rPr>
          <w:rFonts w:hint="eastAsia"/>
          <w:u w:val="single"/>
        </w:rPr>
        <w:t xml:space="preserve"> </w:t>
      </w:r>
      <w:r w:rsidR="001A7465">
        <w:t> </w:t>
      </w:r>
      <w:r w:rsidR="001A7465">
        <w:t>（写一条）。</w:t>
      </w:r>
      <w:r w:rsidR="001A7465">
        <w:br/>
        <w:t xml:space="preserve"> (4)</w:t>
      </w:r>
      <w:r w:rsidR="001A7465">
        <w:t>电解</w:t>
      </w:r>
      <w:r w:rsidR="001A7465">
        <w:t>A1</w:t>
      </w:r>
      <w:r w:rsidR="001A7465">
        <w:rPr>
          <w:rFonts w:hint="eastAsia"/>
          <w:vertAlign w:val="subscript"/>
        </w:rPr>
        <w:t>2</w:t>
      </w:r>
      <w:r w:rsidR="001A7465">
        <w:t>O</w:t>
      </w:r>
      <w:r w:rsidR="001A7465">
        <w:rPr>
          <w:vertAlign w:val="subscript"/>
        </w:rPr>
        <w:t>3</w:t>
      </w:r>
      <w:r w:rsidR="001A7465">
        <w:t>产生两种单质，该反应的化学方程式为：</w:t>
      </w:r>
      <w:r w:rsidR="001A7465">
        <w:rPr>
          <w:u w:val="single"/>
        </w:rPr>
        <w:t xml:space="preserve"> 2Al</w:t>
      </w:r>
      <w:r w:rsidR="001A7465">
        <w:rPr>
          <w:u w:val="single"/>
          <w:vertAlign w:val="subscript"/>
        </w:rPr>
        <w:t>2</w:t>
      </w:r>
      <w:r w:rsidR="001A7465">
        <w:rPr>
          <w:u w:val="single"/>
        </w:rPr>
        <w:t>O</w:t>
      </w:r>
      <w:r w:rsidR="001A7465">
        <w:rPr>
          <w:u w:val="single"/>
          <w:vertAlign w:val="subscript"/>
        </w:rPr>
        <w:t>3</w:t>
      </w:r>
      <w:r w:rsidR="001A7465">
        <w:rPr>
          <w:u w:val="single"/>
        </w:rPr>
        <w:t xml:space="preserve">        4Al+3O</w:t>
      </w:r>
      <w:r w:rsidR="001A7465">
        <w:rPr>
          <w:u w:val="single"/>
          <w:vertAlign w:val="subscript"/>
        </w:rPr>
        <w:t>2</w:t>
      </w:r>
      <w:r w:rsidR="001A7465">
        <w:rPr>
          <w:rFonts w:ascii="宋体" w:eastAsia="宋体" w:hAnsi="宋体" w:hint="eastAsia"/>
          <w:u w:val="single"/>
        </w:rPr>
        <w:t>↑</w:t>
      </w:r>
      <w:r w:rsidR="001A7465">
        <w:rPr>
          <w:rFonts w:hint="eastAsia"/>
        </w:rPr>
        <w:t>，</w:t>
      </w:r>
      <w:r w:rsidR="001A7465">
        <w:t>它所属的基本反应类型是</w:t>
      </w:r>
      <w:r w:rsidR="001A7465">
        <w:t xml:space="preserve"> </w:t>
      </w:r>
      <w:r w:rsidR="001A7465">
        <w:rPr>
          <w:rFonts w:hint="eastAsia"/>
          <w:u w:val="single"/>
        </w:rPr>
        <w:t>分解</w:t>
      </w:r>
      <w:r w:rsidR="001A7465">
        <w:t>反应。</w:t>
      </w:r>
      <w:r w:rsidR="001A7465">
        <w:br/>
      </w:r>
      <w:r w:rsidR="001A7465">
        <w:rPr>
          <w:b/>
        </w:rPr>
        <w:t>四、实验与探究题</w:t>
      </w:r>
      <w:r w:rsidR="001A7465">
        <w:t>(</w:t>
      </w:r>
      <w:r w:rsidR="001A7465">
        <w:t>本大题共</w:t>
      </w:r>
      <w:r w:rsidR="001A7465">
        <w:t>2</w:t>
      </w:r>
      <w:r w:rsidR="001A7465">
        <w:t>个小题，每个化学方程式</w:t>
      </w:r>
      <w:r w:rsidR="001A7465">
        <w:t>2</w:t>
      </w:r>
      <w:r w:rsidR="001A7465">
        <w:t>分，其余每空</w:t>
      </w:r>
      <w:r w:rsidR="001A7465">
        <w:t>1</w:t>
      </w:r>
      <w:r w:rsidR="001A7465">
        <w:t>分，共</w:t>
      </w:r>
      <w:r w:rsidR="001A7465">
        <w:t>16</w:t>
      </w:r>
      <w:r w:rsidR="001A7465">
        <w:t>分</w:t>
      </w:r>
      <w:r w:rsidR="001A7465">
        <w:t>)</w:t>
      </w:r>
      <w:r w:rsidR="001A7465">
        <w:br/>
      </w:r>
      <w:r w:rsidR="001A7465">
        <w:t>28. (8</w:t>
      </w:r>
      <w:r w:rsidR="001A7465">
        <w:t>分</w:t>
      </w:r>
      <w:r w:rsidR="001A7465">
        <w:t>)</w:t>
      </w:r>
      <w:r w:rsidR="001A7465">
        <w:t>下图是实验室制取气体的装置图，请回答下列问题：</w:t>
      </w:r>
      <w:r w:rsidR="001A7465">
        <w:br/>
      </w:r>
      <w:r>
        <w:pict>
          <v:group id="_x0000_s1221" style="position:absolute;left:0;text-align:left;margin-left:50.15pt;margin-top:6.25pt;width:457.1pt;height:81.45pt;z-index:251709440;mso-position-horizontal-relative:text;mso-position-vertical-relative:text" coordsize="5861938,1134745">
            <v:group id="_x0000_s1223" style="position:absolute;width:5649909;height:1134745" coordsize="5649909,1134745">
              <v:shape id="_x0000_s1229" type="#_x0000_t75" style="position:absolute;top:87682;width:989965;height:989965">
                <v:imagedata r:id="rId43" o:title=""/>
              </v:shape>
              <v:shape id="_x0000_s1228" type="#_x0000_t75" style="position:absolute;left:1265129;width:537210;height:1134745">
                <v:imagedata r:id="rId44" o:title=""/>
              </v:shape>
              <v:shape id="_x0000_s1227" type="#_x0000_t75" style="position:absolute;left:4640894;top:137786;width:1009015;height:932815">
                <v:imagedata r:id="rId45" o:title=""/>
              </v:shape>
              <v:shape id="_x0000_s1226" type="#_x0000_t75" style="position:absolute;left:3770335;top:175365;width:618490;height:942340">
                <v:imagedata r:id="rId46" o:title=""/>
              </v:shape>
              <v:shape id="_x0000_s1225" type="#_x0000_t75" style="position:absolute;left:2943617;top:150312;width:647065;height:961390">
                <v:imagedata r:id="rId47" o:title=""/>
              </v:shape>
              <v:shape id="_x0000_s1224" type="#_x0000_t75" style="position:absolute;left:2160740;top:206680;width:509905;height:871855">
                <v:imagedata r:id="rId48" o:title="" croptop="-474f" cropleft="18068f"/>
              </v:shape>
            </v:group>
            <v:line id="_x0000_s1222" style="position:absolute;flip:x" from="110980620,12901820" to="114863680,14905980">
              <v:stroke joinstyle="miter"/>
            </v:line>
            <v:shape id="_x0000_s1155" type="#_x0000_t202" style="position:absolute;left:5661765;top:450937;width:200173;height:269309" filled="f" stroked="f">
              <v:textbox>
                <w:txbxContent>
                  <w:p w:rsidR="005324DA" w:rsidRDefault="001A7465">
                    <w:pPr>
                      <w:jc w:val="center"/>
                    </w:pPr>
                    <w:r>
                      <w:t>a</w:t>
                    </w:r>
                  </w:p>
                </w:txbxContent>
              </v:textbox>
            </v:shape>
          </v:group>
        </w:pict>
      </w:r>
    </w:p>
    <w:p w:rsidR="005324DA" w:rsidRDefault="005324DA">
      <w:pPr>
        <w:spacing w:line="400" w:lineRule="exact"/>
      </w:pPr>
    </w:p>
    <w:p w:rsidR="005324DA" w:rsidRDefault="001A7465">
      <w:pPr>
        <w:spacing w:line="400" w:lineRule="exact"/>
      </w:pPr>
      <w:r>
        <w:br/>
      </w:r>
    </w:p>
    <w:p w:rsidR="005324DA" w:rsidRDefault="001A7465">
      <w:pPr>
        <w:spacing w:line="400" w:lineRule="exact"/>
        <w:ind w:firstLineChars="700" w:firstLine="1470"/>
      </w:pPr>
      <w:r>
        <w:t>A                 B              C            D          E                F</w:t>
      </w:r>
    </w:p>
    <w:p w:rsidR="005324DA" w:rsidRDefault="005324DA">
      <w:pPr>
        <w:spacing w:line="400" w:lineRule="exact"/>
        <w:ind w:leftChars="200" w:left="420"/>
      </w:pPr>
      <w:r w:rsidRPr="005324DA">
        <w:rPr>
          <w:szCs w:val="21"/>
        </w:rPr>
        <w:pict>
          <v:group id="_x0000_s1220" style="position:absolute;left:0;text-align:left;margin-left:283.45pt;margin-top:14.7pt;width:34.8pt;height:22.2pt;z-index:251713536" coordorigin="10944,24705" coordsize="774,425">
            <v:line id="直接连接符 18" o:spid="_x0000_s1157" style="position:absolute" from="218880,501000" to="232080,501000">
              <v:stroke joinstyle="miter"/>
            </v:line>
            <v:line id="直接连接符 19" o:spid="_x0000_s1158" style="position:absolute" from="218880,501960" to="232080,501960">
              <v:stroke joinstyle="miter"/>
            </v:line>
            <v:shape id="文本框 20" o:spid="_x0000_s1159" type="#_x0000_t202" style="position:absolute;left:10985;top:24705;width:733;height:425" filled="f" stroked="f">
              <v:textbox>
                <w:txbxContent>
                  <w:p w:rsidR="005324DA" w:rsidRDefault="001A7465">
                    <w:r>
                      <w:rPr>
                        <w:rFonts w:asciiTheme="minorEastAsia" w:hAnsiTheme="minorEastAsia" w:hint="eastAsia"/>
                      </w:rPr>
                      <w:t>△</w:t>
                    </w:r>
                  </w:p>
                </w:txbxContent>
              </v:textbox>
            </v:shape>
          </v:group>
        </w:pict>
      </w:r>
      <w:r w:rsidR="001A7465">
        <w:t>(1)</w:t>
      </w:r>
      <w:r w:rsidR="001A7465">
        <w:t>仪器</w:t>
      </w:r>
      <w:r w:rsidR="001A7465">
        <w:t>a</w:t>
      </w:r>
      <w:r w:rsidR="001A7465">
        <w:t>的名称为</w:t>
      </w:r>
      <w:r w:rsidR="001A7465">
        <w:rPr>
          <w:rFonts w:hint="eastAsia"/>
          <w:u w:val="single"/>
        </w:rPr>
        <w:t xml:space="preserve"> </w:t>
      </w:r>
      <w:r w:rsidR="001A7465">
        <w:rPr>
          <w:rFonts w:hint="eastAsia"/>
          <w:u w:val="single"/>
        </w:rPr>
        <w:t>水槽</w:t>
      </w:r>
      <w:r w:rsidR="001A7465">
        <w:rPr>
          <w:rFonts w:hint="eastAsia"/>
          <w:u w:val="single"/>
        </w:rPr>
        <w:t xml:space="preserve"> </w:t>
      </w:r>
      <w:r w:rsidR="001A7465">
        <w:rPr>
          <w:rFonts w:hint="eastAsia"/>
        </w:rPr>
        <w:t>。</w:t>
      </w:r>
      <w:r w:rsidR="001A7465">
        <w:br/>
        <w:t>(2)</w:t>
      </w:r>
      <w:r w:rsidR="001A7465">
        <w:t>实验室用高锰酸钾制取氧气的化学方程式为</w:t>
      </w:r>
      <w:r w:rsidR="001A7465">
        <w:rPr>
          <w:u w:val="single"/>
        </w:rPr>
        <w:t>2KMnO</w:t>
      </w:r>
      <w:r w:rsidR="001A7465">
        <w:rPr>
          <w:u w:val="single"/>
          <w:vertAlign w:val="subscript"/>
        </w:rPr>
        <w:t>4</w:t>
      </w:r>
      <w:r w:rsidR="001A7465">
        <w:rPr>
          <w:u w:val="single"/>
        </w:rPr>
        <w:t xml:space="preserve">         K</w:t>
      </w:r>
      <w:r w:rsidR="001A7465">
        <w:rPr>
          <w:u w:val="single"/>
          <w:vertAlign w:val="subscript"/>
        </w:rPr>
        <w:t>2</w:t>
      </w:r>
      <w:r w:rsidR="001A7465">
        <w:rPr>
          <w:u w:val="single"/>
        </w:rPr>
        <w:t>MnO</w:t>
      </w:r>
      <w:r w:rsidR="001A7465">
        <w:rPr>
          <w:u w:val="single"/>
          <w:vertAlign w:val="subscript"/>
        </w:rPr>
        <w:t>4</w:t>
      </w:r>
      <w:r w:rsidR="001A7465">
        <w:rPr>
          <w:u w:val="single"/>
        </w:rPr>
        <w:t>+MnO</w:t>
      </w:r>
      <w:r w:rsidR="001A7465">
        <w:rPr>
          <w:u w:val="single"/>
          <w:vertAlign w:val="subscript"/>
        </w:rPr>
        <w:t>2</w:t>
      </w:r>
      <w:r w:rsidR="001A7465">
        <w:rPr>
          <w:u w:val="single"/>
        </w:rPr>
        <w:t>+O</w:t>
      </w:r>
      <w:r w:rsidR="001A7465">
        <w:rPr>
          <w:u w:val="single"/>
          <w:vertAlign w:val="subscript"/>
        </w:rPr>
        <w:t>2</w:t>
      </w:r>
      <w:r w:rsidR="001A7465">
        <w:rPr>
          <w:rFonts w:ascii="宋体" w:eastAsia="宋体" w:hAnsi="宋体" w:hint="eastAsia"/>
          <w:u w:val="single"/>
        </w:rPr>
        <w:t>↑</w:t>
      </w:r>
      <w:r w:rsidR="001A7465">
        <w:rPr>
          <w:rFonts w:hint="eastAsia"/>
        </w:rPr>
        <w:t>，</w:t>
      </w:r>
      <w:r w:rsidR="001A7465">
        <w:t>可选用的收集装</w:t>
      </w:r>
    </w:p>
    <w:p w:rsidR="005324DA" w:rsidRDefault="001A7465">
      <w:pPr>
        <w:spacing w:line="400" w:lineRule="exact"/>
        <w:ind w:leftChars="200" w:left="420" w:firstLineChars="100" w:firstLine="210"/>
        <w:rPr>
          <w:u w:val="single"/>
        </w:rPr>
      </w:pPr>
      <w:r>
        <w:t>置</w:t>
      </w:r>
      <w:r>
        <w:rPr>
          <w:rFonts w:hint="eastAsia"/>
        </w:rPr>
        <w:t>是</w:t>
      </w:r>
      <w:r>
        <w:rPr>
          <w:rFonts w:hint="eastAsia"/>
          <w:u w:val="single"/>
        </w:rPr>
        <w:t>E</w:t>
      </w:r>
      <w:r>
        <w:rPr>
          <w:rFonts w:hint="eastAsia"/>
          <w:u w:val="single"/>
        </w:rPr>
        <w:t>或</w:t>
      </w:r>
      <w:r>
        <w:rPr>
          <w:rFonts w:hint="eastAsia"/>
          <w:u w:val="single"/>
        </w:rPr>
        <w:t>F</w:t>
      </w:r>
      <w:r>
        <w:t>(</w:t>
      </w:r>
      <w:r>
        <w:t>填字母序号</w:t>
      </w:r>
      <w:r>
        <w:t>)</w:t>
      </w:r>
      <w:r>
        <w:t>。</w:t>
      </w:r>
      <w:r>
        <w:br/>
        <w:t>(3)</w:t>
      </w:r>
      <w:r>
        <w:t>用</w:t>
      </w:r>
      <w:r>
        <w:t>A</w:t>
      </w:r>
      <w:r>
        <w:t>装置来制取氧气时，装药品前应进行的操作是</w:t>
      </w:r>
      <w:r>
        <w:rPr>
          <w:rFonts w:hint="eastAsia"/>
          <w:u w:val="single"/>
        </w:rPr>
        <w:t>检查装置的气</w:t>
      </w:r>
      <w:r>
        <w:rPr>
          <w:rFonts w:hint="eastAsia"/>
          <w:u w:val="single"/>
        </w:rPr>
        <w:t>密性</w:t>
      </w:r>
      <w:r>
        <w:rPr>
          <w:rFonts w:hint="eastAsia"/>
          <w:u w:val="single"/>
        </w:rPr>
        <w:t xml:space="preserve"> </w:t>
      </w:r>
      <w:r>
        <w:rPr>
          <w:rFonts w:hint="eastAsia"/>
        </w:rPr>
        <w:t>，</w:t>
      </w:r>
      <w:r>
        <w:t>在试管口放一团棉花的目的是</w:t>
      </w:r>
      <w:r>
        <w:rPr>
          <w:rFonts w:hint="eastAsia"/>
          <w:u w:val="single"/>
        </w:rPr>
        <w:t xml:space="preserve"> </w:t>
      </w:r>
      <w:r>
        <w:rPr>
          <w:rFonts w:hint="eastAsia"/>
          <w:u w:val="single"/>
        </w:rPr>
        <w:t>防</w:t>
      </w:r>
    </w:p>
    <w:p w:rsidR="005324DA" w:rsidRDefault="001A7465">
      <w:pPr>
        <w:spacing w:line="400" w:lineRule="exact"/>
        <w:ind w:leftChars="200" w:left="420" w:firstLineChars="100" w:firstLine="210"/>
      </w:pPr>
      <w:r>
        <w:rPr>
          <w:rFonts w:hint="eastAsia"/>
          <w:u w:val="single"/>
        </w:rPr>
        <w:lastRenderedPageBreak/>
        <w:t>止高锰酸钾粉末进入导管</w:t>
      </w:r>
      <w:r>
        <w:rPr>
          <w:rFonts w:hint="eastAsia"/>
          <w:u w:val="single"/>
        </w:rPr>
        <w:t xml:space="preserve"> </w:t>
      </w:r>
      <w:r>
        <w:rPr>
          <w:rFonts w:hint="eastAsia"/>
        </w:rPr>
        <w:t>。</w:t>
      </w:r>
    </w:p>
    <w:p w:rsidR="005324DA" w:rsidRDefault="001A7465">
      <w:pPr>
        <w:spacing w:line="400" w:lineRule="exact"/>
        <w:ind w:leftChars="200" w:left="630" w:hangingChars="100" w:hanging="210"/>
      </w:pPr>
      <w:r>
        <w:t>(4)</w:t>
      </w:r>
      <w:r>
        <w:t>用排空气法收集一瓶氧气，将带火星的木条放在集气瓶口，若观察到</w:t>
      </w:r>
      <w:r>
        <w:rPr>
          <w:rFonts w:hint="eastAsia"/>
          <w:u w:val="single"/>
        </w:rPr>
        <w:t xml:space="preserve"> </w:t>
      </w:r>
      <w:r>
        <w:rPr>
          <w:rFonts w:hint="eastAsia"/>
          <w:u w:val="single"/>
        </w:rPr>
        <w:t>木条复燃</w:t>
      </w:r>
      <w:r>
        <w:rPr>
          <w:rFonts w:hint="eastAsia"/>
          <w:u w:val="single"/>
        </w:rPr>
        <w:t xml:space="preserve"> </w:t>
      </w:r>
      <w:r>
        <w:rPr>
          <w:rFonts w:hint="eastAsia"/>
        </w:rPr>
        <w:t>，</w:t>
      </w:r>
      <w:r>
        <w:t>证明瓶中已充满氧气。</w:t>
      </w:r>
    </w:p>
    <w:p w:rsidR="005324DA" w:rsidRDefault="001A7465">
      <w:pPr>
        <w:spacing w:line="400" w:lineRule="exact"/>
        <w:ind w:leftChars="200" w:left="630" w:hangingChars="100" w:hanging="210"/>
      </w:pPr>
      <w:r>
        <w:t>(5)</w:t>
      </w:r>
      <w:r>
        <w:t>用</w:t>
      </w:r>
      <w:r>
        <w:t>B</w:t>
      </w:r>
      <w:r>
        <w:t>装置制取二氧化碳气体时，长颈漏斗下端口应伸入液面下，原因是</w:t>
      </w:r>
      <w:r>
        <w:rPr>
          <w:rFonts w:hint="eastAsia"/>
          <w:u w:val="single"/>
        </w:rPr>
        <w:t>防止气体从长颈漏斗逸出</w:t>
      </w:r>
      <w:r>
        <w:rPr>
          <w:rFonts w:hint="eastAsia"/>
        </w:rPr>
        <w:t>。</w:t>
      </w:r>
    </w:p>
    <w:p w:rsidR="005324DA" w:rsidRDefault="001A7465">
      <w:pPr>
        <w:spacing w:line="400" w:lineRule="exact"/>
        <w:ind w:left="210" w:hangingChars="100" w:hanging="210"/>
      </w:pPr>
      <w:r>
        <w:t>29. (8</w:t>
      </w:r>
      <w:r>
        <w:t>分</w:t>
      </w:r>
      <w:r>
        <w:t>)</w:t>
      </w:r>
      <w:r>
        <w:t>在校园</w:t>
      </w:r>
      <w:r>
        <w:t>“</w:t>
      </w:r>
      <w:r>
        <w:t>消防日</w:t>
      </w:r>
      <w:r>
        <w:t>”</w:t>
      </w:r>
      <w:r>
        <w:t>活动中，老师带领学生使用干粉灭火器进行模拟灭火演练。化学兴趣小组收集灭火后残留的白色固体，探究其成分。</w:t>
      </w:r>
      <w:r>
        <w:t>(</w:t>
      </w:r>
      <w:r>
        <w:t>不考虑杂质的影响</w:t>
      </w:r>
      <w:r>
        <w:t>)</w:t>
      </w:r>
    </w:p>
    <w:p w:rsidR="005324DA" w:rsidRDefault="005324DA">
      <w:pPr>
        <w:spacing w:line="400" w:lineRule="exact"/>
      </w:pPr>
      <w:r w:rsidRPr="005324DA">
        <w:rPr>
          <w:szCs w:val="21"/>
        </w:rPr>
        <w:pict>
          <v:shape id="_x0000_s1219" type="#_x0000_t202" style="position:absolute;left:0;text-align:left;margin-left:99.05pt;margin-top:475.75pt;width:312.15pt;height:21.35pt;z-index:251715584" fillcolor="#cce8cf" stroked="f">
            <v:textbox>
              <w:txbxContent>
                <w:p w:rsidR="005324DA" w:rsidRDefault="001A7465">
                  <w:pPr>
                    <w:rPr>
                      <w:sz w:val="18"/>
                      <w:szCs w:val="18"/>
                    </w:rPr>
                  </w:pPr>
                  <w:r>
                    <w:rPr>
                      <w:sz w:val="18"/>
                      <w:szCs w:val="18"/>
                    </w:rPr>
                    <w:t>2022</w:t>
                  </w:r>
                  <w:r>
                    <w:rPr>
                      <w:sz w:val="18"/>
                      <w:szCs w:val="18"/>
                    </w:rPr>
                    <w:t>年百色市初中学业水平考试试卷化学</w:t>
                  </w:r>
                  <w:r>
                    <w:rPr>
                      <w:sz w:val="18"/>
                      <w:szCs w:val="18"/>
                    </w:rPr>
                    <w:t> </w:t>
                  </w:r>
                  <w:r>
                    <w:rPr>
                      <w:sz w:val="18"/>
                      <w:szCs w:val="18"/>
                    </w:rPr>
                    <w:t>第</w:t>
                  </w:r>
                  <w:r>
                    <w:rPr>
                      <w:sz w:val="18"/>
                      <w:szCs w:val="18"/>
                    </w:rPr>
                    <w:t>5</w:t>
                  </w:r>
                  <w:r>
                    <w:rPr>
                      <w:sz w:val="18"/>
                      <w:szCs w:val="18"/>
                    </w:rPr>
                    <w:t>页</w:t>
                  </w:r>
                  <w:r>
                    <w:rPr>
                      <w:sz w:val="18"/>
                      <w:szCs w:val="18"/>
                    </w:rPr>
                    <w:t>(</w:t>
                  </w:r>
                  <w:r>
                    <w:rPr>
                      <w:sz w:val="18"/>
                      <w:szCs w:val="18"/>
                    </w:rPr>
                    <w:t>共</w:t>
                  </w:r>
                  <w:r>
                    <w:rPr>
                      <w:sz w:val="18"/>
                      <w:szCs w:val="18"/>
                    </w:rPr>
                    <w:t>6</w:t>
                  </w:r>
                  <w:r>
                    <w:rPr>
                      <w:sz w:val="18"/>
                      <w:szCs w:val="18"/>
                    </w:rPr>
                    <w:t>页</w:t>
                  </w:r>
                  <w:r>
                    <w:rPr>
                      <w:sz w:val="18"/>
                      <w:szCs w:val="18"/>
                    </w:rPr>
                    <w:t>)</w:t>
                  </w:r>
                </w:p>
              </w:txbxContent>
            </v:textbox>
          </v:shape>
        </w:pict>
      </w:r>
      <w:r w:rsidR="001A7465">
        <w:t>【查阅资料】</w:t>
      </w:r>
      <w:r w:rsidR="001A7465">
        <w:br/>
      </w:r>
      <w:r w:rsidR="001A7465">
        <w:rPr>
          <w:rFonts w:ascii="宋体" w:eastAsia="宋体" w:hAnsi="宋体" w:hint="eastAsia"/>
        </w:rPr>
        <w:t>①</w:t>
      </w:r>
      <w:r w:rsidR="001A7465">
        <w:t>干粉灭火器的主要成分为</w:t>
      </w:r>
      <w:r w:rsidR="001A7465">
        <w:t>NaHCO</w:t>
      </w:r>
      <w:r w:rsidR="001A7465">
        <w:rPr>
          <w:rFonts w:hint="eastAsia"/>
          <w:vertAlign w:val="subscript"/>
        </w:rPr>
        <w:t>3</w:t>
      </w:r>
      <w:r w:rsidR="001A7465">
        <w:t>。</w:t>
      </w:r>
      <w:r w:rsidR="001A7465">
        <w:br/>
        <w:t>②NaHCO</w:t>
      </w:r>
      <w:r w:rsidR="001A7465">
        <w:rPr>
          <w:rFonts w:hint="eastAsia"/>
          <w:vertAlign w:val="subscript"/>
        </w:rPr>
        <w:t>3</w:t>
      </w:r>
      <w:r w:rsidR="001A7465">
        <w:t>受热分解生成</w:t>
      </w:r>
      <w:r w:rsidR="001A7465">
        <w:t>Na</w:t>
      </w:r>
      <w:r w:rsidR="001A7465">
        <w:rPr>
          <w:vertAlign w:val="subscript"/>
        </w:rPr>
        <w:t>2</w:t>
      </w:r>
      <w:r w:rsidR="001A7465">
        <w:t>CO</w:t>
      </w:r>
      <w:r w:rsidR="001A7465">
        <w:rPr>
          <w:vertAlign w:val="subscript"/>
        </w:rPr>
        <w:t>3</w:t>
      </w:r>
      <w:r w:rsidR="001A7465">
        <w:t>、二氧化碳和水；</w:t>
      </w:r>
      <w:r w:rsidR="001A7465">
        <w:t>Na</w:t>
      </w:r>
      <w:r w:rsidR="001A7465">
        <w:rPr>
          <w:rFonts w:hint="eastAsia"/>
          <w:vertAlign w:val="subscript"/>
        </w:rPr>
        <w:t>2</w:t>
      </w:r>
      <w:r w:rsidR="001A7465">
        <w:t>CO</w:t>
      </w:r>
      <w:r w:rsidR="001A7465">
        <w:rPr>
          <w:vertAlign w:val="subscript"/>
        </w:rPr>
        <w:t>3</w:t>
      </w:r>
      <w:r w:rsidR="001A7465">
        <w:t>受热不分解。</w:t>
      </w:r>
      <w:r w:rsidR="001A7465">
        <w:br/>
        <w:t>③NaHCO</w:t>
      </w:r>
      <w:r w:rsidR="001A7465">
        <w:rPr>
          <w:vertAlign w:val="subscript"/>
        </w:rPr>
        <w:t>3</w:t>
      </w:r>
      <w:r w:rsidR="001A7465">
        <w:t>溶液呈碱性，且不与</w:t>
      </w:r>
      <w:r w:rsidR="001A7465">
        <w:t>BaCl</w:t>
      </w:r>
      <w:r w:rsidR="001A7465">
        <w:rPr>
          <w:vertAlign w:val="subscript"/>
        </w:rPr>
        <w:t>2</w:t>
      </w:r>
      <w:r w:rsidR="001A7465">
        <w:t>溶液发生反应。</w:t>
      </w:r>
      <w:r w:rsidR="001A7465">
        <w:br/>
      </w:r>
      <w:r w:rsidR="001A7465">
        <w:t>【提出猜想】</w:t>
      </w:r>
      <w:r w:rsidR="001A7465">
        <w:br/>
      </w:r>
      <w:r w:rsidR="001A7465">
        <w:t>猜想一：固体成分为</w:t>
      </w:r>
      <w:r w:rsidR="001A7465">
        <w:t>NaHCO</w:t>
      </w:r>
      <w:r w:rsidR="001A7465">
        <w:rPr>
          <w:vertAlign w:val="subscript"/>
        </w:rPr>
        <w:t>3</w:t>
      </w:r>
      <w:r w:rsidR="001A7465">
        <w:t>;</w:t>
      </w:r>
      <w:r w:rsidR="001A7465">
        <w:br/>
      </w:r>
      <w:r w:rsidR="001A7465">
        <w:t>猜想二：固体成分为</w:t>
      </w:r>
      <w:r w:rsidR="001A7465">
        <w:rPr>
          <w:u w:val="single"/>
        </w:rPr>
        <w:t>Na</w:t>
      </w:r>
      <w:r w:rsidR="001A7465">
        <w:rPr>
          <w:u w:val="single"/>
          <w:vertAlign w:val="subscript"/>
        </w:rPr>
        <w:t>2</w:t>
      </w:r>
      <w:r w:rsidR="001A7465">
        <w:rPr>
          <w:u w:val="single"/>
        </w:rPr>
        <w:t>CO</w:t>
      </w:r>
      <w:r w:rsidR="001A7465">
        <w:rPr>
          <w:u w:val="single"/>
          <w:vertAlign w:val="subscript"/>
        </w:rPr>
        <w:t>3</w:t>
      </w:r>
      <w:r w:rsidR="001A7465">
        <w:t> ;</w:t>
      </w:r>
      <w:r w:rsidR="001A7465">
        <w:br/>
      </w:r>
      <w:r w:rsidR="001A7465">
        <w:t>猜想三：固体成分为</w:t>
      </w:r>
      <w:r w:rsidR="001A7465">
        <w:t>NaHCO</w:t>
      </w:r>
      <w:r w:rsidR="001A7465">
        <w:rPr>
          <w:vertAlign w:val="subscript"/>
        </w:rPr>
        <w:t>3</w:t>
      </w:r>
      <w:r w:rsidR="001A7465">
        <w:t>和</w:t>
      </w:r>
      <w:r w:rsidR="001A7465">
        <w:t>Na</w:t>
      </w:r>
      <w:r w:rsidR="001A7465">
        <w:rPr>
          <w:vertAlign w:val="subscript"/>
        </w:rPr>
        <w:t>2</w:t>
      </w:r>
      <w:r w:rsidR="001A7465">
        <w:t>CO</w:t>
      </w:r>
      <w:r w:rsidR="001A7465">
        <w:rPr>
          <w:vertAlign w:val="subscript"/>
        </w:rPr>
        <w:t>3</w:t>
      </w:r>
      <w:r w:rsidR="001A7465">
        <w:t>。</w:t>
      </w:r>
      <w:r w:rsidR="001A7465">
        <w:br/>
      </w:r>
      <w:r w:rsidR="001A7465">
        <w:t>【进行实验】</w:t>
      </w:r>
      <w:r w:rsidR="001A7465">
        <w:br/>
      </w:r>
    </w:p>
    <w:tbl>
      <w:tblPr>
        <w:tblStyle w:val="a4"/>
        <w:tblW w:w="0" w:type="auto"/>
        <w:tblLook w:val="04A0"/>
      </w:tblPr>
      <w:tblGrid>
        <w:gridCol w:w="3473"/>
        <w:gridCol w:w="3473"/>
        <w:gridCol w:w="3474"/>
      </w:tblGrid>
      <w:tr w:rsidR="005324DA">
        <w:tc>
          <w:tcPr>
            <w:tcW w:w="3473" w:type="dxa"/>
          </w:tcPr>
          <w:p w:rsidR="005324DA" w:rsidRDefault="001A7465">
            <w:pPr>
              <w:spacing w:line="400" w:lineRule="exact"/>
              <w:jc w:val="center"/>
            </w:pPr>
            <w:r>
              <w:t>实验步骤</w:t>
            </w:r>
          </w:p>
        </w:tc>
        <w:tc>
          <w:tcPr>
            <w:tcW w:w="3473" w:type="dxa"/>
          </w:tcPr>
          <w:p w:rsidR="005324DA" w:rsidRDefault="001A7465">
            <w:pPr>
              <w:spacing w:line="400" w:lineRule="exact"/>
              <w:jc w:val="center"/>
            </w:pPr>
            <w:r>
              <w:t>实验现象</w:t>
            </w:r>
          </w:p>
        </w:tc>
        <w:tc>
          <w:tcPr>
            <w:tcW w:w="3474" w:type="dxa"/>
          </w:tcPr>
          <w:p w:rsidR="005324DA" w:rsidRDefault="001A7465">
            <w:pPr>
              <w:spacing w:line="400" w:lineRule="exact"/>
              <w:jc w:val="center"/>
            </w:pPr>
            <w:r>
              <w:t>实验结论</w:t>
            </w:r>
          </w:p>
        </w:tc>
      </w:tr>
      <w:tr w:rsidR="005324DA">
        <w:tc>
          <w:tcPr>
            <w:tcW w:w="3473" w:type="dxa"/>
          </w:tcPr>
          <w:p w:rsidR="005324DA" w:rsidRDefault="001A7465">
            <w:r>
              <w:t>小东同学取少量白色固体于试管中，加水溶解，再滴入无色酚</w:t>
            </w:r>
            <w:r>
              <w:rPr>
                <w:rFonts w:hint="eastAsia"/>
              </w:rPr>
              <w:t>酞</w:t>
            </w:r>
            <w:r>
              <w:t>溶液</w:t>
            </w:r>
          </w:p>
        </w:tc>
        <w:tc>
          <w:tcPr>
            <w:tcW w:w="3473" w:type="dxa"/>
          </w:tcPr>
          <w:p w:rsidR="005324DA" w:rsidRDefault="001A7465">
            <w:pPr>
              <w:spacing w:line="400" w:lineRule="exact"/>
              <w:jc w:val="center"/>
            </w:pPr>
            <w:r>
              <w:t>无色酚</w:t>
            </w:r>
            <w:r>
              <w:rPr>
                <w:rFonts w:hint="eastAsia"/>
              </w:rPr>
              <w:t>酞</w:t>
            </w:r>
            <w:r>
              <w:t>溶液变红</w:t>
            </w:r>
          </w:p>
        </w:tc>
        <w:tc>
          <w:tcPr>
            <w:tcW w:w="3474" w:type="dxa"/>
          </w:tcPr>
          <w:p w:rsidR="005324DA" w:rsidRDefault="001A7465">
            <w:pPr>
              <w:spacing w:line="400" w:lineRule="exact"/>
              <w:jc w:val="center"/>
            </w:pPr>
            <w:r>
              <w:t>猜想一成立</w:t>
            </w:r>
          </w:p>
        </w:tc>
      </w:tr>
    </w:tbl>
    <w:tbl>
      <w:tblPr>
        <w:tblStyle w:val="a4"/>
        <w:tblpPr w:leftFromText="180" w:rightFromText="180" w:vertAnchor="text" w:horzAnchor="margin" w:tblpY="954"/>
        <w:tblW w:w="0" w:type="auto"/>
        <w:tblLook w:val="04A0"/>
      </w:tblPr>
      <w:tblGrid>
        <w:gridCol w:w="4644"/>
        <w:gridCol w:w="2302"/>
        <w:gridCol w:w="3474"/>
      </w:tblGrid>
      <w:tr w:rsidR="005324DA">
        <w:tc>
          <w:tcPr>
            <w:tcW w:w="4644" w:type="dxa"/>
          </w:tcPr>
          <w:p w:rsidR="005324DA" w:rsidRDefault="001A7465">
            <w:pPr>
              <w:spacing w:line="400" w:lineRule="exact"/>
              <w:jc w:val="center"/>
            </w:pPr>
            <w:r>
              <w:t>实验步骤</w:t>
            </w:r>
          </w:p>
        </w:tc>
        <w:tc>
          <w:tcPr>
            <w:tcW w:w="2302" w:type="dxa"/>
          </w:tcPr>
          <w:p w:rsidR="005324DA" w:rsidRDefault="001A7465">
            <w:pPr>
              <w:spacing w:line="400" w:lineRule="exact"/>
              <w:jc w:val="center"/>
            </w:pPr>
            <w:r>
              <w:t>实验现象</w:t>
            </w:r>
          </w:p>
        </w:tc>
        <w:tc>
          <w:tcPr>
            <w:tcW w:w="3474" w:type="dxa"/>
          </w:tcPr>
          <w:p w:rsidR="005324DA" w:rsidRDefault="001A7465">
            <w:pPr>
              <w:spacing w:line="400" w:lineRule="exact"/>
              <w:jc w:val="center"/>
            </w:pPr>
            <w:r>
              <w:t>实验结论</w:t>
            </w:r>
          </w:p>
        </w:tc>
      </w:tr>
      <w:tr w:rsidR="005324DA">
        <w:tc>
          <w:tcPr>
            <w:tcW w:w="4644" w:type="dxa"/>
          </w:tcPr>
          <w:p w:rsidR="005324DA" w:rsidRDefault="001A7465">
            <w:pPr>
              <w:pStyle w:val="a5"/>
              <w:numPr>
                <w:ilvl w:val="0"/>
                <w:numId w:val="3"/>
              </w:numPr>
              <w:spacing w:line="400" w:lineRule="exact"/>
              <w:ind w:firstLineChars="0"/>
              <w:rPr>
                <w:u w:val="single"/>
              </w:rPr>
            </w:pPr>
            <w:r>
              <w:rPr>
                <w:rFonts w:hint="eastAsia"/>
                <w:u w:val="single"/>
              </w:rPr>
              <w:t>取少量固体放入试管并加热，把生成的气体通入澄清的石灰水</w:t>
            </w:r>
            <w:r>
              <w:rPr>
                <w:rFonts w:hint="eastAsia"/>
              </w:rPr>
              <w:t>。</w:t>
            </w:r>
          </w:p>
        </w:tc>
        <w:tc>
          <w:tcPr>
            <w:tcW w:w="2302" w:type="dxa"/>
          </w:tcPr>
          <w:p w:rsidR="005324DA" w:rsidRDefault="001A7465">
            <w:pPr>
              <w:spacing w:line="400" w:lineRule="exact"/>
            </w:pPr>
            <w:r>
              <w:rPr>
                <w:rFonts w:hint="eastAsia"/>
              </w:rPr>
              <w:t>澄清石灰水变浑浊</w:t>
            </w:r>
          </w:p>
        </w:tc>
        <w:tc>
          <w:tcPr>
            <w:tcW w:w="3474" w:type="dxa"/>
          </w:tcPr>
          <w:p w:rsidR="005324DA" w:rsidRDefault="001A7465">
            <w:pPr>
              <w:spacing w:line="400" w:lineRule="exact"/>
            </w:pPr>
            <w:r>
              <w:rPr>
                <w:rFonts w:hint="eastAsia"/>
              </w:rPr>
              <w:t>固体中含有</w:t>
            </w:r>
            <w:r>
              <w:t xml:space="preserve"> NaHCO</w:t>
            </w:r>
            <w:r>
              <w:rPr>
                <w:vertAlign w:val="subscript"/>
              </w:rPr>
              <w:t>3</w:t>
            </w:r>
          </w:p>
        </w:tc>
      </w:tr>
      <w:tr w:rsidR="005324DA">
        <w:tc>
          <w:tcPr>
            <w:tcW w:w="4644" w:type="dxa"/>
          </w:tcPr>
          <w:p w:rsidR="005324DA" w:rsidRDefault="001A7465">
            <w:pPr>
              <w:pStyle w:val="a5"/>
              <w:numPr>
                <w:ilvl w:val="0"/>
                <w:numId w:val="3"/>
              </w:numPr>
              <w:ind w:firstLineChars="0"/>
            </w:pPr>
            <w:r>
              <w:rPr>
                <w:rFonts w:hint="eastAsia"/>
              </w:rPr>
              <w:t>另取少量白色固体于试管中，加水使之完全溶解，再滴加</w:t>
            </w:r>
            <w:r>
              <w:t>BaCl</w:t>
            </w:r>
            <w:r>
              <w:rPr>
                <w:vertAlign w:val="subscript"/>
              </w:rPr>
              <w:t>2</w:t>
            </w:r>
            <w:r>
              <w:t>溶液</w:t>
            </w:r>
            <w:r>
              <w:rPr>
                <w:rFonts w:hint="eastAsia"/>
              </w:rPr>
              <w:t>。</w:t>
            </w:r>
          </w:p>
        </w:tc>
        <w:tc>
          <w:tcPr>
            <w:tcW w:w="2302" w:type="dxa"/>
          </w:tcPr>
          <w:p w:rsidR="005324DA" w:rsidRDefault="005324DA">
            <w:pPr>
              <w:spacing w:line="400" w:lineRule="exact"/>
              <w:rPr>
                <w:u w:val="single"/>
              </w:rPr>
            </w:pPr>
          </w:p>
          <w:p w:rsidR="005324DA" w:rsidRDefault="001A7465">
            <w:pPr>
              <w:spacing w:line="400" w:lineRule="exact"/>
              <w:rPr>
                <w:u w:val="single"/>
              </w:rPr>
            </w:pPr>
            <w:r>
              <w:rPr>
                <w:rFonts w:hint="eastAsia"/>
                <w:u w:val="single"/>
              </w:rPr>
              <w:t>产生白色沉淀</w:t>
            </w:r>
          </w:p>
        </w:tc>
        <w:tc>
          <w:tcPr>
            <w:tcW w:w="3474" w:type="dxa"/>
          </w:tcPr>
          <w:p w:rsidR="005324DA" w:rsidRDefault="001A7465">
            <w:r>
              <w:rPr>
                <w:rFonts w:hint="eastAsia"/>
              </w:rPr>
              <w:t>发生反应的化学方程为</w:t>
            </w:r>
          </w:p>
          <w:p w:rsidR="005324DA" w:rsidRDefault="001A7465">
            <w:pPr>
              <w:rPr>
                <w:u w:val="single"/>
              </w:rPr>
            </w:pPr>
            <w:r>
              <w:rPr>
                <w:u w:val="single"/>
              </w:rPr>
              <w:t>Na</w:t>
            </w:r>
            <w:r>
              <w:rPr>
                <w:u w:val="single"/>
                <w:vertAlign w:val="subscript"/>
              </w:rPr>
              <w:t>2</w:t>
            </w:r>
            <w:r>
              <w:rPr>
                <w:u w:val="single"/>
              </w:rPr>
              <w:t>CO</w:t>
            </w:r>
            <w:r>
              <w:rPr>
                <w:u w:val="single"/>
                <w:vertAlign w:val="subscript"/>
              </w:rPr>
              <w:t>3</w:t>
            </w:r>
            <w:r>
              <w:rPr>
                <w:u w:val="single"/>
              </w:rPr>
              <w:t>+BaCl</w:t>
            </w:r>
            <w:r>
              <w:rPr>
                <w:u w:val="single"/>
                <w:vertAlign w:val="subscript"/>
              </w:rPr>
              <w:t>2</w:t>
            </w:r>
            <w:r>
              <w:rPr>
                <w:u w:val="single"/>
              </w:rPr>
              <w:t>=BaCO</w:t>
            </w:r>
            <w:r>
              <w:rPr>
                <w:u w:val="single"/>
                <w:vertAlign w:val="subscript"/>
              </w:rPr>
              <w:t>3</w:t>
            </w:r>
            <w:r>
              <w:rPr>
                <w:rFonts w:ascii="宋体" w:eastAsia="宋体" w:hAnsi="宋体" w:hint="eastAsia"/>
                <w:u w:val="single"/>
              </w:rPr>
              <w:t>↓</w:t>
            </w:r>
            <w:r>
              <w:rPr>
                <w:u w:val="single"/>
              </w:rPr>
              <w:t xml:space="preserve">+2NaCl     </w:t>
            </w:r>
          </w:p>
          <w:p w:rsidR="005324DA" w:rsidRDefault="001A7465">
            <w:pPr>
              <w:rPr>
                <w:u w:val="single"/>
              </w:rPr>
            </w:pPr>
            <w:r>
              <w:rPr>
                <w:rFonts w:hint="eastAsia"/>
              </w:rPr>
              <w:t>固体中含有</w:t>
            </w:r>
            <w:r>
              <w:t>Na</w:t>
            </w:r>
            <w:r>
              <w:rPr>
                <w:rFonts w:hint="eastAsia"/>
                <w:vertAlign w:val="subscript"/>
              </w:rPr>
              <w:t>2</w:t>
            </w:r>
            <w:r>
              <w:t>CO</w:t>
            </w:r>
            <w:r>
              <w:rPr>
                <w:vertAlign w:val="subscript"/>
              </w:rPr>
              <w:t>3</w:t>
            </w:r>
          </w:p>
        </w:tc>
      </w:tr>
    </w:tbl>
    <w:p w:rsidR="005324DA" w:rsidRDefault="001A7465">
      <w:pPr>
        <w:spacing w:line="400" w:lineRule="exact"/>
      </w:pPr>
      <w:r>
        <w:t>【提出质疑】小玫认为小东得出的结论不准确，理由是</w:t>
      </w:r>
      <w:r>
        <w:rPr>
          <w:u w:val="single"/>
        </w:rPr>
        <w:t>Na</w:t>
      </w:r>
      <w:r>
        <w:rPr>
          <w:u w:val="single"/>
          <w:vertAlign w:val="subscript"/>
        </w:rPr>
        <w:t>2</w:t>
      </w:r>
      <w:r>
        <w:rPr>
          <w:u w:val="single"/>
        </w:rPr>
        <w:t>CO</w:t>
      </w:r>
      <w:r>
        <w:rPr>
          <w:u w:val="single"/>
          <w:vertAlign w:val="subscript"/>
        </w:rPr>
        <w:t>3</w:t>
      </w:r>
      <w:r>
        <w:rPr>
          <w:rFonts w:hint="eastAsia"/>
          <w:u w:val="single"/>
        </w:rPr>
        <w:t>溶液呈碱性，也能使无色酚酞变红</w:t>
      </w:r>
      <w:r>
        <w:rPr>
          <w:rFonts w:hint="eastAsia"/>
        </w:rPr>
        <w:t>。</w:t>
      </w:r>
      <w:r>
        <w:br/>
      </w:r>
      <w:r>
        <w:t>【实验探究】兴趣小组的同学继续进行实验：</w:t>
      </w:r>
      <w:r>
        <w:br/>
      </w:r>
      <w:r>
        <w:t>【实验结论】猜想三正确。</w:t>
      </w:r>
      <w:r>
        <w:br/>
      </w:r>
      <w:r>
        <w:t>【拓展延伸】上述实验步骤</w:t>
      </w:r>
      <w:r>
        <w:rPr>
          <w:rFonts w:ascii="宋体" w:eastAsia="宋体" w:hAnsi="宋体" w:hint="eastAsia"/>
        </w:rPr>
        <w:t>②</w:t>
      </w:r>
      <w:r>
        <w:rPr>
          <w:rFonts w:hint="eastAsia"/>
          <w:u w:val="single"/>
        </w:rPr>
        <w:t>能</w:t>
      </w:r>
      <w:r>
        <w:t>（填</w:t>
      </w:r>
      <w:r>
        <w:t>“</w:t>
      </w:r>
      <w:r>
        <w:t>能</w:t>
      </w:r>
      <w:r>
        <w:t>”</w:t>
      </w:r>
      <w:r>
        <w:t>或</w:t>
      </w:r>
      <w:r>
        <w:t>“</w:t>
      </w:r>
      <w:r>
        <w:t>不能</w:t>
      </w:r>
      <w:r>
        <w:t>”)</w:t>
      </w:r>
      <w:r>
        <w:t>用</w:t>
      </w:r>
      <w:r>
        <w:t> Ba(NO</w:t>
      </w:r>
      <w:r>
        <w:rPr>
          <w:vertAlign w:val="subscript"/>
        </w:rPr>
        <w:t>3</w:t>
      </w:r>
      <w:r>
        <w:t>)</w:t>
      </w:r>
      <w:r>
        <w:rPr>
          <w:vertAlign w:val="subscript"/>
        </w:rPr>
        <w:t>2</w:t>
      </w:r>
      <w:r>
        <w:t> </w:t>
      </w:r>
      <w:r>
        <w:t>溶液</w:t>
      </w:r>
      <w:r>
        <w:br/>
      </w:r>
      <w:r>
        <w:t>代替</w:t>
      </w:r>
      <w:r>
        <w:t>BaCl</w:t>
      </w:r>
      <w:r>
        <w:rPr>
          <w:vertAlign w:val="subscript"/>
        </w:rPr>
        <w:t>2</w:t>
      </w:r>
      <w:r>
        <w:t>溶液，理由是：</w:t>
      </w:r>
      <w:r>
        <w:rPr>
          <w:u w:val="single"/>
        </w:rPr>
        <w:t xml:space="preserve">  Ba(NO</w:t>
      </w:r>
      <w:r>
        <w:rPr>
          <w:u w:val="single"/>
          <w:vertAlign w:val="subscript"/>
        </w:rPr>
        <w:t>3</w:t>
      </w:r>
      <w:r>
        <w:rPr>
          <w:u w:val="single"/>
        </w:rPr>
        <w:t>)</w:t>
      </w:r>
      <w:r>
        <w:rPr>
          <w:u w:val="single"/>
          <w:vertAlign w:val="subscript"/>
        </w:rPr>
        <w:t>2</w:t>
      </w:r>
      <w:r>
        <w:rPr>
          <w:u w:val="single"/>
        </w:rPr>
        <w:t> </w:t>
      </w:r>
      <w:r>
        <w:rPr>
          <w:rFonts w:hint="eastAsia"/>
          <w:u w:val="single"/>
        </w:rPr>
        <w:t>也能跟</w:t>
      </w:r>
      <w:r>
        <w:rPr>
          <w:u w:val="single"/>
        </w:rPr>
        <w:t>Na</w:t>
      </w:r>
      <w:r>
        <w:rPr>
          <w:rFonts w:hint="eastAsia"/>
          <w:u w:val="single"/>
          <w:vertAlign w:val="subscript"/>
        </w:rPr>
        <w:t>2</w:t>
      </w:r>
      <w:r>
        <w:rPr>
          <w:u w:val="single"/>
        </w:rPr>
        <w:t>CO</w:t>
      </w:r>
      <w:r>
        <w:rPr>
          <w:u w:val="single"/>
          <w:vertAlign w:val="subscript"/>
        </w:rPr>
        <w:t>3</w:t>
      </w:r>
      <w:r>
        <w:rPr>
          <w:rFonts w:hint="eastAsia"/>
          <w:u w:val="single"/>
        </w:rPr>
        <w:t>反应生成白色沉淀</w:t>
      </w:r>
      <w:r>
        <w:rPr>
          <w:rFonts w:hint="eastAsia"/>
        </w:rPr>
        <w:t>。</w:t>
      </w:r>
      <w:r>
        <w:br/>
      </w:r>
      <w:r>
        <w:rPr>
          <w:b/>
        </w:rPr>
        <w:t>五、计算题</w:t>
      </w:r>
      <w:r>
        <w:t>(</w:t>
      </w:r>
      <w:r>
        <w:t>本大题共</w:t>
      </w:r>
      <w:r>
        <w:t>2</w:t>
      </w:r>
      <w:r>
        <w:t>个小题，共</w:t>
      </w:r>
      <w:r>
        <w:t>6</w:t>
      </w:r>
      <w:r>
        <w:t>分</w:t>
      </w:r>
      <w:r>
        <w:t>)</w:t>
      </w:r>
      <w:r>
        <w:br/>
        <w:t>30. (2</w:t>
      </w:r>
      <w:r>
        <w:t>分</w:t>
      </w:r>
      <w:r>
        <w:t>)2022</w:t>
      </w:r>
      <w:r>
        <w:t>年北京冬奥会使用了绿色节能的二氧化碳跨临界直冷制冰技术得到了国际奥委会的赞誉。请回答</w:t>
      </w:r>
      <w:r>
        <w:lastRenderedPageBreak/>
        <w:t>下列问题：</w:t>
      </w:r>
      <w:r>
        <w:br/>
        <w:t xml:space="preserve"> (1)</w:t>
      </w:r>
      <w:r>
        <w:t>二氧化碳分子中碳、氧的原子个数比为</w:t>
      </w:r>
      <w:r>
        <w:rPr>
          <w:u w:val="single"/>
        </w:rPr>
        <w:t xml:space="preserve">1 </w:t>
      </w:r>
      <w:r>
        <w:rPr>
          <w:rFonts w:hint="eastAsia"/>
          <w:u w:val="single"/>
        </w:rPr>
        <w:t>：</w:t>
      </w:r>
      <w:r>
        <w:rPr>
          <w:rFonts w:hint="eastAsia"/>
          <w:u w:val="single"/>
        </w:rPr>
        <w:t>2</w:t>
      </w:r>
      <w:r>
        <w:rPr>
          <w:rFonts w:hint="eastAsia"/>
        </w:rPr>
        <w:t>。</w:t>
      </w:r>
      <w:r>
        <w:br/>
        <w:t xml:space="preserve"> (2)</w:t>
      </w:r>
      <w:r>
        <w:t>二氧化碳的相对分子质量是</w:t>
      </w:r>
      <w:r>
        <w:rPr>
          <w:u w:val="single"/>
        </w:rPr>
        <w:t xml:space="preserve">  44  </w:t>
      </w:r>
      <w:r>
        <w:rPr>
          <w:rFonts w:hint="eastAsia"/>
        </w:rPr>
        <w:t>。</w:t>
      </w:r>
      <w:r>
        <w:br/>
        <w:t>31.(4</w:t>
      </w:r>
      <w:r>
        <w:t>分</w:t>
      </w:r>
      <w:r>
        <w:t>)</w:t>
      </w:r>
      <w:r>
        <w:t>向</w:t>
      </w:r>
      <w:r>
        <w:t>100gCuSO</w:t>
      </w:r>
      <w:r>
        <w:rPr>
          <w:rFonts w:hint="eastAsia"/>
          <w:vertAlign w:val="subscript"/>
        </w:rPr>
        <w:t>4</w:t>
      </w:r>
      <w:r>
        <w:t>溶液中滴加</w:t>
      </w:r>
      <w:r>
        <w:t>NaOH</w:t>
      </w:r>
      <w:r>
        <w:t>溶液，生成沉淀的质量与加入的</w:t>
      </w:r>
      <w:r>
        <w:t>NaOH</w:t>
      </w:r>
      <w:r>
        <w:t>溶液质量之间的关系如下图</w:t>
      </w:r>
      <w:r>
        <w:t>所示，请依据图中信息回答下列问题：</w:t>
      </w:r>
      <w:r>
        <w:br/>
        <w:t xml:space="preserve"> (1)</w:t>
      </w:r>
      <w:r>
        <w:t>该反应生成的沉淀的质量为</w:t>
      </w:r>
      <w:r>
        <w:t xml:space="preserve"> </w:t>
      </w:r>
      <w:r>
        <w:rPr>
          <w:u w:val="single"/>
        </w:rPr>
        <w:t xml:space="preserve"> 4</w:t>
      </w:r>
      <w:r>
        <w:rPr>
          <w:rFonts w:hint="eastAsia"/>
          <w:u w:val="single"/>
        </w:rPr>
        <w:t>.</w:t>
      </w:r>
      <w:r>
        <w:rPr>
          <w:u w:val="single"/>
        </w:rPr>
        <w:t xml:space="preserve">9 </w:t>
      </w:r>
      <w:r>
        <w:t> g;</w:t>
      </w:r>
      <w:r>
        <w:br/>
        <w:t xml:space="preserve"> (2)</w:t>
      </w:r>
      <w:r>
        <w:t>求</w:t>
      </w:r>
      <w:r>
        <w:t>CuSO</w:t>
      </w:r>
      <w:r>
        <w:rPr>
          <w:rFonts w:hint="eastAsia"/>
          <w:vertAlign w:val="subscript"/>
        </w:rPr>
        <w:t>4</w:t>
      </w:r>
      <w:r>
        <w:t>溶液中溶质的质量分数</w:t>
      </w:r>
      <w:r>
        <w:t>(</w:t>
      </w:r>
      <w:r>
        <w:t>根据化学方程式计算</w:t>
      </w:r>
      <w:r>
        <w:t>)</w:t>
      </w:r>
      <w:r>
        <w:t>。</w:t>
      </w:r>
    </w:p>
    <w:p w:rsidR="005324DA" w:rsidRDefault="005324DA">
      <w:pPr>
        <w:spacing w:line="400" w:lineRule="exact"/>
        <w:ind w:firstLineChars="100" w:firstLine="210"/>
      </w:pPr>
      <w:r>
        <w:pict>
          <v:group id="_x0000_s1208" style="position:absolute;left:0;text-align:left;margin-left:281.9pt;margin-top:18.55pt;width:182.45pt;height:116.35pt;z-index:251717632" coordsize="2317315,1477723">
            <v:group id="_x0000_s1209" style="position:absolute;left:106471;top:131523;width:2210844;height:1346200" coordorigin="294361,31315" coordsize="2210540,1346460">
              <v:group id="_x0000_s1210" style="position:absolute;left:475989;top:31315;width:1445895;height:1116330" coordsize="1445895,1116419">
                <v:group id="_x0000_s1216" style="position:absolute;width:1445895;height:1116419" coordsize="1445895,1116419">
                  <v:shape id="_x0000_s1218" type="#_x0000_t32" style="position:absolute;top:1116419;width:1445895;height:0">
                    <v:stroke endarrow="open" joinstyle="miter"/>
                  </v:shape>
                  <v:shape id="_x0000_s1217" type="#_x0000_t32" style="position:absolute;width:0;height:1116139;flip:y">
                    <v:stroke endarrow="open" joinstyle="miter"/>
                  </v:shape>
                </v:group>
                <v:group id="_x0000_s1211" style="position:absolute;top:542261;width:1095611;height:574069" coordsize="1095611,574069">
                  <v:line id="_x0000_s1215" style="position:absolute;flip:x" from="0,0" to="10207260,11476660">
                    <v:stroke joinstyle="miter"/>
                  </v:line>
                  <v:line id="_x0000_s1214" style="position:absolute" from="10207260,0" to="21912220,0">
                    <v:stroke joinstyle="miter"/>
                  </v:line>
                  <v:line id="_x0000_s1213" style="position:absolute" from="10207260,0" to="10207260,11481380">
                    <v:stroke joinstyle="miter"/>
                  </v:line>
                  <v:line id="_x0000_s1212" style="position:absolute" from="0,0" to="10198100,0">
                    <v:stroke joinstyle="miter"/>
                  </v:line>
                </v:group>
              </v:group>
              <v:shape id="_x0000_s1172" type="#_x0000_t202" style="position:absolute;left:294361;top:1158569;width:2210540;height:219206" filled="f" stroked="f">
                <v:textbox>
                  <w:txbxContent>
                    <w:p w:rsidR="005324DA" w:rsidRDefault="001A7465">
                      <w:pPr>
                        <w:spacing w:line="200" w:lineRule="exact"/>
                        <w:rPr>
                          <w:spacing w:val="-20"/>
                        </w:rPr>
                      </w:pPr>
                      <w:r>
                        <w:rPr>
                          <w:rFonts w:hint="eastAsia"/>
                          <w:spacing w:val="20"/>
                        </w:rPr>
                        <w:t xml:space="preserve">0    </w:t>
                      </w:r>
                      <w:r>
                        <w:rPr>
                          <w:spacing w:val="20"/>
                        </w:rPr>
                        <w:t xml:space="preserve">109.8  </w:t>
                      </w:r>
                      <w:r>
                        <w:rPr>
                          <w:rFonts w:hint="eastAsia"/>
                        </w:rPr>
                        <w:t>NaOH</w:t>
                      </w:r>
                      <w:r>
                        <w:rPr>
                          <w:rFonts w:hint="eastAsia"/>
                        </w:rPr>
                        <w:t>溶液质量</w:t>
                      </w:r>
                      <w:r>
                        <w:rPr>
                          <w:rFonts w:hint="eastAsia"/>
                        </w:rPr>
                        <w:t>/g</w:t>
                      </w:r>
                    </w:p>
                  </w:txbxContent>
                </v:textbox>
              </v:shape>
            </v:group>
            <v:shape id="_x0000_s1173" type="#_x0000_t202" style="position:absolute;left:238146;width:839542;height:370860" filled="f" stroked="f">
              <v:textbox style="mso-fit-shape-to-text:t">
                <w:txbxContent>
                  <w:p w:rsidR="005324DA" w:rsidRDefault="001A7465">
                    <w:pPr>
                      <w:spacing w:line="240" w:lineRule="exact"/>
                      <w:jc w:val="center"/>
                    </w:pPr>
                    <w:r>
                      <w:rPr>
                        <w:rFonts w:hint="eastAsia"/>
                      </w:rPr>
                      <w:t>沉淀质量</w:t>
                    </w:r>
                    <w:r>
                      <w:rPr>
                        <w:rFonts w:hint="eastAsia"/>
                      </w:rPr>
                      <w:t>/g</w:t>
                    </w:r>
                  </w:p>
                </w:txbxContent>
              </v:textbox>
            </v:shape>
            <v:shape id="_x0000_s1174" type="#_x0000_t202" style="position:absolute;top:551209;width:375952;height:370860" filled="f" stroked="f">
              <v:textbox style="mso-fit-shape-to-text:t">
                <w:txbxContent>
                  <w:p w:rsidR="005324DA" w:rsidRDefault="001A7465">
                    <w:pPr>
                      <w:spacing w:line="240" w:lineRule="exact"/>
                      <w:jc w:val="center"/>
                      <w:rPr>
                        <w:spacing w:val="-20"/>
                      </w:rPr>
                    </w:pPr>
                    <w:r>
                      <w:rPr>
                        <w:rFonts w:hint="eastAsia"/>
                        <w:spacing w:val="-20"/>
                      </w:rPr>
                      <w:t>4</w:t>
                    </w:r>
                    <w:r>
                      <w:rPr>
                        <w:spacing w:val="-20"/>
                      </w:rPr>
                      <w:t>.9</w:t>
                    </w:r>
                  </w:p>
                </w:txbxContent>
              </v:textbox>
            </v:shape>
          </v:group>
        </w:pict>
      </w:r>
      <w:r w:rsidR="001A7465">
        <w:rPr>
          <w:rFonts w:hint="eastAsia"/>
        </w:rPr>
        <w:t>解：设</w:t>
      </w:r>
      <w:r w:rsidR="001A7465">
        <w:t>CuSO</w:t>
      </w:r>
      <w:r w:rsidR="001A7465">
        <w:rPr>
          <w:rFonts w:hint="eastAsia"/>
          <w:vertAlign w:val="subscript"/>
        </w:rPr>
        <w:t>4</w:t>
      </w:r>
      <w:r w:rsidR="001A7465">
        <w:rPr>
          <w:rFonts w:hint="eastAsia"/>
        </w:rPr>
        <w:t>的质量为</w:t>
      </w:r>
      <w:r w:rsidRPr="005324DA">
        <w:rPr>
          <w:szCs w:val="21"/>
        </w:rPr>
        <w:pict>
          <v:shape id="_x0000_s1207" type="#_x0000_t202" style="position:absolute;left:0;text-align:left;margin-left:99.1pt;margin-top:649.2pt;width:312.15pt;height:21.35pt;z-index:251719680;mso-position-horizontal-relative:text;mso-position-vertical-relative:text" fillcolor="#cce8cf" stroked="f">
            <v:textbox>
              <w:txbxContent>
                <w:p w:rsidR="005324DA" w:rsidRDefault="001A7465">
                  <w:pPr>
                    <w:rPr>
                      <w:sz w:val="18"/>
                      <w:szCs w:val="18"/>
                    </w:rPr>
                  </w:pPr>
                  <w:r>
                    <w:rPr>
                      <w:sz w:val="18"/>
                      <w:szCs w:val="18"/>
                    </w:rPr>
                    <w:t>2022</w:t>
                  </w:r>
                  <w:r>
                    <w:rPr>
                      <w:sz w:val="18"/>
                      <w:szCs w:val="18"/>
                    </w:rPr>
                    <w:t>年百色市初中学业水平考试试卷化学</w:t>
                  </w:r>
                  <w:r>
                    <w:rPr>
                      <w:sz w:val="18"/>
                      <w:szCs w:val="18"/>
                    </w:rPr>
                    <w:t> </w:t>
                  </w:r>
                  <w:r>
                    <w:rPr>
                      <w:sz w:val="18"/>
                      <w:szCs w:val="18"/>
                    </w:rPr>
                    <w:t>第</w:t>
                  </w:r>
                  <w:r>
                    <w:rPr>
                      <w:sz w:val="18"/>
                      <w:szCs w:val="18"/>
                    </w:rPr>
                    <w:t>6</w:t>
                  </w:r>
                  <w:r>
                    <w:rPr>
                      <w:sz w:val="18"/>
                      <w:szCs w:val="18"/>
                    </w:rPr>
                    <w:t>页（共</w:t>
                  </w:r>
                  <w:r>
                    <w:rPr>
                      <w:sz w:val="18"/>
                      <w:szCs w:val="18"/>
                    </w:rPr>
                    <w:t>6</w:t>
                  </w:r>
                  <w:r>
                    <w:rPr>
                      <w:sz w:val="18"/>
                      <w:szCs w:val="18"/>
                    </w:rPr>
                    <w:t>页）</w:t>
                  </w:r>
                </w:p>
              </w:txbxContent>
            </v:textbox>
          </v:shape>
        </w:pict>
      </w:r>
      <w:r w:rsidR="001A7465">
        <w:rPr>
          <w:rFonts w:hint="eastAsia"/>
        </w:rPr>
        <w:t>x</w:t>
      </w:r>
    </w:p>
    <w:p w:rsidR="005324DA" w:rsidRDefault="001A7465" w:rsidP="002215A9">
      <w:pPr>
        <w:spacing w:line="400" w:lineRule="exact"/>
        <w:ind w:firstLineChars="100" w:firstLine="210"/>
      </w:pPr>
      <w:r>
        <w:t>CuSO</w:t>
      </w:r>
      <w:r>
        <w:rPr>
          <w:rFonts w:hint="eastAsia"/>
          <w:vertAlign w:val="subscript"/>
        </w:rPr>
        <w:t>4</w:t>
      </w:r>
      <w:r>
        <w:rPr>
          <w:rFonts w:ascii="宋体" w:eastAsia="宋体" w:hAnsi="宋体" w:cs="宋体"/>
          <w:sz w:val="24"/>
        </w:rPr>
        <w:t>+2</w:t>
      </w:r>
      <w:r>
        <w:rPr>
          <w:rFonts w:hint="eastAsia"/>
        </w:rPr>
        <w:t>NaOH</w:t>
      </w:r>
      <w:r>
        <w:t>==Cu</w:t>
      </w:r>
      <w:r>
        <w:rPr>
          <w:rFonts w:hint="eastAsia"/>
        </w:rPr>
        <w:t>(OH)</w:t>
      </w:r>
      <w:r>
        <w:rPr>
          <w:vertAlign w:val="subscript"/>
        </w:rPr>
        <w:t>2</w:t>
      </w:r>
      <w:r>
        <w:rPr>
          <w:rFonts w:ascii="宋体" w:eastAsia="宋体" w:hAnsi="宋体" w:hint="eastAsia"/>
        </w:rPr>
        <w:t>↓</w:t>
      </w:r>
      <w:r>
        <w:t>+</w:t>
      </w:r>
      <w:r>
        <w:rPr>
          <w:rFonts w:hint="eastAsia"/>
        </w:rPr>
        <w:t>Na</w:t>
      </w:r>
      <w:r>
        <w:rPr>
          <w:vertAlign w:val="subscript"/>
        </w:rPr>
        <w:t>2</w:t>
      </w:r>
      <w:r>
        <w:t xml:space="preserve"> SO</w:t>
      </w:r>
      <w:r>
        <w:rPr>
          <w:rFonts w:hint="eastAsia"/>
          <w:vertAlign w:val="subscript"/>
        </w:rPr>
        <w:t>4</w:t>
      </w:r>
      <w:r>
        <w:rPr>
          <w:rFonts w:ascii="宋体" w:eastAsia="宋体" w:hAnsi="宋体" w:cs="宋体"/>
          <w:sz w:val="24"/>
        </w:rPr>
        <w:br/>
      </w:r>
      <w:r>
        <w:t xml:space="preserve">       160             98</w:t>
      </w:r>
    </w:p>
    <w:p w:rsidR="005324DA" w:rsidRDefault="005324DA">
      <w:pPr>
        <w:spacing w:line="400" w:lineRule="exact"/>
        <w:ind w:firstLineChars="100" w:firstLine="210"/>
      </w:pPr>
      <w:r>
        <w:pict>
          <v:group id="_x0000_s1200" style="position:absolute;left:0;text-align:left;margin-left:44.7pt;margin-top:28.55pt;width:83pt;height:39.1pt;z-index:251725824" coordsize="1054092,496950">
            <v:group id="_x0000_s1204" style="position:absolute;top:25052;width:459105;height:350520" coordorigin="350729" coordsize="459105,350520">
              <v:line id="_x0000_s1206" style="position:absolute;flip:y" from="7766120,3507280" to="14154220,3621580">
                <v:stroke joinstyle="miter"/>
              </v:line>
              <v:group id="_x0000_s1205" style="position:absolute;left:350729;width:459105;height:350520" coordorigin="31315,38124" coordsize="463127,356042">
                <v:shape id="_x0000_s1180" type="#_x0000_t202" style="position:absolute;left:31315;top:38124;width:407035;height:200025" filled="f" stroked="f">
                  <v:textbox>
                    <w:txbxContent>
                      <w:p w:rsidR="005324DA" w:rsidRDefault="001A7465">
                        <w:pPr>
                          <w:spacing w:line="180" w:lineRule="exact"/>
                        </w:pPr>
                        <w:r>
                          <w:t>160</w:t>
                        </w:r>
                      </w:p>
                    </w:txbxContent>
                  </v:textbox>
                </v:shape>
                <v:shape id="_x0000_s1181" type="#_x0000_t202" style="position:absolute;left:75342;top:200491;width:419100;height:193675" filled="f" stroked="f">
                  <v:textbox>
                    <w:txbxContent>
                      <w:p w:rsidR="005324DA" w:rsidRDefault="001A7465">
                        <w:pPr>
                          <w:spacing w:line="180" w:lineRule="exact"/>
                        </w:pPr>
                        <w:r>
                          <w:t>X</w:t>
                        </w:r>
                      </w:p>
                    </w:txbxContent>
                  </v:textbox>
                </v:shape>
              </v:group>
            </v:group>
            <v:group id="_x0000_s1201" style="position:absolute;left:632564;width:421528;height:350520" coordorigin="388306" coordsize="421528,350520">
              <v:line id="_x0000_s1203" style="position:absolute;flip:y" from="7766120,3507280" to="14154220,3621580">
                <v:stroke joinstyle="miter"/>
              </v:line>
              <v:group id="_x0000_s1202" style="position:absolute;left:388307;width:421527;height:350520" coordorigin="69223,38124" coordsize="425219,356042">
                <v:shape id="_x0000_s1185" type="#_x0000_t202" style="position:absolute;left:69223;top:38124;width:407035;height:200025" filled="f" stroked="f">
                  <v:textbox>
                    <w:txbxContent>
                      <w:p w:rsidR="005324DA" w:rsidRDefault="001A7465">
                        <w:pPr>
                          <w:spacing w:line="180" w:lineRule="exact"/>
                        </w:pPr>
                        <w:r>
                          <w:t>98</w:t>
                        </w:r>
                      </w:p>
                    </w:txbxContent>
                  </v:textbox>
                </v:shape>
                <v:shape id="_x0000_s1186" type="#_x0000_t202" style="position:absolute;left:75342;top:200491;width:419100;height:193675" filled="f" stroked="f">
                  <v:textbox>
                    <w:txbxContent>
                      <w:p w:rsidR="005324DA" w:rsidRDefault="001A7465">
                        <w:pPr>
                          <w:spacing w:line="180" w:lineRule="exact"/>
                        </w:pPr>
                        <w:r>
                          <w:t>4.9</w:t>
                        </w:r>
                      </w:p>
                    </w:txbxContent>
                  </v:textbox>
                </v:shape>
              </v:group>
            </v:group>
            <v:shape id="_x0000_s1187" type="#_x0000_t202" style="position:absolute;left:394332;top:50203;width:269238;height:446747" filled="f" stroked="f">
              <v:textbox style="mso-fit-shape-to-text:t">
                <w:txbxContent>
                  <w:p w:rsidR="005324DA" w:rsidRDefault="001A7465">
                    <w:r>
                      <w:t>=</w:t>
                    </w:r>
                  </w:p>
                </w:txbxContent>
              </v:textbox>
            </v:shape>
          </v:group>
        </w:pict>
      </w:r>
      <w:r w:rsidR="001A7465">
        <w:t xml:space="preserve">      X              4.9g</w:t>
      </w:r>
    </w:p>
    <w:p w:rsidR="005324DA" w:rsidRDefault="005324DA">
      <w:pPr>
        <w:spacing w:line="400" w:lineRule="exact"/>
        <w:ind w:firstLineChars="100" w:firstLine="210"/>
      </w:pPr>
    </w:p>
    <w:p w:rsidR="005324DA" w:rsidRDefault="005324DA">
      <w:pPr>
        <w:spacing w:line="400" w:lineRule="exact"/>
        <w:ind w:firstLineChars="100" w:firstLine="210"/>
      </w:pPr>
    </w:p>
    <w:p w:rsidR="005324DA" w:rsidRDefault="001A7465">
      <w:pPr>
        <w:spacing w:line="400" w:lineRule="exact"/>
        <w:ind w:firstLineChars="600" w:firstLine="1260"/>
      </w:pPr>
      <w:r>
        <w:t>X=8g</w:t>
      </w:r>
    </w:p>
    <w:p w:rsidR="005324DA" w:rsidRDefault="005324DA">
      <w:pPr>
        <w:spacing w:line="400" w:lineRule="exact"/>
        <w:ind w:firstLineChars="600" w:firstLine="1260"/>
      </w:pPr>
      <w:r>
        <w:pict>
          <v:group id="_x0000_s1196" style="position:absolute;left:0;text-align:left;margin-left:42.25pt;margin-top:6.8pt;width:84.8pt;height:37.1pt;z-index:251721728" coordorigin="-6459,25052" coordsize="1077018,471331">
            <v:group id="_x0000_s1197" style="position:absolute;left:-6459;top:25052;width:415461;height:356992" coordorigin="344270" coordsize="415461,356992">
              <v:line id="_x0000_s1199" style="position:absolute;flip:y" from="7766120,3507280" to="14154220,3621580">
                <v:stroke joinstyle="miter"/>
              </v:line>
              <v:group id="_x0000_s1198" style="position:absolute;left:344270;width:415461;height:356992" coordorigin="24799,38124" coordsize="419100,362616">
                <v:shape id="_x0000_s1192" type="#_x0000_t202" style="position:absolute;left:31315;top:38124;width:407035;height:200025" filled="f" stroked="f">
                  <v:textbox>
                    <w:txbxContent>
                      <w:p w:rsidR="005324DA" w:rsidRDefault="001A7465">
                        <w:pPr>
                          <w:spacing w:line="180" w:lineRule="exact"/>
                          <w:ind w:firstLineChars="50" w:firstLine="105"/>
                        </w:pPr>
                        <w:r>
                          <w:t>8</w:t>
                        </w:r>
                      </w:p>
                    </w:txbxContent>
                  </v:textbox>
                </v:shape>
                <v:shape id="_x0000_s1193" type="#_x0000_t202" style="position:absolute;left:24799;top:200491;width:419100;height:200249" filled="f" stroked="f">
                  <v:textbox>
                    <w:txbxContent>
                      <w:p w:rsidR="005324DA" w:rsidRDefault="001A7465">
                        <w:pPr>
                          <w:spacing w:line="180" w:lineRule="exact"/>
                        </w:pPr>
                        <w:r>
                          <w:t>100</w:t>
                        </w:r>
                      </w:p>
                    </w:txbxContent>
                  </v:textbox>
                </v:shape>
              </v:group>
            </v:group>
            <v:shape id="_x0000_s1194" type="#_x0000_t202" style="position:absolute;left:293912;top:49825;width:776647;height:446558" filled="f" stroked="f">
              <v:textbox style="mso-fit-shape-to-text:t">
                <w:txbxContent>
                  <w:p w:rsidR="005324DA" w:rsidRDefault="001A7465">
                    <w:r>
                      <w:rPr>
                        <w:rFonts w:ascii="宋体" w:eastAsia="宋体" w:hAnsi="宋体"/>
                      </w:rPr>
                      <w:t>x100%</w:t>
                    </w:r>
                    <w:r>
                      <w:t>=8%</w:t>
                    </w:r>
                  </w:p>
                </w:txbxContent>
              </v:textbox>
            </v:shape>
          </v:group>
        </w:pict>
      </w:r>
    </w:p>
    <w:p w:rsidR="005324DA" w:rsidRDefault="005324DA">
      <w:pPr>
        <w:spacing w:line="400" w:lineRule="exact"/>
        <w:ind w:firstLineChars="600" w:firstLine="1260"/>
      </w:pPr>
    </w:p>
    <w:p w:rsidR="005324DA" w:rsidRDefault="005324DA">
      <w:pPr>
        <w:spacing w:line="400" w:lineRule="exact"/>
      </w:pPr>
      <w:r w:rsidRPr="005324DA">
        <w:rPr>
          <w:szCs w:val="21"/>
        </w:rPr>
        <w:pict>
          <v:shape id="_x0000_s1195" type="#_x0000_t202" style="position:absolute;left:0;text-align:left;margin-left:129.2pt;margin-top:396pt;width:312.15pt;height:21.35pt;z-index:251723776" fillcolor="#cce8cf" stroked="f">
            <v:textbox>
              <w:txbxContent>
                <w:p w:rsidR="005324DA" w:rsidRDefault="001A7465">
                  <w:pPr>
                    <w:rPr>
                      <w:sz w:val="18"/>
                      <w:szCs w:val="18"/>
                    </w:rPr>
                  </w:pPr>
                  <w:r>
                    <w:rPr>
                      <w:sz w:val="18"/>
                      <w:szCs w:val="18"/>
                    </w:rPr>
                    <w:t>2022</w:t>
                  </w:r>
                  <w:r>
                    <w:rPr>
                      <w:sz w:val="18"/>
                      <w:szCs w:val="18"/>
                    </w:rPr>
                    <w:t>年百色市初中学业水平考试试卷化学</w:t>
                  </w:r>
                  <w:r>
                    <w:rPr>
                      <w:sz w:val="18"/>
                      <w:szCs w:val="18"/>
                    </w:rPr>
                    <w:t> </w:t>
                  </w:r>
                  <w:r>
                    <w:rPr>
                      <w:sz w:val="18"/>
                      <w:szCs w:val="18"/>
                    </w:rPr>
                    <w:t>第</w:t>
                  </w:r>
                  <w:r>
                    <w:rPr>
                      <w:sz w:val="18"/>
                      <w:szCs w:val="18"/>
                    </w:rPr>
                    <w:t>6</w:t>
                  </w:r>
                  <w:r>
                    <w:rPr>
                      <w:sz w:val="18"/>
                      <w:szCs w:val="18"/>
                    </w:rPr>
                    <w:t>页</w:t>
                  </w:r>
                  <w:r>
                    <w:rPr>
                      <w:sz w:val="18"/>
                      <w:szCs w:val="18"/>
                    </w:rPr>
                    <w:t>(</w:t>
                  </w:r>
                  <w:r>
                    <w:rPr>
                      <w:sz w:val="18"/>
                      <w:szCs w:val="18"/>
                    </w:rPr>
                    <w:t>共</w:t>
                  </w:r>
                  <w:r>
                    <w:rPr>
                      <w:sz w:val="18"/>
                      <w:szCs w:val="18"/>
                    </w:rPr>
                    <w:t>6</w:t>
                  </w:r>
                  <w:r>
                    <w:rPr>
                      <w:sz w:val="18"/>
                      <w:szCs w:val="18"/>
                    </w:rPr>
                    <w:t>页</w:t>
                  </w:r>
                  <w:r>
                    <w:rPr>
                      <w:sz w:val="18"/>
                      <w:szCs w:val="18"/>
                    </w:rPr>
                    <w:t>)</w:t>
                  </w:r>
                </w:p>
              </w:txbxContent>
            </v:textbox>
          </v:shape>
        </w:pict>
      </w:r>
      <w:r w:rsidR="001A7465">
        <w:rPr>
          <w:rFonts w:hint="eastAsia"/>
        </w:rPr>
        <w:t>答：</w:t>
      </w:r>
      <w:r w:rsidR="001A7465">
        <w:t>CuSO</w:t>
      </w:r>
      <w:r w:rsidR="001A7465">
        <w:rPr>
          <w:rFonts w:hint="eastAsia"/>
          <w:vertAlign w:val="subscript"/>
        </w:rPr>
        <w:t>4</w:t>
      </w:r>
      <w:r w:rsidR="001A7465">
        <w:t>溶液中溶质的质量分数</w:t>
      </w:r>
      <w:r w:rsidR="001A7465">
        <w:rPr>
          <w:rFonts w:hint="eastAsia"/>
        </w:rPr>
        <w:t>为</w:t>
      </w:r>
      <w:r w:rsidR="001A7465">
        <w:rPr>
          <w:rFonts w:hint="eastAsia"/>
        </w:rPr>
        <w:t>8%</w:t>
      </w:r>
      <w:r w:rsidR="001A7465">
        <w:rPr>
          <w:rFonts w:hint="eastAsia"/>
        </w:rPr>
        <w:t>。</w:t>
      </w:r>
    </w:p>
    <w:p w:rsidR="005324DA" w:rsidRDefault="005324DA">
      <w:pPr>
        <w:spacing w:line="400" w:lineRule="exact"/>
      </w:pPr>
    </w:p>
    <w:p w:rsidR="005324DA" w:rsidRDefault="005324DA">
      <w:pPr>
        <w:sectPr w:rsidR="005324DA">
          <w:headerReference w:type="default" r:id="rId49"/>
          <w:footerReference w:type="default" r:id="rId50"/>
          <w:pgSz w:w="11906" w:h="16838"/>
          <w:pgMar w:top="851" w:right="851" w:bottom="851" w:left="851" w:header="851" w:footer="992" w:gutter="0"/>
          <w:cols w:space="425"/>
          <w:docGrid w:type="lines" w:linePitch="312"/>
        </w:sectPr>
      </w:pPr>
    </w:p>
    <w:p w:rsidR="005324DA" w:rsidRDefault="005324DA"/>
    <w:sectPr w:rsidR="005324DA" w:rsidSect="005324DA">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465" w:rsidRDefault="001A7465" w:rsidP="005324DA">
      <w:pPr>
        <w:spacing w:after="0" w:line="240" w:lineRule="auto"/>
      </w:pPr>
      <w:r>
        <w:separator/>
      </w:r>
    </w:p>
  </w:endnote>
  <w:endnote w:type="continuationSeparator" w:id="1">
    <w:p w:rsidR="001A7465" w:rsidRDefault="001A7465" w:rsidP="005324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5324DA">
    <w:pPr>
      <w:tabs>
        <w:tab w:val="center" w:pos="4153"/>
        <w:tab w:val="right" w:pos="8306"/>
      </w:tabs>
      <w:snapToGrid w:val="0"/>
      <w:spacing w:after="0" w:line="240" w:lineRule="auto"/>
      <w:jc w:val="left"/>
      <w:rPr>
        <w:rFonts w:ascii="Times New Roman" w:eastAsia="宋体" w:hAnsi="Times New Roman" w:cs="Times New Roman"/>
        <w:kern w:val="0"/>
        <w:sz w:val="2"/>
        <w:szCs w:val="2"/>
      </w:rPr>
    </w:pPr>
    <w:r w:rsidRPr="005324D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5324DA">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1A7465">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465" w:rsidRDefault="001A7465" w:rsidP="005324DA">
      <w:pPr>
        <w:spacing w:after="0" w:line="240" w:lineRule="auto"/>
      </w:pPr>
      <w:r>
        <w:separator/>
      </w:r>
    </w:p>
  </w:footnote>
  <w:footnote w:type="continuationSeparator" w:id="1">
    <w:p w:rsidR="001A7465" w:rsidRDefault="001A7465" w:rsidP="005324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5324DA">
    <w:pPr>
      <w:pBdr>
        <w:bottom w:val="none" w:sz="0" w:space="1" w:color="auto"/>
      </w:pBdr>
      <w:snapToGrid w:val="0"/>
      <w:spacing w:after="0" w:line="240" w:lineRule="auto"/>
      <w:rPr>
        <w:rFonts w:ascii="Times New Roman" w:eastAsia="宋体" w:hAnsi="Times New Roman" w:cs="Times New Roman"/>
        <w:kern w:val="0"/>
        <w:sz w:val="2"/>
        <w:szCs w:val="2"/>
      </w:rPr>
    </w:pPr>
    <w:r w:rsidRPr="005324D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5324D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D5C85D"/>
    <w:multiLevelType w:val="singleLevel"/>
    <w:tmpl w:val="9DD5C85D"/>
    <w:lvl w:ilvl="0">
      <w:start w:val="1"/>
      <w:numFmt w:val="upperLetter"/>
      <w:lvlText w:val="%1."/>
      <w:lvlJc w:val="left"/>
      <w:pPr>
        <w:tabs>
          <w:tab w:val="left" w:pos="312"/>
        </w:tabs>
      </w:pPr>
    </w:lvl>
  </w:abstractNum>
  <w:abstractNum w:abstractNumId="1">
    <w:nsid w:val="39175DFC"/>
    <w:multiLevelType w:val="multilevel"/>
    <w:tmpl w:val="39175DFC"/>
    <w:lvl w:ilvl="0">
      <w:start w:val="1"/>
      <w:numFmt w:val="decimalEnclosedCircle"/>
      <w:lvlText w:val="%1"/>
      <w:lvlJc w:val="left"/>
      <w:pPr>
        <w:ind w:left="1308" w:hanging="360"/>
      </w:pPr>
      <w:rPr>
        <w:rFonts w:ascii="宋体" w:eastAsia="宋体" w:hAnsi="宋体" w:hint="default"/>
      </w:rPr>
    </w:lvl>
    <w:lvl w:ilvl="1">
      <w:start w:val="1"/>
      <w:numFmt w:val="lowerLetter"/>
      <w:lvlText w:val="%2)"/>
      <w:lvlJc w:val="left"/>
      <w:pPr>
        <w:ind w:left="1788" w:hanging="420"/>
      </w:pPr>
    </w:lvl>
    <w:lvl w:ilvl="2">
      <w:start w:val="1"/>
      <w:numFmt w:val="lowerRoman"/>
      <w:lvlText w:val="%3."/>
      <w:lvlJc w:val="right"/>
      <w:pPr>
        <w:ind w:left="2208" w:hanging="420"/>
      </w:pPr>
    </w:lvl>
    <w:lvl w:ilvl="3">
      <w:start w:val="1"/>
      <w:numFmt w:val="decimal"/>
      <w:lvlText w:val="%4."/>
      <w:lvlJc w:val="left"/>
      <w:pPr>
        <w:ind w:left="2628" w:hanging="420"/>
      </w:pPr>
    </w:lvl>
    <w:lvl w:ilvl="4">
      <w:start w:val="1"/>
      <w:numFmt w:val="lowerLetter"/>
      <w:lvlText w:val="%5)"/>
      <w:lvlJc w:val="left"/>
      <w:pPr>
        <w:ind w:left="3048" w:hanging="420"/>
      </w:pPr>
    </w:lvl>
    <w:lvl w:ilvl="5">
      <w:start w:val="1"/>
      <w:numFmt w:val="lowerRoman"/>
      <w:lvlText w:val="%6."/>
      <w:lvlJc w:val="right"/>
      <w:pPr>
        <w:ind w:left="3468" w:hanging="420"/>
      </w:pPr>
    </w:lvl>
    <w:lvl w:ilvl="6">
      <w:start w:val="1"/>
      <w:numFmt w:val="decimal"/>
      <w:lvlText w:val="%7."/>
      <w:lvlJc w:val="left"/>
      <w:pPr>
        <w:ind w:left="3888" w:hanging="420"/>
      </w:pPr>
    </w:lvl>
    <w:lvl w:ilvl="7">
      <w:start w:val="1"/>
      <w:numFmt w:val="lowerLetter"/>
      <w:lvlText w:val="%8)"/>
      <w:lvlJc w:val="left"/>
      <w:pPr>
        <w:ind w:left="4308" w:hanging="420"/>
      </w:pPr>
    </w:lvl>
    <w:lvl w:ilvl="8">
      <w:start w:val="1"/>
      <w:numFmt w:val="lowerRoman"/>
      <w:lvlText w:val="%9."/>
      <w:lvlJc w:val="right"/>
      <w:pPr>
        <w:ind w:left="4728" w:hanging="420"/>
      </w:pPr>
    </w:lvl>
  </w:abstractNum>
  <w:abstractNum w:abstractNumId="2">
    <w:nsid w:val="42FA2F81"/>
    <w:multiLevelType w:val="multilevel"/>
    <w:tmpl w:val="42FA2F81"/>
    <w:lvl w:ilvl="0">
      <w:start w:val="1"/>
      <w:numFmt w:val="decimalEnclosedCircle"/>
      <w:lvlText w:val="%1"/>
      <w:lvlJc w:val="left"/>
      <w:pPr>
        <w:ind w:left="360" w:hanging="360"/>
      </w:pPr>
      <w:rPr>
        <w:rFonts w:asciiTheme="minorEastAsia" w:hAnsiTheme="minorEastAsia" w:hint="default"/>
        <w:u w:val="no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1721085"/>
    <w:rsid w:val="001A7465"/>
    <w:rsid w:val="002215A9"/>
    <w:rsid w:val="004151FC"/>
    <w:rsid w:val="005324DA"/>
    <w:rsid w:val="00C02FC6"/>
    <w:rsid w:val="5538784C"/>
    <w:rsid w:val="617210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253"/>
        <o:r id="V:Rule2" type="connector" idref="#_x0000_s1250"/>
        <o:r id="V:Rule3" type="connector" idref="#_x0000_s1249"/>
        <o:r id="V:Rule4" type="connector" idref="#_x0000_s1244"/>
        <o:r id="V:Rule5" type="connector" idref="#_x0000_s1243"/>
        <o:r id="V:Rule6" type="connector" idref="#_x0000_s1238"/>
        <o:r id="V:Rule7" type="connector" idref="#_x0000_s1237"/>
        <o:r id="V:Rule8" type="connector" idref="#_x0000_s1218"/>
        <o:r id="V:Rule9" type="connector" idref="#_x0000_s12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24DA"/>
    <w:pPr>
      <w:widowControl w:val="0"/>
      <w:jc w:val="both"/>
    </w:pPr>
    <w:rPr>
      <w:rFonts w:asciiTheme="minorHAnsi" w:eastAsiaTheme="minorEastAsia" w:hAnsiTheme="minorHAnsi" w:cstheme="minorBidi"/>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324DA"/>
    <w:pPr>
      <w:jc w:val="left"/>
    </w:pPr>
    <w:rPr>
      <w:rFonts w:cs="Times New Roman"/>
      <w:kern w:val="0"/>
      <w:sz w:val="24"/>
    </w:rPr>
  </w:style>
  <w:style w:type="table" w:styleId="a4">
    <w:name w:val="Table Grid"/>
    <w:basedOn w:val="a1"/>
    <w:unhideWhenUsed/>
    <w:rsid w:val="005324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rsid w:val="005324DA"/>
    <w:pPr>
      <w:ind w:firstLineChars="200" w:firstLine="420"/>
    </w:pPr>
  </w:style>
  <w:style w:type="paragraph" w:styleId="a6">
    <w:name w:val="header"/>
    <w:basedOn w:val="a"/>
    <w:link w:val="Char"/>
    <w:uiPriority w:val="99"/>
    <w:unhideWhenUsed/>
    <w:rsid w:val="005324DA"/>
    <w:pPr>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kern w:val="0"/>
      <w:sz w:val="18"/>
      <w:szCs w:val="18"/>
    </w:rPr>
  </w:style>
  <w:style w:type="character" w:customStyle="1" w:styleId="Char">
    <w:name w:val="页眉 Char"/>
    <w:link w:val="a6"/>
    <w:uiPriority w:val="99"/>
    <w:semiHidden/>
    <w:rsid w:val="005324DA"/>
    <w:rPr>
      <w:sz w:val="18"/>
      <w:szCs w:val="18"/>
      <w:lang w:eastAsia="zh-CN"/>
    </w:rPr>
  </w:style>
  <w:style w:type="paragraph" w:styleId="a7">
    <w:name w:val="footer"/>
    <w:basedOn w:val="a"/>
    <w:link w:val="Char0"/>
    <w:uiPriority w:val="99"/>
    <w:unhideWhenUsed/>
    <w:rsid w:val="005324DA"/>
    <w:pPr>
      <w:tabs>
        <w:tab w:val="center" w:pos="4153"/>
        <w:tab w:val="right" w:pos="8306"/>
      </w:tabs>
      <w:snapToGrid w:val="0"/>
      <w:spacing w:after="0" w:line="240" w:lineRule="auto"/>
      <w:jc w:val="left"/>
    </w:pPr>
    <w:rPr>
      <w:rFonts w:ascii="Times New Roman" w:eastAsia="宋体" w:hAnsi="Times New Roman" w:cs="Times New Roman"/>
      <w:kern w:val="0"/>
      <w:sz w:val="18"/>
      <w:szCs w:val="18"/>
    </w:rPr>
  </w:style>
  <w:style w:type="character" w:customStyle="1" w:styleId="Char0">
    <w:name w:val="页脚 Char"/>
    <w:link w:val="a7"/>
    <w:uiPriority w:val="99"/>
    <w:semiHidden/>
    <w:rsid w:val="005324DA"/>
    <w:rPr>
      <w:sz w:val="18"/>
      <w:szCs w:val="18"/>
      <w:lang w:eastAsia="zh-CN"/>
    </w:rPr>
  </w:style>
  <w:style w:type="paragraph" w:styleId="a8">
    <w:name w:val="Balloon Text"/>
    <w:basedOn w:val="a"/>
    <w:link w:val="Char1"/>
    <w:rsid w:val="002215A9"/>
    <w:pPr>
      <w:spacing w:after="0" w:line="240" w:lineRule="auto"/>
    </w:pPr>
    <w:rPr>
      <w:sz w:val="18"/>
      <w:szCs w:val="18"/>
    </w:rPr>
  </w:style>
  <w:style w:type="character" w:customStyle="1" w:styleId="Char1">
    <w:name w:val="批注框文本 Char"/>
    <w:basedOn w:val="a0"/>
    <w:link w:val="a8"/>
    <w:rsid w:val="002215A9"/>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nan.gov.cn/picture/0/9091d1abb12743d98805aca6a92ce424.jpg" TargetMode="External"/><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sv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image" Target="media/image22.sv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8" Type="http://schemas.openxmlformats.org/officeDocument/2006/relationships/image" Target="media/image1.png"/><Relationship Id="rId51"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9.png"/></Relationships>
</file>

<file path=word/_rels/header1.xml.rels><?xml version="1.0" encoding="UTF-8" standalone="yes"?>
<Relationships xmlns="http://schemas.openxmlformats.org/package/2006/relationships"><Relationship Id="rId1" Type="http://schemas.openxmlformats.org/officeDocument/2006/relationships/image" Target="media/image3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814</Words>
  <Characters>4641</Characters>
  <Application>Microsoft Office Word</Application>
  <DocSecurity>0</DocSecurity>
  <Lines>38</Lines>
  <Paragraphs>10</Paragraphs>
  <ScaleCrop>false</ScaleCrop>
  <Company/>
  <LinksUpToDate>false</LinksUpToDate>
  <CharactersWithSpaces>5445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861715327@qq.com</cp:lastModifiedBy>
  <cp:revision>3</cp:revision>
  <dcterms:created xsi:type="dcterms:W3CDTF">2022-07-01T08:19:00Z</dcterms:created>
  <dcterms:modified xsi:type="dcterms:W3CDTF">2022-07-02T01:46:00Z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90bd4a2fb91f490d89ff4d824fd5eff7">
    <vt:lpwstr>CWMchuA+bLn68XsoPoV9i+Yzjaeq9tPAaFPGrpX/0YpaMw4tarqI+xVSzBjK6SDudh87JIkl+xBcKVBfQ32e+D+OQ==</vt:lpwstr>
  </property>
</Properties>
</file>