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058" w:rsidRDefault="00712058">
      <w:pPr>
        <w:spacing w:line="288" w:lineRule="auto"/>
        <w:jc w:val="center"/>
        <w:rPr>
          <w:rFonts w:ascii="Times New Roman" w:hAnsi="Times New Roman" w:cs="Times New Roman"/>
          <w:b/>
          <w:bCs/>
          <w:sz w:val="30"/>
          <w:szCs w:val="30"/>
        </w:rPr>
      </w:pPr>
      <w:r w:rsidRPr="00712058">
        <w:rPr>
          <w:rFonts w:ascii="Times New Roman" w:hAnsi="Times New Roman" w:cs="宋体"/>
          <w:b/>
          <w:bCs/>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3" type="#_x0000_t75" style="position:absolute;left:0;text-align:left;margin-left:916pt;margin-top:838pt;width:33pt;height:30pt;z-index:251658240;mso-position-horizontal-relative:page;mso-position-vertical-relative:top-margin-area">
            <v:imagedata r:id="rId7" o:title=""/>
            <w10:wrap anchorx="page"/>
          </v:shape>
        </w:pict>
      </w:r>
      <w:bookmarkStart w:id="0" w:name="_GoBack"/>
      <w:bookmarkEnd w:id="0"/>
      <w:r w:rsidR="00A123A8">
        <w:rPr>
          <w:rFonts w:ascii="Times New Roman" w:hAnsi="Times New Roman" w:cs="宋体" w:hint="eastAsia"/>
          <w:b/>
          <w:bCs/>
          <w:noProof/>
          <w:sz w:val="30"/>
          <w:szCs w:val="30"/>
        </w:rPr>
        <w:drawing>
          <wp:anchor distT="0" distB="0" distL="114300" distR="114300" simplePos="0" relativeHeight="251659264" behindDoc="0" locked="0" layoutInCell="1" allowOverlap="1">
            <wp:simplePos x="0" y="0"/>
            <wp:positionH relativeFrom="page">
              <wp:posOffset>11506200</wp:posOffset>
            </wp:positionH>
            <wp:positionV relativeFrom="topMargin">
              <wp:posOffset>10490200</wp:posOffset>
            </wp:positionV>
            <wp:extent cx="469900" cy="469900"/>
            <wp:effectExtent l="0" t="0" r="6350" b="6350"/>
            <wp:wrapNone/>
            <wp:docPr id="100028" name="图片 100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767865" name="图片 100028"/>
                    <pic:cNvPicPr>
                      <a:picLocks noChangeAspect="1"/>
                    </pic:cNvPicPr>
                  </pic:nvPicPr>
                  <pic:blipFill>
                    <a:blip r:embed="rId8"/>
                    <a:stretch>
                      <a:fillRect/>
                    </a:stretch>
                  </pic:blipFill>
                  <pic:spPr>
                    <a:xfrm>
                      <a:off x="0" y="0"/>
                      <a:ext cx="469900" cy="469900"/>
                    </a:xfrm>
                    <a:prstGeom prst="rect">
                      <a:avLst/>
                    </a:prstGeom>
                  </pic:spPr>
                </pic:pic>
              </a:graphicData>
            </a:graphic>
          </wp:anchor>
        </w:drawing>
      </w:r>
      <w:r w:rsidR="00A123A8">
        <w:rPr>
          <w:rFonts w:ascii="Times New Roman" w:hAnsi="Times New Roman" w:cs="宋体" w:hint="eastAsia"/>
          <w:b/>
          <w:bCs/>
          <w:sz w:val="30"/>
          <w:szCs w:val="30"/>
        </w:rPr>
        <w:t>黔东南州</w:t>
      </w:r>
      <w:r w:rsidR="00A123A8">
        <w:rPr>
          <w:rFonts w:ascii="Times New Roman" w:hAnsi="Times New Roman" w:cs="Times New Roman"/>
          <w:b/>
          <w:bCs/>
          <w:sz w:val="30"/>
          <w:szCs w:val="30"/>
        </w:rPr>
        <w:t>2022</w:t>
      </w:r>
      <w:r w:rsidR="00A123A8">
        <w:rPr>
          <w:rFonts w:ascii="Times New Roman" w:hAnsi="Times New Roman" w:cs="宋体" w:hint="eastAsia"/>
          <w:b/>
          <w:bCs/>
          <w:sz w:val="30"/>
          <w:szCs w:val="30"/>
        </w:rPr>
        <w:t>年初中毕业升学统一考试试卷</w:t>
      </w:r>
    </w:p>
    <w:p w:rsidR="00712058" w:rsidRDefault="00A123A8">
      <w:pPr>
        <w:spacing w:line="288" w:lineRule="auto"/>
        <w:jc w:val="center"/>
        <w:rPr>
          <w:rFonts w:ascii="Times New Roman" w:hAnsi="Times New Roman" w:cs="Times New Roman"/>
          <w:b/>
          <w:bCs/>
          <w:sz w:val="30"/>
          <w:szCs w:val="30"/>
        </w:rPr>
      </w:pPr>
      <w:r>
        <w:rPr>
          <w:rFonts w:ascii="Times New Roman" w:hAnsi="Times New Roman" w:cs="宋体" w:hint="eastAsia"/>
          <w:b/>
          <w:bCs/>
          <w:sz w:val="30"/>
          <w:szCs w:val="30"/>
        </w:rPr>
        <w:t>语文</w:t>
      </w:r>
    </w:p>
    <w:p w:rsidR="00712058" w:rsidRDefault="00A123A8">
      <w:pPr>
        <w:spacing w:line="288" w:lineRule="auto"/>
        <w:jc w:val="center"/>
        <w:rPr>
          <w:rFonts w:ascii="Times New Roman" w:hAnsi="Times New Roman" w:cs="Times New Roman"/>
        </w:rPr>
      </w:pPr>
      <w:r>
        <w:rPr>
          <w:rFonts w:ascii="Times New Roman" w:hAnsi="Times New Roman" w:cs="宋体" w:hint="eastAsia"/>
        </w:rPr>
        <w:t>（本试卷满分</w:t>
      </w:r>
      <w:r>
        <w:rPr>
          <w:rFonts w:ascii="Times New Roman" w:hAnsi="Times New Roman" w:cs="Times New Roman"/>
        </w:rPr>
        <w:t>150</w:t>
      </w:r>
      <w:r>
        <w:rPr>
          <w:rFonts w:ascii="Times New Roman" w:hAnsi="Times New Roman" w:cs="宋体" w:hint="eastAsia"/>
        </w:rPr>
        <w:t>分，考试时间</w:t>
      </w:r>
      <w:r>
        <w:rPr>
          <w:rFonts w:ascii="Times New Roman" w:hAnsi="Times New Roman" w:cs="Times New Roman"/>
        </w:rPr>
        <w:t>150</w:t>
      </w:r>
      <w:r>
        <w:rPr>
          <w:rFonts w:ascii="Times New Roman" w:hAnsi="Times New Roman" w:cs="宋体" w:hint="eastAsia"/>
        </w:rPr>
        <w:t>分钟）</w:t>
      </w:r>
    </w:p>
    <w:p w:rsidR="00712058" w:rsidRDefault="00A123A8">
      <w:pPr>
        <w:spacing w:line="288" w:lineRule="auto"/>
        <w:jc w:val="left"/>
        <w:rPr>
          <w:rFonts w:ascii="Times New Roman" w:hAnsi="Times New Roman" w:cs="Times New Roman"/>
          <w:b/>
          <w:bCs/>
        </w:rPr>
      </w:pPr>
      <w:r>
        <w:rPr>
          <w:rFonts w:ascii="Times New Roman" w:hAnsi="Times New Roman" w:cs="宋体" w:hint="eastAsia"/>
          <w:b/>
          <w:bCs/>
        </w:rPr>
        <w:t>一、基础知识与运用（</w:t>
      </w:r>
      <w:r>
        <w:rPr>
          <w:rFonts w:ascii="Times New Roman" w:hAnsi="Times New Roman" w:cs="Times New Roman"/>
          <w:b/>
          <w:bCs/>
        </w:rPr>
        <w:t>21</w:t>
      </w:r>
      <w:r>
        <w:rPr>
          <w:rFonts w:ascii="Times New Roman" w:hAnsi="Times New Roman" w:cs="宋体" w:hint="eastAsia"/>
          <w:b/>
          <w:bCs/>
        </w:rPr>
        <w:t>分）（每小题</w:t>
      </w:r>
      <w:r>
        <w:rPr>
          <w:rFonts w:ascii="Times New Roman" w:hAnsi="Times New Roman" w:cs="Times New Roman"/>
          <w:b/>
          <w:bCs/>
        </w:rPr>
        <w:t>3</w:t>
      </w:r>
      <w:r>
        <w:rPr>
          <w:rFonts w:ascii="Times New Roman" w:hAnsi="Times New Roman" w:cs="宋体" w:hint="eastAsia"/>
          <w:b/>
          <w:bCs/>
        </w:rPr>
        <w:t>分）</w:t>
      </w:r>
    </w:p>
    <w:p w:rsidR="00712058" w:rsidRDefault="00A123A8">
      <w:pPr>
        <w:spacing w:line="288" w:lineRule="auto"/>
        <w:jc w:val="left"/>
        <w:rPr>
          <w:rFonts w:ascii="Times New Roman" w:hAnsi="Times New Roman" w:cs="Times New Roman"/>
        </w:rPr>
      </w:pPr>
      <w:r>
        <w:rPr>
          <w:rFonts w:ascii="Times New Roman" w:hAnsi="Times New Roman" w:cs="Times New Roman"/>
        </w:rPr>
        <w:t>1</w:t>
      </w:r>
      <w:r>
        <w:rPr>
          <w:rFonts w:ascii="Times New Roman" w:hAnsi="Times New Roman" w:cs="宋体" w:hint="eastAsia"/>
        </w:rPr>
        <w:t>．下列词语中加点字注音完全</w:t>
      </w:r>
      <w:r>
        <w:rPr>
          <w:rFonts w:ascii="Times New Roman" w:hAnsi="Times New Roman" w:cs="宋体" w:hint="eastAsia"/>
          <w:em w:val="dot"/>
        </w:rPr>
        <w:t>正确</w:t>
      </w:r>
      <w:r>
        <w:rPr>
          <w:rFonts w:ascii="Times New Roman" w:hAnsi="Times New Roman" w:cs="宋体" w:hint="eastAsia"/>
        </w:rPr>
        <w:t>的一组是（</w:t>
      </w:r>
      <w:r>
        <w:rPr>
          <w:rFonts w:ascii="Times New Roman" w:hAnsi="Times New Roman" w:cs="Times New Roman"/>
        </w:rPr>
        <w:t>3</w:t>
      </w:r>
      <w:r>
        <w:rPr>
          <w:rFonts w:ascii="Times New Roman" w:hAnsi="Times New Roman" w:cs="宋体" w:hint="eastAsia"/>
        </w:rPr>
        <w:t>分）（）</w:t>
      </w:r>
    </w:p>
    <w:p w:rsidR="00712058" w:rsidRDefault="00A123A8">
      <w:pPr>
        <w:spacing w:line="288" w:lineRule="auto"/>
        <w:jc w:val="left"/>
        <w:rPr>
          <w:rFonts w:ascii="Times New Roman" w:hAnsi="Times New Roman" w:cs="Times New Roman"/>
        </w:rPr>
      </w:pPr>
      <w:r>
        <w:rPr>
          <w:rFonts w:ascii="Times New Roman" w:hAnsi="Times New Roman" w:cs="Times New Roman"/>
        </w:rPr>
        <w:t>A</w:t>
      </w:r>
      <w:r>
        <w:rPr>
          <w:rFonts w:ascii="Times New Roman" w:hAnsi="Times New Roman" w:cs="宋体" w:hint="eastAsia"/>
        </w:rPr>
        <w:t>．</w:t>
      </w:r>
      <w:r>
        <w:rPr>
          <w:rFonts w:ascii="Times New Roman" w:hAnsi="Times New Roman" w:cs="宋体" w:hint="eastAsia"/>
          <w:em w:val="dot"/>
        </w:rPr>
        <w:t>姊</w:t>
      </w:r>
      <w:r>
        <w:rPr>
          <w:rFonts w:ascii="Times New Roman" w:hAnsi="Times New Roman" w:cs="宋体" w:hint="eastAsia"/>
        </w:rPr>
        <w:t>妹（</w:t>
      </w:r>
      <w:r>
        <w:rPr>
          <w:rFonts w:ascii="Times New Roman" w:hAnsi="Times New Roman" w:cs="Times New Roman"/>
        </w:rPr>
        <w:t>jiě</w:t>
      </w:r>
      <w:r>
        <w:rPr>
          <w:rFonts w:ascii="Times New Roman" w:hAnsi="Times New Roman" w:cs="宋体" w:hint="eastAsia"/>
        </w:rPr>
        <w:t>）</w:t>
      </w:r>
      <w:r>
        <w:rPr>
          <w:rFonts w:ascii="Times New Roman" w:hAnsi="Times New Roman" w:cs="Times New Roman"/>
        </w:rPr>
        <w:tab/>
      </w:r>
      <w:r>
        <w:rPr>
          <w:rFonts w:ascii="Times New Roman" w:hAnsi="Times New Roman" w:cs="Times New Roman"/>
        </w:rPr>
        <w:tab/>
      </w:r>
      <w:r>
        <w:rPr>
          <w:rFonts w:ascii="Times New Roman" w:hAnsi="Times New Roman" w:cs="宋体" w:hint="eastAsia"/>
          <w:em w:val="dot"/>
        </w:rPr>
        <w:t>调</w:t>
      </w:r>
      <w:r>
        <w:rPr>
          <w:rFonts w:ascii="Times New Roman" w:hAnsi="Times New Roman" w:cs="宋体" w:hint="eastAsia"/>
        </w:rPr>
        <w:t>傥（</w:t>
      </w:r>
      <w:r>
        <w:rPr>
          <w:rFonts w:ascii="Times New Roman" w:hAnsi="Times New Roman" w:cs="Times New Roman"/>
        </w:rPr>
        <w:t>tì</w:t>
      </w:r>
      <w:r>
        <w:rPr>
          <w:rFonts w:ascii="Times New Roman" w:hAnsi="Times New Roman" w:cs="宋体" w:hint="eastAsia"/>
        </w:rPr>
        <w:t>）</w:t>
      </w:r>
      <w:r>
        <w:rPr>
          <w:rFonts w:ascii="Times New Roman" w:hAnsi="Times New Roman" w:cs="Times New Roman"/>
        </w:rPr>
        <w:tab/>
      </w:r>
      <w:r>
        <w:rPr>
          <w:rFonts w:ascii="Times New Roman" w:hAnsi="Times New Roman" w:cs="Times New Roman"/>
        </w:rPr>
        <w:tab/>
      </w:r>
      <w:r>
        <w:rPr>
          <w:rFonts w:ascii="Times New Roman" w:hAnsi="Times New Roman" w:cs="宋体" w:hint="eastAsia"/>
        </w:rPr>
        <w:t>诡</w:t>
      </w:r>
      <w:r>
        <w:rPr>
          <w:rFonts w:ascii="Times New Roman" w:hAnsi="Times New Roman" w:cs="宋体" w:hint="eastAsia"/>
          <w:em w:val="dot"/>
        </w:rPr>
        <w:t>谲</w:t>
      </w:r>
      <w:r>
        <w:rPr>
          <w:rFonts w:ascii="Times New Roman" w:hAnsi="Times New Roman" w:cs="宋体" w:hint="eastAsia"/>
        </w:rPr>
        <w:t>（</w:t>
      </w:r>
      <w:r>
        <w:rPr>
          <w:rFonts w:ascii="Times New Roman" w:hAnsi="Times New Roman" w:cs="Times New Roman"/>
        </w:rPr>
        <w:t>jüé</w:t>
      </w:r>
      <w:r>
        <w:rPr>
          <w:rFonts w:ascii="Times New Roman" w:hAnsi="Times New Roman" w:cs="宋体" w:hint="eastAsia"/>
        </w:rPr>
        <w:t>）</w:t>
      </w:r>
      <w:r>
        <w:rPr>
          <w:rFonts w:ascii="Times New Roman" w:hAnsi="Times New Roman" w:cs="Times New Roman"/>
        </w:rPr>
        <w:tab/>
      </w:r>
      <w:r>
        <w:rPr>
          <w:rFonts w:ascii="Times New Roman" w:hAnsi="Times New Roman" w:cs="Times New Roman"/>
        </w:rPr>
        <w:tab/>
      </w:r>
      <w:r>
        <w:rPr>
          <w:rFonts w:ascii="Times New Roman" w:hAnsi="Times New Roman" w:cs="宋体" w:hint="eastAsia"/>
        </w:rPr>
        <w:t>慷</w:t>
      </w:r>
      <w:r>
        <w:rPr>
          <w:rFonts w:ascii="Times New Roman" w:hAnsi="Times New Roman" w:cs="宋体" w:hint="eastAsia"/>
          <w:em w:val="dot"/>
        </w:rPr>
        <w:t>慨</w:t>
      </w:r>
      <w:r>
        <w:rPr>
          <w:rFonts w:ascii="Times New Roman" w:hAnsi="Times New Roman" w:cs="宋体" w:hint="eastAsia"/>
        </w:rPr>
        <w:t>淋漓（</w:t>
      </w:r>
      <w:r>
        <w:rPr>
          <w:rFonts w:ascii="Times New Roman" w:hAnsi="Times New Roman" w:cs="Times New Roman"/>
        </w:rPr>
        <w:t>kǎi</w:t>
      </w:r>
      <w:r>
        <w:rPr>
          <w:rFonts w:ascii="Times New Roman" w:hAnsi="Times New Roman" w:cs="宋体" w:hint="eastAsia"/>
        </w:rPr>
        <w:t>）</w:t>
      </w:r>
    </w:p>
    <w:p w:rsidR="00712058" w:rsidRDefault="00A123A8">
      <w:pPr>
        <w:spacing w:line="288" w:lineRule="auto"/>
        <w:jc w:val="left"/>
        <w:rPr>
          <w:rFonts w:ascii="Times New Roman" w:hAnsi="Times New Roman" w:cs="Times New Roman"/>
        </w:rPr>
      </w:pPr>
      <w:r>
        <w:rPr>
          <w:rFonts w:ascii="Times New Roman" w:hAnsi="Times New Roman" w:cs="Times New Roman"/>
        </w:rPr>
        <w:t>B</w:t>
      </w:r>
      <w:r>
        <w:rPr>
          <w:rFonts w:ascii="Times New Roman" w:hAnsi="Times New Roman" w:cs="宋体" w:hint="eastAsia"/>
        </w:rPr>
        <w:t>．</w:t>
      </w:r>
      <w:r>
        <w:rPr>
          <w:rFonts w:ascii="Times New Roman" w:hAnsi="Times New Roman" w:cs="宋体" w:hint="eastAsia"/>
          <w:em w:val="dot"/>
        </w:rPr>
        <w:t>遏</w:t>
      </w:r>
      <w:r>
        <w:rPr>
          <w:rFonts w:ascii="Times New Roman" w:hAnsi="Times New Roman" w:cs="宋体" w:hint="eastAsia"/>
        </w:rPr>
        <w:t>制（</w:t>
      </w:r>
      <w:r>
        <w:rPr>
          <w:rFonts w:ascii="Times New Roman" w:hAnsi="Times New Roman" w:cs="Times New Roman"/>
        </w:rPr>
        <w:t>è</w:t>
      </w:r>
      <w:r>
        <w:rPr>
          <w:rFonts w:ascii="Times New Roman" w:hAnsi="Times New Roman" w:cs="宋体" w:hint="eastAsia"/>
        </w:rPr>
        <w:t>）</w:t>
      </w:r>
      <w:r>
        <w:rPr>
          <w:rFonts w:ascii="Times New Roman" w:hAnsi="Times New Roman" w:cs="Times New Roman"/>
        </w:rPr>
        <w:tab/>
      </w:r>
      <w:r>
        <w:rPr>
          <w:rFonts w:ascii="Times New Roman" w:hAnsi="Times New Roman" w:cs="Times New Roman"/>
        </w:rPr>
        <w:tab/>
      </w:r>
      <w:r>
        <w:rPr>
          <w:rFonts w:ascii="Times New Roman" w:hAnsi="Times New Roman" w:cs="宋体" w:hint="eastAsia"/>
        </w:rPr>
        <w:t>倔</w:t>
      </w:r>
      <w:r>
        <w:rPr>
          <w:rFonts w:ascii="Times New Roman" w:hAnsi="Times New Roman" w:cs="宋体" w:hint="eastAsia"/>
          <w:em w:val="dot"/>
        </w:rPr>
        <w:t>强</w:t>
      </w:r>
      <w:r>
        <w:rPr>
          <w:rFonts w:ascii="Times New Roman" w:hAnsi="Times New Roman" w:cs="宋体" w:hint="eastAsia"/>
        </w:rPr>
        <w:t>（</w:t>
      </w:r>
      <w:r>
        <w:rPr>
          <w:rFonts w:ascii="Times New Roman" w:hAnsi="Times New Roman" w:cs="Times New Roman"/>
        </w:rPr>
        <w:t>jiàng</w:t>
      </w:r>
      <w:r>
        <w:rPr>
          <w:rFonts w:ascii="Times New Roman" w:hAnsi="Times New Roman" w:cs="宋体" w:hint="eastAsia"/>
        </w:rPr>
        <w:t>）</w:t>
      </w:r>
      <w:r>
        <w:rPr>
          <w:rFonts w:ascii="Times New Roman" w:hAnsi="Times New Roman" w:cs="Times New Roman"/>
        </w:rPr>
        <w:tab/>
      </w:r>
      <w:r>
        <w:rPr>
          <w:rFonts w:ascii="Times New Roman" w:hAnsi="Times New Roman" w:cs="Times New Roman"/>
        </w:rPr>
        <w:tab/>
      </w:r>
      <w:r>
        <w:rPr>
          <w:rFonts w:ascii="Times New Roman" w:hAnsi="Times New Roman" w:cs="宋体" w:hint="eastAsia"/>
          <w:em w:val="dot"/>
        </w:rPr>
        <w:t>髀</w:t>
      </w:r>
      <w:r>
        <w:rPr>
          <w:rFonts w:ascii="Times New Roman" w:hAnsi="Times New Roman" w:cs="宋体" w:hint="eastAsia"/>
        </w:rPr>
        <w:t>间（</w:t>
      </w:r>
      <w:r>
        <w:rPr>
          <w:rFonts w:ascii="Times New Roman" w:hAnsi="Times New Roman" w:cs="Times New Roman"/>
        </w:rPr>
        <w:t>bì</w:t>
      </w:r>
      <w:r>
        <w:rPr>
          <w:rFonts w:ascii="Times New Roman" w:hAnsi="Times New Roman" w:cs="宋体" w:hint="eastAsia"/>
        </w:rPr>
        <w:t>）</w:t>
      </w:r>
      <w:r>
        <w:rPr>
          <w:rFonts w:ascii="Times New Roman" w:hAnsi="Times New Roman" w:cs="Times New Roman"/>
        </w:rPr>
        <w:tab/>
      </w:r>
      <w:r>
        <w:rPr>
          <w:rFonts w:ascii="Times New Roman" w:hAnsi="Times New Roman" w:cs="Times New Roman"/>
        </w:rPr>
        <w:tab/>
      </w:r>
      <w:r>
        <w:rPr>
          <w:rFonts w:ascii="Times New Roman" w:hAnsi="Times New Roman" w:cs="宋体" w:hint="eastAsia"/>
        </w:rPr>
        <w:t>大</w:t>
      </w:r>
      <w:r>
        <w:rPr>
          <w:rFonts w:ascii="Times New Roman" w:hAnsi="Times New Roman" w:cs="宋体" w:hint="eastAsia"/>
          <w:em w:val="dot"/>
        </w:rPr>
        <w:t>彻</w:t>
      </w:r>
      <w:r>
        <w:rPr>
          <w:rFonts w:ascii="Times New Roman" w:hAnsi="Times New Roman" w:cs="宋体" w:hint="eastAsia"/>
        </w:rPr>
        <w:t>大悟（</w:t>
      </w:r>
      <w:r>
        <w:rPr>
          <w:rFonts w:ascii="Times New Roman" w:hAnsi="Times New Roman" w:cs="Times New Roman"/>
        </w:rPr>
        <w:t>chè</w:t>
      </w:r>
      <w:r>
        <w:rPr>
          <w:rFonts w:ascii="Times New Roman" w:hAnsi="Times New Roman" w:cs="宋体" w:hint="eastAsia"/>
        </w:rPr>
        <w:t>）</w:t>
      </w:r>
    </w:p>
    <w:p w:rsidR="00712058" w:rsidRDefault="00A123A8">
      <w:pPr>
        <w:spacing w:line="288" w:lineRule="auto"/>
        <w:jc w:val="left"/>
        <w:rPr>
          <w:rFonts w:ascii="Times New Roman" w:hAnsi="Times New Roman" w:cs="Times New Roman"/>
        </w:rPr>
      </w:pPr>
      <w:r>
        <w:rPr>
          <w:rFonts w:ascii="Times New Roman" w:hAnsi="Times New Roman" w:cs="Times New Roman"/>
        </w:rPr>
        <w:t>C</w:t>
      </w:r>
      <w:r>
        <w:rPr>
          <w:rFonts w:ascii="Times New Roman" w:hAnsi="Times New Roman" w:cs="宋体" w:hint="eastAsia"/>
        </w:rPr>
        <w:t>．</w:t>
      </w:r>
      <w:r>
        <w:rPr>
          <w:rFonts w:ascii="Times New Roman" w:hAnsi="Times New Roman" w:cs="宋体" w:hint="eastAsia"/>
          <w:em w:val="dot"/>
        </w:rPr>
        <w:t>秩</w:t>
      </w:r>
      <w:r>
        <w:rPr>
          <w:rFonts w:ascii="Times New Roman" w:hAnsi="Times New Roman" w:cs="宋体" w:hint="eastAsia"/>
        </w:rPr>
        <w:t>序（</w:t>
      </w:r>
      <w:r>
        <w:rPr>
          <w:rFonts w:ascii="Times New Roman" w:hAnsi="Times New Roman" w:cs="Times New Roman"/>
        </w:rPr>
        <w:t>chì</w:t>
      </w:r>
      <w:r>
        <w:rPr>
          <w:rFonts w:ascii="Times New Roman" w:hAnsi="Times New Roman" w:cs="宋体" w:hint="eastAsia"/>
        </w:rPr>
        <w:t>）</w:t>
      </w:r>
      <w:r>
        <w:rPr>
          <w:rFonts w:ascii="Times New Roman" w:hAnsi="Times New Roman" w:cs="Times New Roman"/>
        </w:rPr>
        <w:tab/>
      </w:r>
      <w:r>
        <w:rPr>
          <w:rFonts w:ascii="Times New Roman" w:hAnsi="Times New Roman" w:cs="Times New Roman"/>
        </w:rPr>
        <w:tab/>
      </w:r>
      <w:r>
        <w:rPr>
          <w:rFonts w:ascii="Times New Roman" w:hAnsi="Times New Roman" w:cs="宋体" w:hint="eastAsia"/>
          <w:em w:val="dot"/>
        </w:rPr>
        <w:t>骈</w:t>
      </w:r>
      <w:r>
        <w:rPr>
          <w:rFonts w:ascii="Times New Roman" w:hAnsi="Times New Roman" w:cs="宋体" w:hint="eastAsia"/>
        </w:rPr>
        <w:t>进（</w:t>
      </w:r>
      <w:r>
        <w:rPr>
          <w:rFonts w:ascii="Times New Roman" w:hAnsi="Times New Roman" w:cs="Times New Roman"/>
        </w:rPr>
        <w:t>pián</w:t>
      </w:r>
      <w:r>
        <w:rPr>
          <w:rFonts w:ascii="Times New Roman" w:hAnsi="Times New Roman" w:cs="宋体" w:hint="eastAsia"/>
        </w:rPr>
        <w:t>）</w:t>
      </w:r>
      <w:r>
        <w:rPr>
          <w:rFonts w:ascii="Times New Roman" w:hAnsi="Times New Roman" w:cs="Times New Roman"/>
        </w:rPr>
        <w:tab/>
      </w:r>
      <w:r>
        <w:rPr>
          <w:rFonts w:ascii="Times New Roman" w:hAnsi="Times New Roman" w:cs="Times New Roman"/>
        </w:rPr>
        <w:tab/>
      </w:r>
      <w:r>
        <w:rPr>
          <w:rFonts w:ascii="Times New Roman" w:hAnsi="Times New Roman" w:cs="宋体" w:hint="eastAsia"/>
        </w:rPr>
        <w:t>发</w:t>
      </w:r>
      <w:r>
        <w:rPr>
          <w:rFonts w:ascii="Times New Roman" w:hAnsi="Times New Roman" w:cs="宋体" w:hint="eastAsia"/>
          <w:em w:val="dot"/>
        </w:rPr>
        <w:t>酵</w:t>
      </w:r>
      <w:r>
        <w:rPr>
          <w:rFonts w:ascii="Times New Roman" w:hAnsi="Times New Roman" w:cs="宋体" w:hint="eastAsia"/>
        </w:rPr>
        <w:t>（</w:t>
      </w:r>
      <w:r>
        <w:rPr>
          <w:rFonts w:ascii="Times New Roman" w:hAnsi="Times New Roman" w:cs="Times New Roman"/>
        </w:rPr>
        <w:t>jiào</w:t>
      </w:r>
      <w:r>
        <w:rPr>
          <w:rFonts w:ascii="Times New Roman" w:hAnsi="Times New Roman" w:cs="宋体" w:hint="eastAsia"/>
        </w:rPr>
        <w:t>）</w:t>
      </w:r>
      <w:r>
        <w:rPr>
          <w:rFonts w:ascii="Times New Roman" w:hAnsi="Times New Roman" w:cs="Times New Roman"/>
        </w:rPr>
        <w:tab/>
      </w:r>
      <w:r>
        <w:rPr>
          <w:rFonts w:ascii="Times New Roman" w:hAnsi="Times New Roman" w:cs="Times New Roman"/>
        </w:rPr>
        <w:tab/>
      </w:r>
      <w:r>
        <w:rPr>
          <w:rFonts w:ascii="Times New Roman" w:hAnsi="Times New Roman" w:cs="宋体" w:hint="eastAsia"/>
        </w:rPr>
        <w:t>花香</w:t>
      </w:r>
      <w:r>
        <w:rPr>
          <w:rFonts w:ascii="Times New Roman" w:hAnsi="Times New Roman" w:cs="宋体" w:hint="eastAsia"/>
          <w:em w:val="dot"/>
        </w:rPr>
        <w:t>鸟</w:t>
      </w:r>
      <w:r>
        <w:rPr>
          <w:rFonts w:ascii="Times New Roman" w:hAnsi="Times New Roman" w:cs="宋体" w:hint="eastAsia"/>
        </w:rPr>
        <w:t>语（</w:t>
      </w:r>
      <w:r>
        <w:rPr>
          <w:rFonts w:ascii="Times New Roman" w:hAnsi="Times New Roman" w:cs="Times New Roman"/>
        </w:rPr>
        <w:t>1iǎo</w:t>
      </w:r>
      <w:r>
        <w:rPr>
          <w:rFonts w:ascii="Times New Roman" w:hAnsi="Times New Roman" w:cs="宋体" w:hint="eastAsia"/>
        </w:rPr>
        <w:t>）</w:t>
      </w:r>
    </w:p>
    <w:p w:rsidR="00712058" w:rsidRDefault="00A123A8">
      <w:pPr>
        <w:spacing w:line="288" w:lineRule="auto"/>
        <w:jc w:val="left"/>
        <w:rPr>
          <w:rFonts w:ascii="Times New Roman" w:hAnsi="Times New Roman" w:cs="Times New Roman"/>
        </w:rPr>
      </w:pPr>
      <w:r>
        <w:rPr>
          <w:rFonts w:ascii="Times New Roman" w:hAnsi="Times New Roman" w:cs="Times New Roman"/>
        </w:rPr>
        <w:t>D</w:t>
      </w:r>
      <w:r>
        <w:rPr>
          <w:rFonts w:ascii="Times New Roman" w:hAnsi="Times New Roman" w:cs="宋体" w:hint="eastAsia"/>
        </w:rPr>
        <w:t>．晕</w:t>
      </w:r>
      <w:r>
        <w:rPr>
          <w:rFonts w:ascii="Times New Roman" w:hAnsi="Times New Roman" w:cs="宋体" w:hint="eastAsia"/>
          <w:em w:val="dot"/>
        </w:rPr>
        <w:t>眩</w:t>
      </w:r>
      <w:r>
        <w:rPr>
          <w:rFonts w:ascii="Times New Roman" w:hAnsi="Times New Roman" w:cs="宋体" w:hint="eastAsia"/>
        </w:rPr>
        <w:t>（</w:t>
      </w:r>
      <w:r>
        <w:rPr>
          <w:rFonts w:ascii="Times New Roman" w:hAnsi="Times New Roman" w:cs="Times New Roman"/>
        </w:rPr>
        <w:t>xùan</w:t>
      </w:r>
      <w:r>
        <w:rPr>
          <w:rFonts w:ascii="Times New Roman" w:hAnsi="Times New Roman" w:cs="宋体" w:hint="eastAsia"/>
        </w:rPr>
        <w:t>）</w:t>
      </w:r>
      <w:r>
        <w:rPr>
          <w:rFonts w:ascii="Times New Roman" w:hAnsi="Times New Roman" w:cs="Times New Roman"/>
        </w:rPr>
        <w:tab/>
      </w:r>
      <w:r>
        <w:rPr>
          <w:rFonts w:ascii="Times New Roman" w:hAnsi="Times New Roman" w:cs="Times New Roman"/>
        </w:rPr>
        <w:tab/>
      </w:r>
      <w:r>
        <w:rPr>
          <w:rFonts w:ascii="Times New Roman" w:hAnsi="Times New Roman" w:cs="宋体" w:hint="eastAsia"/>
          <w:em w:val="dot"/>
        </w:rPr>
        <w:t>顷</w:t>
      </w:r>
      <w:r>
        <w:rPr>
          <w:rFonts w:ascii="Times New Roman" w:hAnsi="Times New Roman" w:cs="宋体" w:hint="eastAsia"/>
        </w:rPr>
        <w:t>刻（</w:t>
      </w:r>
      <w:r>
        <w:rPr>
          <w:rFonts w:ascii="Times New Roman" w:hAnsi="Times New Roman" w:cs="Times New Roman"/>
        </w:rPr>
        <w:t>qīn</w:t>
      </w:r>
      <w:r>
        <w:rPr>
          <w:rFonts w:ascii="Times New Roman" w:hAnsi="Times New Roman" w:cs="宋体" w:hint="eastAsia"/>
        </w:rPr>
        <w:t>）</w:t>
      </w:r>
      <w:r>
        <w:rPr>
          <w:rFonts w:ascii="Times New Roman" w:hAnsi="Times New Roman" w:cs="Times New Roman"/>
        </w:rPr>
        <w:tab/>
      </w:r>
      <w:r>
        <w:rPr>
          <w:rFonts w:ascii="Times New Roman" w:hAnsi="Times New Roman" w:cs="Times New Roman"/>
        </w:rPr>
        <w:tab/>
      </w:r>
      <w:r>
        <w:rPr>
          <w:rFonts w:ascii="Times New Roman" w:hAnsi="Times New Roman" w:cs="宋体" w:hint="eastAsia"/>
        </w:rPr>
        <w:t>侦</w:t>
      </w:r>
      <w:r>
        <w:rPr>
          <w:rFonts w:ascii="Times New Roman" w:hAnsi="Times New Roman" w:cs="宋体" w:hint="eastAsia"/>
          <w:em w:val="dot"/>
        </w:rPr>
        <w:t>缉</w:t>
      </w:r>
      <w:r>
        <w:rPr>
          <w:rFonts w:ascii="Times New Roman" w:hAnsi="Times New Roman" w:cs="宋体" w:hint="eastAsia"/>
        </w:rPr>
        <w:t>（</w:t>
      </w:r>
      <w:r>
        <w:rPr>
          <w:rFonts w:ascii="Times New Roman" w:hAnsi="Times New Roman" w:cs="Times New Roman"/>
        </w:rPr>
        <w:t>jī</w:t>
      </w:r>
      <w:r>
        <w:rPr>
          <w:rFonts w:ascii="Times New Roman" w:hAnsi="Times New Roman" w:cs="宋体" w:hint="eastAsia"/>
        </w:rPr>
        <w:t>）</w:t>
      </w:r>
      <w:r>
        <w:rPr>
          <w:rFonts w:ascii="Times New Roman" w:hAnsi="Times New Roman" w:cs="Times New Roman"/>
        </w:rPr>
        <w:tab/>
      </w:r>
      <w:r>
        <w:rPr>
          <w:rFonts w:ascii="Times New Roman" w:hAnsi="Times New Roman" w:cs="Times New Roman"/>
        </w:rPr>
        <w:tab/>
      </w:r>
      <w:r>
        <w:rPr>
          <w:rFonts w:ascii="Times New Roman" w:hAnsi="Times New Roman" w:cs="宋体" w:hint="eastAsia"/>
          <w:em w:val="dot"/>
        </w:rPr>
        <w:t>彬</w:t>
      </w:r>
      <w:r>
        <w:rPr>
          <w:rFonts w:ascii="Times New Roman" w:hAnsi="Times New Roman" w:cs="宋体" w:hint="eastAsia"/>
        </w:rPr>
        <w:t>彬有礼（</w:t>
      </w:r>
      <w:r>
        <w:rPr>
          <w:rFonts w:ascii="Times New Roman" w:hAnsi="Times New Roman" w:cs="Times New Roman"/>
        </w:rPr>
        <w:t>bīn</w:t>
      </w:r>
      <w:r>
        <w:rPr>
          <w:rFonts w:ascii="Times New Roman" w:hAnsi="Times New Roman" w:cs="宋体" w:hint="eastAsia"/>
        </w:rPr>
        <w:t>）</w:t>
      </w:r>
    </w:p>
    <w:p w:rsidR="00712058" w:rsidRDefault="00A123A8">
      <w:pPr>
        <w:spacing w:line="288" w:lineRule="auto"/>
        <w:jc w:val="left"/>
        <w:rPr>
          <w:rFonts w:ascii="Times New Roman" w:hAnsi="Times New Roman" w:cs="Times New Roman"/>
        </w:rPr>
      </w:pPr>
      <w:r>
        <w:rPr>
          <w:rFonts w:ascii="Times New Roman" w:hAnsi="Times New Roman" w:cs="Times New Roman"/>
        </w:rPr>
        <w:t>2</w:t>
      </w:r>
      <w:r>
        <w:rPr>
          <w:rFonts w:ascii="Times New Roman" w:hAnsi="Times New Roman" w:cs="宋体" w:hint="eastAsia"/>
        </w:rPr>
        <w:t>下列词语中</w:t>
      </w:r>
      <w:r>
        <w:rPr>
          <w:rFonts w:ascii="Times New Roman" w:hAnsi="Times New Roman" w:cs="宋体" w:hint="eastAsia"/>
          <w:em w:val="dot"/>
        </w:rPr>
        <w:t>字形</w:t>
      </w:r>
      <w:r>
        <w:rPr>
          <w:rFonts w:ascii="Times New Roman" w:hAnsi="Times New Roman" w:cs="宋体" w:hint="eastAsia"/>
        </w:rPr>
        <w:t>及加点字的</w:t>
      </w:r>
      <w:r>
        <w:rPr>
          <w:rFonts w:ascii="Times New Roman" w:hAnsi="Times New Roman" w:cs="宋体" w:hint="eastAsia"/>
          <w:em w:val="dot"/>
        </w:rPr>
        <w:t>释义</w:t>
      </w:r>
      <w:r>
        <w:rPr>
          <w:rFonts w:ascii="Times New Roman" w:hAnsi="Times New Roman" w:cs="宋体" w:hint="eastAsia"/>
        </w:rPr>
        <w:t>完全</w:t>
      </w:r>
      <w:r>
        <w:rPr>
          <w:rFonts w:ascii="Times New Roman" w:hAnsi="Times New Roman" w:cs="宋体" w:hint="eastAsia"/>
          <w:em w:val="dot"/>
        </w:rPr>
        <w:t>正确</w:t>
      </w:r>
      <w:r>
        <w:rPr>
          <w:rFonts w:ascii="Times New Roman" w:hAnsi="Times New Roman" w:cs="宋体" w:hint="eastAsia"/>
        </w:rPr>
        <w:t>的一项是（</w:t>
      </w:r>
      <w:r>
        <w:rPr>
          <w:rFonts w:ascii="Times New Roman" w:hAnsi="Times New Roman" w:cs="Times New Roman"/>
        </w:rPr>
        <w:t>3</w:t>
      </w:r>
      <w:r>
        <w:rPr>
          <w:rFonts w:ascii="Times New Roman" w:hAnsi="Times New Roman" w:cs="宋体" w:hint="eastAsia"/>
        </w:rPr>
        <w:t>分）（）</w:t>
      </w:r>
    </w:p>
    <w:p w:rsidR="00712058" w:rsidRDefault="00A123A8">
      <w:pPr>
        <w:spacing w:line="288" w:lineRule="auto"/>
        <w:jc w:val="left"/>
        <w:rPr>
          <w:rFonts w:ascii="Times New Roman" w:hAnsi="Times New Roman" w:cs="Times New Roman"/>
        </w:rPr>
      </w:pPr>
      <w:r>
        <w:rPr>
          <w:rFonts w:ascii="Times New Roman" w:hAnsi="Times New Roman" w:cs="Times New Roman"/>
        </w:rPr>
        <w:t>A</w:t>
      </w:r>
      <w:bookmarkStart w:id="1" w:name="OLE_LINK2"/>
      <w:bookmarkStart w:id="2" w:name="OLE_LINK1"/>
      <w:r>
        <w:rPr>
          <w:rFonts w:ascii="Times New Roman" w:hAnsi="Times New Roman" w:cs="宋体" w:hint="eastAsia"/>
        </w:rPr>
        <w:t>．</w:t>
      </w:r>
      <w:bookmarkEnd w:id="1"/>
      <w:bookmarkEnd w:id="2"/>
      <w:r>
        <w:rPr>
          <w:rFonts w:ascii="Times New Roman" w:hAnsi="Times New Roman" w:cs="宋体" w:hint="eastAsia"/>
          <w:em w:val="dot"/>
        </w:rPr>
        <w:t>由</w:t>
      </w:r>
      <w:r>
        <w:rPr>
          <w:rFonts w:ascii="Times New Roman" w:hAnsi="Times New Roman" w:cs="宋体" w:hint="eastAsia"/>
        </w:rPr>
        <w:t>衷：由于</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宋体" w:hint="eastAsia"/>
        </w:rPr>
        <w:t>血气</w:t>
      </w:r>
      <w:r>
        <w:rPr>
          <w:rFonts w:ascii="Times New Roman" w:hAnsi="Times New Roman" w:cs="宋体" w:hint="eastAsia"/>
          <w:em w:val="dot"/>
        </w:rPr>
        <w:t>方</w:t>
      </w:r>
      <w:r>
        <w:rPr>
          <w:rFonts w:ascii="Times New Roman" w:hAnsi="Times New Roman" w:cs="宋体" w:hint="eastAsia"/>
        </w:rPr>
        <w:t>刚：正</w:t>
      </w:r>
      <w:r>
        <w:rPr>
          <w:rFonts w:ascii="Times New Roman" w:hAnsi="Times New Roman" w:cs="Times New Roman"/>
        </w:rPr>
        <w:tab/>
      </w:r>
      <w:r>
        <w:rPr>
          <w:rFonts w:ascii="Times New Roman" w:hAnsi="Times New Roman" w:cs="Times New Roman"/>
        </w:rPr>
        <w:tab/>
      </w:r>
      <w:r>
        <w:rPr>
          <w:rFonts w:ascii="Times New Roman" w:hAnsi="Times New Roman" w:cs="宋体" w:hint="eastAsia"/>
        </w:rPr>
        <w:t>纷至</w:t>
      </w:r>
      <w:r>
        <w:rPr>
          <w:rFonts w:ascii="Times New Roman" w:hAnsi="Times New Roman" w:cs="宋体" w:hint="eastAsia"/>
          <w:em w:val="dot"/>
        </w:rPr>
        <w:t>踏</w:t>
      </w:r>
      <w:r>
        <w:rPr>
          <w:rFonts w:ascii="Times New Roman" w:hAnsi="Times New Roman" w:cs="宋体" w:hint="eastAsia"/>
        </w:rPr>
        <w:t>来：重复，多</w:t>
      </w:r>
    </w:p>
    <w:p w:rsidR="00712058" w:rsidRDefault="00A123A8">
      <w:pPr>
        <w:spacing w:line="288" w:lineRule="auto"/>
        <w:jc w:val="left"/>
        <w:rPr>
          <w:rFonts w:ascii="Times New Roman" w:hAnsi="Times New Roman" w:cs="Times New Roman"/>
        </w:rPr>
      </w:pPr>
      <w:r>
        <w:rPr>
          <w:rFonts w:ascii="Times New Roman" w:hAnsi="Times New Roman" w:cs="Times New Roman"/>
        </w:rPr>
        <w:t>B</w:t>
      </w:r>
      <w:r>
        <w:rPr>
          <w:rFonts w:ascii="Times New Roman" w:hAnsi="Times New Roman" w:cs="宋体" w:hint="eastAsia"/>
        </w:rPr>
        <w:t>．</w:t>
      </w:r>
      <w:r>
        <w:rPr>
          <w:rFonts w:ascii="Times New Roman" w:hAnsi="Times New Roman" w:cs="宋体" w:hint="eastAsia"/>
          <w:em w:val="dot"/>
        </w:rPr>
        <w:t>遁</w:t>
      </w:r>
      <w:r>
        <w:rPr>
          <w:rFonts w:ascii="Times New Roman" w:hAnsi="Times New Roman" w:cs="宋体" w:hint="eastAsia"/>
        </w:rPr>
        <w:t>形：隐藏</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宋体" w:hint="eastAsia"/>
        </w:rPr>
        <w:t>美不</w:t>
      </w:r>
      <w:r>
        <w:rPr>
          <w:rFonts w:ascii="Times New Roman" w:hAnsi="Times New Roman" w:cs="宋体" w:hint="eastAsia"/>
          <w:em w:val="dot"/>
        </w:rPr>
        <w:t>胜</w:t>
      </w:r>
      <w:r>
        <w:rPr>
          <w:rFonts w:ascii="Times New Roman" w:hAnsi="Times New Roman" w:cs="宋体" w:hint="eastAsia"/>
        </w:rPr>
        <w:t>收：胜利</w:t>
      </w:r>
      <w:r>
        <w:rPr>
          <w:rFonts w:ascii="Times New Roman" w:hAnsi="Times New Roman" w:cs="Times New Roman"/>
        </w:rPr>
        <w:tab/>
      </w:r>
      <w:r>
        <w:rPr>
          <w:rFonts w:ascii="Times New Roman" w:hAnsi="Times New Roman" w:cs="Times New Roman"/>
        </w:rPr>
        <w:tab/>
      </w:r>
      <w:r>
        <w:rPr>
          <w:rFonts w:ascii="Times New Roman" w:hAnsi="Times New Roman" w:cs="宋体" w:hint="eastAsia"/>
        </w:rPr>
        <w:t>抑扬钝</w:t>
      </w:r>
      <w:r>
        <w:rPr>
          <w:rFonts w:ascii="Times New Roman" w:hAnsi="Times New Roman" w:cs="宋体" w:hint="eastAsia"/>
          <w:em w:val="dot"/>
        </w:rPr>
        <w:t>挫</w:t>
      </w:r>
      <w:r>
        <w:rPr>
          <w:rFonts w:ascii="Times New Roman" w:hAnsi="Times New Roman" w:cs="宋体" w:hint="eastAsia"/>
        </w:rPr>
        <w:t>：转折</w:t>
      </w:r>
    </w:p>
    <w:p w:rsidR="00712058" w:rsidRDefault="00A123A8">
      <w:pPr>
        <w:spacing w:line="288" w:lineRule="auto"/>
        <w:jc w:val="left"/>
        <w:rPr>
          <w:rFonts w:ascii="Times New Roman" w:hAnsi="Times New Roman" w:cs="Times New Roman"/>
        </w:rPr>
      </w:pPr>
      <w:r>
        <w:rPr>
          <w:rFonts w:ascii="Times New Roman" w:hAnsi="Times New Roman" w:cs="Times New Roman"/>
        </w:rPr>
        <w:t>C</w:t>
      </w:r>
      <w:r>
        <w:rPr>
          <w:rFonts w:ascii="Times New Roman" w:hAnsi="Times New Roman" w:cs="宋体" w:hint="eastAsia"/>
        </w:rPr>
        <w:t>．旁</w:t>
      </w:r>
      <w:r>
        <w:rPr>
          <w:rFonts w:ascii="Times New Roman" w:hAnsi="Times New Roman" w:cs="宋体" w:hint="eastAsia"/>
          <w:em w:val="dot"/>
        </w:rPr>
        <w:t>骛</w:t>
      </w:r>
      <w:r>
        <w:rPr>
          <w:rFonts w:ascii="Times New Roman" w:hAnsi="Times New Roman" w:cs="宋体" w:hint="eastAsia"/>
        </w:rPr>
        <w:t>：追求</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宋体" w:hint="eastAsia"/>
        </w:rPr>
        <w:t>瞬</w:t>
      </w:r>
      <w:r>
        <w:rPr>
          <w:rFonts w:ascii="Times New Roman" w:hAnsi="Times New Roman" w:cs="宋体" w:hint="eastAsia"/>
          <w:em w:val="dot"/>
        </w:rPr>
        <w:t>熄</w:t>
      </w:r>
      <w:r>
        <w:rPr>
          <w:rFonts w:ascii="Times New Roman" w:hAnsi="Times New Roman" w:cs="宋体" w:hint="eastAsia"/>
        </w:rPr>
        <w:t>万变：呼吸</w:t>
      </w:r>
      <w:r>
        <w:rPr>
          <w:rFonts w:ascii="Times New Roman" w:hAnsi="Times New Roman" w:cs="Times New Roman"/>
        </w:rPr>
        <w:tab/>
      </w:r>
      <w:r>
        <w:rPr>
          <w:rFonts w:ascii="Times New Roman" w:hAnsi="Times New Roman" w:cs="Times New Roman"/>
        </w:rPr>
        <w:tab/>
      </w:r>
      <w:r>
        <w:rPr>
          <w:rFonts w:ascii="Times New Roman" w:hAnsi="Times New Roman" w:cs="宋体" w:hint="eastAsia"/>
          <w:em w:val="dot"/>
        </w:rPr>
        <w:t>菙菙</w:t>
      </w:r>
      <w:r>
        <w:rPr>
          <w:rFonts w:ascii="Times New Roman" w:hAnsi="Times New Roman" w:cs="宋体" w:hint="eastAsia"/>
        </w:rPr>
        <w:t>暮老：渐渐</w:t>
      </w:r>
    </w:p>
    <w:p w:rsidR="00712058" w:rsidRDefault="00A123A8">
      <w:pPr>
        <w:spacing w:line="288" w:lineRule="auto"/>
        <w:jc w:val="left"/>
        <w:rPr>
          <w:rFonts w:ascii="Times New Roman" w:hAnsi="Times New Roman" w:cs="Times New Roman"/>
        </w:rPr>
      </w:pPr>
      <w:r>
        <w:rPr>
          <w:rFonts w:ascii="Times New Roman" w:hAnsi="Times New Roman" w:cs="Times New Roman"/>
        </w:rPr>
        <w:t>D</w:t>
      </w:r>
      <w:r>
        <w:rPr>
          <w:rFonts w:ascii="Times New Roman" w:hAnsi="Times New Roman" w:cs="宋体" w:hint="eastAsia"/>
        </w:rPr>
        <w:t>．热</w:t>
      </w:r>
      <w:r>
        <w:rPr>
          <w:rFonts w:ascii="Times New Roman" w:hAnsi="Times New Roman" w:cs="宋体" w:hint="eastAsia"/>
          <w:em w:val="dot"/>
        </w:rPr>
        <w:t>忱</w:t>
      </w:r>
      <w:r>
        <w:rPr>
          <w:rFonts w:ascii="Times New Roman" w:hAnsi="Times New Roman" w:cs="宋体" w:hint="eastAsia"/>
        </w:rPr>
        <w:t>：情意</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宋体" w:hint="eastAsia"/>
        </w:rPr>
        <w:t>油光可</w:t>
      </w:r>
      <w:r>
        <w:rPr>
          <w:rFonts w:ascii="Times New Roman" w:hAnsi="Times New Roman" w:cs="宋体" w:hint="eastAsia"/>
          <w:em w:val="dot"/>
        </w:rPr>
        <w:t>鉴</w:t>
      </w:r>
      <w:r>
        <w:rPr>
          <w:rFonts w:ascii="Times New Roman" w:hAnsi="Times New Roman" w:cs="宋体" w:hint="eastAsia"/>
        </w:rPr>
        <w:t>：照</w:t>
      </w:r>
      <w:r>
        <w:rPr>
          <w:rFonts w:ascii="Times New Roman" w:hAnsi="Times New Roman" w:cs="Times New Roman"/>
        </w:rPr>
        <w:tab/>
      </w:r>
      <w:r>
        <w:rPr>
          <w:rFonts w:ascii="Times New Roman" w:hAnsi="Times New Roman" w:cs="Times New Roman"/>
        </w:rPr>
        <w:tab/>
      </w:r>
      <w:r>
        <w:rPr>
          <w:rFonts w:ascii="Times New Roman" w:hAnsi="Times New Roman" w:cs="宋体" w:hint="eastAsia"/>
        </w:rPr>
        <w:t>一气</w:t>
      </w:r>
      <w:r>
        <w:rPr>
          <w:rFonts w:ascii="Times New Roman" w:hAnsi="Times New Roman" w:cs="宋体" w:hint="eastAsia"/>
          <w:em w:val="dot"/>
        </w:rPr>
        <w:t>呵</w:t>
      </w:r>
      <w:r>
        <w:rPr>
          <w:rFonts w:ascii="Times New Roman" w:hAnsi="Times New Roman" w:cs="宋体" w:hint="eastAsia"/>
        </w:rPr>
        <w:t>成：呼气</w:t>
      </w:r>
    </w:p>
    <w:p w:rsidR="00712058" w:rsidRDefault="00A123A8">
      <w:pPr>
        <w:spacing w:line="288" w:lineRule="auto"/>
        <w:jc w:val="left"/>
        <w:rPr>
          <w:rFonts w:ascii="Times New Roman" w:hAnsi="Times New Roman" w:cs="Times New Roman"/>
        </w:rPr>
      </w:pPr>
      <w:r>
        <w:rPr>
          <w:rFonts w:ascii="Times New Roman" w:hAnsi="Times New Roman" w:cs="Times New Roman"/>
        </w:rPr>
        <w:t>3</w:t>
      </w:r>
      <w:r>
        <w:rPr>
          <w:rFonts w:ascii="Times New Roman" w:hAnsi="Times New Roman" w:cs="宋体" w:hint="eastAsia"/>
        </w:rPr>
        <w:t>．下列句中，加点的成语使用</w:t>
      </w:r>
      <w:r>
        <w:rPr>
          <w:rFonts w:ascii="Times New Roman" w:hAnsi="Times New Roman" w:cs="宋体" w:hint="eastAsia"/>
          <w:em w:val="dot"/>
        </w:rPr>
        <w:t>恰当</w:t>
      </w:r>
      <w:r>
        <w:rPr>
          <w:rFonts w:ascii="Times New Roman" w:hAnsi="Times New Roman" w:cs="宋体" w:hint="eastAsia"/>
        </w:rPr>
        <w:t>的一项是（</w:t>
      </w:r>
      <w:r>
        <w:rPr>
          <w:rFonts w:ascii="Times New Roman" w:hAnsi="Times New Roman" w:cs="Times New Roman"/>
        </w:rPr>
        <w:t>3</w:t>
      </w:r>
      <w:r>
        <w:rPr>
          <w:rFonts w:ascii="Times New Roman" w:hAnsi="Times New Roman" w:cs="宋体" w:hint="eastAsia"/>
        </w:rPr>
        <w:t>分）（）</w:t>
      </w:r>
    </w:p>
    <w:p w:rsidR="00712058" w:rsidRDefault="00A123A8">
      <w:pPr>
        <w:spacing w:line="288" w:lineRule="auto"/>
        <w:jc w:val="left"/>
        <w:rPr>
          <w:rFonts w:ascii="Times New Roman" w:hAnsi="Times New Roman" w:cs="Times New Roman"/>
        </w:rPr>
      </w:pPr>
      <w:r>
        <w:rPr>
          <w:rFonts w:ascii="Times New Roman" w:hAnsi="Times New Roman" w:cs="Times New Roman"/>
        </w:rPr>
        <w:t>A</w:t>
      </w:r>
      <w:r>
        <w:rPr>
          <w:rFonts w:ascii="Times New Roman" w:hAnsi="Times New Roman" w:cs="宋体" w:hint="eastAsia"/>
        </w:rPr>
        <w:t>．回首百年，无论</w:t>
      </w:r>
      <w:r>
        <w:rPr>
          <w:rFonts w:ascii="Times New Roman" w:hAnsi="Times New Roman" w:cs="宋体" w:hint="eastAsia"/>
          <w:em w:val="dot"/>
        </w:rPr>
        <w:t>风云变幻</w:t>
      </w:r>
      <w:r>
        <w:rPr>
          <w:rFonts w:ascii="Times New Roman" w:hAnsi="Times New Roman" w:cs="宋体" w:hint="eastAsia"/>
        </w:rPr>
        <w:t>、沧海桑田，中国青年爱党、爱国、爱人民的赤诚追求始终未改。</w:t>
      </w:r>
    </w:p>
    <w:p w:rsidR="00712058" w:rsidRDefault="00A123A8">
      <w:pPr>
        <w:spacing w:line="288" w:lineRule="auto"/>
        <w:jc w:val="left"/>
        <w:rPr>
          <w:rFonts w:ascii="Times New Roman" w:hAnsi="Times New Roman" w:cs="Times New Roman"/>
        </w:rPr>
      </w:pPr>
      <w:r>
        <w:rPr>
          <w:rFonts w:ascii="Times New Roman" w:hAnsi="Times New Roman" w:cs="Times New Roman"/>
        </w:rPr>
        <w:t>B</w:t>
      </w:r>
      <w:r>
        <w:rPr>
          <w:rFonts w:ascii="Times New Roman" w:hAnsi="Times New Roman" w:cs="宋体" w:hint="eastAsia"/>
        </w:rPr>
        <w:t>．面对乡村振兴带来的红利政策，看到农村旧貌换新颜，我们内心怎能</w:t>
      </w:r>
      <w:r>
        <w:rPr>
          <w:rFonts w:ascii="Times New Roman" w:hAnsi="Times New Roman" w:cs="宋体" w:hint="eastAsia"/>
          <w:em w:val="dot"/>
        </w:rPr>
        <w:t>无动于衷</w:t>
      </w:r>
      <w:r>
        <w:rPr>
          <w:rFonts w:ascii="Times New Roman" w:hAnsi="Times New Roman" w:cs="宋体" w:hint="eastAsia"/>
        </w:rPr>
        <w:t>？</w:t>
      </w:r>
    </w:p>
    <w:p w:rsidR="00712058" w:rsidRDefault="00A123A8">
      <w:pPr>
        <w:spacing w:line="288" w:lineRule="auto"/>
        <w:jc w:val="left"/>
        <w:rPr>
          <w:rFonts w:ascii="Times New Roman" w:hAnsi="Times New Roman" w:cs="Times New Roman"/>
        </w:rPr>
      </w:pPr>
      <w:r>
        <w:rPr>
          <w:rFonts w:ascii="Times New Roman" w:hAnsi="Times New Roman" w:cs="Times New Roman"/>
        </w:rPr>
        <w:t>C</w:t>
      </w:r>
      <w:r>
        <w:rPr>
          <w:rFonts w:ascii="Times New Roman" w:hAnsi="Times New Roman" w:cs="宋体" w:hint="eastAsia"/>
        </w:rPr>
        <w:t>．春阳映花蕊，春风</w:t>
      </w:r>
      <w:r>
        <w:rPr>
          <w:rFonts w:ascii="Times New Roman" w:hAnsi="Times New Roman" w:cs="宋体" w:hint="eastAsia"/>
        </w:rPr>
        <w:t>摇动花枝，蜜蜂留恋花间。置身于此景中，怎能不让人叹服大自然的</w:t>
      </w:r>
      <w:r>
        <w:rPr>
          <w:rFonts w:ascii="Times New Roman" w:hAnsi="Times New Roman" w:cs="宋体" w:hint="eastAsia"/>
          <w:em w:val="dot"/>
        </w:rPr>
        <w:t>别具匠心</w:t>
      </w:r>
      <w:r>
        <w:rPr>
          <w:rFonts w:ascii="Times New Roman" w:hAnsi="Times New Roman" w:cs="宋体" w:hint="eastAsia"/>
        </w:rPr>
        <w:t>。</w:t>
      </w:r>
    </w:p>
    <w:p w:rsidR="00712058" w:rsidRDefault="00A123A8">
      <w:pPr>
        <w:spacing w:line="288" w:lineRule="auto"/>
        <w:jc w:val="left"/>
        <w:rPr>
          <w:rFonts w:ascii="Times New Roman" w:hAnsi="Times New Roman" w:cs="Times New Roman"/>
        </w:rPr>
      </w:pPr>
      <w:r>
        <w:rPr>
          <w:rFonts w:ascii="Times New Roman" w:hAnsi="Times New Roman" w:cs="Times New Roman"/>
        </w:rPr>
        <w:t>D</w:t>
      </w:r>
      <w:r>
        <w:rPr>
          <w:rFonts w:ascii="Times New Roman" w:hAnsi="Times New Roman" w:cs="宋体" w:hint="eastAsia"/>
        </w:rPr>
        <w:t>．首位闯进奥运会男子百米决赛的亚洲飞人苏炳添，在一片热烈的掌声中</w:t>
      </w:r>
      <w:r>
        <w:rPr>
          <w:rFonts w:ascii="Times New Roman" w:hAnsi="Times New Roman" w:cs="宋体" w:hint="eastAsia"/>
          <w:em w:val="dot"/>
        </w:rPr>
        <w:t>耀武扬威</w:t>
      </w:r>
      <w:r>
        <w:rPr>
          <w:rFonts w:ascii="Times New Roman" w:hAnsi="Times New Roman" w:cs="宋体" w:hint="eastAsia"/>
        </w:rPr>
        <w:t>地走上</w:t>
      </w:r>
      <w:r>
        <w:rPr>
          <w:rFonts w:ascii="Times New Roman" w:hAnsi="Times New Roman" w:cs="Times New Roman"/>
        </w:rPr>
        <w:t>2021</w:t>
      </w:r>
      <w:r>
        <w:rPr>
          <w:rFonts w:ascii="Times New Roman" w:hAnsi="Times New Roman" w:cs="宋体" w:hint="eastAsia"/>
        </w:rPr>
        <w:t>年感动中国领奖台。</w:t>
      </w:r>
    </w:p>
    <w:p w:rsidR="00712058" w:rsidRDefault="00A123A8">
      <w:pPr>
        <w:spacing w:line="288" w:lineRule="auto"/>
        <w:jc w:val="left"/>
        <w:rPr>
          <w:rFonts w:ascii="Times New Roman" w:hAnsi="Times New Roman" w:cs="Times New Roman"/>
        </w:rPr>
      </w:pPr>
      <w:r>
        <w:rPr>
          <w:rFonts w:ascii="Times New Roman" w:hAnsi="Times New Roman" w:cs="Times New Roman"/>
        </w:rPr>
        <w:t>4</w:t>
      </w:r>
      <w:r>
        <w:rPr>
          <w:rFonts w:ascii="Times New Roman" w:hAnsi="Times New Roman" w:cs="宋体" w:hint="eastAsia"/>
        </w:rPr>
        <w:t>．下列对语文知识的分析，</w:t>
      </w:r>
      <w:r>
        <w:rPr>
          <w:rFonts w:ascii="Times New Roman" w:hAnsi="Times New Roman" w:cs="宋体" w:hint="eastAsia"/>
          <w:em w:val="dot"/>
        </w:rPr>
        <w:t>不正确</w:t>
      </w:r>
      <w:r>
        <w:rPr>
          <w:rFonts w:ascii="Times New Roman" w:hAnsi="Times New Roman" w:cs="宋体" w:hint="eastAsia"/>
        </w:rPr>
        <w:t>的一项是（</w:t>
      </w:r>
      <w:r>
        <w:rPr>
          <w:rFonts w:ascii="Times New Roman" w:hAnsi="Times New Roman" w:cs="Times New Roman"/>
        </w:rPr>
        <w:t>3</w:t>
      </w:r>
      <w:r>
        <w:rPr>
          <w:rFonts w:ascii="Times New Roman" w:hAnsi="Times New Roman" w:cs="宋体" w:hint="eastAsia"/>
        </w:rPr>
        <w:t>分）（）</w:t>
      </w:r>
    </w:p>
    <w:p w:rsidR="00712058" w:rsidRDefault="00A123A8">
      <w:pPr>
        <w:spacing w:line="288" w:lineRule="auto"/>
        <w:ind w:firstLineChars="200" w:firstLine="420"/>
        <w:jc w:val="left"/>
        <w:rPr>
          <w:rFonts w:ascii="楷体" w:eastAsia="楷体" w:hAnsi="楷体"/>
        </w:rPr>
      </w:pPr>
      <w:r>
        <w:rPr>
          <w:rFonts w:ascii="楷体" w:eastAsia="楷体" w:hAnsi="楷体" w:cs="楷体" w:hint="eastAsia"/>
        </w:rPr>
        <w:t>青年是早上八九点钟的太阳，</w:t>
      </w:r>
      <w:r>
        <w:rPr>
          <w:rFonts w:ascii="楷体" w:eastAsia="楷体" w:hAnsi="楷体" w:cs="楷体" w:hint="eastAsia"/>
          <w:em w:val="dot"/>
        </w:rPr>
        <w:t>最</w:t>
      </w:r>
      <w:r>
        <w:rPr>
          <w:rFonts w:ascii="楷体" w:eastAsia="楷体" w:hAnsi="楷体" w:cs="楷体" w:hint="eastAsia"/>
        </w:rPr>
        <w:t>活跃、最富朝气，拥有开风气之先的力量。</w:t>
      </w:r>
      <w:r>
        <w:rPr>
          <w:rFonts w:ascii="楷体" w:eastAsia="楷体" w:hAnsi="楷体" w:cs="楷体" w:hint="eastAsia"/>
          <w:u w:val="single"/>
        </w:rPr>
        <w:t>广大青年坚持修身立德，系好人生第一粒扣子、迈好人生第一步台阶，不仅是对自己负责，</w:t>
      </w:r>
      <w:r>
        <w:rPr>
          <w:rFonts w:ascii="楷体" w:eastAsia="楷体" w:hAnsi="楷体" w:cs="楷体" w:hint="eastAsia"/>
          <w:u w:val="single"/>
          <w:em w:val="dot"/>
        </w:rPr>
        <w:t>更</w:t>
      </w:r>
      <w:r>
        <w:rPr>
          <w:rFonts w:ascii="楷体" w:eastAsia="楷体" w:hAnsi="楷体" w:cs="楷体" w:hint="eastAsia"/>
          <w:u w:val="single"/>
        </w:rPr>
        <w:t>影响着一个时代的底色和基调，</w:t>
      </w:r>
      <w:r>
        <w:rPr>
          <w:rFonts w:ascii="楷体" w:eastAsia="楷体" w:hAnsi="楷体" w:cs="楷体" w:hint="eastAsia"/>
        </w:rPr>
        <w:t>广大青年</w:t>
      </w:r>
      <w:r>
        <w:rPr>
          <w:rFonts w:ascii="楷体" w:eastAsia="楷体" w:hAnsi="楷体" w:cs="楷体" w:hint="eastAsia"/>
          <w:em w:val="dot"/>
        </w:rPr>
        <w:t>都</w:t>
      </w:r>
      <w:r>
        <w:rPr>
          <w:rFonts w:ascii="楷体" w:eastAsia="楷体" w:hAnsi="楷体" w:cs="楷体" w:hint="eastAsia"/>
        </w:rPr>
        <w:t>追求更有高度、更有境界、更有品位的人生，就一定能让清风正气、蓬勃朝气遍布全社会，让青春成为中华民族生气勃发、高歌猛进的持久风景。</w:t>
      </w:r>
    </w:p>
    <w:p w:rsidR="00712058" w:rsidRDefault="00A123A8">
      <w:pPr>
        <w:spacing w:line="288" w:lineRule="auto"/>
        <w:jc w:val="left"/>
        <w:rPr>
          <w:rFonts w:ascii="Times New Roman" w:hAnsi="Times New Roman" w:cs="Times New Roman"/>
        </w:rPr>
      </w:pPr>
      <w:r>
        <w:rPr>
          <w:rFonts w:ascii="Times New Roman" w:hAnsi="Times New Roman" w:cs="Times New Roman"/>
        </w:rPr>
        <w:lastRenderedPageBreak/>
        <w:t>A</w:t>
      </w:r>
      <w:r>
        <w:rPr>
          <w:rFonts w:ascii="Times New Roman" w:hAnsi="Times New Roman" w:cs="宋体" w:hint="eastAsia"/>
        </w:rPr>
        <w:t>．加点的“最”“都”“更”都是副词。</w:t>
      </w:r>
    </w:p>
    <w:p w:rsidR="00712058" w:rsidRDefault="00A123A8">
      <w:pPr>
        <w:spacing w:line="288" w:lineRule="auto"/>
        <w:jc w:val="left"/>
        <w:rPr>
          <w:rFonts w:ascii="Times New Roman" w:hAnsi="Times New Roman" w:cs="Times New Roman"/>
        </w:rPr>
      </w:pPr>
      <w:r>
        <w:rPr>
          <w:rFonts w:ascii="Times New Roman" w:hAnsi="Times New Roman" w:cs="Times New Roman"/>
        </w:rPr>
        <w:t>B</w:t>
      </w:r>
      <w:r>
        <w:rPr>
          <w:rFonts w:ascii="Times New Roman" w:hAnsi="Times New Roman" w:cs="宋体" w:hint="eastAsia"/>
        </w:rPr>
        <w:t>．“修身立德”与“底色和基调”两个短语的结构类型不相同。</w:t>
      </w:r>
    </w:p>
    <w:p w:rsidR="00712058" w:rsidRDefault="00A123A8">
      <w:pPr>
        <w:spacing w:line="288" w:lineRule="auto"/>
        <w:jc w:val="left"/>
        <w:rPr>
          <w:rFonts w:ascii="Times New Roman" w:hAnsi="Times New Roman" w:cs="Times New Roman"/>
        </w:rPr>
      </w:pPr>
      <w:r>
        <w:rPr>
          <w:rFonts w:ascii="Times New Roman" w:hAnsi="Times New Roman" w:cs="Times New Roman"/>
        </w:rPr>
        <w:t>C</w:t>
      </w:r>
      <w:r>
        <w:rPr>
          <w:rFonts w:ascii="Times New Roman" w:hAnsi="Times New Roman" w:cs="宋体" w:hint="eastAsia"/>
        </w:rPr>
        <w:t>．划线的句子没有语病。</w:t>
      </w:r>
    </w:p>
    <w:p w:rsidR="00712058" w:rsidRDefault="00A123A8">
      <w:pPr>
        <w:spacing w:line="288" w:lineRule="auto"/>
        <w:jc w:val="left"/>
        <w:rPr>
          <w:rFonts w:ascii="Times New Roman" w:hAnsi="Times New Roman" w:cs="Times New Roman"/>
        </w:rPr>
      </w:pPr>
      <w:r>
        <w:rPr>
          <w:rFonts w:ascii="Times New Roman" w:hAnsi="Times New Roman" w:cs="Times New Roman"/>
        </w:rPr>
        <w:t>D</w:t>
      </w:r>
      <w:r>
        <w:rPr>
          <w:rFonts w:ascii="Times New Roman" w:hAnsi="Times New Roman" w:cs="宋体" w:hint="eastAsia"/>
        </w:rPr>
        <w:t>．上面语段包含了“比喻”和“排比”两种修辞手法。</w:t>
      </w:r>
    </w:p>
    <w:p w:rsidR="00712058" w:rsidRDefault="00A123A8">
      <w:pPr>
        <w:spacing w:line="288" w:lineRule="auto"/>
        <w:jc w:val="left"/>
        <w:rPr>
          <w:rFonts w:ascii="Times New Roman" w:hAnsi="Times New Roman" w:cs="Times New Roman"/>
        </w:rPr>
      </w:pPr>
      <w:r>
        <w:rPr>
          <w:rFonts w:ascii="Times New Roman" w:hAnsi="Times New Roman" w:cs="Times New Roman"/>
        </w:rPr>
        <w:t>5</w:t>
      </w:r>
      <w:r>
        <w:rPr>
          <w:rFonts w:ascii="Times New Roman" w:hAnsi="Times New Roman" w:cs="宋体" w:hint="eastAsia"/>
        </w:rPr>
        <w:t>．将下面语句依次填入文段横线处，衔接</w:t>
      </w:r>
      <w:r>
        <w:rPr>
          <w:rFonts w:ascii="Times New Roman" w:hAnsi="Times New Roman" w:cs="宋体" w:hint="eastAsia"/>
          <w:em w:val="dot"/>
        </w:rPr>
        <w:t>最恰当</w:t>
      </w:r>
      <w:r>
        <w:rPr>
          <w:rFonts w:ascii="Times New Roman" w:hAnsi="Times New Roman" w:cs="宋体" w:hint="eastAsia"/>
        </w:rPr>
        <w:t>的一组是（</w:t>
      </w:r>
      <w:r>
        <w:rPr>
          <w:rFonts w:ascii="Times New Roman" w:hAnsi="Times New Roman" w:cs="Times New Roman"/>
        </w:rPr>
        <w:t>3</w:t>
      </w:r>
      <w:r>
        <w:rPr>
          <w:rFonts w:ascii="Times New Roman" w:hAnsi="Times New Roman" w:cs="宋体" w:hint="eastAsia"/>
        </w:rPr>
        <w:t>分）（）</w:t>
      </w:r>
    </w:p>
    <w:p w:rsidR="00712058" w:rsidRDefault="00A123A8">
      <w:pPr>
        <w:spacing w:line="288" w:lineRule="auto"/>
        <w:ind w:firstLineChars="200" w:firstLine="420"/>
        <w:jc w:val="left"/>
        <w:rPr>
          <w:rFonts w:ascii="楷体" w:eastAsia="楷体" w:hAnsi="楷体"/>
        </w:rPr>
      </w:pPr>
      <w:r>
        <w:rPr>
          <w:rFonts w:ascii="楷体" w:eastAsia="楷体" w:hAnsi="楷体" w:cs="楷体" w:hint="eastAsia"/>
        </w:rPr>
        <w:t>少年儿童是祖国的未来，是中华民族的希望，</w:t>
      </w:r>
      <w:r>
        <w:rPr>
          <w:rFonts w:ascii="楷体" w:eastAsia="楷体" w:hAnsi="楷体" w:cs="楷体"/>
        </w:rPr>
        <w:t>______</w:t>
      </w:r>
      <w:r>
        <w:rPr>
          <w:rFonts w:ascii="楷体" w:eastAsia="楷体" w:hAnsi="楷体" w:cs="楷体" w:hint="eastAsia"/>
        </w:rPr>
        <w:t>。儿童阅读作为一种早期的精神体验、心灵体验，能激发孩子们的想象力、创造力，</w:t>
      </w:r>
      <w:r>
        <w:rPr>
          <w:rFonts w:ascii="楷体" w:eastAsia="楷体" w:hAnsi="楷体" w:cs="楷体"/>
        </w:rPr>
        <w:t>______</w:t>
      </w:r>
      <w:r>
        <w:rPr>
          <w:rFonts w:ascii="楷体" w:eastAsia="楷体" w:hAnsi="楷体" w:cs="楷体" w:hint="eastAsia"/>
        </w:rPr>
        <w:t>。对于少年儿童来说，培养阅读的兴趣、学会阅读的方法、养成阅读的习惯，</w:t>
      </w:r>
      <w:r>
        <w:rPr>
          <w:rFonts w:ascii="楷体" w:eastAsia="楷体" w:hAnsi="楷体" w:cs="楷体"/>
        </w:rPr>
        <w:t>______</w:t>
      </w:r>
      <w:r>
        <w:rPr>
          <w:rFonts w:ascii="楷体" w:eastAsia="楷体" w:hAnsi="楷体" w:cs="楷体" w:hint="eastAsia"/>
        </w:rPr>
        <w:t>。因此，我们需要更重视阅读对于少年儿童成长成才的价值。</w:t>
      </w:r>
      <w:r>
        <w:rPr>
          <w:rFonts w:ascii="楷体" w:eastAsia="楷体" w:hAnsi="楷体" w:cs="楷体"/>
        </w:rPr>
        <w:t>______</w:t>
      </w:r>
      <w:r>
        <w:rPr>
          <w:rFonts w:ascii="楷体" w:eastAsia="楷体" w:hAnsi="楷体" w:cs="楷体" w:hint="eastAsia"/>
        </w:rPr>
        <w:t>。只有让孩子们爱读书、读好书，才能让他们在童年时期就打下良好的文化根基，儿童阅读也才是真正有意义、有价值的。</w:t>
      </w:r>
    </w:p>
    <w:p w:rsidR="00712058" w:rsidRDefault="00A123A8">
      <w:pPr>
        <w:spacing w:line="288" w:lineRule="auto"/>
        <w:jc w:val="left"/>
        <w:rPr>
          <w:rFonts w:ascii="Times New Roman" w:hAnsi="Times New Roman" w:cs="Times New Roman"/>
        </w:rPr>
      </w:pPr>
      <w:r>
        <w:rPr>
          <w:rFonts w:ascii="Times New Roman" w:hAnsi="Times New Roman" w:cs="宋体" w:hint="eastAsia"/>
        </w:rPr>
        <w:t>①重视儿童阅读，要让孩子们有好书可读</w:t>
      </w:r>
    </w:p>
    <w:p w:rsidR="00712058" w:rsidRDefault="00A123A8">
      <w:pPr>
        <w:spacing w:line="288" w:lineRule="auto"/>
        <w:jc w:val="left"/>
        <w:rPr>
          <w:rFonts w:ascii="Times New Roman" w:hAnsi="Times New Roman" w:cs="Times New Roman"/>
        </w:rPr>
      </w:pPr>
      <w:r>
        <w:rPr>
          <w:rFonts w:ascii="Times New Roman" w:hAnsi="Times New Roman" w:cs="宋体" w:hint="eastAsia"/>
        </w:rPr>
        <w:t>②可以滋养心灵、塑造审美、增加知识储备</w:t>
      </w:r>
    </w:p>
    <w:p w:rsidR="00712058" w:rsidRDefault="00A123A8">
      <w:pPr>
        <w:spacing w:line="288" w:lineRule="auto"/>
        <w:jc w:val="left"/>
        <w:rPr>
          <w:rFonts w:ascii="Times New Roman" w:hAnsi="Times New Roman" w:cs="Times New Roman"/>
        </w:rPr>
      </w:pPr>
      <w:r>
        <w:rPr>
          <w:rFonts w:ascii="Times New Roman" w:hAnsi="Times New Roman" w:cs="宋体" w:hint="eastAsia"/>
        </w:rPr>
        <w:t>③少年儿童时期是一生之中精神成长的关键时期</w:t>
      </w:r>
    </w:p>
    <w:p w:rsidR="00712058" w:rsidRDefault="00A123A8">
      <w:pPr>
        <w:spacing w:line="288" w:lineRule="auto"/>
        <w:jc w:val="left"/>
        <w:rPr>
          <w:rFonts w:ascii="Times New Roman" w:hAnsi="Times New Roman" w:cs="Times New Roman"/>
        </w:rPr>
      </w:pPr>
      <w:r>
        <w:rPr>
          <w:rFonts w:ascii="Times New Roman" w:hAnsi="Times New Roman" w:cs="宋体" w:hint="eastAsia"/>
        </w:rPr>
        <w:t>④还能帮助他们认识世界，形成对于人生、对于未来的基本态度和价值观念</w:t>
      </w:r>
    </w:p>
    <w:p w:rsidR="00712058" w:rsidRDefault="00A123A8">
      <w:pPr>
        <w:spacing w:line="288" w:lineRule="auto"/>
        <w:jc w:val="left"/>
        <w:rPr>
          <w:rFonts w:ascii="Times New Roman" w:hAnsi="Times New Roman" w:cs="Times New Roman"/>
        </w:rPr>
      </w:pPr>
      <w:r>
        <w:rPr>
          <w:rFonts w:ascii="Times New Roman" w:hAnsi="Times New Roman" w:cs="Times New Roman"/>
        </w:rPr>
        <w:t>A</w:t>
      </w:r>
      <w:r>
        <w:rPr>
          <w:rFonts w:ascii="Times New Roman" w:hAnsi="Times New Roman" w:cs="宋体" w:hint="eastAsia"/>
        </w:rPr>
        <w:t>．②④①③</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B</w:t>
      </w:r>
      <w:r>
        <w:rPr>
          <w:rFonts w:ascii="Times New Roman" w:hAnsi="Times New Roman" w:cs="宋体" w:hint="eastAsia"/>
        </w:rPr>
        <w:t>．③④①②</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C</w:t>
      </w:r>
      <w:r>
        <w:rPr>
          <w:rFonts w:ascii="Times New Roman" w:hAnsi="Times New Roman" w:cs="宋体" w:hint="eastAsia"/>
        </w:rPr>
        <w:t>．③④②①</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D</w:t>
      </w:r>
      <w:r>
        <w:rPr>
          <w:rFonts w:ascii="Times New Roman" w:hAnsi="Times New Roman" w:cs="宋体" w:hint="eastAsia"/>
        </w:rPr>
        <w:t>．①④③②</w:t>
      </w:r>
    </w:p>
    <w:p w:rsidR="00712058" w:rsidRDefault="00A123A8">
      <w:pPr>
        <w:spacing w:line="288" w:lineRule="auto"/>
        <w:jc w:val="left"/>
        <w:rPr>
          <w:rFonts w:ascii="Times New Roman" w:hAnsi="Times New Roman" w:cs="Times New Roman"/>
        </w:rPr>
      </w:pPr>
      <w:r>
        <w:rPr>
          <w:rFonts w:ascii="Times New Roman" w:hAnsi="Times New Roman" w:cs="Times New Roman"/>
        </w:rPr>
        <w:t>6</w:t>
      </w:r>
      <w:r>
        <w:rPr>
          <w:rFonts w:ascii="Times New Roman" w:hAnsi="Times New Roman" w:cs="宋体" w:hint="eastAsia"/>
        </w:rPr>
        <w:t>．下列标点符号使用</w:t>
      </w:r>
      <w:r>
        <w:rPr>
          <w:rFonts w:ascii="Times New Roman" w:hAnsi="Times New Roman" w:cs="宋体" w:hint="eastAsia"/>
          <w:em w:val="dot"/>
        </w:rPr>
        <w:t>不恰当</w:t>
      </w:r>
      <w:r>
        <w:rPr>
          <w:rFonts w:ascii="Times New Roman" w:hAnsi="Times New Roman" w:cs="宋体" w:hint="eastAsia"/>
        </w:rPr>
        <w:t>的一项是（</w:t>
      </w:r>
      <w:r>
        <w:rPr>
          <w:rFonts w:ascii="Times New Roman" w:hAnsi="Times New Roman" w:cs="Times New Roman"/>
        </w:rPr>
        <w:t>3</w:t>
      </w:r>
      <w:r>
        <w:rPr>
          <w:rFonts w:ascii="Times New Roman" w:hAnsi="Times New Roman" w:cs="宋体" w:hint="eastAsia"/>
        </w:rPr>
        <w:t>分）（）</w:t>
      </w:r>
    </w:p>
    <w:p w:rsidR="00712058" w:rsidRDefault="00A123A8">
      <w:pPr>
        <w:spacing w:line="288" w:lineRule="auto"/>
        <w:jc w:val="left"/>
        <w:rPr>
          <w:rFonts w:ascii="Times New Roman" w:hAnsi="Times New Roman" w:cs="Times New Roman"/>
        </w:rPr>
      </w:pPr>
      <w:r>
        <w:rPr>
          <w:rFonts w:ascii="Times New Roman" w:hAnsi="Times New Roman" w:cs="Times New Roman"/>
        </w:rPr>
        <w:t>A</w:t>
      </w:r>
      <w:r>
        <w:rPr>
          <w:rFonts w:ascii="Times New Roman" w:hAnsi="Times New Roman" w:cs="宋体" w:hint="eastAsia"/>
        </w:rPr>
        <w:t>．班级开展“学生骑车安全”主题班会，班主任强调说：“驾驶自行车必须年满</w:t>
      </w:r>
      <w:r>
        <w:rPr>
          <w:rFonts w:ascii="Times New Roman" w:hAnsi="Times New Roman" w:cs="Times New Roman"/>
        </w:rPr>
        <w:t>12</w:t>
      </w:r>
      <w:r>
        <w:rPr>
          <w:rFonts w:ascii="Times New Roman" w:hAnsi="Times New Roman" w:cs="宋体" w:hint="eastAsia"/>
        </w:rPr>
        <w:t>周岁。”</w:t>
      </w:r>
    </w:p>
    <w:p w:rsidR="00712058" w:rsidRDefault="00A123A8">
      <w:pPr>
        <w:spacing w:line="288" w:lineRule="auto"/>
        <w:jc w:val="left"/>
        <w:rPr>
          <w:rFonts w:ascii="Times New Roman" w:hAnsi="Times New Roman" w:cs="Times New Roman"/>
        </w:rPr>
      </w:pPr>
      <w:r>
        <w:rPr>
          <w:rFonts w:ascii="Times New Roman" w:hAnsi="Times New Roman" w:cs="Times New Roman"/>
        </w:rPr>
        <w:t>B</w:t>
      </w:r>
      <w:r>
        <w:rPr>
          <w:rFonts w:ascii="Times New Roman" w:hAnsi="Times New Roman" w:cs="宋体" w:hint="eastAsia"/>
        </w:rPr>
        <w:t>．为避免青春期因敏感而冲动“怼”人，我们应该做到：主动沟通交流，理性看待事情；提高个人修养，学会换位思考；学会冷静思考，正确表达意见。</w:t>
      </w:r>
    </w:p>
    <w:p w:rsidR="00712058" w:rsidRDefault="00A123A8">
      <w:pPr>
        <w:spacing w:line="288" w:lineRule="auto"/>
        <w:jc w:val="left"/>
        <w:rPr>
          <w:rFonts w:ascii="Times New Roman" w:hAnsi="Times New Roman" w:cs="Times New Roman"/>
        </w:rPr>
      </w:pPr>
      <w:r>
        <w:rPr>
          <w:rFonts w:ascii="Times New Roman" w:hAnsi="Times New Roman" w:cs="Times New Roman"/>
        </w:rPr>
        <w:t>C</w:t>
      </w:r>
      <w:r>
        <w:rPr>
          <w:rFonts w:ascii="Times New Roman" w:hAnsi="Times New Roman" w:cs="宋体" w:hint="eastAsia"/>
        </w:rPr>
        <w:t>．凡在道路上通行的车辆驾驶员、行人、乘车人以及在道路上进行与交通有关活动的人员都必须遵守《中华人民共和国道路交通安全法》</w:t>
      </w:r>
    </w:p>
    <w:p w:rsidR="00712058" w:rsidRDefault="00A123A8">
      <w:pPr>
        <w:spacing w:line="288" w:lineRule="auto"/>
        <w:jc w:val="left"/>
        <w:rPr>
          <w:rFonts w:ascii="Times New Roman" w:hAnsi="Times New Roman" w:cs="Times New Roman"/>
        </w:rPr>
      </w:pPr>
      <w:r>
        <w:rPr>
          <w:rFonts w:ascii="Times New Roman" w:hAnsi="Times New Roman" w:cs="Times New Roman"/>
        </w:rPr>
        <w:t>D</w:t>
      </w:r>
      <w:r>
        <w:rPr>
          <w:rFonts w:ascii="Times New Roman" w:hAnsi="Times New Roman" w:cs="宋体" w:hint="eastAsia"/>
        </w:rPr>
        <w:t>．我们大家务必记住反电信网络诈骗专用电话</w:t>
      </w:r>
      <w:r>
        <w:rPr>
          <w:rFonts w:ascii="Times New Roman" w:hAnsi="Times New Roman" w:cs="宋体"/>
        </w:rPr>
        <w:t>——</w:t>
      </w:r>
      <w:r>
        <w:rPr>
          <w:rFonts w:ascii="Times New Roman" w:hAnsi="Times New Roman" w:cs="宋体" w:hint="eastAsia"/>
        </w:rPr>
        <w:t>即“</w:t>
      </w:r>
      <w:r>
        <w:rPr>
          <w:rFonts w:ascii="Times New Roman" w:hAnsi="Times New Roman" w:cs="Times New Roman"/>
        </w:rPr>
        <w:t>96110</w:t>
      </w:r>
      <w:r>
        <w:rPr>
          <w:rFonts w:ascii="Times New Roman" w:hAnsi="Times New Roman" w:cs="宋体" w:hint="eastAsia"/>
        </w:rPr>
        <w:t>”。</w:t>
      </w:r>
    </w:p>
    <w:p w:rsidR="00712058" w:rsidRDefault="00A123A8">
      <w:pPr>
        <w:spacing w:line="288" w:lineRule="auto"/>
        <w:jc w:val="left"/>
        <w:rPr>
          <w:rFonts w:ascii="Times New Roman" w:hAnsi="Times New Roman" w:cs="Times New Roman"/>
        </w:rPr>
      </w:pPr>
      <w:r>
        <w:rPr>
          <w:rFonts w:ascii="Times New Roman" w:hAnsi="Times New Roman" w:cs="Times New Roman"/>
        </w:rPr>
        <w:t>7</w:t>
      </w:r>
      <w:r>
        <w:rPr>
          <w:rFonts w:ascii="Times New Roman" w:hAnsi="Times New Roman" w:cs="宋体" w:hint="eastAsia"/>
        </w:rPr>
        <w:t>．下列有关文学文化常识及文体知识的表述，</w:t>
      </w:r>
      <w:r>
        <w:rPr>
          <w:rFonts w:ascii="Times New Roman" w:hAnsi="Times New Roman" w:cs="宋体" w:hint="eastAsia"/>
          <w:em w:val="dot"/>
        </w:rPr>
        <w:t>不正确</w:t>
      </w:r>
      <w:r>
        <w:rPr>
          <w:rFonts w:ascii="Times New Roman" w:hAnsi="Times New Roman" w:cs="宋体" w:hint="eastAsia"/>
        </w:rPr>
        <w:t>的一项是（</w:t>
      </w:r>
      <w:r>
        <w:rPr>
          <w:rFonts w:ascii="Times New Roman" w:hAnsi="Times New Roman" w:cs="Times New Roman"/>
        </w:rPr>
        <w:t>3</w:t>
      </w:r>
      <w:r>
        <w:rPr>
          <w:rFonts w:ascii="Times New Roman" w:hAnsi="Times New Roman" w:cs="宋体" w:hint="eastAsia"/>
        </w:rPr>
        <w:t>分）（）</w:t>
      </w:r>
    </w:p>
    <w:p w:rsidR="00712058" w:rsidRDefault="00A123A8">
      <w:pPr>
        <w:spacing w:line="288" w:lineRule="auto"/>
        <w:jc w:val="left"/>
        <w:rPr>
          <w:rFonts w:ascii="Times New Roman" w:hAnsi="Times New Roman" w:cs="Times New Roman"/>
        </w:rPr>
      </w:pPr>
      <w:r>
        <w:rPr>
          <w:rFonts w:ascii="Times New Roman" w:hAnsi="Times New Roman" w:cs="Times New Roman"/>
        </w:rPr>
        <w:t>A</w:t>
      </w:r>
      <w:r>
        <w:rPr>
          <w:rFonts w:ascii="Times New Roman" w:hAnsi="Times New Roman" w:cs="宋体" w:hint="eastAsia"/>
        </w:rPr>
        <w:t>．《朝花夕拾》是鲁迅的散文集，《藤野先生》《阿长与</w:t>
      </w:r>
      <w:r>
        <w:rPr>
          <w:rFonts w:ascii="Times New Roman" w:hAnsi="Times New Roman" w:cs="Times New Roman"/>
        </w:rPr>
        <w:t>&lt;</w:t>
      </w:r>
      <w:r>
        <w:rPr>
          <w:rFonts w:ascii="Times New Roman" w:hAnsi="Times New Roman" w:cs="宋体" w:hint="eastAsia"/>
        </w:rPr>
        <w:t>山海经</w:t>
      </w:r>
      <w:r>
        <w:rPr>
          <w:rFonts w:ascii="Times New Roman" w:hAnsi="Times New Roman" w:cs="Times New Roman"/>
        </w:rPr>
        <w:t>&gt;</w:t>
      </w:r>
      <w:r>
        <w:rPr>
          <w:rFonts w:ascii="Times New Roman" w:hAnsi="Times New Roman" w:cs="宋体" w:hint="eastAsia"/>
        </w:rPr>
        <w:t>》《从百草园到三味书屋》都选自其中。</w:t>
      </w:r>
    </w:p>
    <w:p w:rsidR="00712058" w:rsidRDefault="00A123A8">
      <w:pPr>
        <w:spacing w:line="288" w:lineRule="auto"/>
        <w:jc w:val="left"/>
        <w:rPr>
          <w:rFonts w:ascii="Times New Roman" w:hAnsi="Times New Roman" w:cs="Times New Roman"/>
        </w:rPr>
      </w:pPr>
      <w:r>
        <w:rPr>
          <w:rFonts w:ascii="Times New Roman" w:hAnsi="Times New Roman" w:cs="Times New Roman"/>
        </w:rPr>
        <w:t>B</w:t>
      </w:r>
      <w:r>
        <w:rPr>
          <w:rFonts w:ascii="Times New Roman" w:hAnsi="Times New Roman" w:cs="宋体" w:hint="eastAsia"/>
        </w:rPr>
        <w:t>．纪实作品是记录人与事真实情况的作品，其基本特点是用事实说话。美国作家让·乔诺写的纪实作品《植树的牧羊人》就体现了这一特点。</w:t>
      </w:r>
    </w:p>
    <w:p w:rsidR="00712058" w:rsidRDefault="00A123A8">
      <w:pPr>
        <w:spacing w:line="288" w:lineRule="auto"/>
        <w:jc w:val="left"/>
        <w:rPr>
          <w:rFonts w:ascii="Times New Roman" w:hAnsi="Times New Roman" w:cs="Times New Roman"/>
        </w:rPr>
      </w:pPr>
      <w:r>
        <w:rPr>
          <w:rFonts w:ascii="Times New Roman" w:hAnsi="Times New Roman" w:cs="Times New Roman"/>
        </w:rPr>
        <w:t>C</w:t>
      </w:r>
      <w:r>
        <w:rPr>
          <w:rFonts w:ascii="Times New Roman" w:hAnsi="Times New Roman" w:cs="宋体" w:hint="eastAsia"/>
        </w:rPr>
        <w:t>．《木兰诗》是我国南北朝时期北方的一首长篇叙事民歌，作品塑造的木兰形象，既富有传奇色彩，又真切动人。</w:t>
      </w:r>
    </w:p>
    <w:p w:rsidR="00712058" w:rsidRDefault="00A123A8">
      <w:pPr>
        <w:spacing w:line="288" w:lineRule="auto"/>
        <w:jc w:val="left"/>
        <w:rPr>
          <w:rFonts w:ascii="Times New Roman" w:hAnsi="Times New Roman" w:cs="Times New Roman"/>
        </w:rPr>
      </w:pPr>
      <w:r>
        <w:rPr>
          <w:rFonts w:ascii="Times New Roman" w:hAnsi="Times New Roman" w:cs="Times New Roman"/>
        </w:rPr>
        <w:lastRenderedPageBreak/>
        <w:t>D</w:t>
      </w:r>
      <w:r>
        <w:rPr>
          <w:rFonts w:ascii="Times New Roman" w:hAnsi="Times New Roman" w:cs="宋体" w:hint="eastAsia"/>
        </w:rPr>
        <w:t>．古人称谓有谦称和尊称的区别，“贵庚、劳驾、赐教、令爱”是古代常见的敬辞。</w:t>
      </w:r>
    </w:p>
    <w:p w:rsidR="00712058" w:rsidRDefault="00A123A8">
      <w:pPr>
        <w:spacing w:line="288" w:lineRule="auto"/>
        <w:jc w:val="left"/>
        <w:rPr>
          <w:rFonts w:ascii="Times New Roman" w:hAnsi="Times New Roman" w:cs="Times New Roman"/>
          <w:b/>
          <w:bCs/>
        </w:rPr>
      </w:pPr>
      <w:r>
        <w:rPr>
          <w:rFonts w:ascii="Times New Roman" w:hAnsi="Times New Roman" w:cs="宋体" w:hint="eastAsia"/>
          <w:b/>
          <w:bCs/>
        </w:rPr>
        <w:t>二、古诗文阅读（</w:t>
      </w:r>
      <w:r>
        <w:rPr>
          <w:rFonts w:ascii="Times New Roman" w:hAnsi="Times New Roman" w:cs="Times New Roman"/>
          <w:b/>
          <w:bCs/>
        </w:rPr>
        <w:t>32</w:t>
      </w:r>
      <w:r>
        <w:rPr>
          <w:rFonts w:ascii="Times New Roman" w:hAnsi="Times New Roman" w:cs="宋体" w:hint="eastAsia"/>
          <w:b/>
          <w:bCs/>
        </w:rPr>
        <w:t>分）</w:t>
      </w:r>
    </w:p>
    <w:p w:rsidR="00712058" w:rsidRDefault="00A123A8">
      <w:pPr>
        <w:spacing w:line="288" w:lineRule="auto"/>
        <w:jc w:val="left"/>
        <w:rPr>
          <w:rFonts w:ascii="Times New Roman" w:hAnsi="Times New Roman" w:cs="Times New Roman"/>
        </w:rPr>
      </w:pPr>
      <w:r>
        <w:rPr>
          <w:rFonts w:ascii="Times New Roman" w:hAnsi="Times New Roman" w:cs="宋体" w:hint="eastAsia"/>
        </w:rPr>
        <w:t>（一）阅读下面甲、乙两则文言文选段。按要求完成</w:t>
      </w:r>
      <w:r>
        <w:rPr>
          <w:rFonts w:ascii="Times New Roman" w:hAnsi="Times New Roman" w:cs="Times New Roman"/>
        </w:rPr>
        <w:t>8-11</w:t>
      </w:r>
      <w:r>
        <w:rPr>
          <w:rFonts w:ascii="Times New Roman" w:hAnsi="Times New Roman" w:cs="宋体" w:hint="eastAsia"/>
        </w:rPr>
        <w:t>题。（</w:t>
      </w:r>
      <w:r>
        <w:rPr>
          <w:rFonts w:ascii="Times New Roman" w:hAnsi="Times New Roman" w:cs="Times New Roman"/>
        </w:rPr>
        <w:t>17</w:t>
      </w:r>
      <w:r>
        <w:rPr>
          <w:rFonts w:ascii="Times New Roman" w:hAnsi="Times New Roman" w:cs="宋体" w:hint="eastAsia"/>
        </w:rPr>
        <w:t>分）</w:t>
      </w:r>
    </w:p>
    <w:p w:rsidR="00712058" w:rsidRDefault="00A123A8">
      <w:pPr>
        <w:spacing w:line="288" w:lineRule="auto"/>
        <w:jc w:val="left"/>
        <w:rPr>
          <w:rFonts w:ascii="Times New Roman" w:hAnsi="Times New Roman" w:cs="Times New Roman"/>
        </w:rPr>
      </w:pPr>
      <w:r>
        <w:rPr>
          <w:rFonts w:ascii="Times New Roman" w:hAnsi="Times New Roman" w:cs="宋体" w:hint="eastAsia"/>
        </w:rPr>
        <w:t>【甲】</w:t>
      </w:r>
      <w:r>
        <w:rPr>
          <w:rFonts w:ascii="楷体" w:eastAsia="楷体" w:hAnsi="楷体" w:cs="楷体" w:hint="eastAsia"/>
          <w:u w:val="wave"/>
        </w:rPr>
        <w:t>鱼我所欲也熊掌亦我所欲也二者不可得兼舍鱼而取熊掌者也</w:t>
      </w:r>
      <w:r>
        <w:rPr>
          <w:rFonts w:ascii="楷体" w:eastAsia="楷体" w:hAnsi="楷体" w:cs="楷体" w:hint="eastAsia"/>
        </w:rPr>
        <w:t>。生，亦我所欲也；义，亦我所欲也。二者不可得兼，舍生而取义者也。生亦我所欲，所欲有甚于生者，故不为苟得也；死亦我所恶，所恶有甚于死者，故患有所不辟也。如使人之所欲莫甚于生，则凡可以得生者何不用也？</w:t>
      </w:r>
      <w:r>
        <w:rPr>
          <w:rFonts w:ascii="楷体" w:eastAsia="楷体" w:hAnsi="楷体" w:cs="楷体" w:hint="eastAsia"/>
          <w:u w:val="single"/>
        </w:rPr>
        <w:t>使人之所恶莫甚于死者，则凡可以辟患者何不为也？</w:t>
      </w:r>
      <w:r>
        <w:rPr>
          <w:rFonts w:ascii="楷体" w:eastAsia="楷体" w:hAnsi="楷体" w:cs="楷体" w:hint="eastAsia"/>
        </w:rPr>
        <w:t>由是则生而有不用也，由是则可以辟患而有不为也。是故所欲有甚于生者，所恶有甚于死者。非独贤者有是心也，人皆有之，贤者能勿丧耳。</w:t>
      </w:r>
    </w:p>
    <w:p w:rsidR="00712058" w:rsidRDefault="00A123A8">
      <w:pPr>
        <w:spacing w:line="288" w:lineRule="auto"/>
        <w:jc w:val="right"/>
        <w:rPr>
          <w:rFonts w:ascii="Times New Roman" w:hAnsi="Times New Roman" w:cs="Times New Roman"/>
        </w:rPr>
      </w:pPr>
      <w:r>
        <w:rPr>
          <w:rFonts w:ascii="Times New Roman" w:hAnsi="Times New Roman" w:cs="宋体" w:hint="eastAsia"/>
        </w:rPr>
        <w:t>（节选自《鱼我所欲也》）</w:t>
      </w:r>
    </w:p>
    <w:p w:rsidR="00712058" w:rsidRDefault="00A123A8">
      <w:pPr>
        <w:spacing w:line="288" w:lineRule="auto"/>
        <w:jc w:val="left"/>
        <w:rPr>
          <w:rFonts w:ascii="宋体" w:cs="宋体"/>
        </w:rPr>
      </w:pPr>
      <w:r>
        <w:rPr>
          <w:rFonts w:ascii="Times New Roman" w:hAnsi="Times New Roman" w:cs="宋体" w:hint="eastAsia"/>
        </w:rPr>
        <w:t>【乙】</w:t>
      </w:r>
      <w:r>
        <w:rPr>
          <w:rFonts w:ascii="楷体" w:eastAsia="楷体" w:hAnsi="楷体" w:cs="楷体" w:hint="eastAsia"/>
        </w:rPr>
        <w:t>子墨子曰：</w:t>
      </w:r>
      <w:r>
        <w:rPr>
          <w:rFonts w:ascii="楷体" w:eastAsia="楷体" w:hAnsi="楷体"/>
        </w:rPr>
        <w:t>“</w:t>
      </w:r>
      <w:r>
        <w:rPr>
          <w:rFonts w:ascii="楷体" w:eastAsia="楷体" w:hAnsi="楷体" w:cs="楷体" w:hint="eastAsia"/>
        </w:rPr>
        <w:t>万事莫贵于义。今谓人曰：‘予</w:t>
      </w:r>
      <w:r>
        <w:rPr>
          <w:rFonts w:ascii="楷体" w:eastAsia="楷体" w:hAnsi="楷体" w:cs="楷体" w:hint="eastAsia"/>
          <w:vertAlign w:val="superscript"/>
        </w:rPr>
        <w:t>①</w:t>
      </w:r>
      <w:r>
        <w:rPr>
          <w:rFonts w:ascii="楷体" w:eastAsia="楷体" w:hAnsi="楷体" w:cs="楷体" w:hint="eastAsia"/>
        </w:rPr>
        <w:t>子</w:t>
      </w:r>
      <w:r>
        <w:rPr>
          <w:rFonts w:ascii="楷体" w:eastAsia="楷体" w:hAnsi="楷体" w:cs="楷体" w:hint="eastAsia"/>
          <w:vertAlign w:val="superscript"/>
        </w:rPr>
        <w:t>②</w:t>
      </w:r>
      <w:r>
        <w:rPr>
          <w:rFonts w:ascii="楷体" w:eastAsia="楷体" w:hAnsi="楷体" w:cs="楷体" w:hint="eastAsia"/>
        </w:rPr>
        <w:t>冠履</w:t>
      </w:r>
      <w:r>
        <w:rPr>
          <w:rFonts w:ascii="楷体" w:eastAsia="楷体" w:hAnsi="楷体" w:cs="楷体" w:hint="eastAsia"/>
          <w:vertAlign w:val="superscript"/>
        </w:rPr>
        <w:t>③</w:t>
      </w:r>
      <w:r>
        <w:rPr>
          <w:rFonts w:ascii="楷体" w:eastAsia="楷体" w:hAnsi="楷体" w:cs="楷体" w:hint="eastAsia"/>
        </w:rPr>
        <w:t>而断子之手足，子为</w:t>
      </w:r>
      <w:r>
        <w:rPr>
          <w:rFonts w:ascii="楷体" w:eastAsia="楷体" w:hAnsi="楷体" w:cs="楷体" w:hint="eastAsia"/>
          <w:vertAlign w:val="superscript"/>
        </w:rPr>
        <w:t>④</w:t>
      </w:r>
      <w:r>
        <w:rPr>
          <w:rFonts w:ascii="楷体" w:eastAsia="楷体" w:hAnsi="楷体" w:cs="楷体" w:hint="eastAsia"/>
        </w:rPr>
        <w:t>之乎？</w:t>
      </w:r>
      <w:r>
        <w:rPr>
          <w:rFonts w:ascii="楷体" w:eastAsia="楷体" w:hAnsi="楷体" w:cs="楷体"/>
        </w:rPr>
        <w:t>’</w:t>
      </w:r>
      <w:r>
        <w:rPr>
          <w:rFonts w:ascii="楷体" w:eastAsia="楷体" w:hAnsi="楷体" w:cs="楷体" w:hint="eastAsia"/>
        </w:rPr>
        <w:t>必不为，何故？则冠履不若手足之贵也。又曰：</w:t>
      </w:r>
      <w:r>
        <w:rPr>
          <w:rFonts w:ascii="楷体" w:eastAsia="楷体" w:hAnsi="楷体" w:cs="楷体"/>
        </w:rPr>
        <w:t>‘</w:t>
      </w:r>
      <w:r>
        <w:rPr>
          <w:rFonts w:ascii="楷体" w:eastAsia="楷体" w:hAnsi="楷体" w:cs="楷体" w:hint="eastAsia"/>
        </w:rPr>
        <w:t>予子天下而杀子之身，子为之乎？</w:t>
      </w:r>
      <w:r>
        <w:rPr>
          <w:rFonts w:ascii="楷体" w:eastAsia="楷体" w:hAnsi="楷体" w:cs="楷体"/>
        </w:rPr>
        <w:t>’</w:t>
      </w:r>
      <w:r>
        <w:rPr>
          <w:rFonts w:ascii="楷体" w:eastAsia="楷体" w:hAnsi="楷体" w:cs="楷体" w:hint="eastAsia"/>
        </w:rPr>
        <w:t>必不为，何故？</w:t>
      </w:r>
      <w:r>
        <w:rPr>
          <w:rFonts w:ascii="楷体" w:eastAsia="楷体" w:hAnsi="楷体" w:cs="楷体" w:hint="eastAsia"/>
          <w:u w:val="single"/>
        </w:rPr>
        <w:t>则天下不若身之贵也。</w:t>
      </w:r>
      <w:r>
        <w:rPr>
          <w:rFonts w:ascii="楷体" w:eastAsia="楷体" w:hAnsi="楷体" w:cs="楷体" w:hint="eastAsia"/>
        </w:rPr>
        <w:t>争一言</w:t>
      </w:r>
      <w:r>
        <w:rPr>
          <w:rFonts w:ascii="楷体" w:eastAsia="楷体" w:hAnsi="楷体" w:cs="楷体" w:hint="eastAsia"/>
          <w:vertAlign w:val="superscript"/>
        </w:rPr>
        <w:t>⑤</w:t>
      </w:r>
      <w:r>
        <w:rPr>
          <w:rFonts w:ascii="楷体" w:eastAsia="楷体" w:hAnsi="楷体" w:cs="楷体" w:hint="eastAsia"/>
        </w:rPr>
        <w:t>以相杀，是贵义于其身也。故曰：万事莫贵于义也。</w:t>
      </w:r>
      <w:r>
        <w:rPr>
          <w:rFonts w:ascii="楷体" w:eastAsia="楷体" w:hAnsi="楷体"/>
        </w:rPr>
        <w:t>”</w:t>
      </w:r>
    </w:p>
    <w:p w:rsidR="00712058" w:rsidRDefault="00A123A8">
      <w:pPr>
        <w:spacing w:line="288" w:lineRule="auto"/>
        <w:jc w:val="right"/>
        <w:rPr>
          <w:rFonts w:ascii="Times New Roman" w:hAnsi="Times New Roman" w:cs="Times New Roman"/>
        </w:rPr>
      </w:pPr>
      <w:r>
        <w:rPr>
          <w:rFonts w:ascii="Times New Roman" w:hAnsi="Times New Roman" w:cs="宋体" w:hint="eastAsia"/>
        </w:rPr>
        <w:t>（节选自《墨子·贵义》）</w:t>
      </w:r>
    </w:p>
    <w:p w:rsidR="00712058" w:rsidRDefault="00A123A8">
      <w:pPr>
        <w:spacing w:line="288" w:lineRule="auto"/>
        <w:rPr>
          <w:rFonts w:ascii="宋体" w:cs="宋体"/>
        </w:rPr>
      </w:pPr>
      <w:r>
        <w:rPr>
          <w:rStyle w:val="bjh-p"/>
          <w:rFonts w:ascii="Arial" w:hAnsi="Arial" w:cs="宋体" w:hint="eastAsia"/>
          <w:color w:val="222222"/>
        </w:rPr>
        <w:t>【注释】</w:t>
      </w:r>
      <w:r>
        <w:rPr>
          <w:rStyle w:val="bjh-p"/>
          <w:rFonts w:ascii="宋体" w:hAnsi="宋体" w:cs="宋体" w:hint="eastAsia"/>
          <w:color w:val="222222"/>
        </w:rPr>
        <w:t>①</w:t>
      </w:r>
      <w:r>
        <w:rPr>
          <w:rStyle w:val="bjh-p"/>
          <w:rFonts w:ascii="Arial" w:hAnsi="Arial" w:cs="宋体" w:hint="eastAsia"/>
          <w:color w:val="222222"/>
        </w:rPr>
        <w:t>予：给，送。</w:t>
      </w:r>
      <w:r>
        <w:rPr>
          <w:rStyle w:val="bjh-p"/>
          <w:rFonts w:ascii="宋体" w:hAnsi="宋体" w:cs="宋体" w:hint="eastAsia"/>
          <w:color w:val="222222"/>
        </w:rPr>
        <w:t>②</w:t>
      </w:r>
      <w:r>
        <w:rPr>
          <w:rStyle w:val="bjh-p"/>
          <w:rFonts w:ascii="Arial" w:hAnsi="Arial" w:cs="宋体" w:hint="eastAsia"/>
          <w:color w:val="222222"/>
        </w:rPr>
        <w:t>子：你。</w:t>
      </w:r>
      <w:r>
        <w:rPr>
          <w:rStyle w:val="bjh-p"/>
          <w:rFonts w:ascii="宋体" w:hAnsi="宋体" w:cs="宋体" w:hint="eastAsia"/>
          <w:color w:val="222222"/>
        </w:rPr>
        <w:t>③</w:t>
      </w:r>
      <w:r>
        <w:rPr>
          <w:rStyle w:val="bjh-p"/>
          <w:rFonts w:cs="宋体" w:hint="eastAsia"/>
          <w:color w:val="222222"/>
        </w:rPr>
        <w:t>冠</w:t>
      </w:r>
      <w:r>
        <w:rPr>
          <w:rStyle w:val="bjh-p"/>
          <w:rFonts w:ascii="Arial" w:hAnsi="Arial" w:cs="宋体" w:hint="eastAsia"/>
          <w:color w:val="222222"/>
        </w:rPr>
        <w:t>履：鞋子和帽子。④为：愿意。</w:t>
      </w:r>
      <w:r>
        <w:rPr>
          <w:rStyle w:val="bjh-p"/>
          <w:rFonts w:cs="宋体" w:hint="eastAsia"/>
          <w:color w:val="222222"/>
        </w:rPr>
        <w:t>⑤</w:t>
      </w:r>
      <w:r>
        <w:rPr>
          <w:rStyle w:val="bjh-p"/>
          <w:rFonts w:ascii="Arial" w:hAnsi="Arial" w:cs="宋体" w:hint="eastAsia"/>
          <w:color w:val="222222"/>
        </w:rPr>
        <w:t>一言：一句话，即关系到正义与非正义的一句话。</w:t>
      </w:r>
    </w:p>
    <w:p w:rsidR="00712058" w:rsidRDefault="00A123A8">
      <w:pPr>
        <w:spacing w:line="288" w:lineRule="auto"/>
        <w:jc w:val="left"/>
        <w:rPr>
          <w:rFonts w:ascii="Times New Roman" w:hAnsi="Times New Roman" w:cs="Times New Roman"/>
        </w:rPr>
      </w:pPr>
      <w:r>
        <w:rPr>
          <w:rFonts w:ascii="Times New Roman" w:hAnsi="Times New Roman" w:cs="Times New Roman"/>
        </w:rPr>
        <w:t>8</w:t>
      </w:r>
      <w:r>
        <w:rPr>
          <w:rFonts w:ascii="Times New Roman" w:hAnsi="Times New Roman" w:cs="宋体" w:hint="eastAsia"/>
        </w:rPr>
        <w:t>．下列每组句子中，加点字的意思</w:t>
      </w:r>
      <w:r>
        <w:rPr>
          <w:rFonts w:ascii="Times New Roman" w:hAnsi="Times New Roman" w:cs="宋体" w:hint="eastAsia"/>
          <w:em w:val="dot"/>
        </w:rPr>
        <w:t>完全相同</w:t>
      </w:r>
      <w:r>
        <w:rPr>
          <w:rFonts w:ascii="Times New Roman" w:hAnsi="Times New Roman" w:cs="宋体" w:hint="eastAsia"/>
        </w:rPr>
        <w:t>的一项是（</w:t>
      </w:r>
      <w:r>
        <w:rPr>
          <w:rFonts w:ascii="Times New Roman" w:hAnsi="Times New Roman" w:cs="Times New Roman"/>
        </w:rPr>
        <w:t>3</w:t>
      </w:r>
      <w:r>
        <w:rPr>
          <w:rFonts w:ascii="Times New Roman" w:hAnsi="Times New Roman" w:cs="宋体" w:hint="eastAsia"/>
        </w:rPr>
        <w:t>分）（）</w:t>
      </w:r>
    </w:p>
    <w:p w:rsidR="00712058" w:rsidRDefault="00A123A8">
      <w:pPr>
        <w:spacing w:line="288" w:lineRule="auto"/>
        <w:jc w:val="left"/>
        <w:rPr>
          <w:rFonts w:ascii="Times New Roman" w:hAnsi="Times New Roman" w:cs="Times New Roman"/>
        </w:rPr>
      </w:pPr>
      <w:r>
        <w:rPr>
          <w:rFonts w:ascii="Times New Roman" w:hAnsi="Times New Roman" w:cs="Times New Roman"/>
        </w:rPr>
        <w:t>A</w:t>
      </w:r>
      <w:r>
        <w:rPr>
          <w:rFonts w:ascii="Times New Roman" w:hAnsi="Times New Roman" w:cs="宋体" w:hint="eastAsia"/>
        </w:rPr>
        <w:t>．舍生而取</w:t>
      </w:r>
      <w:r>
        <w:rPr>
          <w:rFonts w:ascii="Times New Roman" w:hAnsi="Times New Roman" w:cs="宋体" w:hint="eastAsia"/>
          <w:em w:val="dot"/>
        </w:rPr>
        <w:t>义</w:t>
      </w:r>
      <w:r>
        <w:rPr>
          <w:rFonts w:ascii="Times New Roman" w:hAnsi="Times New Roman" w:cs="宋体" w:hint="eastAsia"/>
        </w:rPr>
        <w:t>者</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宋体" w:hint="eastAsia"/>
        </w:rPr>
        <w:t>万事皆贵于</w:t>
      </w:r>
      <w:r>
        <w:rPr>
          <w:rFonts w:ascii="Times New Roman" w:hAnsi="Times New Roman" w:cs="宋体" w:hint="eastAsia"/>
          <w:em w:val="dot"/>
        </w:rPr>
        <w:t>义</w:t>
      </w:r>
      <w:r>
        <w:rPr>
          <w:rFonts w:ascii="Times New Roman" w:hAnsi="Times New Roman" w:cs="宋体" w:hint="eastAsia"/>
        </w:rPr>
        <w:t>也</w:t>
      </w:r>
    </w:p>
    <w:p w:rsidR="00712058" w:rsidRDefault="00A123A8">
      <w:pPr>
        <w:spacing w:line="288" w:lineRule="auto"/>
        <w:jc w:val="left"/>
        <w:rPr>
          <w:rFonts w:ascii="Times New Roman" w:hAnsi="Times New Roman" w:cs="Times New Roman"/>
        </w:rPr>
      </w:pPr>
      <w:r>
        <w:rPr>
          <w:rFonts w:ascii="Times New Roman" w:hAnsi="Times New Roman" w:cs="Times New Roman"/>
        </w:rPr>
        <w:t>B</w:t>
      </w:r>
      <w:r>
        <w:rPr>
          <w:rFonts w:ascii="Times New Roman" w:hAnsi="Times New Roman" w:cs="宋体" w:hint="eastAsia"/>
        </w:rPr>
        <w:t>．</w:t>
      </w:r>
      <w:r>
        <w:rPr>
          <w:rFonts w:ascii="Times New Roman" w:hAnsi="Times New Roman" w:cs="宋体" w:hint="eastAsia"/>
          <w:em w:val="dot"/>
        </w:rPr>
        <w:t>故</w:t>
      </w:r>
      <w:r>
        <w:rPr>
          <w:rFonts w:ascii="Times New Roman" w:hAnsi="Times New Roman" w:cs="宋体" w:hint="eastAsia"/>
        </w:rPr>
        <w:t>不为苟得也</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宋体" w:hint="eastAsia"/>
        </w:rPr>
        <w:t>何</w:t>
      </w:r>
      <w:r>
        <w:rPr>
          <w:rFonts w:ascii="Times New Roman" w:hAnsi="Times New Roman" w:cs="宋体" w:hint="eastAsia"/>
          <w:em w:val="dot"/>
        </w:rPr>
        <w:t>故</w:t>
      </w:r>
    </w:p>
    <w:p w:rsidR="00712058" w:rsidRDefault="00A123A8">
      <w:pPr>
        <w:spacing w:line="288" w:lineRule="auto"/>
        <w:jc w:val="left"/>
        <w:rPr>
          <w:rFonts w:ascii="Times New Roman" w:hAnsi="Times New Roman" w:cs="Times New Roman"/>
        </w:rPr>
      </w:pPr>
      <w:r>
        <w:rPr>
          <w:rFonts w:ascii="Times New Roman" w:hAnsi="Times New Roman" w:cs="Times New Roman"/>
        </w:rPr>
        <w:t>C</w:t>
      </w:r>
      <w:r>
        <w:rPr>
          <w:rFonts w:ascii="Times New Roman" w:hAnsi="Times New Roman" w:cs="宋体" w:hint="eastAsia"/>
        </w:rPr>
        <w:t>．非独贤者有</w:t>
      </w:r>
      <w:r>
        <w:rPr>
          <w:rFonts w:ascii="Times New Roman" w:hAnsi="Times New Roman" w:cs="宋体" w:hint="eastAsia"/>
          <w:em w:val="dot"/>
        </w:rPr>
        <w:t>是</w:t>
      </w:r>
      <w:r>
        <w:rPr>
          <w:rFonts w:ascii="Times New Roman" w:hAnsi="Times New Roman" w:cs="宋体" w:hint="eastAsia"/>
        </w:rPr>
        <w:t>心也</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宋体" w:hint="eastAsia"/>
          <w:em w:val="dot"/>
        </w:rPr>
        <w:t>是</w:t>
      </w:r>
      <w:r>
        <w:rPr>
          <w:rFonts w:ascii="Times New Roman" w:hAnsi="Times New Roman" w:cs="宋体" w:hint="eastAsia"/>
        </w:rPr>
        <w:t>贵义于其身也</w:t>
      </w:r>
    </w:p>
    <w:p w:rsidR="00712058" w:rsidRDefault="00A123A8">
      <w:pPr>
        <w:spacing w:line="288" w:lineRule="auto"/>
        <w:jc w:val="left"/>
        <w:rPr>
          <w:rFonts w:ascii="Times New Roman" w:hAnsi="Times New Roman" w:cs="Times New Roman"/>
        </w:rPr>
      </w:pPr>
      <w:r>
        <w:rPr>
          <w:rFonts w:ascii="Times New Roman" w:hAnsi="Times New Roman" w:cs="Times New Roman"/>
        </w:rPr>
        <w:t>D</w:t>
      </w:r>
      <w:r>
        <w:rPr>
          <w:rFonts w:ascii="Times New Roman" w:hAnsi="Times New Roman" w:cs="宋体" w:hint="eastAsia"/>
        </w:rPr>
        <w:t>．人皆有</w:t>
      </w:r>
      <w:r>
        <w:rPr>
          <w:rFonts w:ascii="Times New Roman" w:hAnsi="Times New Roman" w:cs="宋体" w:hint="eastAsia"/>
          <w:em w:val="dot"/>
        </w:rPr>
        <w:t>之</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宋体" w:hint="eastAsia"/>
        </w:rPr>
        <w:t>断子</w:t>
      </w:r>
      <w:r>
        <w:rPr>
          <w:rFonts w:ascii="Times New Roman" w:hAnsi="Times New Roman" w:cs="宋体" w:hint="eastAsia"/>
          <w:em w:val="dot"/>
        </w:rPr>
        <w:t>之</w:t>
      </w:r>
      <w:r>
        <w:rPr>
          <w:rFonts w:ascii="Times New Roman" w:hAnsi="Times New Roman" w:cs="宋体" w:hint="eastAsia"/>
        </w:rPr>
        <w:t>手足</w:t>
      </w:r>
    </w:p>
    <w:p w:rsidR="00712058" w:rsidRDefault="00A123A8">
      <w:pPr>
        <w:spacing w:line="288" w:lineRule="auto"/>
        <w:jc w:val="left"/>
        <w:rPr>
          <w:rFonts w:ascii="Times New Roman" w:hAnsi="Times New Roman" w:cs="Times New Roman"/>
        </w:rPr>
      </w:pPr>
      <w:r>
        <w:rPr>
          <w:rFonts w:ascii="Times New Roman" w:hAnsi="Times New Roman" w:cs="Times New Roman"/>
        </w:rPr>
        <w:t>9</w:t>
      </w:r>
      <w:r>
        <w:rPr>
          <w:rFonts w:ascii="Times New Roman" w:hAnsi="Times New Roman" w:cs="宋体" w:hint="eastAsia"/>
        </w:rPr>
        <w:t>．对文中画波浪线句子</w:t>
      </w:r>
      <w:r>
        <w:rPr>
          <w:rFonts w:ascii="Times New Roman" w:hAnsi="Times New Roman" w:cs="宋体" w:hint="eastAsia"/>
          <w:em w:val="dot"/>
        </w:rPr>
        <w:t>断句正确</w:t>
      </w:r>
      <w:r>
        <w:rPr>
          <w:rFonts w:ascii="Times New Roman" w:hAnsi="Times New Roman" w:cs="宋体" w:hint="eastAsia"/>
        </w:rPr>
        <w:t>的一项是（</w:t>
      </w:r>
      <w:r>
        <w:rPr>
          <w:rFonts w:ascii="Times New Roman" w:hAnsi="Times New Roman" w:cs="Times New Roman"/>
        </w:rPr>
        <w:t>3</w:t>
      </w:r>
      <w:r>
        <w:rPr>
          <w:rFonts w:ascii="Times New Roman" w:hAnsi="Times New Roman" w:cs="宋体" w:hint="eastAsia"/>
        </w:rPr>
        <w:t>分）（）</w:t>
      </w:r>
    </w:p>
    <w:p w:rsidR="00712058" w:rsidRDefault="00A123A8">
      <w:pPr>
        <w:spacing w:line="288" w:lineRule="auto"/>
        <w:jc w:val="left"/>
        <w:rPr>
          <w:rFonts w:ascii="Times New Roman" w:hAnsi="Times New Roman" w:cs="Times New Roman"/>
        </w:rPr>
      </w:pPr>
      <w:r>
        <w:rPr>
          <w:rFonts w:ascii="Times New Roman" w:hAnsi="Times New Roman" w:cs="Times New Roman"/>
        </w:rPr>
        <w:t>A</w:t>
      </w:r>
      <w:r>
        <w:rPr>
          <w:rFonts w:ascii="Times New Roman" w:hAnsi="Times New Roman" w:cs="宋体" w:hint="eastAsia"/>
        </w:rPr>
        <w:t>．鱼我</w:t>
      </w:r>
      <w:r>
        <w:rPr>
          <w:rFonts w:ascii="Times New Roman" w:hAnsi="Times New Roman" w:cs="Times New Roman"/>
        </w:rPr>
        <w:t>/</w:t>
      </w:r>
      <w:r>
        <w:rPr>
          <w:rFonts w:ascii="Times New Roman" w:hAnsi="Times New Roman" w:cs="宋体" w:hint="eastAsia"/>
        </w:rPr>
        <w:t>所欲也熊掌</w:t>
      </w:r>
      <w:r>
        <w:rPr>
          <w:rFonts w:ascii="Times New Roman" w:hAnsi="Times New Roman" w:cs="Times New Roman"/>
        </w:rPr>
        <w:t>/</w:t>
      </w:r>
      <w:r>
        <w:rPr>
          <w:rFonts w:ascii="Times New Roman" w:hAnsi="Times New Roman" w:cs="宋体" w:hint="eastAsia"/>
        </w:rPr>
        <w:t>亦我</w:t>
      </w:r>
      <w:r>
        <w:rPr>
          <w:rFonts w:ascii="Times New Roman" w:hAnsi="Times New Roman" w:cs="Times New Roman"/>
        </w:rPr>
        <w:t>/</w:t>
      </w:r>
      <w:r>
        <w:rPr>
          <w:rFonts w:ascii="Times New Roman" w:hAnsi="Times New Roman" w:cs="宋体" w:hint="eastAsia"/>
        </w:rPr>
        <w:t>所欲也二者</w:t>
      </w:r>
      <w:r>
        <w:rPr>
          <w:rFonts w:ascii="Times New Roman" w:hAnsi="Times New Roman" w:cs="Times New Roman"/>
        </w:rPr>
        <w:t>/</w:t>
      </w:r>
      <w:r>
        <w:rPr>
          <w:rFonts w:ascii="Times New Roman" w:hAnsi="Times New Roman" w:cs="宋体" w:hint="eastAsia"/>
        </w:rPr>
        <w:t>不可得兼</w:t>
      </w:r>
      <w:r>
        <w:rPr>
          <w:rFonts w:ascii="Times New Roman" w:hAnsi="Times New Roman" w:cs="Times New Roman"/>
        </w:rPr>
        <w:t>/</w:t>
      </w:r>
      <w:r>
        <w:rPr>
          <w:rFonts w:ascii="Times New Roman" w:hAnsi="Times New Roman" w:cs="宋体" w:hint="eastAsia"/>
        </w:rPr>
        <w:t>舍鱼而取熊掌者也。</w:t>
      </w:r>
    </w:p>
    <w:p w:rsidR="00712058" w:rsidRDefault="00A123A8">
      <w:pPr>
        <w:spacing w:line="288" w:lineRule="auto"/>
        <w:jc w:val="left"/>
        <w:rPr>
          <w:rFonts w:ascii="Times New Roman" w:hAnsi="Times New Roman" w:cs="Times New Roman"/>
        </w:rPr>
      </w:pPr>
      <w:r>
        <w:rPr>
          <w:rFonts w:ascii="Times New Roman" w:hAnsi="Times New Roman" w:cs="Times New Roman"/>
        </w:rPr>
        <w:t>B</w:t>
      </w:r>
      <w:r>
        <w:rPr>
          <w:rFonts w:ascii="Times New Roman" w:hAnsi="Times New Roman" w:cs="宋体" w:hint="eastAsia"/>
        </w:rPr>
        <w:t>．鱼我</w:t>
      </w:r>
      <w:r>
        <w:rPr>
          <w:rFonts w:ascii="Times New Roman" w:hAnsi="Times New Roman" w:cs="Times New Roman"/>
        </w:rPr>
        <w:t>/</w:t>
      </w:r>
      <w:r>
        <w:rPr>
          <w:rFonts w:ascii="Times New Roman" w:hAnsi="Times New Roman" w:cs="宋体" w:hint="eastAsia"/>
        </w:rPr>
        <w:t>所欲也</w:t>
      </w:r>
      <w:r>
        <w:rPr>
          <w:rFonts w:ascii="Times New Roman" w:hAnsi="Times New Roman" w:cs="Times New Roman"/>
        </w:rPr>
        <w:t>/</w:t>
      </w:r>
      <w:r>
        <w:rPr>
          <w:rFonts w:ascii="Times New Roman" w:hAnsi="Times New Roman" w:cs="宋体" w:hint="eastAsia"/>
        </w:rPr>
        <w:t>熊掌亦我</w:t>
      </w:r>
      <w:r>
        <w:rPr>
          <w:rFonts w:ascii="Times New Roman" w:hAnsi="Times New Roman" w:cs="Times New Roman"/>
        </w:rPr>
        <w:t>/</w:t>
      </w:r>
      <w:r>
        <w:rPr>
          <w:rFonts w:ascii="Times New Roman" w:hAnsi="Times New Roman" w:cs="宋体" w:hint="eastAsia"/>
        </w:rPr>
        <w:t>所欲也</w:t>
      </w:r>
      <w:r>
        <w:rPr>
          <w:rFonts w:ascii="Times New Roman" w:hAnsi="Times New Roman" w:cs="Times New Roman"/>
        </w:rPr>
        <w:t>/</w:t>
      </w:r>
      <w:r>
        <w:rPr>
          <w:rFonts w:ascii="Times New Roman" w:hAnsi="Times New Roman" w:cs="宋体" w:hint="eastAsia"/>
        </w:rPr>
        <w:t>二者不可得</w:t>
      </w:r>
      <w:r>
        <w:rPr>
          <w:rFonts w:ascii="Times New Roman" w:hAnsi="Times New Roman" w:cs="Times New Roman"/>
        </w:rPr>
        <w:t>/</w:t>
      </w:r>
      <w:r>
        <w:rPr>
          <w:rFonts w:ascii="Times New Roman" w:hAnsi="Times New Roman" w:cs="宋体" w:hint="eastAsia"/>
        </w:rPr>
        <w:t>兼舍鱼而取熊掌者也。</w:t>
      </w:r>
    </w:p>
    <w:p w:rsidR="00712058" w:rsidRDefault="00A123A8">
      <w:pPr>
        <w:spacing w:line="288" w:lineRule="auto"/>
        <w:jc w:val="left"/>
        <w:rPr>
          <w:rFonts w:ascii="Times New Roman" w:hAnsi="Times New Roman" w:cs="Times New Roman"/>
        </w:rPr>
      </w:pPr>
      <w:r>
        <w:rPr>
          <w:rFonts w:ascii="Times New Roman" w:hAnsi="Times New Roman" w:cs="Times New Roman"/>
        </w:rPr>
        <w:t>C</w:t>
      </w:r>
      <w:r>
        <w:rPr>
          <w:rFonts w:ascii="Times New Roman" w:hAnsi="Times New Roman" w:cs="宋体" w:hint="eastAsia"/>
        </w:rPr>
        <w:t>．鱼</w:t>
      </w:r>
      <w:r>
        <w:rPr>
          <w:rFonts w:ascii="Times New Roman" w:hAnsi="Times New Roman" w:cs="Times New Roman"/>
        </w:rPr>
        <w:t>/</w:t>
      </w:r>
      <w:r>
        <w:rPr>
          <w:rFonts w:ascii="Times New Roman" w:hAnsi="Times New Roman" w:cs="宋体" w:hint="eastAsia"/>
        </w:rPr>
        <w:t>我所欲也</w:t>
      </w:r>
      <w:r>
        <w:rPr>
          <w:rFonts w:ascii="Times New Roman" w:hAnsi="Times New Roman" w:cs="Times New Roman"/>
        </w:rPr>
        <w:t>/</w:t>
      </w:r>
      <w:r>
        <w:rPr>
          <w:rFonts w:ascii="Times New Roman" w:hAnsi="Times New Roman" w:cs="宋体" w:hint="eastAsia"/>
        </w:rPr>
        <w:t>能掌</w:t>
      </w:r>
      <w:r>
        <w:rPr>
          <w:rFonts w:ascii="Times New Roman" w:hAnsi="Times New Roman" w:cs="Times New Roman"/>
        </w:rPr>
        <w:t>/</w:t>
      </w:r>
      <w:r>
        <w:rPr>
          <w:rFonts w:ascii="Times New Roman" w:hAnsi="Times New Roman" w:cs="宋体" w:hint="eastAsia"/>
        </w:rPr>
        <w:t>亦我所欲也</w:t>
      </w:r>
      <w:r>
        <w:rPr>
          <w:rFonts w:ascii="Times New Roman" w:hAnsi="Times New Roman" w:cs="Times New Roman"/>
        </w:rPr>
        <w:t>/</w:t>
      </w:r>
      <w:r>
        <w:rPr>
          <w:rFonts w:ascii="Times New Roman" w:hAnsi="Times New Roman" w:cs="宋体" w:hint="eastAsia"/>
        </w:rPr>
        <w:t>二者不可得兼</w:t>
      </w:r>
      <w:r>
        <w:rPr>
          <w:rFonts w:ascii="Times New Roman" w:hAnsi="Times New Roman" w:cs="Times New Roman"/>
        </w:rPr>
        <w:t>/</w:t>
      </w:r>
      <w:r>
        <w:rPr>
          <w:rFonts w:ascii="Times New Roman" w:hAnsi="Times New Roman" w:cs="宋体" w:hint="eastAsia"/>
        </w:rPr>
        <w:t>舍鱼而取熊掌者也。</w:t>
      </w:r>
    </w:p>
    <w:p w:rsidR="00712058" w:rsidRDefault="00A123A8">
      <w:pPr>
        <w:spacing w:line="288" w:lineRule="auto"/>
        <w:jc w:val="left"/>
        <w:rPr>
          <w:rFonts w:ascii="Times New Roman" w:hAnsi="Times New Roman" w:cs="Times New Roman"/>
        </w:rPr>
      </w:pPr>
      <w:r>
        <w:rPr>
          <w:rFonts w:ascii="Times New Roman" w:hAnsi="Times New Roman" w:cs="Times New Roman"/>
        </w:rPr>
        <w:t>D</w:t>
      </w:r>
      <w:r>
        <w:rPr>
          <w:rFonts w:ascii="Times New Roman" w:hAnsi="Times New Roman" w:cs="宋体" w:hint="eastAsia"/>
        </w:rPr>
        <w:t>．鱼</w:t>
      </w:r>
      <w:r>
        <w:rPr>
          <w:rFonts w:ascii="Times New Roman" w:hAnsi="Times New Roman" w:cs="Times New Roman"/>
        </w:rPr>
        <w:t>/</w:t>
      </w:r>
      <w:r>
        <w:rPr>
          <w:rFonts w:ascii="Times New Roman" w:hAnsi="Times New Roman" w:cs="宋体" w:hint="eastAsia"/>
        </w:rPr>
        <w:t>我所欲也熊掌</w:t>
      </w:r>
      <w:r>
        <w:rPr>
          <w:rFonts w:ascii="Times New Roman" w:hAnsi="Times New Roman" w:cs="Times New Roman"/>
        </w:rPr>
        <w:t>/</w:t>
      </w:r>
      <w:r>
        <w:rPr>
          <w:rFonts w:ascii="Times New Roman" w:hAnsi="Times New Roman" w:cs="宋体" w:hint="eastAsia"/>
        </w:rPr>
        <w:t>亦我所欲也二者</w:t>
      </w:r>
      <w:r>
        <w:rPr>
          <w:rFonts w:ascii="Times New Roman" w:hAnsi="Times New Roman" w:cs="Times New Roman"/>
        </w:rPr>
        <w:t>/</w:t>
      </w:r>
      <w:r>
        <w:rPr>
          <w:rFonts w:ascii="Times New Roman" w:hAnsi="Times New Roman" w:cs="宋体" w:hint="eastAsia"/>
        </w:rPr>
        <w:t>不可得</w:t>
      </w:r>
      <w:r>
        <w:rPr>
          <w:rFonts w:ascii="Times New Roman" w:hAnsi="Times New Roman" w:cs="Times New Roman"/>
        </w:rPr>
        <w:t>/</w:t>
      </w:r>
      <w:r>
        <w:rPr>
          <w:rFonts w:ascii="Times New Roman" w:hAnsi="Times New Roman" w:cs="宋体" w:hint="eastAsia"/>
        </w:rPr>
        <w:t>兼舍鱼而取</w:t>
      </w:r>
      <w:r>
        <w:rPr>
          <w:rFonts w:ascii="Times New Roman" w:hAnsi="Times New Roman" w:cs="Times New Roman"/>
        </w:rPr>
        <w:t>/</w:t>
      </w:r>
      <w:r>
        <w:rPr>
          <w:rFonts w:ascii="Times New Roman" w:hAnsi="Times New Roman" w:cs="宋体" w:hint="eastAsia"/>
        </w:rPr>
        <w:t>熊掌者也。</w:t>
      </w:r>
    </w:p>
    <w:p w:rsidR="00712058" w:rsidRDefault="00A123A8">
      <w:pPr>
        <w:spacing w:line="288" w:lineRule="auto"/>
        <w:jc w:val="left"/>
        <w:rPr>
          <w:rFonts w:ascii="Times New Roman" w:hAnsi="Times New Roman" w:cs="Times New Roman"/>
        </w:rPr>
      </w:pPr>
      <w:r>
        <w:rPr>
          <w:rFonts w:ascii="Times New Roman" w:hAnsi="Times New Roman" w:cs="Times New Roman"/>
        </w:rPr>
        <w:t>10</w:t>
      </w:r>
      <w:r>
        <w:rPr>
          <w:rFonts w:ascii="Times New Roman" w:hAnsi="Times New Roman" w:cs="宋体" w:hint="eastAsia"/>
        </w:rPr>
        <w:t>．对选文内容的理解、分析、概括</w:t>
      </w:r>
      <w:r>
        <w:rPr>
          <w:rFonts w:ascii="Times New Roman" w:hAnsi="Times New Roman" w:cs="宋体" w:hint="eastAsia"/>
          <w:em w:val="dot"/>
        </w:rPr>
        <w:t>有误</w:t>
      </w:r>
      <w:r>
        <w:rPr>
          <w:rFonts w:ascii="Times New Roman" w:hAnsi="Times New Roman" w:cs="宋体" w:hint="eastAsia"/>
        </w:rPr>
        <w:t>的一项是（</w:t>
      </w:r>
      <w:r>
        <w:rPr>
          <w:rFonts w:ascii="Times New Roman" w:hAnsi="Times New Roman" w:cs="Times New Roman"/>
        </w:rPr>
        <w:t>3</w:t>
      </w:r>
      <w:r>
        <w:rPr>
          <w:rFonts w:ascii="Times New Roman" w:hAnsi="Times New Roman" w:cs="宋体" w:hint="eastAsia"/>
        </w:rPr>
        <w:t>分）（）</w:t>
      </w:r>
    </w:p>
    <w:p w:rsidR="00712058" w:rsidRDefault="00A123A8">
      <w:pPr>
        <w:spacing w:line="288" w:lineRule="auto"/>
        <w:jc w:val="left"/>
        <w:rPr>
          <w:rFonts w:ascii="Times New Roman" w:hAnsi="Times New Roman" w:cs="Times New Roman"/>
        </w:rPr>
      </w:pPr>
      <w:r>
        <w:rPr>
          <w:rFonts w:ascii="Times New Roman" w:hAnsi="Times New Roman" w:cs="Times New Roman"/>
        </w:rPr>
        <w:t>A</w:t>
      </w:r>
      <w:r>
        <w:rPr>
          <w:rFonts w:ascii="Times New Roman" w:hAnsi="Times New Roman" w:cs="宋体" w:hint="eastAsia"/>
        </w:rPr>
        <w:t>、甲文在引出“舍生而取义”的论点后，运用比喻论证，分别从“所欲”“所恶”两方面论述。</w:t>
      </w:r>
    </w:p>
    <w:p w:rsidR="00712058" w:rsidRDefault="00A123A8">
      <w:pPr>
        <w:spacing w:line="288" w:lineRule="auto"/>
        <w:jc w:val="left"/>
        <w:rPr>
          <w:rFonts w:ascii="Times New Roman" w:hAnsi="Times New Roman" w:cs="Times New Roman"/>
        </w:rPr>
      </w:pPr>
      <w:r>
        <w:rPr>
          <w:rFonts w:ascii="Times New Roman" w:hAnsi="Times New Roman" w:cs="Times New Roman"/>
        </w:rPr>
        <w:lastRenderedPageBreak/>
        <w:t>B</w:t>
      </w:r>
      <w:r>
        <w:rPr>
          <w:rFonts w:ascii="Times New Roman" w:hAnsi="Times New Roman" w:cs="宋体" w:hint="eastAsia"/>
        </w:rPr>
        <w:t>．甲文孟子认为每个人都有“是心”，相对于“贤者”来说，普通人容易丧失。</w:t>
      </w:r>
    </w:p>
    <w:p w:rsidR="00712058" w:rsidRDefault="00A123A8">
      <w:pPr>
        <w:spacing w:line="288" w:lineRule="auto"/>
        <w:jc w:val="left"/>
        <w:rPr>
          <w:rFonts w:ascii="Times New Roman" w:hAnsi="Times New Roman" w:cs="Times New Roman"/>
        </w:rPr>
      </w:pPr>
      <w:r>
        <w:rPr>
          <w:rFonts w:ascii="Times New Roman" w:hAnsi="Times New Roman" w:cs="Times New Roman"/>
        </w:rPr>
        <w:t>C</w:t>
      </w:r>
      <w:r>
        <w:rPr>
          <w:rFonts w:ascii="Times New Roman" w:hAnsi="Times New Roman" w:cs="宋体" w:hint="eastAsia"/>
        </w:rPr>
        <w:t>．乙文论证的中心观点是“万事莫贵于义”。</w:t>
      </w:r>
    </w:p>
    <w:p w:rsidR="00712058" w:rsidRDefault="00A123A8">
      <w:pPr>
        <w:spacing w:line="288" w:lineRule="auto"/>
        <w:jc w:val="left"/>
        <w:rPr>
          <w:rFonts w:ascii="Times New Roman" w:hAnsi="Times New Roman" w:cs="Times New Roman"/>
        </w:rPr>
      </w:pPr>
      <w:r>
        <w:rPr>
          <w:rFonts w:ascii="Times New Roman" w:hAnsi="Times New Roman" w:cs="Times New Roman"/>
        </w:rPr>
        <w:t>D</w:t>
      </w:r>
      <w:r>
        <w:rPr>
          <w:rFonts w:ascii="Times New Roman" w:hAnsi="Times New Roman" w:cs="宋体" w:hint="eastAsia"/>
        </w:rPr>
        <w:t>．甲、乙两文都是关于“义”与“利”的论述，都阐明了“义”的重要性。</w:t>
      </w:r>
    </w:p>
    <w:p w:rsidR="00712058" w:rsidRDefault="00A123A8">
      <w:pPr>
        <w:spacing w:line="288" w:lineRule="auto"/>
        <w:jc w:val="left"/>
        <w:rPr>
          <w:rFonts w:ascii="Times New Roman" w:hAnsi="Times New Roman" w:cs="Times New Roman"/>
        </w:rPr>
      </w:pPr>
      <w:r>
        <w:rPr>
          <w:rFonts w:ascii="Times New Roman" w:hAnsi="Times New Roman" w:cs="Times New Roman"/>
        </w:rPr>
        <w:t>11</w:t>
      </w:r>
      <w:r>
        <w:rPr>
          <w:rFonts w:ascii="Times New Roman" w:hAnsi="Times New Roman" w:cs="宋体" w:hint="eastAsia"/>
        </w:rPr>
        <w:t>．将甲、乙两个文段中画横线的句子翻译成现代汉语。（</w:t>
      </w:r>
      <w:r>
        <w:rPr>
          <w:rFonts w:ascii="Times New Roman" w:hAnsi="Times New Roman" w:cs="Times New Roman"/>
        </w:rPr>
        <w:t>8</w:t>
      </w:r>
      <w:r>
        <w:rPr>
          <w:rFonts w:ascii="Times New Roman" w:hAnsi="Times New Roman" w:cs="宋体" w:hint="eastAsia"/>
        </w:rPr>
        <w:t>分）</w:t>
      </w:r>
    </w:p>
    <w:p w:rsidR="00712058" w:rsidRDefault="00A123A8">
      <w:pPr>
        <w:spacing w:line="288" w:lineRule="auto"/>
        <w:jc w:val="left"/>
        <w:rPr>
          <w:rFonts w:ascii="Times New Roman" w:hAnsi="Times New Roman" w:cs="Times New Roman"/>
        </w:rPr>
      </w:pPr>
      <w:r>
        <w:rPr>
          <w:rFonts w:ascii="Times New Roman" w:hAnsi="Times New Roman" w:cs="宋体" w:hint="eastAsia"/>
        </w:rPr>
        <w:t>①使人之所恶莫甚于死者，则凡可以辟患者何不为也？（</w:t>
      </w:r>
      <w:r>
        <w:rPr>
          <w:rFonts w:ascii="Times New Roman" w:hAnsi="Times New Roman" w:cs="Times New Roman"/>
        </w:rPr>
        <w:t>4</w:t>
      </w:r>
      <w:r>
        <w:rPr>
          <w:rFonts w:ascii="Times New Roman" w:hAnsi="Times New Roman" w:cs="宋体" w:hint="eastAsia"/>
        </w:rPr>
        <w:t>分）</w:t>
      </w:r>
    </w:p>
    <w:p w:rsidR="00712058" w:rsidRDefault="00A123A8">
      <w:pPr>
        <w:spacing w:line="288" w:lineRule="auto"/>
        <w:jc w:val="left"/>
        <w:rPr>
          <w:rFonts w:ascii="Times New Roman" w:hAnsi="Times New Roman" w:cs="Times New Roman"/>
        </w:rPr>
      </w:pPr>
      <w:r>
        <w:rPr>
          <w:rFonts w:ascii="Times New Roman" w:hAnsi="Times New Roman" w:cs="Times New Roman"/>
        </w:rPr>
        <w:t>___________________________________________________________</w:t>
      </w:r>
      <w:r>
        <w:rPr>
          <w:rFonts w:ascii="Times New Roman" w:hAnsi="Times New Roman" w:cs="Times New Roman"/>
        </w:rPr>
        <w:t>_____________________</w:t>
      </w:r>
    </w:p>
    <w:p w:rsidR="00712058" w:rsidRDefault="00A123A8">
      <w:pPr>
        <w:spacing w:line="288" w:lineRule="auto"/>
        <w:jc w:val="left"/>
        <w:rPr>
          <w:rFonts w:ascii="Times New Roman" w:hAnsi="Times New Roman" w:cs="Times New Roman"/>
        </w:rPr>
      </w:pPr>
      <w:r>
        <w:rPr>
          <w:rFonts w:ascii="Times New Roman" w:hAnsi="Times New Roman" w:cs="宋体" w:hint="eastAsia"/>
        </w:rPr>
        <w:t>②则天下不若身之贵也。（</w:t>
      </w:r>
      <w:r>
        <w:rPr>
          <w:rFonts w:ascii="Times New Roman" w:hAnsi="Times New Roman" w:cs="Times New Roman"/>
        </w:rPr>
        <w:t>4</w:t>
      </w:r>
      <w:r>
        <w:rPr>
          <w:rFonts w:ascii="Times New Roman" w:hAnsi="Times New Roman" w:cs="宋体" w:hint="eastAsia"/>
        </w:rPr>
        <w:t>分）</w:t>
      </w:r>
    </w:p>
    <w:p w:rsidR="00712058" w:rsidRDefault="00A123A8">
      <w:pPr>
        <w:spacing w:line="288" w:lineRule="auto"/>
        <w:jc w:val="left"/>
        <w:rPr>
          <w:rFonts w:ascii="Times New Roman" w:hAnsi="Times New Roman" w:cs="Times New Roman"/>
        </w:rPr>
      </w:pPr>
      <w:r>
        <w:rPr>
          <w:rFonts w:ascii="Times New Roman" w:hAnsi="Times New Roman" w:cs="Times New Roman"/>
        </w:rPr>
        <w:t>________________________________________________________________________________</w:t>
      </w:r>
    </w:p>
    <w:p w:rsidR="00712058" w:rsidRDefault="00A123A8">
      <w:pPr>
        <w:spacing w:line="288" w:lineRule="auto"/>
        <w:jc w:val="left"/>
        <w:rPr>
          <w:rFonts w:ascii="Times New Roman" w:hAnsi="Times New Roman" w:cs="Times New Roman"/>
        </w:rPr>
      </w:pPr>
      <w:r>
        <w:rPr>
          <w:rFonts w:ascii="Times New Roman" w:hAnsi="Times New Roman" w:cs="宋体" w:hint="eastAsia"/>
        </w:rPr>
        <w:t>（二）古诗文积累赏析（</w:t>
      </w:r>
      <w:r>
        <w:rPr>
          <w:rFonts w:ascii="Times New Roman" w:hAnsi="Times New Roman" w:cs="Times New Roman"/>
        </w:rPr>
        <w:t>15</w:t>
      </w:r>
      <w:r>
        <w:rPr>
          <w:rFonts w:ascii="Times New Roman" w:hAnsi="Times New Roman" w:cs="宋体" w:hint="eastAsia"/>
        </w:rPr>
        <w:t>分，共</w:t>
      </w:r>
      <w:r>
        <w:rPr>
          <w:rFonts w:ascii="Times New Roman" w:hAnsi="Times New Roman" w:cs="Times New Roman"/>
        </w:rPr>
        <w:t>2</w:t>
      </w:r>
      <w:r>
        <w:rPr>
          <w:rFonts w:ascii="Times New Roman" w:hAnsi="Times New Roman" w:cs="宋体" w:hint="eastAsia"/>
        </w:rPr>
        <w:t>小题）</w:t>
      </w:r>
    </w:p>
    <w:p w:rsidR="00712058" w:rsidRDefault="00A123A8">
      <w:pPr>
        <w:spacing w:line="288" w:lineRule="auto"/>
        <w:jc w:val="left"/>
        <w:rPr>
          <w:rFonts w:ascii="Times New Roman" w:hAnsi="Times New Roman" w:cs="Times New Roman"/>
        </w:rPr>
      </w:pPr>
      <w:r>
        <w:rPr>
          <w:rFonts w:ascii="Times New Roman" w:hAnsi="Times New Roman" w:cs="Times New Roman"/>
        </w:rPr>
        <w:t>12</w:t>
      </w:r>
      <w:r>
        <w:rPr>
          <w:rFonts w:ascii="Times New Roman" w:hAnsi="Times New Roman" w:cs="宋体" w:hint="eastAsia"/>
        </w:rPr>
        <w:t>．根据所给提示，补写出下列名篇名句中的空缺部分。（共</w:t>
      </w:r>
      <w:r>
        <w:rPr>
          <w:rFonts w:ascii="Times New Roman" w:hAnsi="Times New Roman" w:cs="Times New Roman"/>
        </w:rPr>
        <w:t>6</w:t>
      </w:r>
      <w:r>
        <w:rPr>
          <w:rFonts w:ascii="Times New Roman" w:hAnsi="Times New Roman" w:cs="宋体" w:hint="eastAsia"/>
        </w:rPr>
        <w:t>小题，选做</w:t>
      </w:r>
      <w:r>
        <w:rPr>
          <w:rFonts w:ascii="Times New Roman" w:hAnsi="Times New Roman" w:cs="Times New Roman"/>
        </w:rPr>
        <w:t>4</w:t>
      </w:r>
      <w:r>
        <w:rPr>
          <w:rFonts w:ascii="Times New Roman" w:hAnsi="Times New Roman" w:cs="宋体" w:hint="eastAsia"/>
        </w:rPr>
        <w:t>题，多答以最先</w:t>
      </w:r>
      <w:r>
        <w:rPr>
          <w:rFonts w:ascii="Times New Roman" w:hAnsi="Times New Roman" w:cs="Times New Roman"/>
        </w:rPr>
        <w:t>4</w:t>
      </w:r>
      <w:r>
        <w:rPr>
          <w:rFonts w:ascii="Times New Roman" w:hAnsi="Times New Roman" w:cs="宋体" w:hint="eastAsia"/>
        </w:rPr>
        <w:t>题计分，共</w:t>
      </w:r>
      <w:r>
        <w:rPr>
          <w:rFonts w:ascii="Times New Roman" w:hAnsi="Times New Roman" w:cs="Times New Roman"/>
        </w:rPr>
        <w:t>8</w:t>
      </w:r>
      <w:r>
        <w:rPr>
          <w:rFonts w:ascii="Times New Roman" w:hAnsi="Times New Roman" w:cs="宋体" w:hint="eastAsia"/>
        </w:rPr>
        <w:t>分）</w:t>
      </w:r>
    </w:p>
    <w:p w:rsidR="00712058" w:rsidRDefault="00A123A8">
      <w:pPr>
        <w:spacing w:line="288" w:lineRule="auto"/>
        <w:jc w:val="left"/>
        <w:rPr>
          <w:rFonts w:ascii="Times New Roman" w:hAnsi="Times New Roman" w:cs="Times New Roman"/>
        </w:rPr>
      </w:pPr>
      <w:r>
        <w:rPr>
          <w:rFonts w:ascii="Times New Roman" w:hAnsi="Times New Roman" w:cs="宋体" w:hint="eastAsia"/>
        </w:rPr>
        <w:t>（</w:t>
      </w:r>
      <w:r>
        <w:rPr>
          <w:rFonts w:ascii="Times New Roman" w:hAnsi="Times New Roman" w:cs="Times New Roman"/>
        </w:rPr>
        <w:t>1</w:t>
      </w:r>
      <w:r>
        <w:rPr>
          <w:rFonts w:ascii="Times New Roman" w:hAnsi="Times New Roman" w:cs="宋体" w:hint="eastAsia"/>
        </w:rPr>
        <w:t>）</w:t>
      </w:r>
      <w:r>
        <w:rPr>
          <w:rFonts w:ascii="Times New Roman" w:hAnsi="Times New Roman" w:cs="Times New Roman"/>
        </w:rPr>
        <w:t>______</w:t>
      </w:r>
      <w:r>
        <w:rPr>
          <w:rFonts w:ascii="Times New Roman" w:hAnsi="Times New Roman" w:cs="宋体" w:hint="eastAsia"/>
        </w:rPr>
        <w:t>，</w:t>
      </w:r>
      <w:r>
        <w:rPr>
          <w:rFonts w:ascii="Times New Roman" w:hAnsi="Times New Roman" w:cs="Times New Roman"/>
        </w:rPr>
        <w:t>______</w:t>
      </w:r>
      <w:r>
        <w:rPr>
          <w:rFonts w:ascii="Times New Roman" w:hAnsi="Times New Roman" w:cs="宋体" w:hint="eastAsia"/>
        </w:rPr>
        <w:t>；夕日欲颓，沉鳞竞跃。（陶弘景《答谢中书书》</w:t>
      </w:r>
    </w:p>
    <w:p w:rsidR="00712058" w:rsidRDefault="00A123A8">
      <w:pPr>
        <w:spacing w:line="288" w:lineRule="auto"/>
        <w:jc w:val="left"/>
        <w:rPr>
          <w:rFonts w:ascii="Times New Roman" w:hAnsi="Times New Roman" w:cs="Times New Roman"/>
        </w:rPr>
      </w:pPr>
      <w:r>
        <w:rPr>
          <w:rFonts w:ascii="Times New Roman" w:hAnsi="Times New Roman" w:cs="宋体" w:hint="eastAsia"/>
        </w:rPr>
        <w:t>（</w:t>
      </w:r>
      <w:r>
        <w:rPr>
          <w:rFonts w:ascii="Times New Roman" w:hAnsi="Times New Roman" w:cs="Times New Roman"/>
        </w:rPr>
        <w:t>2</w:t>
      </w:r>
      <w:r>
        <w:rPr>
          <w:rFonts w:ascii="Times New Roman" w:hAnsi="Times New Roman" w:cs="宋体" w:hint="eastAsia"/>
        </w:rPr>
        <w:t>）</w:t>
      </w:r>
      <w:r>
        <w:rPr>
          <w:rFonts w:ascii="Times New Roman" w:hAnsi="Times New Roman" w:cs="Times New Roman"/>
        </w:rPr>
        <w:t>______</w:t>
      </w:r>
      <w:r>
        <w:rPr>
          <w:rFonts w:ascii="Times New Roman" w:hAnsi="Times New Roman" w:cs="宋体" w:hint="eastAsia"/>
        </w:rPr>
        <w:t>，</w:t>
      </w:r>
      <w:r>
        <w:rPr>
          <w:rFonts w:ascii="Times New Roman" w:hAnsi="Times New Roman" w:cs="Times New Roman"/>
        </w:rPr>
        <w:t>______</w:t>
      </w:r>
      <w:r>
        <w:rPr>
          <w:rFonts w:ascii="Times New Roman" w:hAnsi="Times New Roman" w:cs="宋体" w:hint="eastAsia"/>
        </w:rPr>
        <w:t>。有约不来过夜半，</w:t>
      </w:r>
      <w:r>
        <w:rPr>
          <w:rFonts w:ascii="Times New Roman" w:hAnsi="Times New Roman" w:cs="宋体" w:hint="eastAsia"/>
        </w:rPr>
        <w:t>闲敲棋子落灯花。（赵师秀《约客》）</w:t>
      </w:r>
    </w:p>
    <w:p w:rsidR="00712058" w:rsidRDefault="00A123A8">
      <w:pPr>
        <w:spacing w:line="288" w:lineRule="auto"/>
        <w:jc w:val="left"/>
        <w:rPr>
          <w:rFonts w:ascii="Times New Roman" w:hAnsi="Times New Roman" w:cs="Times New Roman"/>
        </w:rPr>
      </w:pPr>
      <w:r>
        <w:rPr>
          <w:rFonts w:ascii="Times New Roman" w:hAnsi="Times New Roman" w:cs="宋体" w:hint="eastAsia"/>
        </w:rPr>
        <w:t>（</w:t>
      </w:r>
      <w:r>
        <w:rPr>
          <w:rFonts w:ascii="Times New Roman" w:hAnsi="Times New Roman" w:cs="Times New Roman"/>
        </w:rPr>
        <w:t>3</w:t>
      </w:r>
      <w:r>
        <w:rPr>
          <w:rFonts w:ascii="Times New Roman" w:hAnsi="Times New Roman" w:cs="宋体" w:hint="eastAsia"/>
        </w:rPr>
        <w:t>）子曰：“三人行，必有我师焉。</w:t>
      </w:r>
      <w:r>
        <w:rPr>
          <w:rFonts w:ascii="Times New Roman" w:hAnsi="Times New Roman" w:cs="Times New Roman"/>
        </w:rPr>
        <w:t>______</w:t>
      </w:r>
      <w:r>
        <w:rPr>
          <w:rFonts w:ascii="Times New Roman" w:hAnsi="Times New Roman" w:cs="宋体" w:hint="eastAsia"/>
        </w:rPr>
        <w:t>，</w:t>
      </w:r>
      <w:r>
        <w:rPr>
          <w:rFonts w:ascii="Times New Roman" w:hAnsi="Times New Roman" w:cs="Times New Roman"/>
        </w:rPr>
        <w:t>______</w:t>
      </w:r>
      <w:r>
        <w:rPr>
          <w:rFonts w:ascii="Times New Roman" w:hAnsi="Times New Roman" w:cs="宋体" w:hint="eastAsia"/>
        </w:rPr>
        <w:t>。”（《论语·述而》）</w:t>
      </w:r>
    </w:p>
    <w:p w:rsidR="00712058" w:rsidRDefault="00A123A8">
      <w:pPr>
        <w:spacing w:line="288" w:lineRule="auto"/>
        <w:jc w:val="left"/>
        <w:rPr>
          <w:rFonts w:ascii="Times New Roman" w:hAnsi="Times New Roman" w:cs="Times New Roman"/>
        </w:rPr>
      </w:pPr>
      <w:r>
        <w:rPr>
          <w:rFonts w:ascii="Times New Roman" w:hAnsi="Times New Roman" w:cs="宋体" w:hint="eastAsia"/>
        </w:rPr>
        <w:t>（</w:t>
      </w:r>
      <w:r>
        <w:rPr>
          <w:rFonts w:ascii="Times New Roman" w:hAnsi="Times New Roman" w:cs="Times New Roman"/>
        </w:rPr>
        <w:t>4</w:t>
      </w:r>
      <w:r>
        <w:rPr>
          <w:rFonts w:ascii="Times New Roman" w:hAnsi="Times New Roman" w:cs="宋体" w:hint="eastAsia"/>
        </w:rPr>
        <w:t>）荡胸生层云，决眦入归鸟。</w:t>
      </w:r>
      <w:r>
        <w:rPr>
          <w:rFonts w:ascii="Times New Roman" w:hAnsi="Times New Roman" w:cs="Times New Roman"/>
        </w:rPr>
        <w:t>______</w:t>
      </w:r>
      <w:r>
        <w:rPr>
          <w:rFonts w:ascii="Times New Roman" w:hAnsi="Times New Roman" w:cs="宋体" w:hint="eastAsia"/>
        </w:rPr>
        <w:t>，</w:t>
      </w:r>
      <w:r>
        <w:rPr>
          <w:rFonts w:ascii="Times New Roman" w:hAnsi="Times New Roman" w:cs="Times New Roman"/>
        </w:rPr>
        <w:t>______</w:t>
      </w:r>
      <w:r>
        <w:rPr>
          <w:rFonts w:ascii="Times New Roman" w:hAnsi="Times New Roman" w:cs="宋体" w:hint="eastAsia"/>
        </w:rPr>
        <w:t>。（杜甫《望岳》）</w:t>
      </w:r>
    </w:p>
    <w:p w:rsidR="00712058" w:rsidRDefault="00A123A8">
      <w:pPr>
        <w:spacing w:line="288" w:lineRule="auto"/>
        <w:jc w:val="left"/>
        <w:rPr>
          <w:rFonts w:ascii="Times New Roman" w:hAnsi="Times New Roman" w:cs="Times New Roman"/>
        </w:rPr>
      </w:pPr>
      <w:r>
        <w:rPr>
          <w:rFonts w:ascii="Times New Roman" w:hAnsi="Times New Roman" w:cs="宋体" w:hint="eastAsia"/>
        </w:rPr>
        <w:t>（</w:t>
      </w:r>
      <w:r>
        <w:rPr>
          <w:rFonts w:ascii="Times New Roman" w:hAnsi="Times New Roman" w:cs="Times New Roman"/>
        </w:rPr>
        <w:t>5</w:t>
      </w:r>
      <w:r>
        <w:rPr>
          <w:rFonts w:ascii="Times New Roman" w:hAnsi="Times New Roman" w:cs="宋体" w:hint="eastAsia"/>
        </w:rPr>
        <w:t>）范仲淹在《岳阳楼记》中说“</w:t>
      </w:r>
      <w:r>
        <w:rPr>
          <w:rFonts w:ascii="Times New Roman" w:hAnsi="Times New Roman" w:cs="Times New Roman"/>
        </w:rPr>
        <w:t>______</w:t>
      </w:r>
      <w:r>
        <w:rPr>
          <w:rFonts w:ascii="Times New Roman" w:hAnsi="Times New Roman" w:cs="宋体" w:hint="eastAsia"/>
        </w:rPr>
        <w:t>，</w:t>
      </w:r>
      <w:r>
        <w:rPr>
          <w:rFonts w:ascii="Times New Roman" w:hAnsi="Times New Roman" w:cs="Times New Roman"/>
        </w:rPr>
        <w:t>______</w:t>
      </w:r>
      <w:r>
        <w:rPr>
          <w:rFonts w:ascii="Times New Roman" w:hAnsi="Times New Roman" w:cs="宋体" w:hint="eastAsia"/>
        </w:rPr>
        <w:t>。”这种吃苦在前，享乐在后的品质值得我们学习</w:t>
      </w:r>
    </w:p>
    <w:p w:rsidR="00712058" w:rsidRDefault="00A123A8">
      <w:pPr>
        <w:spacing w:line="288" w:lineRule="auto"/>
        <w:jc w:val="left"/>
        <w:rPr>
          <w:rFonts w:ascii="Times New Roman" w:hAnsi="Times New Roman" w:cs="Times New Roman"/>
        </w:rPr>
      </w:pPr>
      <w:r>
        <w:rPr>
          <w:rFonts w:ascii="Times New Roman" w:hAnsi="Times New Roman" w:cs="宋体" w:hint="eastAsia"/>
        </w:rPr>
        <w:t>（</w:t>
      </w:r>
      <w:r>
        <w:rPr>
          <w:rFonts w:ascii="Times New Roman" w:hAnsi="Times New Roman" w:cs="Times New Roman"/>
        </w:rPr>
        <w:t>6</w:t>
      </w:r>
      <w:r>
        <w:rPr>
          <w:rFonts w:ascii="Times New Roman" w:hAnsi="Times New Roman" w:cs="宋体" w:hint="eastAsia"/>
        </w:rPr>
        <w:t>）“民生乃国之本，家安而民乐”，这种思想与杜甫《茅屋为秋风所破歌》中的“</w:t>
      </w:r>
      <w:r>
        <w:rPr>
          <w:rFonts w:ascii="Times New Roman" w:hAnsi="Times New Roman" w:cs="Times New Roman"/>
        </w:rPr>
        <w:t>______</w:t>
      </w:r>
      <w:r>
        <w:rPr>
          <w:rFonts w:ascii="Times New Roman" w:hAnsi="Times New Roman" w:cs="宋体" w:hint="eastAsia"/>
        </w:rPr>
        <w:t>，</w:t>
      </w:r>
      <w:r>
        <w:rPr>
          <w:rFonts w:ascii="Times New Roman" w:hAnsi="Times New Roman" w:cs="Times New Roman"/>
        </w:rPr>
        <w:t>______</w:t>
      </w:r>
      <w:r>
        <w:rPr>
          <w:rFonts w:ascii="Times New Roman" w:hAnsi="Times New Roman" w:cs="宋体" w:hint="eastAsia"/>
        </w:rPr>
        <w:t>”表达的济事情怀一脉相承。</w:t>
      </w:r>
    </w:p>
    <w:p w:rsidR="00712058" w:rsidRDefault="00A123A8">
      <w:pPr>
        <w:spacing w:line="288" w:lineRule="auto"/>
        <w:jc w:val="left"/>
        <w:rPr>
          <w:rFonts w:ascii="Times New Roman" w:hAnsi="Times New Roman" w:cs="Times New Roman"/>
        </w:rPr>
      </w:pPr>
      <w:r>
        <w:rPr>
          <w:rFonts w:ascii="Times New Roman" w:hAnsi="Times New Roman" w:cs="Times New Roman"/>
        </w:rPr>
        <w:t>13</w:t>
      </w:r>
      <w:r>
        <w:rPr>
          <w:rFonts w:ascii="Times New Roman" w:hAnsi="Times New Roman" w:cs="宋体" w:hint="eastAsia"/>
        </w:rPr>
        <w:t>．阅读下面这首诗，完成文后（</w:t>
      </w:r>
      <w:r>
        <w:rPr>
          <w:rFonts w:ascii="Times New Roman" w:hAnsi="Times New Roman" w:cs="Times New Roman"/>
        </w:rPr>
        <w:t>1</w:t>
      </w:r>
      <w:r>
        <w:rPr>
          <w:rFonts w:ascii="Times New Roman" w:hAnsi="Times New Roman" w:cs="宋体" w:hint="eastAsia"/>
        </w:rPr>
        <w:t>）</w:t>
      </w:r>
      <w:r>
        <w:rPr>
          <w:rFonts w:ascii="Times New Roman" w:hAnsi="Times New Roman" w:cs="Times New Roman"/>
        </w:rPr>
        <w:t>-</w:t>
      </w:r>
      <w:r>
        <w:rPr>
          <w:rFonts w:ascii="Times New Roman" w:hAnsi="Times New Roman" w:cs="宋体" w:hint="eastAsia"/>
        </w:rPr>
        <w:t>（</w:t>
      </w:r>
      <w:r>
        <w:rPr>
          <w:rFonts w:ascii="Times New Roman" w:hAnsi="Times New Roman" w:cs="Times New Roman"/>
        </w:rPr>
        <w:t>3</w:t>
      </w:r>
      <w:r>
        <w:rPr>
          <w:rFonts w:ascii="Times New Roman" w:hAnsi="Times New Roman" w:cs="宋体" w:hint="eastAsia"/>
        </w:rPr>
        <w:t>）题。（</w:t>
      </w:r>
      <w:r>
        <w:rPr>
          <w:rFonts w:ascii="Times New Roman" w:hAnsi="Times New Roman" w:cs="Times New Roman"/>
        </w:rPr>
        <w:t>7</w:t>
      </w:r>
      <w:r>
        <w:rPr>
          <w:rFonts w:ascii="Times New Roman" w:hAnsi="Times New Roman" w:cs="宋体" w:hint="eastAsia"/>
        </w:rPr>
        <w:t>分）</w:t>
      </w:r>
    </w:p>
    <w:p w:rsidR="00712058" w:rsidRDefault="00A123A8">
      <w:pPr>
        <w:spacing w:line="288" w:lineRule="auto"/>
        <w:jc w:val="center"/>
        <w:rPr>
          <w:rFonts w:ascii="Times New Roman" w:hAnsi="Times New Roman" w:cs="Times New Roman"/>
          <w:b/>
          <w:bCs/>
        </w:rPr>
      </w:pPr>
      <w:r>
        <w:rPr>
          <w:rFonts w:ascii="Times New Roman" w:hAnsi="Times New Roman" w:cs="宋体" w:hint="eastAsia"/>
          <w:b/>
          <w:bCs/>
        </w:rPr>
        <w:t>卖炭翁</w:t>
      </w:r>
    </w:p>
    <w:p w:rsidR="00712058" w:rsidRDefault="00A123A8">
      <w:pPr>
        <w:spacing w:line="288" w:lineRule="auto"/>
        <w:jc w:val="center"/>
        <w:rPr>
          <w:rFonts w:ascii="Times New Roman" w:hAnsi="Times New Roman" w:cs="Times New Roman"/>
        </w:rPr>
      </w:pPr>
      <w:r>
        <w:rPr>
          <w:rFonts w:ascii="Times New Roman" w:hAnsi="Times New Roman" w:cs="宋体" w:hint="eastAsia"/>
        </w:rPr>
        <w:t>白居易</w:t>
      </w:r>
    </w:p>
    <w:p w:rsidR="00712058" w:rsidRDefault="00A123A8">
      <w:pPr>
        <w:spacing w:line="288" w:lineRule="auto"/>
        <w:ind w:firstLineChars="200" w:firstLine="420"/>
        <w:jc w:val="left"/>
        <w:rPr>
          <w:rFonts w:ascii="楷体" w:eastAsia="楷体" w:hAnsi="楷体"/>
        </w:rPr>
      </w:pPr>
      <w:r>
        <w:rPr>
          <w:rFonts w:ascii="楷体" w:eastAsia="楷体" w:hAnsi="楷体" w:cs="楷体" w:hint="eastAsia"/>
        </w:rPr>
        <w:t>卖炭翁，伐薪烧炭南山中。满面尘灰烟火色，两鬓苍苍十指黑。卖炭得钱何所营？身上衣裳口中食。可怜身上衣正单，心忧炭贱愿天寒。夜来城外一尺雪，晓驾炭车辗冰辙。牛困人饥日已高，市南门外泥中歇。</w:t>
      </w:r>
    </w:p>
    <w:p w:rsidR="00712058" w:rsidRDefault="00A123A8">
      <w:pPr>
        <w:spacing w:line="288" w:lineRule="auto"/>
        <w:ind w:firstLineChars="200" w:firstLine="420"/>
        <w:jc w:val="left"/>
        <w:rPr>
          <w:rFonts w:ascii="楷体" w:eastAsia="楷体" w:hAnsi="楷体"/>
        </w:rPr>
      </w:pPr>
      <w:r>
        <w:rPr>
          <w:rFonts w:ascii="楷体" w:eastAsia="楷体" w:hAnsi="楷体" w:cs="楷体" w:hint="eastAsia"/>
        </w:rPr>
        <w:t>翩翩两骑来是谁？黄衣使者白衫儿。手把文书口称敕，回车叱牛牵向北。一车炭，千余斤，宫使驱将惜不得。半匹红纱一丈绫，系向牛头充炭直。</w:t>
      </w:r>
    </w:p>
    <w:p w:rsidR="00712058" w:rsidRDefault="00A123A8">
      <w:pPr>
        <w:spacing w:line="288" w:lineRule="auto"/>
        <w:jc w:val="left"/>
        <w:rPr>
          <w:rFonts w:ascii="Times New Roman" w:hAnsi="Times New Roman" w:cs="Times New Roman"/>
        </w:rPr>
      </w:pPr>
      <w:r>
        <w:rPr>
          <w:rFonts w:ascii="Times New Roman" w:hAnsi="Times New Roman" w:cs="宋体" w:hint="eastAsia"/>
        </w:rPr>
        <w:t>（</w:t>
      </w:r>
      <w:r>
        <w:rPr>
          <w:rFonts w:ascii="Times New Roman" w:hAnsi="Times New Roman" w:cs="Times New Roman"/>
        </w:rPr>
        <w:t>1</w:t>
      </w:r>
      <w:r>
        <w:rPr>
          <w:rFonts w:ascii="Times New Roman" w:hAnsi="Times New Roman" w:cs="宋体" w:hint="eastAsia"/>
        </w:rPr>
        <w:t>）这首叙事诗中直接表达诗人对卖炭翁情感态度的词语是</w:t>
      </w:r>
      <w:r>
        <w:rPr>
          <w:rFonts w:ascii="Times New Roman" w:hAnsi="Times New Roman" w:cs="Times New Roman"/>
        </w:rPr>
        <w:t>______</w:t>
      </w:r>
      <w:r>
        <w:rPr>
          <w:rFonts w:ascii="Times New Roman" w:hAnsi="Times New Roman" w:cs="宋体" w:hint="eastAsia"/>
        </w:rPr>
        <w:t>。（</w:t>
      </w:r>
      <w:r>
        <w:rPr>
          <w:rFonts w:ascii="Times New Roman" w:hAnsi="Times New Roman" w:cs="Times New Roman"/>
        </w:rPr>
        <w:t>1</w:t>
      </w:r>
      <w:r>
        <w:rPr>
          <w:rFonts w:ascii="Times New Roman" w:hAnsi="Times New Roman" w:cs="宋体" w:hint="eastAsia"/>
        </w:rPr>
        <w:t>分）</w:t>
      </w:r>
    </w:p>
    <w:p w:rsidR="00712058" w:rsidRDefault="00A123A8">
      <w:pPr>
        <w:spacing w:line="288" w:lineRule="auto"/>
        <w:jc w:val="left"/>
        <w:rPr>
          <w:rFonts w:ascii="Times New Roman" w:hAnsi="Times New Roman" w:cs="Times New Roman"/>
        </w:rPr>
      </w:pPr>
      <w:r>
        <w:rPr>
          <w:rFonts w:ascii="Times New Roman" w:hAnsi="Times New Roman" w:cs="宋体" w:hint="eastAsia"/>
        </w:rPr>
        <w:lastRenderedPageBreak/>
        <w:t>（</w:t>
      </w:r>
      <w:r>
        <w:rPr>
          <w:rFonts w:ascii="Times New Roman" w:hAnsi="Times New Roman" w:cs="Times New Roman"/>
        </w:rPr>
        <w:t>2</w:t>
      </w:r>
      <w:r>
        <w:rPr>
          <w:rFonts w:ascii="Times New Roman" w:hAnsi="Times New Roman" w:cs="宋体" w:hint="eastAsia"/>
        </w:rPr>
        <w:t>）诗经《蒹葭》中“蒹葭苍苍，白露为霜”一句的“苍苍”意思为“茂盛的样子”，有同学据此推断出“两鬓苍苍十指黑”中“苍</w:t>
      </w:r>
      <w:r>
        <w:rPr>
          <w:rFonts w:ascii="Times New Roman" w:hAnsi="Times New Roman" w:cs="宋体" w:hint="eastAsia"/>
        </w:rPr>
        <w:t>苍”描写的是卖炭翁头发长得茂密。你是怎么理解的？谈谈你的看法。（</w:t>
      </w:r>
      <w:r>
        <w:rPr>
          <w:rFonts w:ascii="Times New Roman" w:hAnsi="Times New Roman" w:cs="Times New Roman"/>
        </w:rPr>
        <w:t>3</w:t>
      </w:r>
      <w:r>
        <w:rPr>
          <w:rFonts w:ascii="Times New Roman" w:hAnsi="Times New Roman" w:cs="宋体" w:hint="eastAsia"/>
        </w:rPr>
        <w:t>分）</w:t>
      </w:r>
    </w:p>
    <w:p w:rsidR="00712058" w:rsidRDefault="00A123A8">
      <w:pPr>
        <w:spacing w:line="288" w:lineRule="auto"/>
        <w:jc w:val="left"/>
        <w:rPr>
          <w:rFonts w:ascii="Times New Roman" w:hAnsi="Times New Roman" w:cs="Times New Roman"/>
        </w:rPr>
      </w:pPr>
      <w:r>
        <w:rPr>
          <w:rFonts w:ascii="Times New Roman" w:hAnsi="Times New Roman" w:cs="Times New Roman"/>
        </w:rPr>
        <w:t>_______________________________________________________________________________________________</w:t>
      </w:r>
    </w:p>
    <w:p w:rsidR="00712058" w:rsidRDefault="00A123A8">
      <w:pPr>
        <w:spacing w:line="288" w:lineRule="auto"/>
        <w:jc w:val="left"/>
        <w:rPr>
          <w:rFonts w:ascii="Times New Roman" w:hAnsi="Times New Roman" w:cs="Times New Roman"/>
        </w:rPr>
      </w:pPr>
      <w:r>
        <w:rPr>
          <w:rFonts w:ascii="Times New Roman" w:hAnsi="Times New Roman" w:cs="宋体" w:hint="eastAsia"/>
        </w:rPr>
        <w:t>（</w:t>
      </w:r>
      <w:r>
        <w:rPr>
          <w:rFonts w:ascii="Times New Roman" w:hAnsi="Times New Roman" w:cs="Times New Roman"/>
        </w:rPr>
        <w:t>3</w:t>
      </w:r>
      <w:r>
        <w:rPr>
          <w:rFonts w:ascii="Times New Roman" w:hAnsi="Times New Roman" w:cs="宋体" w:hint="eastAsia"/>
        </w:rPr>
        <w:t>）下面是根据本诗部分内容改编的微剧本片段。请根据题目要求，在横线处补充内容。（</w:t>
      </w:r>
      <w:r>
        <w:rPr>
          <w:rFonts w:ascii="Times New Roman" w:hAnsi="Times New Roman" w:cs="Times New Roman"/>
        </w:rPr>
        <w:t>3</w:t>
      </w:r>
      <w:r>
        <w:rPr>
          <w:rFonts w:ascii="Times New Roman" w:hAnsi="Times New Roman" w:cs="宋体" w:hint="eastAsia"/>
        </w:rPr>
        <w:t>分）</w:t>
      </w:r>
    </w:p>
    <w:tbl>
      <w:tblPr>
        <w:tblStyle w:val="a7"/>
        <w:tblW w:w="10194" w:type="dxa"/>
        <w:tblInd w:w="-106" w:type="dxa"/>
        <w:tblLayout w:type="fixed"/>
        <w:tblLook w:val="04A0"/>
      </w:tblPr>
      <w:tblGrid>
        <w:gridCol w:w="7353"/>
        <w:gridCol w:w="2841"/>
      </w:tblGrid>
      <w:tr w:rsidR="00712058">
        <w:tc>
          <w:tcPr>
            <w:tcW w:w="7353" w:type="dxa"/>
            <w:vAlign w:val="center"/>
          </w:tcPr>
          <w:p w:rsidR="00712058" w:rsidRDefault="00A123A8">
            <w:pPr>
              <w:spacing w:line="288" w:lineRule="auto"/>
              <w:jc w:val="center"/>
              <w:rPr>
                <w:rFonts w:ascii="Times New Roman" w:hAnsi="Times New Roman" w:cs="Times New Roman"/>
              </w:rPr>
            </w:pPr>
            <w:r>
              <w:rPr>
                <w:rFonts w:ascii="Times New Roman" w:hAnsi="Times New Roman" w:cs="宋体" w:hint="eastAsia"/>
              </w:rPr>
              <w:t>剧本</w:t>
            </w:r>
          </w:p>
        </w:tc>
        <w:tc>
          <w:tcPr>
            <w:tcW w:w="2841" w:type="dxa"/>
            <w:vAlign w:val="center"/>
          </w:tcPr>
          <w:p w:rsidR="00712058" w:rsidRDefault="00A123A8">
            <w:pPr>
              <w:spacing w:line="288" w:lineRule="auto"/>
              <w:jc w:val="center"/>
              <w:rPr>
                <w:rFonts w:ascii="Times New Roman" w:hAnsi="Times New Roman" w:cs="Times New Roman"/>
              </w:rPr>
            </w:pPr>
            <w:r>
              <w:rPr>
                <w:rFonts w:ascii="Times New Roman" w:hAnsi="Times New Roman" w:cs="宋体" w:hint="eastAsia"/>
              </w:rPr>
              <w:t>题目</w:t>
            </w:r>
          </w:p>
        </w:tc>
      </w:tr>
      <w:tr w:rsidR="00712058">
        <w:tc>
          <w:tcPr>
            <w:tcW w:w="7353" w:type="dxa"/>
          </w:tcPr>
          <w:p w:rsidR="00712058" w:rsidRDefault="00A123A8">
            <w:pPr>
              <w:spacing w:line="288" w:lineRule="auto"/>
              <w:jc w:val="left"/>
              <w:rPr>
                <w:rFonts w:ascii="Times New Roman" w:hAnsi="Times New Roman" w:cs="Times New Roman"/>
              </w:rPr>
            </w:pPr>
            <w:r>
              <w:rPr>
                <w:rFonts w:ascii="Times New Roman" w:hAnsi="Times New Roman" w:cs="宋体" w:hint="eastAsia"/>
              </w:rPr>
              <w:t>日已高，市南门外。这时“得得”的马蹄声由远及近，卖炭翁挣扎着起身，揉了揉昏花的双眼。</w:t>
            </w:r>
          </w:p>
          <w:p w:rsidR="00712058" w:rsidRDefault="00A123A8">
            <w:pPr>
              <w:spacing w:line="288" w:lineRule="auto"/>
              <w:jc w:val="left"/>
              <w:rPr>
                <w:rFonts w:ascii="Times New Roman" w:hAnsi="Times New Roman" w:cs="Times New Roman"/>
              </w:rPr>
            </w:pPr>
            <w:r>
              <w:rPr>
                <w:rFonts w:ascii="Times New Roman" w:hAnsi="Times New Roman" w:cs="宋体" w:hint="eastAsia"/>
              </w:rPr>
              <w:t>卖炭翁：（不安、疑惑、欣喜）这来的是谁？（马蹄声渐近）</w:t>
            </w:r>
          </w:p>
          <w:p w:rsidR="00712058" w:rsidRDefault="00A123A8">
            <w:pPr>
              <w:spacing w:line="288" w:lineRule="auto"/>
              <w:jc w:val="left"/>
              <w:rPr>
                <w:rFonts w:ascii="Times New Roman" w:hAnsi="Times New Roman" w:cs="Times New Roman"/>
              </w:rPr>
            </w:pPr>
            <w:r>
              <w:rPr>
                <w:rFonts w:ascii="Times New Roman" w:hAnsi="Times New Roman" w:cs="宋体" w:hint="eastAsia"/>
              </w:rPr>
              <w:t>卖炭翁：（恐惧、害怕）啊！怎么是他们！</w:t>
            </w:r>
          </w:p>
          <w:p w:rsidR="00712058" w:rsidRDefault="00A123A8">
            <w:pPr>
              <w:spacing w:line="288" w:lineRule="auto"/>
              <w:jc w:val="left"/>
              <w:rPr>
                <w:rFonts w:ascii="Times New Roman" w:hAnsi="Times New Roman" w:cs="Times New Roman"/>
              </w:rPr>
            </w:pPr>
            <w:r>
              <w:rPr>
                <w:rFonts w:ascii="Times New Roman" w:hAnsi="Times New Roman" w:cs="宋体" w:hint="eastAsia"/>
              </w:rPr>
              <w:t>黄衣使者：（</w:t>
            </w:r>
            <w:r>
              <w:rPr>
                <w:rFonts w:ascii="Times New Roman" w:hAnsi="Times New Roman" w:cs="宋体" w:hint="eastAsia"/>
                <w:u w:val="single"/>
              </w:rPr>
              <w:t>①</w:t>
            </w:r>
            <w:r>
              <w:rPr>
                <w:rFonts w:ascii="Times New Roman" w:hAnsi="Times New Roman" w:cs="宋体" w:hint="eastAsia"/>
              </w:rPr>
              <w:t>）皇上命我等来征收你的炭！</w:t>
            </w:r>
          </w:p>
          <w:p w:rsidR="00712058" w:rsidRDefault="00A123A8">
            <w:pPr>
              <w:spacing w:line="288" w:lineRule="auto"/>
              <w:jc w:val="left"/>
              <w:rPr>
                <w:rFonts w:ascii="Times New Roman" w:hAnsi="Times New Roman" w:cs="Times New Roman"/>
              </w:rPr>
            </w:pPr>
            <w:r>
              <w:rPr>
                <w:rFonts w:ascii="Times New Roman" w:hAnsi="Times New Roman" w:cs="宋体" w:hint="eastAsia"/>
              </w:rPr>
              <w:t>白衫儿：（得意洋洋地拿出半匹红纱一丈绫，系在牛角上）喏，给你的炭钱。</w:t>
            </w:r>
          </w:p>
          <w:p w:rsidR="00712058" w:rsidRDefault="00A123A8">
            <w:pPr>
              <w:spacing w:line="288" w:lineRule="auto"/>
              <w:jc w:val="left"/>
              <w:rPr>
                <w:rFonts w:ascii="Times New Roman" w:hAnsi="Times New Roman" w:cs="Times New Roman"/>
              </w:rPr>
            </w:pPr>
            <w:r>
              <w:rPr>
                <w:rFonts w:ascii="Times New Roman" w:hAnsi="Times New Roman" w:cs="宋体" w:hint="eastAsia"/>
              </w:rPr>
              <w:t>卖炭翁：（无奈绝望地瘫倒在地、眼角流下泪水）</w:t>
            </w:r>
            <w:r>
              <w:rPr>
                <w:rFonts w:ascii="Times New Roman" w:hAnsi="Times New Roman" w:cs="宋体" w:hint="eastAsia"/>
                <w:u w:val="single"/>
              </w:rPr>
              <w:t>②</w:t>
            </w:r>
          </w:p>
          <w:p w:rsidR="00712058" w:rsidRDefault="00A123A8">
            <w:pPr>
              <w:spacing w:line="288" w:lineRule="auto"/>
              <w:jc w:val="left"/>
              <w:rPr>
                <w:rFonts w:ascii="Times New Roman" w:hAnsi="Times New Roman" w:cs="Times New Roman"/>
              </w:rPr>
            </w:pPr>
            <w:r>
              <w:rPr>
                <w:rFonts w:ascii="Times New Roman" w:hAnsi="Times New Roman" w:cs="宋体" w:hint="eastAsia"/>
              </w:rPr>
              <w:t>牛角上的那抹红绫，在风雪中舞动，在白雪的映照下特别的鲜红。</w:t>
            </w:r>
          </w:p>
        </w:tc>
        <w:tc>
          <w:tcPr>
            <w:tcW w:w="2841" w:type="dxa"/>
          </w:tcPr>
          <w:p w:rsidR="00712058" w:rsidRDefault="00A123A8">
            <w:pPr>
              <w:spacing w:line="288" w:lineRule="auto"/>
              <w:jc w:val="left"/>
              <w:rPr>
                <w:rFonts w:ascii="Times New Roman" w:hAnsi="Times New Roman" w:cs="Times New Roman"/>
              </w:rPr>
            </w:pPr>
            <w:r>
              <w:rPr>
                <w:rFonts w:ascii="Times New Roman" w:hAnsi="Times New Roman" w:cs="宋体" w:hint="eastAsia"/>
              </w:rPr>
              <w:t>（</w:t>
            </w:r>
            <w:r>
              <w:rPr>
                <w:rFonts w:ascii="Times New Roman" w:hAnsi="Times New Roman" w:cs="Times New Roman"/>
              </w:rPr>
              <w:t>1</w:t>
            </w:r>
            <w:r>
              <w:rPr>
                <w:rFonts w:ascii="Times New Roman" w:hAnsi="Times New Roman" w:cs="宋体" w:hint="eastAsia"/>
              </w:rPr>
              <w:t>）根据情景，在</w:t>
            </w:r>
            <w:r>
              <w:rPr>
                <w:rFonts w:ascii="Times New Roman" w:hAnsi="Times New Roman" w:cs="宋体" w:hint="eastAsia"/>
                <w:u w:val="single"/>
              </w:rPr>
              <w:t>①</w:t>
            </w:r>
            <w:r>
              <w:rPr>
                <w:rFonts w:ascii="Times New Roman" w:hAnsi="Times New Roman" w:cs="宋体" w:hint="eastAsia"/>
              </w:rPr>
              <w:t>处填一个描写黄衣使者神态的词语。（</w:t>
            </w:r>
            <w:r>
              <w:rPr>
                <w:rFonts w:ascii="Times New Roman" w:hAnsi="Times New Roman" w:cs="Times New Roman"/>
              </w:rPr>
              <w:t>1</w:t>
            </w:r>
            <w:r>
              <w:rPr>
                <w:rFonts w:ascii="Times New Roman" w:hAnsi="Times New Roman" w:cs="宋体" w:hint="eastAsia"/>
              </w:rPr>
              <w:t>分）</w:t>
            </w:r>
          </w:p>
          <w:p w:rsidR="00712058" w:rsidRDefault="00712058">
            <w:pPr>
              <w:spacing w:line="288" w:lineRule="auto"/>
              <w:jc w:val="left"/>
              <w:rPr>
                <w:rFonts w:ascii="Times New Roman" w:hAnsi="Times New Roman" w:cs="Times New Roman"/>
              </w:rPr>
            </w:pPr>
          </w:p>
          <w:p w:rsidR="00712058" w:rsidRDefault="00712058">
            <w:pPr>
              <w:spacing w:line="288" w:lineRule="auto"/>
              <w:jc w:val="left"/>
              <w:rPr>
                <w:rFonts w:ascii="Times New Roman" w:hAnsi="Times New Roman" w:cs="Times New Roman"/>
              </w:rPr>
            </w:pPr>
          </w:p>
          <w:p w:rsidR="00712058" w:rsidRDefault="00A123A8">
            <w:pPr>
              <w:spacing w:line="288" w:lineRule="auto"/>
              <w:jc w:val="left"/>
              <w:rPr>
                <w:rFonts w:ascii="Times New Roman" w:hAnsi="Times New Roman" w:cs="Times New Roman"/>
              </w:rPr>
            </w:pPr>
            <w:r>
              <w:rPr>
                <w:rFonts w:ascii="Times New Roman" w:hAnsi="Times New Roman" w:cs="宋体" w:hint="eastAsia"/>
              </w:rPr>
              <w:t>（</w:t>
            </w:r>
            <w:r>
              <w:rPr>
                <w:rFonts w:ascii="Times New Roman" w:hAnsi="Times New Roman" w:cs="Times New Roman"/>
              </w:rPr>
              <w:t>2</w:t>
            </w:r>
            <w:r>
              <w:rPr>
                <w:rFonts w:ascii="Times New Roman" w:hAnsi="Times New Roman" w:cs="宋体" w:hint="eastAsia"/>
              </w:rPr>
              <w:t>）根据情景，在</w:t>
            </w:r>
            <w:r>
              <w:rPr>
                <w:rFonts w:ascii="Times New Roman" w:hAnsi="Times New Roman" w:cs="宋体" w:hint="eastAsia"/>
                <w:u w:val="single"/>
              </w:rPr>
              <w:t>②</w:t>
            </w:r>
            <w:r>
              <w:rPr>
                <w:rFonts w:ascii="Times New Roman" w:hAnsi="Times New Roman" w:cs="宋体" w:hint="eastAsia"/>
              </w:rPr>
              <w:t>处填补人物对白（</w:t>
            </w:r>
            <w:r>
              <w:rPr>
                <w:rFonts w:ascii="Times New Roman" w:hAnsi="Times New Roman" w:cs="Times New Roman"/>
              </w:rPr>
              <w:t>2</w:t>
            </w:r>
            <w:r>
              <w:rPr>
                <w:rFonts w:ascii="Times New Roman" w:hAnsi="Times New Roman" w:cs="宋体" w:hint="eastAsia"/>
              </w:rPr>
              <w:t>分）</w:t>
            </w:r>
          </w:p>
        </w:tc>
      </w:tr>
    </w:tbl>
    <w:p w:rsidR="00712058" w:rsidRDefault="00A123A8">
      <w:pPr>
        <w:spacing w:line="288" w:lineRule="auto"/>
        <w:jc w:val="left"/>
        <w:rPr>
          <w:rFonts w:ascii="Times New Roman" w:hAnsi="Times New Roman" w:cs="Times New Roman"/>
          <w:b/>
          <w:bCs/>
        </w:rPr>
      </w:pPr>
      <w:r>
        <w:rPr>
          <w:rFonts w:ascii="Times New Roman" w:hAnsi="Times New Roman" w:cs="宋体" w:hint="eastAsia"/>
          <w:b/>
          <w:bCs/>
        </w:rPr>
        <w:t>三、现代文阅读（</w:t>
      </w:r>
      <w:r>
        <w:rPr>
          <w:rFonts w:ascii="Times New Roman" w:hAnsi="Times New Roman" w:cs="Times New Roman"/>
          <w:b/>
          <w:bCs/>
        </w:rPr>
        <w:t>25</w:t>
      </w:r>
      <w:r>
        <w:rPr>
          <w:rFonts w:ascii="Times New Roman" w:hAnsi="Times New Roman" w:cs="宋体" w:hint="eastAsia"/>
          <w:b/>
          <w:bCs/>
        </w:rPr>
        <w:t>分，共</w:t>
      </w:r>
      <w:r>
        <w:rPr>
          <w:rFonts w:ascii="Times New Roman" w:hAnsi="Times New Roman" w:cs="Times New Roman"/>
          <w:b/>
          <w:bCs/>
        </w:rPr>
        <w:t>8</w:t>
      </w:r>
      <w:r>
        <w:rPr>
          <w:rFonts w:ascii="Times New Roman" w:hAnsi="Times New Roman" w:cs="宋体" w:hint="eastAsia"/>
          <w:b/>
          <w:bCs/>
        </w:rPr>
        <w:t>小题）</w:t>
      </w:r>
    </w:p>
    <w:p w:rsidR="00712058" w:rsidRDefault="00A123A8">
      <w:pPr>
        <w:spacing w:line="288" w:lineRule="auto"/>
        <w:jc w:val="left"/>
        <w:rPr>
          <w:rFonts w:ascii="Times New Roman" w:hAnsi="Times New Roman" w:cs="Times New Roman"/>
        </w:rPr>
      </w:pPr>
      <w:r>
        <w:rPr>
          <w:rFonts w:ascii="Times New Roman" w:hAnsi="Times New Roman" w:cs="宋体" w:hint="eastAsia"/>
        </w:rPr>
        <w:t>（一）阅读下面实用类文本，完成第</w:t>
      </w:r>
      <w:r>
        <w:rPr>
          <w:rFonts w:ascii="Times New Roman" w:hAnsi="Times New Roman" w:cs="Times New Roman"/>
        </w:rPr>
        <w:t>14-17</w:t>
      </w:r>
      <w:r>
        <w:rPr>
          <w:rFonts w:ascii="Times New Roman" w:hAnsi="Times New Roman" w:cs="宋体" w:hint="eastAsia"/>
        </w:rPr>
        <w:t>题。（</w:t>
      </w:r>
      <w:r>
        <w:rPr>
          <w:rFonts w:ascii="Times New Roman" w:hAnsi="Times New Roman" w:cs="Times New Roman"/>
        </w:rPr>
        <w:t>12</w:t>
      </w:r>
      <w:r>
        <w:rPr>
          <w:rFonts w:ascii="Times New Roman" w:hAnsi="Times New Roman" w:cs="宋体" w:hint="eastAsia"/>
        </w:rPr>
        <w:t>分）</w:t>
      </w:r>
    </w:p>
    <w:p w:rsidR="00712058" w:rsidRDefault="00A123A8">
      <w:pPr>
        <w:spacing w:line="288" w:lineRule="auto"/>
        <w:jc w:val="center"/>
        <w:rPr>
          <w:rFonts w:ascii="Times New Roman" w:hAnsi="Times New Roman" w:cs="Times New Roman"/>
        </w:rPr>
      </w:pPr>
      <w:r>
        <w:rPr>
          <w:rFonts w:ascii="Times New Roman" w:hAnsi="Times New Roman" w:cs="宋体" w:hint="eastAsia"/>
        </w:rPr>
        <w:t>最具发展潜力的绿色二次能源</w:t>
      </w:r>
      <w:r>
        <w:rPr>
          <w:rFonts w:ascii="Times New Roman" w:hAnsi="Times New Roman" w:cs="宋体"/>
        </w:rPr>
        <w:t>——</w:t>
      </w:r>
      <w:r>
        <w:rPr>
          <w:rFonts w:ascii="Times New Roman" w:hAnsi="Times New Roman" w:cs="宋体" w:hint="eastAsia"/>
        </w:rPr>
        <w:t>氢能</w:t>
      </w:r>
    </w:p>
    <w:p w:rsidR="00712058" w:rsidRDefault="00A123A8">
      <w:pPr>
        <w:spacing w:line="288" w:lineRule="auto"/>
        <w:ind w:firstLineChars="200" w:firstLine="420"/>
        <w:jc w:val="left"/>
        <w:rPr>
          <w:rFonts w:ascii="楷体" w:eastAsia="楷体" w:hAnsi="楷体"/>
        </w:rPr>
      </w:pPr>
      <w:r>
        <w:rPr>
          <w:rFonts w:ascii="楷体" w:eastAsia="楷体" w:hAnsi="楷体" w:cs="楷体" w:hint="eastAsia"/>
        </w:rPr>
        <w:t>①在北京冬奥会开幕式上，以“微火”形态呈现的火炬成为许多人脑海中的经典瞬间。而这一瞬间的“幕后推手”，正是氢燃料。氢燃料燃烧过程不排放二氧化碳，氢燃料是如何做到的？这么好的能源，又为什么现在才使用？</w:t>
      </w:r>
    </w:p>
    <w:p w:rsidR="00712058" w:rsidRDefault="00A123A8">
      <w:pPr>
        <w:spacing w:line="288" w:lineRule="auto"/>
        <w:ind w:firstLineChars="200" w:firstLine="420"/>
        <w:jc w:val="left"/>
        <w:rPr>
          <w:rFonts w:ascii="楷体" w:eastAsia="楷体" w:hAnsi="楷体"/>
        </w:rPr>
      </w:pPr>
      <w:r>
        <w:rPr>
          <w:rFonts w:ascii="楷体" w:eastAsia="楷体" w:hAnsi="楷体" w:cs="楷体" w:hint="eastAsia"/>
        </w:rPr>
        <w:t>②氢，化学元素符号为</w:t>
      </w:r>
      <w:r>
        <w:rPr>
          <w:rFonts w:ascii="楷体" w:eastAsia="楷体" w:hAnsi="楷体" w:cs="楷体"/>
        </w:rPr>
        <w:t>H</w:t>
      </w:r>
      <w:r>
        <w:rPr>
          <w:rFonts w:ascii="楷体" w:eastAsia="楷体" w:hAnsi="楷体" w:cs="楷体" w:hint="eastAsia"/>
        </w:rPr>
        <w:t>，在元素周期表中位于第一位，是最轻的元素，也是宇宙中含量最多的元素，大约占据宇宙质量的</w:t>
      </w:r>
      <w:r>
        <w:rPr>
          <w:rFonts w:ascii="楷体" w:eastAsia="楷体" w:hAnsi="楷体" w:cs="楷体"/>
        </w:rPr>
        <w:t>75%</w:t>
      </w:r>
      <w:r>
        <w:rPr>
          <w:rFonts w:ascii="楷体" w:eastAsia="楷体" w:hAnsi="楷体" w:cs="楷体" w:hint="eastAsia"/>
        </w:rPr>
        <w:t>。氢能作为一种二次能源，与煤、石油、天然气等传统的化石能源不同，难以直接从自然界获取，</w:t>
      </w:r>
      <w:r>
        <w:rPr>
          <w:rFonts w:ascii="楷体" w:eastAsia="楷体" w:hAnsi="楷体" w:cs="楷体" w:hint="eastAsia"/>
          <w:u w:val="single"/>
        </w:rPr>
        <w:t>但氢的热值很高，燃烧相同质量的燃料时，氢所产生的热量是焦炭、汽油等化石燃料的</w:t>
      </w:r>
      <w:r>
        <w:rPr>
          <w:rFonts w:ascii="楷体" w:eastAsia="楷体" w:hAnsi="楷体" w:cs="楷体"/>
          <w:u w:val="single"/>
        </w:rPr>
        <w:t>2-4</w:t>
      </w:r>
      <w:r>
        <w:rPr>
          <w:rFonts w:ascii="楷体" w:eastAsia="楷体" w:hAnsi="楷体" w:cs="楷体" w:hint="eastAsia"/>
          <w:u w:val="single"/>
        </w:rPr>
        <w:t>倍；</w:t>
      </w:r>
      <w:r>
        <w:rPr>
          <w:rFonts w:ascii="楷体" w:eastAsia="楷体" w:hAnsi="楷体" w:cs="楷体" w:hint="eastAsia"/>
        </w:rPr>
        <w:t>同时氢能具有能量密度高、存储形式多样的特点，可以调配太阳能、风能等作为能源载体。最重要的一点是，氢气</w:t>
      </w:r>
      <w:r>
        <w:rPr>
          <w:rFonts w:ascii="楷体" w:eastAsia="楷体" w:hAnsi="楷体" w:cs="楷体" w:hint="eastAsia"/>
          <w:em w:val="dot"/>
        </w:rPr>
        <w:t>仅仅</w:t>
      </w:r>
      <w:r>
        <w:rPr>
          <w:rFonts w:ascii="楷体" w:eastAsia="楷体" w:hAnsi="楷体" w:cs="楷体" w:hint="eastAsia"/>
        </w:rPr>
        <w:t>含有氢元素，燃烧的产物中只有水，而传统的化石燃料因为含有碳元素，所以燃烧时会产生大量的二氧化碳，因此氢气作为燃料可以彻底实现零碳排放，在“绿色环保”方面意义重大，被视为</w:t>
      </w:r>
      <w:r>
        <w:rPr>
          <w:rFonts w:ascii="楷体" w:eastAsia="楷体" w:hAnsi="楷体" w:cs="楷体"/>
        </w:rPr>
        <w:t>21</w:t>
      </w:r>
      <w:r>
        <w:rPr>
          <w:rFonts w:ascii="楷体" w:eastAsia="楷体" w:hAnsi="楷体" w:cs="楷体" w:hint="eastAsia"/>
        </w:rPr>
        <w:t>世纪最具发展潜力的绿色二次能源。氢能作为燃料有着丰富的优势，但它的开发和利用充满着诸多挑战。氢能的开发和利用，可分为制取、储运和终端使用三个环节。需要每个环节同时进步，战胜各自的技术壁垒，才能实现氢气的最终利用。</w:t>
      </w:r>
    </w:p>
    <w:p w:rsidR="00712058" w:rsidRDefault="00A123A8">
      <w:pPr>
        <w:spacing w:line="288" w:lineRule="auto"/>
        <w:ind w:firstLineChars="200" w:firstLine="420"/>
        <w:jc w:val="left"/>
        <w:rPr>
          <w:rFonts w:ascii="楷体" w:eastAsia="楷体" w:hAnsi="楷体"/>
        </w:rPr>
      </w:pPr>
      <w:r>
        <w:rPr>
          <w:rFonts w:ascii="楷体" w:eastAsia="楷体" w:hAnsi="楷体" w:cs="楷体" w:hint="eastAsia"/>
        </w:rPr>
        <w:t>③虽然氢能是绿色能源，</w:t>
      </w:r>
      <w:r>
        <w:rPr>
          <w:rFonts w:ascii="楷体" w:eastAsia="楷体" w:hAnsi="楷体" w:cs="楷体" w:hint="eastAsia"/>
        </w:rPr>
        <w:t>但氢的制取过程却并非完全零碳排。氢能按照其制取方式，可分为灰氢、蓝氢、</w:t>
      </w:r>
      <w:r>
        <w:rPr>
          <w:rFonts w:ascii="楷体" w:eastAsia="楷体" w:hAnsi="楷体" w:cs="楷体" w:hint="eastAsia"/>
        </w:rPr>
        <w:lastRenderedPageBreak/>
        <w:t>绿氢气三种：灰氢，是通过化石燃料（石油、天然气、煤炭）燃料产生的氢气，在生产过程中会有二氧化碳的排放。灰氢的生产成本较低，制氢技术也较为简单，目前，市面上绝大多数氢气是灰氢，约占当今全球氢气产量的</w:t>
      </w:r>
      <w:r>
        <w:rPr>
          <w:rFonts w:ascii="楷体" w:eastAsia="楷体" w:hAnsi="楷体" w:cs="楷体"/>
        </w:rPr>
        <w:t>95%</w:t>
      </w:r>
      <w:r>
        <w:rPr>
          <w:rFonts w:ascii="楷体" w:eastAsia="楷体" w:hAnsi="楷体" w:cs="楷体" w:hint="eastAsia"/>
        </w:rPr>
        <w:t>左右；蓝氢，是天然气制氢，在产生室温气体的同时，会使用碳捕捉、利用与封存等技术，对室温气体进行捕获，从而实现低碳排放生产；绿氢，是通过再生能源（太阳能、风能、核能等）制造的氢气，比如通过可再生能源发电进行电解水制氢。在这一过程中，完全没有碳</w:t>
      </w:r>
      <w:r>
        <w:rPr>
          <w:rFonts w:ascii="楷体" w:eastAsia="楷体" w:hAnsi="楷体" w:cs="楷体" w:hint="eastAsia"/>
        </w:rPr>
        <w:t>排放，也是制氢的终极目标，但由于目前技术限制，制绿氢成本较高，距离大规模应用仍需时间。</w:t>
      </w:r>
    </w:p>
    <w:p w:rsidR="00712058" w:rsidRDefault="00A123A8">
      <w:pPr>
        <w:spacing w:line="288" w:lineRule="auto"/>
        <w:ind w:firstLineChars="200" w:firstLine="420"/>
        <w:jc w:val="left"/>
        <w:rPr>
          <w:rFonts w:ascii="楷体" w:eastAsia="楷体" w:hAnsi="楷体"/>
        </w:rPr>
      </w:pPr>
      <w:r>
        <w:rPr>
          <w:rFonts w:ascii="楷体" w:eastAsia="楷体" w:hAnsi="楷体" w:cs="楷体" w:hint="eastAsia"/>
        </w:rPr>
        <w:t>④氢气易燃、易爆，氢能的运输主要有期氢、液氢和固氢输送</w:t>
      </w:r>
      <w:r>
        <w:rPr>
          <w:rFonts w:ascii="楷体" w:eastAsia="楷体" w:hAnsi="楷体" w:cs="楷体"/>
        </w:rPr>
        <w:t>3</w:t>
      </w:r>
      <w:r>
        <w:rPr>
          <w:rFonts w:ascii="楷体" w:eastAsia="楷体" w:hAnsi="楷体" w:cs="楷体" w:hint="eastAsia"/>
        </w:rPr>
        <w:t>种方式。在确保安全的前提下，提高储氢容量、降低成本、提高易取用性是储运技术的重点。储氢技术可分为物理储氢、化学储氢两大类。物理储氢主要有高压气态储氢、低温液态储氢、物理吸附储氢以及地下储氢等方式。高压气态储氢是将氢气在低温高压条件下液化后储存在容器中，具有储存容器体积小的优点；吸附储氢是通过分子间作用力，以物理吸附将氢气存储在大比表面的材料中；地下储氢是在地下盐层中</w:t>
      </w:r>
      <w:r>
        <w:rPr>
          <w:rFonts w:ascii="楷体" w:eastAsia="楷体" w:hAnsi="楷体" w:cs="楷体" w:hint="eastAsia"/>
        </w:rPr>
        <w:t>挖出一个“容器”来储氢，与风光储一体化项目结合，可以充分利用地下空间、有效储存氢气。</w:t>
      </w:r>
    </w:p>
    <w:p w:rsidR="00712058" w:rsidRDefault="00A123A8">
      <w:pPr>
        <w:spacing w:line="288" w:lineRule="auto"/>
        <w:ind w:firstLineChars="200" w:firstLine="420"/>
        <w:jc w:val="left"/>
        <w:rPr>
          <w:rFonts w:ascii="Times New Roman" w:hAnsi="Times New Roman" w:cs="Times New Roman"/>
        </w:rPr>
      </w:pPr>
      <w:r>
        <w:rPr>
          <w:rFonts w:ascii="楷体" w:eastAsia="楷体" w:hAnsi="楷体" w:cs="楷体" w:hint="eastAsia"/>
        </w:rPr>
        <w:t>⑤当我们足够了解氢的制取与储存之后，关于氢能的利用也被科学家提上了日程，目前氢燃料电池是氢能较为常见的终端应用，早在</w:t>
      </w:r>
      <w:r>
        <w:rPr>
          <w:rFonts w:ascii="楷体" w:eastAsia="楷体" w:hAnsi="楷体" w:cs="楷体"/>
        </w:rPr>
        <w:t>20</w:t>
      </w:r>
      <w:r>
        <w:rPr>
          <w:rFonts w:ascii="楷体" w:eastAsia="楷体" w:hAnsi="楷体" w:cs="楷体" w:hint="eastAsia"/>
        </w:rPr>
        <w:t>世纪</w:t>
      </w:r>
      <w:r>
        <w:rPr>
          <w:rFonts w:ascii="楷体" w:eastAsia="楷体" w:hAnsi="楷体" w:cs="楷体"/>
        </w:rPr>
        <w:t>60</w:t>
      </w:r>
      <w:r>
        <w:rPr>
          <w:rFonts w:ascii="楷体" w:eastAsia="楷体" w:hAnsi="楷体" w:cs="楷体" w:hint="eastAsia"/>
        </w:rPr>
        <w:t>年代，氢燃料电池就已被应用于航空航天，进入</w:t>
      </w:r>
      <w:r>
        <w:rPr>
          <w:rFonts w:ascii="楷体" w:eastAsia="楷体" w:hAnsi="楷体" w:cs="楷体"/>
        </w:rPr>
        <w:t>70</w:t>
      </w:r>
      <w:r>
        <w:rPr>
          <w:rFonts w:ascii="楷体" w:eastAsia="楷体" w:hAnsi="楷体" w:cs="楷体" w:hint="eastAsia"/>
        </w:rPr>
        <w:t>年代后，随着技术的进步和成本的不断降低，氢燃料电池逐渐应用于各大领域，包括发电、汽车、船舶和无人机等。</w:t>
      </w:r>
    </w:p>
    <w:p w:rsidR="00712058" w:rsidRDefault="00A123A8">
      <w:pPr>
        <w:spacing w:line="288" w:lineRule="auto"/>
        <w:jc w:val="right"/>
        <w:rPr>
          <w:rFonts w:ascii="Times New Roman" w:hAnsi="Times New Roman" w:cs="Times New Roman"/>
        </w:rPr>
      </w:pPr>
      <w:r>
        <w:rPr>
          <w:rFonts w:ascii="Times New Roman" w:hAnsi="Times New Roman" w:cs="宋体"/>
        </w:rPr>
        <w:t>——</w:t>
      </w:r>
      <w:r>
        <w:rPr>
          <w:rFonts w:ascii="Times New Roman" w:hAnsi="Times New Roman" w:cs="宋体" w:hint="eastAsia"/>
        </w:rPr>
        <w:t>摘自</w:t>
      </w:r>
      <w:r>
        <w:rPr>
          <w:rFonts w:ascii="Times New Roman" w:hAnsi="Times New Roman" w:cs="Times New Roman"/>
        </w:rPr>
        <w:t>2022.06.01</w:t>
      </w:r>
      <w:r>
        <w:rPr>
          <w:rFonts w:ascii="Times New Roman" w:hAnsi="Times New Roman" w:cs="宋体" w:hint="eastAsia"/>
        </w:rPr>
        <w:t>《中国科普博览》，有改动</w:t>
      </w:r>
    </w:p>
    <w:p w:rsidR="00712058" w:rsidRDefault="00A123A8">
      <w:pPr>
        <w:spacing w:line="288" w:lineRule="auto"/>
        <w:ind w:firstLineChars="200" w:firstLine="420"/>
        <w:jc w:val="left"/>
        <w:rPr>
          <w:rFonts w:ascii="Times New Roman" w:hAnsi="Times New Roman" w:cs="Times New Roman"/>
        </w:rPr>
      </w:pPr>
      <w:r>
        <w:rPr>
          <w:rFonts w:ascii="Times New Roman" w:hAnsi="Times New Roman" w:cs="宋体" w:hint="eastAsia"/>
        </w:rPr>
        <w:t>【链按材料】</w:t>
      </w:r>
      <w:r>
        <w:rPr>
          <w:rFonts w:ascii="楷体" w:eastAsia="楷体" w:hAnsi="楷体" w:cs="楷体" w:hint="eastAsia"/>
        </w:rPr>
        <w:t>氢氧燃料电池通过电池内的氢气与氧气进行化学反应，将化学能转变为电能，这种电池与原电</w:t>
      </w:r>
      <w:r>
        <w:rPr>
          <w:rFonts w:ascii="楷体" w:eastAsia="楷体" w:hAnsi="楷体" w:cs="楷体" w:hint="eastAsia"/>
        </w:rPr>
        <w:t>池的工作原理相同。它与一般电池的主要区别在于一般电池的活性物质是预先放在电池内部的，因而电池容量取决于贮存的活性物质的量；而燃料电池的活性物质（氢气和氧气）是源源不断地输入的，因此，这类电池实际上只是一个能量转换装置。</w:t>
      </w:r>
    </w:p>
    <w:p w:rsidR="00712058" w:rsidRDefault="00A123A8">
      <w:pPr>
        <w:spacing w:line="288" w:lineRule="auto"/>
        <w:jc w:val="left"/>
        <w:rPr>
          <w:rFonts w:ascii="Times New Roman" w:hAnsi="Times New Roman" w:cs="Times New Roman"/>
        </w:rPr>
      </w:pPr>
      <w:r>
        <w:rPr>
          <w:rFonts w:ascii="Times New Roman" w:hAnsi="Times New Roman" w:cs="Times New Roman"/>
        </w:rPr>
        <w:t>14</w:t>
      </w:r>
      <w:r>
        <w:rPr>
          <w:rFonts w:ascii="Times New Roman" w:hAnsi="Times New Roman" w:cs="宋体" w:hint="eastAsia"/>
        </w:rPr>
        <w:t>．下面对文本的理解分析，</w:t>
      </w:r>
      <w:r>
        <w:rPr>
          <w:rFonts w:ascii="Times New Roman" w:hAnsi="Times New Roman" w:cs="宋体" w:hint="eastAsia"/>
          <w:em w:val="dot"/>
        </w:rPr>
        <w:t>不正确</w:t>
      </w:r>
      <w:r>
        <w:rPr>
          <w:rFonts w:ascii="Times New Roman" w:hAnsi="Times New Roman" w:cs="宋体" w:hint="eastAsia"/>
        </w:rPr>
        <w:t>的一项是（</w:t>
      </w:r>
      <w:r>
        <w:rPr>
          <w:rFonts w:ascii="Times New Roman" w:hAnsi="Times New Roman" w:cs="Times New Roman"/>
        </w:rPr>
        <w:t>3</w:t>
      </w:r>
      <w:r>
        <w:rPr>
          <w:rFonts w:ascii="Times New Roman" w:hAnsi="Times New Roman" w:cs="宋体" w:hint="eastAsia"/>
        </w:rPr>
        <w:t>分）（）</w:t>
      </w:r>
    </w:p>
    <w:p w:rsidR="00712058" w:rsidRDefault="00A123A8">
      <w:pPr>
        <w:spacing w:line="288" w:lineRule="auto"/>
        <w:jc w:val="left"/>
        <w:rPr>
          <w:rFonts w:ascii="Times New Roman" w:hAnsi="Times New Roman" w:cs="Times New Roman"/>
        </w:rPr>
      </w:pPr>
      <w:r>
        <w:rPr>
          <w:rFonts w:ascii="Times New Roman" w:hAnsi="Times New Roman" w:cs="Times New Roman"/>
        </w:rPr>
        <w:t>A</w:t>
      </w:r>
      <w:r>
        <w:rPr>
          <w:rFonts w:ascii="Times New Roman" w:hAnsi="Times New Roman" w:cs="宋体" w:hint="eastAsia"/>
        </w:rPr>
        <w:t>．本文采用逻辑顺序，条理清晰地介绍了氢能源的相关知识。</w:t>
      </w:r>
    </w:p>
    <w:p w:rsidR="00712058" w:rsidRDefault="00A123A8">
      <w:pPr>
        <w:spacing w:line="288" w:lineRule="auto"/>
        <w:jc w:val="left"/>
        <w:rPr>
          <w:rFonts w:ascii="Times New Roman" w:hAnsi="Times New Roman" w:cs="Times New Roman"/>
        </w:rPr>
      </w:pPr>
      <w:r>
        <w:rPr>
          <w:rFonts w:ascii="Times New Roman" w:hAnsi="Times New Roman" w:cs="Times New Roman"/>
        </w:rPr>
        <w:t>B</w:t>
      </w:r>
      <w:r>
        <w:rPr>
          <w:rFonts w:ascii="Times New Roman" w:hAnsi="Times New Roman" w:cs="宋体" w:hint="eastAsia"/>
        </w:rPr>
        <w:t>．第②段中加点词“仅仅”、体现了说明文语言准确、严密的特点。</w:t>
      </w:r>
    </w:p>
    <w:p w:rsidR="00712058" w:rsidRDefault="00A123A8">
      <w:pPr>
        <w:spacing w:line="288" w:lineRule="auto"/>
        <w:jc w:val="left"/>
        <w:rPr>
          <w:rFonts w:ascii="Times New Roman" w:hAnsi="Times New Roman" w:cs="Times New Roman"/>
        </w:rPr>
      </w:pPr>
      <w:r>
        <w:rPr>
          <w:rFonts w:ascii="Times New Roman" w:hAnsi="Times New Roman" w:cs="Times New Roman"/>
        </w:rPr>
        <w:t>C</w:t>
      </w:r>
      <w:r>
        <w:rPr>
          <w:rFonts w:ascii="Times New Roman" w:hAnsi="Times New Roman" w:cs="宋体" w:hint="eastAsia"/>
        </w:rPr>
        <w:t>．氢的制取过程与氢的终端使用都实现了完全零炭排放。</w:t>
      </w:r>
    </w:p>
    <w:p w:rsidR="00712058" w:rsidRDefault="00A123A8">
      <w:pPr>
        <w:spacing w:line="288" w:lineRule="auto"/>
        <w:jc w:val="left"/>
        <w:rPr>
          <w:rFonts w:ascii="Times New Roman" w:hAnsi="Times New Roman" w:cs="Times New Roman"/>
        </w:rPr>
      </w:pPr>
      <w:r>
        <w:rPr>
          <w:rFonts w:ascii="Times New Roman" w:hAnsi="Times New Roman" w:cs="Times New Roman"/>
        </w:rPr>
        <w:t>D</w:t>
      </w:r>
      <w:r>
        <w:rPr>
          <w:rFonts w:ascii="Times New Roman" w:hAnsi="Times New Roman" w:cs="宋体" w:hint="eastAsia"/>
        </w:rPr>
        <w:t>．北京冬奥会上的火炬燃烧使用氢燃料，充分体现我国对“绿色环保”的重视。</w:t>
      </w:r>
    </w:p>
    <w:p w:rsidR="00712058" w:rsidRDefault="00A123A8">
      <w:pPr>
        <w:spacing w:line="288" w:lineRule="auto"/>
        <w:jc w:val="left"/>
        <w:rPr>
          <w:rFonts w:ascii="Times New Roman" w:hAnsi="Times New Roman" w:cs="Times New Roman"/>
        </w:rPr>
      </w:pPr>
      <w:r>
        <w:rPr>
          <w:rFonts w:ascii="Times New Roman" w:hAnsi="Times New Roman" w:cs="Times New Roman"/>
        </w:rPr>
        <w:t>15</w:t>
      </w:r>
      <w:r>
        <w:rPr>
          <w:rFonts w:ascii="Times New Roman" w:hAnsi="Times New Roman" w:cs="宋体" w:hint="eastAsia"/>
        </w:rPr>
        <w:t>．请对文中画线句子的说明方法及作用进行分析。（</w:t>
      </w:r>
      <w:r>
        <w:rPr>
          <w:rFonts w:ascii="Times New Roman" w:hAnsi="Times New Roman" w:cs="Times New Roman"/>
        </w:rPr>
        <w:t>3</w:t>
      </w:r>
      <w:r>
        <w:rPr>
          <w:rFonts w:ascii="Times New Roman" w:hAnsi="Times New Roman" w:cs="宋体" w:hint="eastAsia"/>
        </w:rPr>
        <w:t>分）</w:t>
      </w:r>
    </w:p>
    <w:p w:rsidR="00712058" w:rsidRDefault="00A123A8">
      <w:pPr>
        <w:spacing w:line="288" w:lineRule="auto"/>
        <w:jc w:val="left"/>
        <w:rPr>
          <w:rFonts w:ascii="Times New Roman" w:hAnsi="Times New Roman" w:cs="Times New Roman"/>
        </w:rPr>
      </w:pPr>
      <w:r>
        <w:rPr>
          <w:rFonts w:ascii="Times New Roman" w:hAnsi="Times New Roman" w:cs="Times New Roman"/>
        </w:rPr>
        <w:t>_______________________________________________________________________________________</w:t>
      </w:r>
    </w:p>
    <w:p w:rsidR="00712058" w:rsidRDefault="00A123A8">
      <w:pPr>
        <w:spacing w:line="288" w:lineRule="auto"/>
        <w:jc w:val="left"/>
        <w:rPr>
          <w:rFonts w:ascii="Times New Roman" w:hAnsi="Times New Roman" w:cs="Times New Roman"/>
        </w:rPr>
      </w:pPr>
      <w:r>
        <w:rPr>
          <w:rFonts w:ascii="Times New Roman" w:hAnsi="Times New Roman" w:cs="Times New Roman"/>
        </w:rPr>
        <w:t>16</w:t>
      </w:r>
      <w:r>
        <w:rPr>
          <w:rFonts w:ascii="Times New Roman" w:hAnsi="Times New Roman" w:cs="宋体" w:hint="eastAsia"/>
        </w:rPr>
        <w:t>．请你结合文本和链接材料，围绕“催化分解”“化学反应”“循环”三个关键词，从科普文表述的角度，对下面这幅氢能量转换装置简易图进行说明。（不超过</w:t>
      </w:r>
      <w:r>
        <w:rPr>
          <w:rFonts w:ascii="Times New Roman" w:hAnsi="Times New Roman" w:cs="Times New Roman"/>
        </w:rPr>
        <w:t>80</w:t>
      </w:r>
      <w:r>
        <w:rPr>
          <w:rFonts w:ascii="Times New Roman" w:hAnsi="Times New Roman" w:cs="宋体" w:hint="eastAsia"/>
        </w:rPr>
        <w:t>字）（</w:t>
      </w:r>
      <w:r>
        <w:rPr>
          <w:rFonts w:ascii="Times New Roman" w:hAnsi="Times New Roman" w:cs="Times New Roman"/>
        </w:rPr>
        <w:t>3</w:t>
      </w:r>
      <w:r>
        <w:rPr>
          <w:rFonts w:ascii="Times New Roman" w:hAnsi="Times New Roman" w:cs="宋体" w:hint="eastAsia"/>
        </w:rPr>
        <w:t>分）</w:t>
      </w:r>
    </w:p>
    <w:p w:rsidR="00712058" w:rsidRDefault="00D0011B">
      <w:pPr>
        <w:spacing w:line="288" w:lineRule="auto"/>
        <w:jc w:val="left"/>
        <w:rPr>
          <w:rFonts w:ascii="Times New Roman" w:hAnsi="Times New Roman" w:cs="Times New Roman"/>
        </w:rPr>
      </w:pPr>
      <w:r w:rsidRPr="00712058">
        <w:rPr>
          <w:rFonts w:ascii="Times New Roman" w:hAnsi="Times New Roman" w:cs="Times New Roman"/>
        </w:rPr>
        <w:lastRenderedPageBreak/>
        <w:pict>
          <v:shape id="_x0000_i1025" type="#_x0000_t75" style="width:189.75pt;height:70.5pt">
            <v:imagedata r:id="rId9" o:title=""/>
          </v:shape>
        </w:pict>
      </w:r>
    </w:p>
    <w:p w:rsidR="00712058" w:rsidRDefault="00A123A8">
      <w:pPr>
        <w:spacing w:line="288" w:lineRule="auto"/>
        <w:jc w:val="left"/>
        <w:rPr>
          <w:rFonts w:ascii="Times New Roman" w:hAnsi="Times New Roman" w:cs="Times New Roman"/>
        </w:rPr>
      </w:pPr>
      <w:r>
        <w:rPr>
          <w:rFonts w:ascii="Times New Roman" w:hAnsi="Times New Roman" w:cs="Times New Roman"/>
        </w:rPr>
        <w:t>_______________________________________________________________________________________</w:t>
      </w:r>
    </w:p>
    <w:p w:rsidR="00712058" w:rsidRDefault="00A123A8">
      <w:pPr>
        <w:spacing w:line="288" w:lineRule="auto"/>
        <w:jc w:val="left"/>
        <w:rPr>
          <w:rFonts w:ascii="Times New Roman" w:hAnsi="Times New Roman" w:cs="Times New Roman"/>
        </w:rPr>
      </w:pPr>
      <w:r>
        <w:rPr>
          <w:rFonts w:ascii="Times New Roman" w:hAnsi="Times New Roman" w:cs="Times New Roman"/>
        </w:rPr>
        <w:t>17</w:t>
      </w:r>
      <w:r>
        <w:rPr>
          <w:rFonts w:ascii="Times New Roman" w:hAnsi="Times New Roman" w:cs="宋体" w:hint="eastAsia"/>
        </w:rPr>
        <w:t>．</w:t>
      </w:r>
      <w:r>
        <w:rPr>
          <w:rFonts w:ascii="Times New Roman" w:hAnsi="Times New Roman" w:cs="Times New Roman"/>
        </w:rPr>
        <w:t>2022</w:t>
      </w:r>
      <w:r>
        <w:rPr>
          <w:rFonts w:ascii="Times New Roman" w:hAnsi="Times New Roman" w:cs="宋体" w:hint="eastAsia"/>
        </w:rPr>
        <w:t>年世界环境日的主题是“共建清洁美丽世界。”结合本文内容，你认为这篇阅读材料是否适合推荐给广大中学生阅读？谈谈你的看法。（</w:t>
      </w:r>
      <w:r>
        <w:rPr>
          <w:rFonts w:ascii="Times New Roman" w:hAnsi="Times New Roman" w:cs="Times New Roman"/>
        </w:rPr>
        <w:t>3</w:t>
      </w:r>
      <w:r>
        <w:rPr>
          <w:rFonts w:ascii="Times New Roman" w:hAnsi="Times New Roman" w:cs="宋体" w:hint="eastAsia"/>
        </w:rPr>
        <w:t>分）</w:t>
      </w:r>
    </w:p>
    <w:p w:rsidR="00712058" w:rsidRDefault="00A123A8">
      <w:pPr>
        <w:spacing w:line="288" w:lineRule="auto"/>
        <w:jc w:val="left"/>
        <w:rPr>
          <w:rFonts w:ascii="Times New Roman" w:hAnsi="Times New Roman" w:cs="Times New Roman"/>
        </w:rPr>
      </w:pPr>
      <w:r>
        <w:rPr>
          <w:rFonts w:ascii="Times New Roman" w:hAnsi="Times New Roman" w:cs="Times New Roman"/>
        </w:rPr>
        <w:t>_______________________________________________________________________________________</w:t>
      </w:r>
    </w:p>
    <w:p w:rsidR="00712058" w:rsidRDefault="00A123A8">
      <w:pPr>
        <w:spacing w:line="288" w:lineRule="auto"/>
        <w:jc w:val="left"/>
        <w:rPr>
          <w:rFonts w:ascii="Times New Roman" w:hAnsi="Times New Roman" w:cs="Times New Roman"/>
        </w:rPr>
      </w:pPr>
      <w:r>
        <w:rPr>
          <w:rFonts w:ascii="Times New Roman" w:hAnsi="Times New Roman" w:cs="宋体" w:hint="eastAsia"/>
        </w:rPr>
        <w:t>（二）阅读下面两篇</w:t>
      </w:r>
      <w:r>
        <w:rPr>
          <w:rFonts w:ascii="Times New Roman" w:hAnsi="Times New Roman" w:cs="宋体" w:hint="eastAsia"/>
        </w:rPr>
        <w:t>文学作品选段，完成</w:t>
      </w:r>
      <w:r>
        <w:rPr>
          <w:rFonts w:ascii="Times New Roman" w:hAnsi="Times New Roman" w:cs="Times New Roman"/>
        </w:rPr>
        <w:t>18-21</w:t>
      </w:r>
      <w:r>
        <w:rPr>
          <w:rFonts w:ascii="Times New Roman" w:hAnsi="Times New Roman" w:cs="宋体" w:hint="eastAsia"/>
        </w:rPr>
        <w:t>提。（</w:t>
      </w:r>
      <w:r>
        <w:rPr>
          <w:rFonts w:ascii="Times New Roman" w:hAnsi="Times New Roman" w:cs="Times New Roman"/>
        </w:rPr>
        <w:t>13</w:t>
      </w:r>
      <w:r>
        <w:rPr>
          <w:rFonts w:ascii="Times New Roman" w:hAnsi="Times New Roman" w:cs="宋体" w:hint="eastAsia"/>
        </w:rPr>
        <w:t>分，共</w:t>
      </w:r>
      <w:r>
        <w:rPr>
          <w:rFonts w:ascii="Times New Roman" w:hAnsi="Times New Roman" w:cs="Times New Roman"/>
        </w:rPr>
        <w:t>4</w:t>
      </w:r>
      <w:r>
        <w:rPr>
          <w:rFonts w:ascii="Times New Roman" w:hAnsi="Times New Roman" w:cs="宋体" w:hint="eastAsia"/>
        </w:rPr>
        <w:t>小题）</w:t>
      </w:r>
    </w:p>
    <w:p w:rsidR="00712058" w:rsidRDefault="00A123A8">
      <w:pPr>
        <w:spacing w:line="288" w:lineRule="auto"/>
        <w:jc w:val="center"/>
        <w:rPr>
          <w:rFonts w:ascii="Times New Roman" w:hAnsi="Times New Roman" w:cs="Times New Roman"/>
          <w:b/>
          <w:bCs/>
        </w:rPr>
      </w:pPr>
      <w:r>
        <w:rPr>
          <w:rFonts w:ascii="Times New Roman" w:hAnsi="Times New Roman" w:cs="宋体" w:hint="eastAsia"/>
          <w:b/>
          <w:bCs/>
        </w:rPr>
        <w:t>黄河的颜色（节选）</w:t>
      </w:r>
    </w:p>
    <w:p w:rsidR="00712058" w:rsidRDefault="00A123A8">
      <w:pPr>
        <w:spacing w:line="288" w:lineRule="auto"/>
        <w:jc w:val="center"/>
        <w:rPr>
          <w:rFonts w:ascii="Times New Roman" w:hAnsi="Times New Roman" w:cs="Times New Roman"/>
        </w:rPr>
      </w:pPr>
      <w:r>
        <w:rPr>
          <w:rFonts w:ascii="Times New Roman" w:hAnsi="Times New Roman" w:cs="宋体" w:hint="eastAsia"/>
        </w:rPr>
        <w:t>王若冰</w:t>
      </w:r>
    </w:p>
    <w:p w:rsidR="00712058" w:rsidRDefault="00A123A8">
      <w:pPr>
        <w:spacing w:line="288" w:lineRule="auto"/>
        <w:ind w:firstLineChars="200" w:firstLine="420"/>
        <w:jc w:val="left"/>
        <w:rPr>
          <w:rFonts w:ascii="楷体" w:eastAsia="楷体" w:hAnsi="楷体"/>
        </w:rPr>
      </w:pPr>
      <w:r>
        <w:rPr>
          <w:rFonts w:ascii="楷体" w:eastAsia="楷体" w:hAnsi="楷体" w:cs="楷体" w:hint="eastAsia"/>
        </w:rPr>
        <w:t>而最让我震撼的却是在壶口看到的泥沙俱下、跌宕奔突的黄河的力量与气势！</w:t>
      </w:r>
    </w:p>
    <w:p w:rsidR="00712058" w:rsidRDefault="00A123A8">
      <w:pPr>
        <w:spacing w:line="288" w:lineRule="auto"/>
        <w:ind w:firstLineChars="200" w:firstLine="420"/>
        <w:jc w:val="left"/>
        <w:rPr>
          <w:rFonts w:ascii="楷体" w:eastAsia="楷体" w:hAnsi="楷体"/>
        </w:rPr>
      </w:pPr>
      <w:r>
        <w:rPr>
          <w:rFonts w:ascii="楷体" w:eastAsia="楷体" w:hAnsi="楷体" w:cs="楷体" w:hint="eastAsia"/>
        </w:rPr>
        <w:t>从陕北黄土高原断裂带纵横交织的沟壑环绕而下，闪烁着金色波浪的黄河时隐时现。到了壶口镇，满河流水如凝结在一起的黄金粘液，闪射着耀眼金光在秦晋大峡谷深处舒缓南下。傍依只有零星细浪无声翻滚的黄河转过一个弯子，骤然间就有隆隆巨响迎面扑来。顺着震彻峡谷的喧响望去，茫茫水雾从峡谷中央升起。水雾升腾的地方，在西北高原奔走</w:t>
      </w:r>
      <w:r>
        <w:rPr>
          <w:rFonts w:ascii="楷体" w:eastAsia="楷体" w:hAnsi="楷体" w:cs="楷体"/>
        </w:rPr>
        <w:t>2000</w:t>
      </w:r>
      <w:r>
        <w:rPr>
          <w:rFonts w:ascii="楷体" w:eastAsia="楷体" w:hAnsi="楷体" w:cs="楷体" w:hint="eastAsia"/>
        </w:rPr>
        <w:t>多公里的黄河，带着已经与茫茫黄土地融为一体的</w:t>
      </w:r>
      <w:r>
        <w:rPr>
          <w:rFonts w:ascii="楷体" w:eastAsia="楷体" w:hAnsi="楷体" w:cs="楷体" w:hint="eastAsia"/>
        </w:rPr>
        <w:t>颜色奔涌而来，那是我们华夏民族最美的肤色。一个巨大的石壶朝天敞开，因两岸层层叠叠的巨石阻拦而顿时变得膂力震天的滚滚黄河，如身披黄金铠甲、冲锋陷阵的威武之师，愈是险要狭窄，就愈奋勇向前，手挽手，肩并肩，高举金光四射的团团巨浪，一排接一排，风不顾身，朝巉岩高筑的壶口奔泻而下。全速奔腾，彰显着黄河的坚强，诉说着黄河的执着。飞泻而下的巨浪跌落壶底，似沸汤开壶，激流翻滚，声震如雷。堆堆巨浪飞溅而起，如竞相绽放的黄金，金光四射，璀璨夺目。</w:t>
      </w:r>
      <w:r>
        <w:rPr>
          <w:rFonts w:ascii="楷体" w:eastAsia="楷体" w:hAnsi="楷体" w:cs="楷体" w:hint="eastAsia"/>
          <w:u w:val="single"/>
        </w:rPr>
        <w:t>这是力量的交响，是团结的交响，是奋然永进的交响，这是真正的黄河大合唱。</w:t>
      </w:r>
    </w:p>
    <w:p w:rsidR="00712058" w:rsidRDefault="00A123A8">
      <w:pPr>
        <w:spacing w:line="288" w:lineRule="auto"/>
        <w:ind w:firstLineChars="200" w:firstLine="420"/>
        <w:jc w:val="left"/>
        <w:rPr>
          <w:rFonts w:ascii="楷体" w:eastAsia="楷体" w:hAnsi="楷体"/>
        </w:rPr>
      </w:pPr>
      <w:r>
        <w:rPr>
          <w:rFonts w:ascii="楷体" w:eastAsia="楷体" w:hAnsi="楷体" w:cs="楷体" w:hint="eastAsia"/>
        </w:rPr>
        <w:t>那一刻，黄</w:t>
      </w:r>
      <w:r>
        <w:rPr>
          <w:rFonts w:ascii="楷体" w:eastAsia="楷体" w:hAnsi="楷体" w:cs="楷体" w:hint="eastAsia"/>
        </w:rPr>
        <w:t>河两岸被一种令人心旌飞扬的金黄色映照着、笼罩着、拥抱着，犹如黄金锻造的宫殿。以至于此后多少年，只要一想起黄河，我耳际就回响起排排巨浪涌入壶口时排山倒海的隆隆巨响，眼前就浮现出壶口瀑布前赴后继、激情绽放的黄金浪花</w:t>
      </w:r>
      <w:r>
        <w:rPr>
          <w:rFonts w:ascii="楷体" w:eastAsia="楷体" w:hAnsi="楷体"/>
        </w:rPr>
        <w:t>……</w:t>
      </w:r>
    </w:p>
    <w:p w:rsidR="00712058" w:rsidRDefault="00A123A8">
      <w:pPr>
        <w:spacing w:line="288" w:lineRule="auto"/>
        <w:jc w:val="right"/>
        <w:rPr>
          <w:rFonts w:ascii="Times New Roman" w:hAnsi="Times New Roman" w:cs="Times New Roman"/>
        </w:rPr>
      </w:pPr>
      <w:r>
        <w:rPr>
          <w:rFonts w:ascii="Times New Roman" w:hAnsi="Times New Roman" w:cs="宋体" w:hint="eastAsia"/>
        </w:rPr>
        <w:t>（有改动）</w:t>
      </w:r>
    </w:p>
    <w:p w:rsidR="00712058" w:rsidRDefault="00A123A8">
      <w:pPr>
        <w:spacing w:line="288" w:lineRule="auto"/>
        <w:jc w:val="center"/>
        <w:rPr>
          <w:rFonts w:ascii="Times New Roman" w:hAnsi="Times New Roman" w:cs="Times New Roman"/>
        </w:rPr>
      </w:pPr>
      <w:r>
        <w:rPr>
          <w:rFonts w:ascii="Times New Roman" w:hAnsi="Times New Roman" w:cs="宋体" w:hint="eastAsia"/>
        </w:rPr>
        <w:t>黄河之水天上来（节选）</w:t>
      </w:r>
    </w:p>
    <w:p w:rsidR="00712058" w:rsidRDefault="00A123A8">
      <w:pPr>
        <w:spacing w:line="288" w:lineRule="auto"/>
        <w:jc w:val="center"/>
        <w:rPr>
          <w:rFonts w:ascii="Times New Roman" w:hAnsi="Times New Roman" w:cs="Times New Roman"/>
        </w:rPr>
      </w:pPr>
      <w:r>
        <w:rPr>
          <w:rFonts w:ascii="Times New Roman" w:hAnsi="Times New Roman" w:cs="宋体" w:hint="eastAsia"/>
        </w:rPr>
        <w:t>刘白羽</w:t>
      </w:r>
    </w:p>
    <w:p w:rsidR="00712058" w:rsidRDefault="00A123A8">
      <w:pPr>
        <w:spacing w:line="288" w:lineRule="auto"/>
        <w:ind w:firstLineChars="200" w:firstLine="420"/>
        <w:jc w:val="left"/>
        <w:rPr>
          <w:rFonts w:ascii="楷体" w:eastAsia="楷体" w:hAnsi="楷体"/>
        </w:rPr>
      </w:pPr>
      <w:r>
        <w:rPr>
          <w:rFonts w:ascii="楷体" w:eastAsia="楷体" w:hAnsi="楷体" w:cs="楷体" w:hint="eastAsia"/>
        </w:rPr>
        <w:t>我却没有料到，我真正一览黄河雄伟神姿，却是在从乌鲁木齐飞回北京的飞机上．</w:t>
      </w:r>
    </w:p>
    <w:p w:rsidR="00712058" w:rsidRDefault="00A123A8">
      <w:pPr>
        <w:spacing w:line="288" w:lineRule="auto"/>
        <w:ind w:firstLineChars="200" w:firstLine="420"/>
        <w:jc w:val="left"/>
        <w:rPr>
          <w:rFonts w:ascii="Times New Roman" w:hAnsi="Times New Roman" w:cs="Times New Roman"/>
        </w:rPr>
      </w:pPr>
      <w:r>
        <w:rPr>
          <w:rFonts w:ascii="楷体" w:eastAsia="楷体" w:hAnsi="楷体" w:cs="楷体" w:hint="eastAsia"/>
        </w:rPr>
        <w:t>云海忽然逝去，下面展现出一望无际的深褐色大地，阳光从上面象千万道聚光灯照亮了大地。一种出乎意外的梦幻一般的奇景突然出现，实在惊人，我想一个人一生一世也许只有这样一次吧！我们所生存的地球向你</w:t>
      </w:r>
      <w:r>
        <w:rPr>
          <w:rFonts w:ascii="楷体" w:eastAsia="楷体" w:hAnsi="楷体" w:cs="楷体" w:hint="eastAsia"/>
        </w:rPr>
        <w:lastRenderedPageBreak/>
        <w:t>露出神奇风采。在这茫茫大地上有一条蜿蜒盘旋的长带。这个长带有的段落是深黑色的，有的段落是银白闪光。开始我茫然不知这是什么！仔细看时，才知道这是黄河，这苍莽无垠无际的母亲大地啊，是它的乳汁，从西北高原深深地层中喷涌出这一道哺育着千秋万代、子子孙孙的河流。它纵横奔驰，滂沱摇泄，呼啸苍天，排挞岩谷。</w:t>
      </w:r>
      <w:r>
        <w:rPr>
          <w:rFonts w:ascii="楷体" w:eastAsia="楷体" w:hAnsi="楷体" w:cs="楷体" w:hint="eastAsia"/>
          <w:u w:val="single"/>
        </w:rPr>
        <w:t>这条莽荡的黄河，一下分散作无数</w:t>
      </w:r>
      <w:r>
        <w:rPr>
          <w:rFonts w:ascii="楷体" w:eastAsia="楷体" w:hAnsi="楷体" w:cs="楷体" w:hint="eastAsia"/>
          <w:u w:val="single"/>
        </w:rPr>
        <w:t>条细流，如万千缨络闪烁飘拂，一下又汇成为巨流，如利剑插过深山，势如长风一拂、万弩齐发。</w:t>
      </w:r>
      <w:r>
        <w:rPr>
          <w:rFonts w:ascii="楷体" w:eastAsia="楷体" w:hAnsi="楷体" w:cs="楷体" w:hint="eastAsia"/>
        </w:rPr>
        <w:t>多么辽阔无垠的西北高原啊，高原上空，无数美丽发亮的银白色云团，飘忽闪烁，如白玫瑰随风漂浮。我发现，云影遮罩着的地段，黄河是深黑色的，阳光直射的地段，黄河就闪着银光。这广大的高原的奇景，使我惊讶得无法形容，如科学家发现了宇宙无穷，如思想探索到人生奥秘，如艺术施展出富有的、奔驰的、幻想的巨大魅力。这时一曲牧羊人的歌声又嘹亮的响起，不过，这一次它不是在空中，是从我心中飞出，飞下长大，飞下黄河，在随惊涛骇浪而飞扬，而回荡。</w:t>
      </w:r>
    </w:p>
    <w:p w:rsidR="00712058" w:rsidRDefault="00A123A8">
      <w:pPr>
        <w:spacing w:line="288" w:lineRule="auto"/>
        <w:jc w:val="right"/>
        <w:rPr>
          <w:rFonts w:ascii="Times New Roman" w:hAnsi="Times New Roman" w:cs="Times New Roman"/>
        </w:rPr>
      </w:pPr>
      <w:r>
        <w:rPr>
          <w:rFonts w:ascii="Times New Roman" w:hAnsi="Times New Roman" w:cs="宋体" w:hint="eastAsia"/>
        </w:rPr>
        <w:t>（有改</w:t>
      </w:r>
      <w:r>
        <w:rPr>
          <w:rFonts w:ascii="Times New Roman" w:hAnsi="Times New Roman" w:cs="宋体" w:hint="eastAsia"/>
        </w:rPr>
        <w:t>动）</w:t>
      </w:r>
    </w:p>
    <w:p w:rsidR="00712058" w:rsidRDefault="00A123A8">
      <w:pPr>
        <w:spacing w:line="288" w:lineRule="auto"/>
        <w:jc w:val="left"/>
        <w:rPr>
          <w:rFonts w:ascii="Times New Roman" w:hAnsi="Times New Roman" w:cs="Times New Roman"/>
        </w:rPr>
      </w:pPr>
      <w:r>
        <w:rPr>
          <w:rFonts w:ascii="Times New Roman" w:hAnsi="Times New Roman" w:cs="Times New Roman"/>
        </w:rPr>
        <w:t>18</w:t>
      </w:r>
      <w:r>
        <w:rPr>
          <w:rFonts w:ascii="Times New Roman" w:hAnsi="Times New Roman" w:cs="宋体" w:hint="eastAsia"/>
        </w:rPr>
        <w:t>．下列对文章的理解和分析</w:t>
      </w:r>
      <w:r>
        <w:rPr>
          <w:rFonts w:ascii="Times New Roman" w:hAnsi="Times New Roman" w:cs="宋体" w:hint="eastAsia"/>
          <w:em w:val="dot"/>
        </w:rPr>
        <w:t>不正确</w:t>
      </w:r>
      <w:r>
        <w:rPr>
          <w:rFonts w:ascii="Times New Roman" w:hAnsi="Times New Roman" w:cs="宋体" w:hint="eastAsia"/>
        </w:rPr>
        <w:t>的一项是（</w:t>
      </w:r>
      <w:r>
        <w:rPr>
          <w:rFonts w:ascii="Times New Roman" w:hAnsi="Times New Roman" w:cs="Times New Roman"/>
        </w:rPr>
        <w:t>3</w:t>
      </w:r>
      <w:r>
        <w:rPr>
          <w:rFonts w:ascii="Times New Roman" w:hAnsi="Times New Roman" w:cs="宋体" w:hint="eastAsia"/>
        </w:rPr>
        <w:t>分）（）</w:t>
      </w:r>
    </w:p>
    <w:p w:rsidR="00712058" w:rsidRDefault="00A123A8">
      <w:pPr>
        <w:spacing w:line="288" w:lineRule="auto"/>
        <w:jc w:val="left"/>
        <w:rPr>
          <w:rFonts w:ascii="Times New Roman" w:hAnsi="Times New Roman" w:cs="Times New Roman"/>
        </w:rPr>
      </w:pPr>
      <w:r>
        <w:rPr>
          <w:rFonts w:ascii="Times New Roman" w:hAnsi="Times New Roman" w:cs="Times New Roman"/>
        </w:rPr>
        <w:t>A</w:t>
      </w:r>
      <w:r>
        <w:rPr>
          <w:rFonts w:ascii="Times New Roman" w:hAnsi="Times New Roman" w:cs="宋体" w:hint="eastAsia"/>
        </w:rPr>
        <w:t>．《黄河的颜色》中画线句主要运用了描写这一表达方式。</w:t>
      </w:r>
    </w:p>
    <w:p w:rsidR="00712058" w:rsidRDefault="00A123A8">
      <w:pPr>
        <w:spacing w:line="288" w:lineRule="auto"/>
        <w:jc w:val="left"/>
        <w:rPr>
          <w:rFonts w:ascii="Times New Roman" w:hAnsi="Times New Roman" w:cs="Times New Roman"/>
        </w:rPr>
      </w:pPr>
      <w:r>
        <w:rPr>
          <w:rFonts w:ascii="Times New Roman" w:hAnsi="Times New Roman" w:cs="Times New Roman"/>
        </w:rPr>
        <w:t>B</w:t>
      </w:r>
      <w:r>
        <w:rPr>
          <w:rFonts w:ascii="Times New Roman" w:hAnsi="Times New Roman" w:cs="宋体" w:hint="eastAsia"/>
        </w:rPr>
        <w:t>．《黄河之水天上来》中“在这茫茫大地上有一条蜿蜒盘旋的长带”一句中“长带”指的是黄河，</w:t>
      </w:r>
    </w:p>
    <w:p w:rsidR="00712058" w:rsidRDefault="00A123A8">
      <w:pPr>
        <w:spacing w:line="288" w:lineRule="auto"/>
        <w:jc w:val="left"/>
        <w:rPr>
          <w:rFonts w:ascii="Times New Roman" w:hAnsi="Times New Roman" w:cs="Times New Roman"/>
        </w:rPr>
      </w:pPr>
      <w:r>
        <w:rPr>
          <w:rFonts w:ascii="Times New Roman" w:hAnsi="Times New Roman" w:cs="Times New Roman"/>
        </w:rPr>
        <w:t>C</w:t>
      </w:r>
      <w:r>
        <w:rPr>
          <w:rFonts w:ascii="Times New Roman" w:hAnsi="Times New Roman" w:cs="宋体" w:hint="eastAsia"/>
        </w:rPr>
        <w:t>．《黄河之水天上来》从高空俯视，侧重在描写黄河的概貌；《黄河的颜色》则近观，在黄河的颜色和河水气势上落笔。</w:t>
      </w:r>
    </w:p>
    <w:p w:rsidR="00712058" w:rsidRDefault="00A123A8">
      <w:pPr>
        <w:spacing w:line="288" w:lineRule="auto"/>
        <w:jc w:val="left"/>
        <w:rPr>
          <w:rFonts w:ascii="Times New Roman" w:hAnsi="Times New Roman" w:cs="Times New Roman"/>
        </w:rPr>
      </w:pPr>
      <w:r>
        <w:rPr>
          <w:rFonts w:ascii="Times New Roman" w:hAnsi="Times New Roman" w:cs="Times New Roman"/>
        </w:rPr>
        <w:t>D</w:t>
      </w:r>
      <w:r>
        <w:rPr>
          <w:rFonts w:ascii="Times New Roman" w:hAnsi="Times New Roman" w:cs="宋体" w:hint="eastAsia"/>
        </w:rPr>
        <w:t>．两则选文都运用情景交融的写法，表达作省对黄河的热爱和赞美之情。</w:t>
      </w:r>
    </w:p>
    <w:p w:rsidR="00712058" w:rsidRDefault="00A123A8">
      <w:pPr>
        <w:spacing w:line="288" w:lineRule="auto"/>
        <w:jc w:val="left"/>
        <w:rPr>
          <w:rFonts w:ascii="Times New Roman" w:hAnsi="Times New Roman" w:cs="Times New Roman"/>
        </w:rPr>
      </w:pPr>
      <w:r>
        <w:rPr>
          <w:rFonts w:ascii="Times New Roman" w:hAnsi="Times New Roman" w:cs="Times New Roman"/>
        </w:rPr>
        <w:t>19</w:t>
      </w:r>
      <w:r>
        <w:rPr>
          <w:rFonts w:ascii="Times New Roman" w:hAnsi="Times New Roman" w:cs="宋体" w:hint="eastAsia"/>
        </w:rPr>
        <w:t>．《黄河之水天上来》中画线句子运用了比喻的修辞手法。请你从《黄河的颜色》中找出一句运用相同修辞的语句，并分析其表达想效果。（</w:t>
      </w:r>
      <w:r>
        <w:rPr>
          <w:rFonts w:ascii="Times New Roman" w:hAnsi="Times New Roman" w:cs="Times New Roman"/>
        </w:rPr>
        <w:t>3</w:t>
      </w:r>
      <w:r>
        <w:rPr>
          <w:rFonts w:ascii="Times New Roman" w:hAnsi="Times New Roman" w:cs="宋体" w:hint="eastAsia"/>
        </w:rPr>
        <w:t>分）</w:t>
      </w:r>
    </w:p>
    <w:p w:rsidR="00712058" w:rsidRDefault="00A123A8">
      <w:pPr>
        <w:spacing w:line="288" w:lineRule="auto"/>
        <w:jc w:val="left"/>
        <w:rPr>
          <w:rFonts w:ascii="Times New Roman" w:hAnsi="Times New Roman" w:cs="Times New Roman"/>
        </w:rPr>
      </w:pPr>
      <w:r>
        <w:rPr>
          <w:rFonts w:ascii="Times New Roman" w:hAnsi="Times New Roman" w:cs="Times New Roman"/>
        </w:rPr>
        <w:t>________________________________________________________________________________________</w:t>
      </w:r>
    </w:p>
    <w:p w:rsidR="00712058" w:rsidRDefault="00A123A8">
      <w:pPr>
        <w:spacing w:line="288" w:lineRule="auto"/>
        <w:jc w:val="left"/>
        <w:rPr>
          <w:rFonts w:ascii="Times New Roman" w:hAnsi="Times New Roman" w:cs="Times New Roman"/>
        </w:rPr>
      </w:pPr>
      <w:r>
        <w:rPr>
          <w:rFonts w:ascii="Times New Roman" w:hAnsi="Times New Roman" w:cs="Times New Roman"/>
        </w:rPr>
        <w:t>20</w:t>
      </w:r>
      <w:r>
        <w:rPr>
          <w:rFonts w:ascii="Times New Roman" w:hAnsi="Times New Roman" w:cs="宋体" w:hint="eastAsia"/>
        </w:rPr>
        <w:t>．请结合文本，根据表格提示，将横线内容补充完整。（</w:t>
      </w:r>
      <w:r>
        <w:rPr>
          <w:rFonts w:ascii="Times New Roman" w:hAnsi="Times New Roman" w:cs="Times New Roman"/>
        </w:rPr>
        <w:t>4</w:t>
      </w:r>
      <w:r>
        <w:rPr>
          <w:rFonts w:ascii="Times New Roman" w:hAnsi="Times New Roman" w:cs="宋体" w:hint="eastAsia"/>
        </w:rPr>
        <w:t>分）</w:t>
      </w:r>
    </w:p>
    <w:tbl>
      <w:tblPr>
        <w:tblStyle w:val="a7"/>
        <w:tblW w:w="10194" w:type="dxa"/>
        <w:tblInd w:w="-106" w:type="dxa"/>
        <w:tblLayout w:type="fixed"/>
        <w:tblLook w:val="04A0"/>
      </w:tblPr>
      <w:tblGrid>
        <w:gridCol w:w="3258"/>
        <w:gridCol w:w="1995"/>
        <w:gridCol w:w="3045"/>
        <w:gridCol w:w="1896"/>
      </w:tblGrid>
      <w:tr w:rsidR="00712058">
        <w:tc>
          <w:tcPr>
            <w:tcW w:w="3258" w:type="dxa"/>
            <w:vAlign w:val="center"/>
          </w:tcPr>
          <w:p w:rsidR="00712058" w:rsidRDefault="00A123A8">
            <w:pPr>
              <w:spacing w:line="288" w:lineRule="auto"/>
              <w:jc w:val="center"/>
              <w:rPr>
                <w:rFonts w:ascii="Times New Roman" w:hAnsi="Times New Roman" w:cs="Times New Roman"/>
              </w:rPr>
            </w:pPr>
            <w:r>
              <w:rPr>
                <w:rFonts w:ascii="Times New Roman" w:hAnsi="Times New Roman" w:cs="宋体" w:hint="eastAsia"/>
              </w:rPr>
              <w:t>作品选句</w:t>
            </w:r>
          </w:p>
        </w:tc>
        <w:tc>
          <w:tcPr>
            <w:tcW w:w="1995" w:type="dxa"/>
            <w:vAlign w:val="center"/>
          </w:tcPr>
          <w:p w:rsidR="00712058" w:rsidRDefault="00A123A8">
            <w:pPr>
              <w:spacing w:line="288" w:lineRule="auto"/>
              <w:jc w:val="center"/>
              <w:rPr>
                <w:rFonts w:ascii="Times New Roman" w:hAnsi="Times New Roman" w:cs="Times New Roman"/>
              </w:rPr>
            </w:pPr>
            <w:r>
              <w:rPr>
                <w:rFonts w:ascii="Times New Roman" w:hAnsi="Times New Roman" w:cs="宋体" w:hint="eastAsia"/>
              </w:rPr>
              <w:t>出处</w:t>
            </w:r>
          </w:p>
        </w:tc>
        <w:tc>
          <w:tcPr>
            <w:tcW w:w="3045" w:type="dxa"/>
            <w:vAlign w:val="center"/>
          </w:tcPr>
          <w:p w:rsidR="00712058" w:rsidRDefault="00A123A8">
            <w:pPr>
              <w:spacing w:line="288" w:lineRule="auto"/>
              <w:jc w:val="center"/>
              <w:rPr>
                <w:rFonts w:ascii="Times New Roman" w:hAnsi="Times New Roman" w:cs="Times New Roman"/>
              </w:rPr>
            </w:pPr>
            <w:r>
              <w:rPr>
                <w:rFonts w:ascii="Times New Roman" w:hAnsi="Times New Roman" w:cs="宋体" w:hint="eastAsia"/>
              </w:rPr>
              <w:t>作者感受</w:t>
            </w:r>
          </w:p>
        </w:tc>
        <w:tc>
          <w:tcPr>
            <w:tcW w:w="1896" w:type="dxa"/>
            <w:vAlign w:val="center"/>
          </w:tcPr>
          <w:p w:rsidR="00712058" w:rsidRDefault="00A123A8">
            <w:pPr>
              <w:spacing w:line="288" w:lineRule="auto"/>
              <w:jc w:val="center"/>
              <w:rPr>
                <w:rFonts w:ascii="Times New Roman" w:hAnsi="Times New Roman" w:cs="Times New Roman"/>
              </w:rPr>
            </w:pPr>
            <w:r>
              <w:rPr>
                <w:rFonts w:ascii="Times New Roman" w:hAnsi="Times New Roman" w:cs="宋体" w:hint="eastAsia"/>
              </w:rPr>
              <w:t>你的感受</w:t>
            </w:r>
          </w:p>
        </w:tc>
      </w:tr>
      <w:tr w:rsidR="00712058">
        <w:tc>
          <w:tcPr>
            <w:tcW w:w="3258" w:type="dxa"/>
          </w:tcPr>
          <w:p w:rsidR="00712058" w:rsidRDefault="00A123A8">
            <w:pPr>
              <w:spacing w:line="288" w:lineRule="auto"/>
              <w:jc w:val="left"/>
              <w:rPr>
                <w:rFonts w:ascii="Times New Roman" w:hAnsi="Times New Roman" w:cs="Times New Roman"/>
              </w:rPr>
            </w:pPr>
            <w:r>
              <w:rPr>
                <w:rFonts w:ascii="Times New Roman" w:hAnsi="Times New Roman" w:cs="宋体" w:hint="eastAsia"/>
                <w:u w:val="single"/>
              </w:rPr>
              <w:t>①</w:t>
            </w:r>
            <w:r>
              <w:rPr>
                <w:rFonts w:ascii="Times New Roman" w:hAnsi="Times New Roman" w:cs="宋体" w:hint="eastAsia"/>
              </w:rPr>
              <w:t>（</w:t>
            </w:r>
            <w:r>
              <w:rPr>
                <w:rFonts w:ascii="Times New Roman" w:hAnsi="Times New Roman" w:cs="Times New Roman"/>
              </w:rPr>
              <w:t>1</w:t>
            </w:r>
            <w:r>
              <w:rPr>
                <w:rFonts w:ascii="Times New Roman" w:hAnsi="Times New Roman" w:cs="宋体" w:hint="eastAsia"/>
              </w:rPr>
              <w:t>分）</w:t>
            </w:r>
          </w:p>
        </w:tc>
        <w:tc>
          <w:tcPr>
            <w:tcW w:w="1995" w:type="dxa"/>
          </w:tcPr>
          <w:p w:rsidR="00712058" w:rsidRDefault="00A123A8">
            <w:pPr>
              <w:spacing w:line="288" w:lineRule="auto"/>
              <w:jc w:val="left"/>
              <w:rPr>
                <w:rFonts w:ascii="Times New Roman" w:hAnsi="Times New Roman" w:cs="Times New Roman"/>
              </w:rPr>
            </w:pPr>
            <w:r>
              <w:rPr>
                <w:rFonts w:ascii="Times New Roman" w:hAnsi="Times New Roman" w:cs="宋体" w:hint="eastAsia"/>
              </w:rPr>
              <w:t>《黄河的颜色》</w:t>
            </w:r>
          </w:p>
        </w:tc>
        <w:tc>
          <w:tcPr>
            <w:tcW w:w="3045" w:type="dxa"/>
          </w:tcPr>
          <w:p w:rsidR="00712058" w:rsidRDefault="00A123A8">
            <w:pPr>
              <w:spacing w:line="288" w:lineRule="auto"/>
              <w:jc w:val="left"/>
              <w:rPr>
                <w:rFonts w:ascii="Times New Roman" w:hAnsi="Times New Roman" w:cs="Times New Roman"/>
              </w:rPr>
            </w:pPr>
            <w:r>
              <w:rPr>
                <w:rFonts w:ascii="Times New Roman" w:hAnsi="Times New Roman" w:cs="宋体" w:hint="eastAsia"/>
              </w:rPr>
              <w:t>那是我们华夏民族最美的肤色。</w:t>
            </w:r>
          </w:p>
        </w:tc>
        <w:tc>
          <w:tcPr>
            <w:tcW w:w="1896" w:type="dxa"/>
            <w:vMerge w:val="restart"/>
          </w:tcPr>
          <w:p w:rsidR="00712058" w:rsidRDefault="00A123A8">
            <w:pPr>
              <w:spacing w:line="288" w:lineRule="auto"/>
              <w:jc w:val="left"/>
              <w:rPr>
                <w:rFonts w:ascii="Times New Roman" w:hAnsi="Times New Roman" w:cs="Times New Roman"/>
              </w:rPr>
            </w:pPr>
            <w:r>
              <w:rPr>
                <w:rFonts w:ascii="Times New Roman" w:hAnsi="Times New Roman" w:cs="宋体" w:hint="eastAsia"/>
                <w:u w:val="single"/>
              </w:rPr>
              <w:t>②</w:t>
            </w:r>
            <w:r>
              <w:rPr>
                <w:rFonts w:ascii="Times New Roman" w:hAnsi="Times New Roman" w:cs="宋体" w:hint="eastAsia"/>
              </w:rPr>
              <w:t>（</w:t>
            </w:r>
            <w:r>
              <w:rPr>
                <w:rFonts w:ascii="Times New Roman" w:hAnsi="Times New Roman" w:cs="Times New Roman"/>
              </w:rPr>
              <w:t>3</w:t>
            </w:r>
            <w:r>
              <w:rPr>
                <w:rFonts w:ascii="Times New Roman" w:hAnsi="Times New Roman" w:cs="宋体" w:hint="eastAsia"/>
              </w:rPr>
              <w:t>分）</w:t>
            </w:r>
          </w:p>
        </w:tc>
      </w:tr>
      <w:tr w:rsidR="00712058">
        <w:tc>
          <w:tcPr>
            <w:tcW w:w="3258" w:type="dxa"/>
          </w:tcPr>
          <w:p w:rsidR="00712058" w:rsidRDefault="00A123A8">
            <w:pPr>
              <w:spacing w:line="288" w:lineRule="auto"/>
              <w:jc w:val="left"/>
              <w:rPr>
                <w:rFonts w:ascii="Times New Roman" w:hAnsi="Times New Roman" w:cs="Times New Roman"/>
              </w:rPr>
            </w:pPr>
            <w:r>
              <w:rPr>
                <w:rFonts w:ascii="Times New Roman" w:hAnsi="Times New Roman" w:cs="宋体" w:hint="eastAsia"/>
              </w:rPr>
              <w:t>在这茫茫大地上有一条蜿蜒盘旋的长带，这个长带有的段落是深黑色的，有的段落是银白闪光的。</w:t>
            </w:r>
          </w:p>
        </w:tc>
        <w:tc>
          <w:tcPr>
            <w:tcW w:w="1995" w:type="dxa"/>
          </w:tcPr>
          <w:p w:rsidR="00712058" w:rsidRDefault="00A123A8">
            <w:pPr>
              <w:spacing w:line="288" w:lineRule="auto"/>
              <w:jc w:val="left"/>
              <w:rPr>
                <w:rFonts w:ascii="Times New Roman" w:hAnsi="Times New Roman" w:cs="Times New Roman"/>
              </w:rPr>
            </w:pPr>
            <w:r>
              <w:rPr>
                <w:rFonts w:ascii="Times New Roman" w:hAnsi="Times New Roman" w:cs="宋体" w:hint="eastAsia"/>
              </w:rPr>
              <w:t>《黄河之水天上来》</w:t>
            </w:r>
          </w:p>
        </w:tc>
        <w:tc>
          <w:tcPr>
            <w:tcW w:w="3045" w:type="dxa"/>
          </w:tcPr>
          <w:p w:rsidR="00712058" w:rsidRDefault="00A123A8">
            <w:pPr>
              <w:spacing w:line="288" w:lineRule="auto"/>
              <w:jc w:val="left"/>
              <w:rPr>
                <w:rFonts w:ascii="Times New Roman" w:hAnsi="Times New Roman" w:cs="Times New Roman"/>
              </w:rPr>
            </w:pPr>
            <w:r>
              <w:rPr>
                <w:rFonts w:ascii="Times New Roman" w:hAnsi="Times New Roman" w:cs="宋体" w:hint="eastAsia"/>
              </w:rPr>
              <w:t>这苍莽无垠无际的母亲大地啊，是它的乳汁、从西北高原深深地层中喷涌出这一道哺育着千秋万代、子子孙孙的河流。</w:t>
            </w:r>
          </w:p>
        </w:tc>
        <w:tc>
          <w:tcPr>
            <w:tcW w:w="1896" w:type="dxa"/>
            <w:vMerge/>
          </w:tcPr>
          <w:p w:rsidR="00712058" w:rsidRDefault="00712058">
            <w:pPr>
              <w:spacing w:line="288" w:lineRule="auto"/>
              <w:jc w:val="left"/>
              <w:rPr>
                <w:rFonts w:ascii="Times New Roman" w:hAnsi="Times New Roman" w:cs="Times New Roman"/>
              </w:rPr>
            </w:pPr>
          </w:p>
        </w:tc>
      </w:tr>
      <w:tr w:rsidR="00712058">
        <w:tc>
          <w:tcPr>
            <w:tcW w:w="3258" w:type="dxa"/>
          </w:tcPr>
          <w:p w:rsidR="00712058" w:rsidRDefault="00A123A8">
            <w:pPr>
              <w:spacing w:line="288" w:lineRule="auto"/>
              <w:jc w:val="left"/>
              <w:rPr>
                <w:rFonts w:ascii="Times New Roman" w:hAnsi="Times New Roman" w:cs="Times New Roman"/>
              </w:rPr>
            </w:pPr>
            <w:r>
              <w:rPr>
                <w:rFonts w:ascii="Times New Roman" w:hAnsi="Times New Roman" w:cs="宋体" w:hint="eastAsia"/>
              </w:rPr>
              <w:t>这些如钢似铁的顽物竟被水凿得窟窟窍窍，如蜂窝杂陈，更有一些地方被旋出一个个光溜溜的大</w:t>
            </w:r>
            <w:r>
              <w:rPr>
                <w:rFonts w:ascii="Times New Roman" w:hAnsi="Times New Roman" w:cs="宋体" w:hint="eastAsia"/>
              </w:rPr>
              <w:lastRenderedPageBreak/>
              <w:t>坑，而整个龙槽就是这样被水齐齐地切下去，切出一道深沟。</w:t>
            </w:r>
          </w:p>
        </w:tc>
        <w:tc>
          <w:tcPr>
            <w:tcW w:w="1995" w:type="dxa"/>
          </w:tcPr>
          <w:p w:rsidR="00712058" w:rsidRDefault="00A123A8">
            <w:pPr>
              <w:spacing w:line="288" w:lineRule="auto"/>
              <w:jc w:val="left"/>
              <w:rPr>
                <w:rFonts w:ascii="Times New Roman" w:hAnsi="Times New Roman" w:cs="Times New Roman"/>
              </w:rPr>
            </w:pPr>
            <w:r>
              <w:rPr>
                <w:rFonts w:ascii="Times New Roman" w:hAnsi="Times New Roman" w:cs="宋体" w:hint="eastAsia"/>
              </w:rPr>
              <w:lastRenderedPageBreak/>
              <w:t>《壶口瀑布》</w:t>
            </w:r>
          </w:p>
        </w:tc>
        <w:tc>
          <w:tcPr>
            <w:tcW w:w="3045" w:type="dxa"/>
          </w:tcPr>
          <w:p w:rsidR="00712058" w:rsidRDefault="00A123A8">
            <w:pPr>
              <w:spacing w:line="288" w:lineRule="auto"/>
              <w:jc w:val="left"/>
              <w:rPr>
                <w:rFonts w:ascii="Times New Roman" w:hAnsi="Times New Roman" w:cs="Times New Roman"/>
              </w:rPr>
            </w:pPr>
            <w:r>
              <w:rPr>
                <w:rFonts w:ascii="Times New Roman" w:hAnsi="Times New Roman" w:cs="宋体" w:hint="eastAsia"/>
              </w:rPr>
              <w:t>原来这柔和之中只有宽厚，绝无软弱，当她忍耐到一定程度时就会以力相较，奋力抗争。</w:t>
            </w:r>
          </w:p>
        </w:tc>
        <w:tc>
          <w:tcPr>
            <w:tcW w:w="1896" w:type="dxa"/>
            <w:vMerge/>
          </w:tcPr>
          <w:p w:rsidR="00712058" w:rsidRDefault="00712058">
            <w:pPr>
              <w:spacing w:line="288" w:lineRule="auto"/>
              <w:jc w:val="left"/>
              <w:rPr>
                <w:rFonts w:ascii="Times New Roman" w:hAnsi="Times New Roman" w:cs="Times New Roman"/>
              </w:rPr>
            </w:pPr>
          </w:p>
        </w:tc>
      </w:tr>
    </w:tbl>
    <w:p w:rsidR="00712058" w:rsidRDefault="00A123A8">
      <w:pPr>
        <w:spacing w:line="288" w:lineRule="auto"/>
        <w:jc w:val="left"/>
        <w:rPr>
          <w:rFonts w:ascii="Times New Roman" w:hAnsi="Times New Roman" w:cs="Times New Roman"/>
        </w:rPr>
      </w:pPr>
      <w:r>
        <w:rPr>
          <w:rFonts w:ascii="Times New Roman" w:hAnsi="Times New Roman" w:cs="Times New Roman"/>
        </w:rPr>
        <w:lastRenderedPageBreak/>
        <w:t>21</w:t>
      </w:r>
      <w:r>
        <w:rPr>
          <w:rFonts w:ascii="Times New Roman" w:hAnsi="Times New Roman" w:cs="宋体" w:hint="eastAsia"/>
        </w:rPr>
        <w:t>．假如你的家人计划假期外出旅游，你很想让家人去参观壶口瀑布，你会如何向家人介绍黄河？（</w:t>
      </w:r>
      <w:r>
        <w:rPr>
          <w:rFonts w:ascii="Times New Roman" w:hAnsi="Times New Roman" w:cs="Times New Roman"/>
        </w:rPr>
        <w:t>3</w:t>
      </w:r>
      <w:r>
        <w:rPr>
          <w:rFonts w:ascii="Times New Roman" w:hAnsi="Times New Roman" w:cs="宋体" w:hint="eastAsia"/>
        </w:rPr>
        <w:t>分）</w:t>
      </w:r>
    </w:p>
    <w:p w:rsidR="00712058" w:rsidRDefault="00A123A8">
      <w:pPr>
        <w:spacing w:line="288" w:lineRule="auto"/>
        <w:jc w:val="left"/>
        <w:rPr>
          <w:rFonts w:ascii="Times New Roman" w:hAnsi="Times New Roman" w:cs="Times New Roman"/>
        </w:rPr>
      </w:pPr>
      <w:r>
        <w:rPr>
          <w:rFonts w:ascii="Times New Roman" w:hAnsi="Times New Roman" w:cs="Times New Roman"/>
        </w:rPr>
        <w:t>________________________________________________________________________________________</w:t>
      </w:r>
    </w:p>
    <w:p w:rsidR="00712058" w:rsidRDefault="00A123A8">
      <w:pPr>
        <w:spacing w:line="288" w:lineRule="auto"/>
        <w:jc w:val="left"/>
        <w:rPr>
          <w:rFonts w:ascii="Times New Roman" w:hAnsi="Times New Roman" w:cs="Times New Roman"/>
          <w:b/>
          <w:bCs/>
        </w:rPr>
      </w:pPr>
      <w:r>
        <w:rPr>
          <w:rFonts w:ascii="Times New Roman" w:hAnsi="Times New Roman" w:cs="宋体" w:hint="eastAsia"/>
          <w:b/>
          <w:bCs/>
        </w:rPr>
        <w:t>四、综合性学习活动（</w:t>
      </w:r>
      <w:r>
        <w:rPr>
          <w:rFonts w:ascii="Times New Roman" w:hAnsi="Times New Roman" w:cs="Times New Roman"/>
          <w:b/>
          <w:bCs/>
        </w:rPr>
        <w:t>12</w:t>
      </w:r>
      <w:r>
        <w:rPr>
          <w:rFonts w:ascii="Times New Roman" w:hAnsi="Times New Roman" w:cs="宋体" w:hint="eastAsia"/>
          <w:b/>
          <w:bCs/>
        </w:rPr>
        <w:t>分，共</w:t>
      </w:r>
      <w:r>
        <w:rPr>
          <w:rFonts w:ascii="Times New Roman" w:hAnsi="Times New Roman" w:cs="Times New Roman"/>
          <w:b/>
          <w:bCs/>
        </w:rPr>
        <w:t>4</w:t>
      </w:r>
      <w:r>
        <w:rPr>
          <w:rFonts w:ascii="Times New Roman" w:hAnsi="Times New Roman" w:cs="宋体" w:hint="eastAsia"/>
          <w:b/>
          <w:bCs/>
        </w:rPr>
        <w:t>小题）</w:t>
      </w:r>
    </w:p>
    <w:p w:rsidR="00712058" w:rsidRDefault="00A123A8">
      <w:pPr>
        <w:spacing w:line="288" w:lineRule="auto"/>
        <w:jc w:val="left"/>
        <w:rPr>
          <w:rFonts w:ascii="Times New Roman" w:hAnsi="Times New Roman" w:cs="Times New Roman"/>
        </w:rPr>
      </w:pPr>
      <w:r>
        <w:rPr>
          <w:rFonts w:ascii="Times New Roman" w:hAnsi="Times New Roman" w:cs="宋体" w:hint="eastAsia"/>
        </w:rPr>
        <w:t>为激发同学们奋发向上的斗志，鼓励大家树立远大理相，不虚度青春年化，你们学校将开展“青春·奋斗”为主题的综合性学习活动，请你参加并完成活动任务。</w:t>
      </w:r>
    </w:p>
    <w:p w:rsidR="00712058" w:rsidRDefault="00A123A8">
      <w:pPr>
        <w:spacing w:line="288" w:lineRule="auto"/>
        <w:jc w:val="left"/>
        <w:rPr>
          <w:rFonts w:ascii="Times New Roman" w:hAnsi="Times New Roman" w:cs="Times New Roman"/>
        </w:rPr>
      </w:pPr>
      <w:r>
        <w:rPr>
          <w:rFonts w:ascii="Times New Roman" w:hAnsi="Times New Roman" w:cs="Times New Roman"/>
        </w:rPr>
        <w:t>22</w:t>
      </w:r>
      <w:r>
        <w:rPr>
          <w:rFonts w:ascii="Times New Roman" w:hAnsi="Times New Roman" w:cs="宋体" w:hint="eastAsia"/>
        </w:rPr>
        <w:t>．【寄语·青春】校长送给同学们两条格言，请你选择其中</w:t>
      </w:r>
      <w:r>
        <w:rPr>
          <w:rFonts w:ascii="Times New Roman" w:hAnsi="Times New Roman" w:cs="宋体" w:hint="eastAsia"/>
        </w:rPr>
        <w:t>一条，作为你的青春寄语，并简述理由。（</w:t>
      </w:r>
      <w:r>
        <w:rPr>
          <w:rFonts w:ascii="Times New Roman" w:hAnsi="Times New Roman" w:cs="Times New Roman"/>
        </w:rPr>
        <w:t>2</w:t>
      </w:r>
      <w:r>
        <w:rPr>
          <w:rFonts w:ascii="Times New Roman" w:hAnsi="Times New Roman" w:cs="宋体" w:hint="eastAsia"/>
        </w:rPr>
        <w:t>分）</w:t>
      </w:r>
    </w:p>
    <w:p w:rsidR="00712058" w:rsidRDefault="00A123A8">
      <w:pPr>
        <w:spacing w:line="288" w:lineRule="auto"/>
        <w:jc w:val="left"/>
        <w:rPr>
          <w:rFonts w:ascii="Times New Roman" w:hAnsi="Times New Roman" w:cs="Times New Roman"/>
        </w:rPr>
      </w:pPr>
      <w:r>
        <w:rPr>
          <w:rFonts w:ascii="Times New Roman" w:hAnsi="Times New Roman" w:cs="宋体" w:hint="eastAsia"/>
        </w:rPr>
        <w:t>第一条：宝剑锋从磨砺出，梅花香自苦寒来</w:t>
      </w:r>
    </w:p>
    <w:p w:rsidR="00712058" w:rsidRDefault="00A123A8">
      <w:pPr>
        <w:spacing w:line="288" w:lineRule="auto"/>
        <w:jc w:val="left"/>
        <w:rPr>
          <w:rFonts w:ascii="Times New Roman" w:hAnsi="Times New Roman" w:cs="Times New Roman"/>
        </w:rPr>
      </w:pPr>
      <w:r>
        <w:rPr>
          <w:rFonts w:ascii="Times New Roman" w:hAnsi="Times New Roman" w:cs="宋体" w:hint="eastAsia"/>
        </w:rPr>
        <w:t>第二条：百日莫空过，青春不再来</w:t>
      </w:r>
    </w:p>
    <w:p w:rsidR="00712058" w:rsidRDefault="00A123A8">
      <w:pPr>
        <w:spacing w:line="288" w:lineRule="auto"/>
        <w:jc w:val="left"/>
        <w:rPr>
          <w:rFonts w:ascii="Times New Roman" w:hAnsi="Times New Roman" w:cs="Times New Roman"/>
        </w:rPr>
      </w:pPr>
      <w:r>
        <w:rPr>
          <w:rFonts w:ascii="Times New Roman" w:hAnsi="Times New Roman" w:cs="Times New Roman"/>
        </w:rPr>
        <w:t>________________________________________________________________________________________</w:t>
      </w:r>
    </w:p>
    <w:p w:rsidR="00712058" w:rsidRDefault="00A123A8">
      <w:pPr>
        <w:spacing w:line="288" w:lineRule="auto"/>
        <w:jc w:val="left"/>
        <w:rPr>
          <w:rFonts w:ascii="Times New Roman" w:hAnsi="Times New Roman" w:cs="Times New Roman"/>
        </w:rPr>
      </w:pPr>
      <w:r>
        <w:rPr>
          <w:rFonts w:ascii="Times New Roman" w:hAnsi="Times New Roman" w:cs="Times New Roman"/>
        </w:rPr>
        <w:t>23</w:t>
      </w:r>
      <w:r>
        <w:rPr>
          <w:rFonts w:ascii="Times New Roman" w:hAnsi="Times New Roman" w:cs="宋体" w:hint="eastAsia"/>
        </w:rPr>
        <w:t>．【书写·青春】请你把格言“宝剑锋从磨砺出，梅花香自苦寒来”用规范的正楷字抄写在田字格内。（</w:t>
      </w:r>
      <w:r>
        <w:rPr>
          <w:rFonts w:ascii="Times New Roman" w:hAnsi="Times New Roman" w:cs="Times New Roman"/>
        </w:rPr>
        <w:t>3</w:t>
      </w:r>
      <w:r>
        <w:rPr>
          <w:rFonts w:ascii="Times New Roman" w:hAnsi="Times New Roman" w:cs="宋体" w:hint="eastAsia"/>
        </w:rPr>
        <w:t>分）</w:t>
      </w:r>
    </w:p>
    <w:p w:rsidR="00712058" w:rsidRDefault="00D0011B">
      <w:pPr>
        <w:spacing w:line="288" w:lineRule="auto"/>
        <w:jc w:val="left"/>
        <w:rPr>
          <w:rFonts w:ascii="Times New Roman" w:hAnsi="Times New Roman" w:cs="Times New Roman"/>
        </w:rPr>
      </w:pPr>
      <w:r w:rsidRPr="00712058">
        <w:rPr>
          <w:rFonts w:ascii="Times New Roman" w:hAnsi="Times New Roman" w:cs="Times New Roman"/>
        </w:rPr>
        <w:pict>
          <v:shape id="_x0000_i1026" type="#_x0000_t75" style="width:34.5pt;height:35.25pt;flip:x">
            <v:imagedata r:id="rId10" o:title=""/>
          </v:shape>
        </w:pict>
      </w:r>
      <w:r w:rsidRPr="00712058">
        <w:rPr>
          <w:rFonts w:ascii="Times New Roman" w:hAnsi="Times New Roman" w:cs="Times New Roman"/>
        </w:rPr>
        <w:pict>
          <v:shape id="_x0000_i1027" type="#_x0000_t75" style="width:34.5pt;height:35.25pt;flip:x">
            <v:imagedata r:id="rId10" o:title=""/>
          </v:shape>
        </w:pict>
      </w:r>
      <w:r w:rsidRPr="00712058">
        <w:rPr>
          <w:rFonts w:ascii="Times New Roman" w:hAnsi="Times New Roman" w:cs="Times New Roman"/>
        </w:rPr>
        <w:pict>
          <v:shape id="_x0000_i1028" type="#_x0000_t75" style="width:34.5pt;height:35.25pt;flip:x">
            <v:imagedata r:id="rId10" o:title=""/>
          </v:shape>
        </w:pict>
      </w:r>
      <w:r w:rsidRPr="00712058">
        <w:rPr>
          <w:rFonts w:ascii="Times New Roman" w:hAnsi="Times New Roman" w:cs="Times New Roman"/>
        </w:rPr>
        <w:pict>
          <v:shape id="_x0000_i1029" type="#_x0000_t75" style="width:34.5pt;height:35.25pt;flip:x">
            <v:imagedata r:id="rId10" o:title=""/>
          </v:shape>
        </w:pict>
      </w:r>
      <w:r w:rsidRPr="00712058">
        <w:rPr>
          <w:rFonts w:ascii="Times New Roman" w:hAnsi="Times New Roman" w:cs="Times New Roman"/>
        </w:rPr>
        <w:pict>
          <v:shape id="_x0000_i1030" type="#_x0000_t75" style="width:34.5pt;height:35.25pt;flip:x">
            <v:imagedata r:id="rId10" o:title=""/>
          </v:shape>
        </w:pict>
      </w:r>
      <w:r w:rsidRPr="00712058">
        <w:rPr>
          <w:rFonts w:ascii="Times New Roman" w:hAnsi="Times New Roman" w:cs="Times New Roman"/>
        </w:rPr>
        <w:pict>
          <v:shape id="_x0000_i1031" type="#_x0000_t75" style="width:34.5pt;height:35.25pt;flip:x">
            <v:imagedata r:id="rId10" o:title=""/>
          </v:shape>
        </w:pict>
      </w:r>
      <w:r w:rsidRPr="00712058">
        <w:rPr>
          <w:rFonts w:ascii="Times New Roman" w:hAnsi="Times New Roman" w:cs="Times New Roman"/>
        </w:rPr>
        <w:pict>
          <v:shape id="_x0000_i1032" type="#_x0000_t75" style="width:34.5pt;height:35.25pt;flip:x">
            <v:imagedata r:id="rId10" o:title=""/>
          </v:shape>
        </w:pict>
      </w:r>
    </w:p>
    <w:p w:rsidR="00712058" w:rsidRDefault="00D0011B">
      <w:pPr>
        <w:spacing w:line="288" w:lineRule="auto"/>
        <w:jc w:val="left"/>
        <w:rPr>
          <w:rFonts w:ascii="Times New Roman" w:hAnsi="Times New Roman" w:cs="Times New Roman"/>
        </w:rPr>
      </w:pPr>
      <w:r w:rsidRPr="00712058">
        <w:rPr>
          <w:rFonts w:ascii="Times New Roman" w:hAnsi="Times New Roman" w:cs="Times New Roman"/>
        </w:rPr>
        <w:pict>
          <v:shape id="_x0000_i1033" type="#_x0000_t75" style="width:34.5pt;height:35.25pt;flip:x">
            <v:imagedata r:id="rId10" o:title=""/>
          </v:shape>
        </w:pict>
      </w:r>
      <w:r w:rsidRPr="00712058">
        <w:rPr>
          <w:rFonts w:ascii="Times New Roman" w:hAnsi="Times New Roman" w:cs="Times New Roman"/>
        </w:rPr>
        <w:pict>
          <v:shape id="_x0000_i1034" type="#_x0000_t75" style="width:34.5pt;height:35.25pt;flip:x">
            <v:imagedata r:id="rId10" o:title=""/>
          </v:shape>
        </w:pict>
      </w:r>
      <w:r w:rsidRPr="00712058">
        <w:rPr>
          <w:rFonts w:ascii="Times New Roman" w:hAnsi="Times New Roman" w:cs="Times New Roman"/>
        </w:rPr>
        <w:pict>
          <v:shape id="_x0000_i1035" type="#_x0000_t75" style="width:34.5pt;height:35.25pt;flip:x">
            <v:imagedata r:id="rId10" o:title=""/>
          </v:shape>
        </w:pict>
      </w:r>
      <w:r w:rsidRPr="00712058">
        <w:rPr>
          <w:rFonts w:ascii="Times New Roman" w:hAnsi="Times New Roman" w:cs="Times New Roman"/>
        </w:rPr>
        <w:pict>
          <v:shape id="_x0000_i1036" type="#_x0000_t75" style="width:34.5pt;height:35.25pt;flip:x">
            <v:imagedata r:id="rId10" o:title=""/>
          </v:shape>
        </w:pict>
      </w:r>
      <w:r w:rsidRPr="00712058">
        <w:rPr>
          <w:rFonts w:ascii="Times New Roman" w:hAnsi="Times New Roman" w:cs="Times New Roman"/>
        </w:rPr>
        <w:pict>
          <v:shape id="_x0000_i1037" type="#_x0000_t75" style="width:34.5pt;height:35.25pt;flip:x">
            <v:imagedata r:id="rId10" o:title=""/>
          </v:shape>
        </w:pict>
      </w:r>
      <w:r w:rsidRPr="00712058">
        <w:rPr>
          <w:rFonts w:ascii="Times New Roman" w:hAnsi="Times New Roman" w:cs="Times New Roman"/>
        </w:rPr>
        <w:pict>
          <v:shape id="_x0000_i1038" type="#_x0000_t75" style="width:34.5pt;height:35.25pt;flip:x">
            <v:imagedata r:id="rId10" o:title=""/>
          </v:shape>
        </w:pict>
      </w:r>
      <w:r w:rsidRPr="00712058">
        <w:rPr>
          <w:rFonts w:ascii="Times New Roman" w:hAnsi="Times New Roman" w:cs="Times New Roman"/>
        </w:rPr>
        <w:pict>
          <v:shape id="_x0000_i1039" type="#_x0000_t75" style="width:34.5pt;height:35.25pt;flip:x">
            <v:imagedata r:id="rId10" o:title=""/>
          </v:shape>
        </w:pict>
      </w:r>
    </w:p>
    <w:p w:rsidR="00712058" w:rsidRDefault="00A123A8">
      <w:pPr>
        <w:spacing w:line="288" w:lineRule="auto"/>
        <w:jc w:val="left"/>
        <w:rPr>
          <w:rFonts w:ascii="Times New Roman" w:hAnsi="Times New Roman" w:cs="Times New Roman"/>
        </w:rPr>
      </w:pPr>
      <w:r>
        <w:rPr>
          <w:rFonts w:ascii="Times New Roman" w:hAnsi="Times New Roman" w:cs="Times New Roman"/>
        </w:rPr>
        <w:t>24</w:t>
      </w:r>
      <w:r>
        <w:rPr>
          <w:rFonts w:ascii="Times New Roman" w:hAnsi="Times New Roman" w:cs="宋体" w:hint="eastAsia"/>
        </w:rPr>
        <w:t>．【珍惜·青春】</w:t>
      </w:r>
      <w:r>
        <w:rPr>
          <w:rFonts w:ascii="Times New Roman" w:hAnsi="Times New Roman" w:cs="Times New Roman"/>
        </w:rPr>
        <w:t>2021</w:t>
      </w:r>
      <w:r>
        <w:rPr>
          <w:rFonts w:ascii="Times New Roman" w:hAnsi="Times New Roman" w:cs="宋体" w:hint="eastAsia"/>
        </w:rPr>
        <w:t>年东京奥运会，年仅</w:t>
      </w:r>
      <w:r>
        <w:rPr>
          <w:rFonts w:ascii="Times New Roman" w:hAnsi="Times New Roman" w:cs="Times New Roman"/>
        </w:rPr>
        <w:t>14</w:t>
      </w:r>
      <w:r>
        <w:rPr>
          <w:rFonts w:ascii="Times New Roman" w:hAnsi="Times New Roman" w:cs="宋体" w:hint="eastAsia"/>
        </w:rPr>
        <w:t>岁的中国</w:t>
      </w:r>
      <w:r>
        <w:rPr>
          <w:rFonts w:ascii="Times New Roman" w:hAnsi="Times New Roman" w:cs="Times New Roman"/>
        </w:rPr>
        <w:t>10</w:t>
      </w:r>
      <w:r>
        <w:rPr>
          <w:rFonts w:ascii="Times New Roman" w:hAnsi="Times New Roman" w:cs="宋体" w:hint="eastAsia"/>
        </w:rPr>
        <w:t>米跳台选手全红婵碾压式夺冠！她的教练告诉记者：贫困的家庭、湛江体校简陋的训练条件都未能阻挡全红婵前进的脚步，她对待训练的态度在同年龄同一批的运动员里面是最投入的。从中我们可以看出，她能够（）（</w:t>
      </w:r>
      <w:r>
        <w:rPr>
          <w:rFonts w:ascii="Times New Roman" w:hAnsi="Times New Roman" w:cs="Times New Roman"/>
        </w:rPr>
        <w:t>3</w:t>
      </w:r>
      <w:r>
        <w:rPr>
          <w:rFonts w:ascii="Times New Roman" w:hAnsi="Times New Roman" w:cs="宋体" w:hint="eastAsia"/>
        </w:rPr>
        <w:t>分）</w:t>
      </w:r>
    </w:p>
    <w:p w:rsidR="00712058" w:rsidRDefault="00A123A8">
      <w:pPr>
        <w:spacing w:line="288" w:lineRule="auto"/>
        <w:jc w:val="left"/>
        <w:rPr>
          <w:rFonts w:ascii="Times New Roman" w:hAnsi="Times New Roman" w:cs="Times New Roman"/>
        </w:rPr>
      </w:pPr>
      <w:r>
        <w:rPr>
          <w:rFonts w:ascii="Times New Roman" w:hAnsi="Times New Roman" w:cs="宋体" w:hint="eastAsia"/>
        </w:rPr>
        <w:t>①降低要求，从容面对</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宋体" w:hint="eastAsia"/>
        </w:rPr>
        <w:t>②接纳自己，乐观坚强</w:t>
      </w:r>
    </w:p>
    <w:p w:rsidR="00712058" w:rsidRDefault="00A123A8">
      <w:pPr>
        <w:spacing w:line="288" w:lineRule="auto"/>
        <w:jc w:val="left"/>
        <w:rPr>
          <w:rFonts w:ascii="Times New Roman" w:hAnsi="Times New Roman" w:cs="Times New Roman"/>
        </w:rPr>
      </w:pPr>
      <w:r>
        <w:rPr>
          <w:rFonts w:ascii="Times New Roman" w:hAnsi="Times New Roman" w:cs="宋体" w:hint="eastAsia"/>
        </w:rPr>
        <w:t>③直面困难，自信自强</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宋体" w:hint="eastAsia"/>
        </w:rPr>
        <w:t>④孜孜不倦，我行我素</w:t>
      </w:r>
    </w:p>
    <w:p w:rsidR="00712058" w:rsidRDefault="00A123A8">
      <w:pPr>
        <w:spacing w:line="288" w:lineRule="auto"/>
        <w:jc w:val="left"/>
        <w:rPr>
          <w:rFonts w:ascii="Times New Roman" w:hAnsi="Times New Roman" w:cs="Times New Roman"/>
        </w:rPr>
      </w:pPr>
      <w:r>
        <w:rPr>
          <w:rFonts w:ascii="Times New Roman" w:hAnsi="Times New Roman" w:cs="Times New Roman"/>
        </w:rPr>
        <w:t>A</w:t>
      </w:r>
      <w:r>
        <w:rPr>
          <w:rFonts w:ascii="Times New Roman" w:hAnsi="Times New Roman" w:cs="宋体" w:hint="eastAsia"/>
        </w:rPr>
        <w:t>．①②</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B</w:t>
      </w:r>
      <w:r>
        <w:rPr>
          <w:rFonts w:ascii="Times New Roman" w:hAnsi="Times New Roman" w:cs="宋体" w:hint="eastAsia"/>
        </w:rPr>
        <w:t>．</w:t>
      </w:r>
      <w:r>
        <w:rPr>
          <w:rFonts w:ascii="宋体" w:hAnsi="宋体" w:cs="宋体" w:hint="eastAsia"/>
        </w:rPr>
        <w:t>①④</w:t>
      </w:r>
      <w:r>
        <w:rPr>
          <w:rFonts w:ascii="宋体" w:cs="宋体"/>
        </w:rPr>
        <w:tab/>
      </w:r>
      <w:r>
        <w:rPr>
          <w:rFonts w:ascii="宋体" w:cs="宋体"/>
        </w:rPr>
        <w:tab/>
      </w:r>
      <w:r>
        <w:rPr>
          <w:rFonts w:ascii="宋体" w:cs="宋体"/>
        </w:rPr>
        <w:tab/>
      </w:r>
      <w:r>
        <w:rPr>
          <w:rFonts w:ascii="宋体" w:cs="宋体"/>
        </w:rPr>
        <w:tab/>
      </w:r>
      <w:r>
        <w:rPr>
          <w:rFonts w:ascii="Times New Roman" w:hAnsi="Times New Roman" w:cs="Times New Roman"/>
        </w:rPr>
        <w:t>C</w:t>
      </w:r>
      <w:r>
        <w:rPr>
          <w:rFonts w:ascii="Times New Roman" w:hAnsi="Times New Roman" w:cs="宋体" w:hint="eastAsia"/>
        </w:rPr>
        <w:t>．②③</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D</w:t>
      </w:r>
      <w:r>
        <w:rPr>
          <w:rFonts w:ascii="Times New Roman" w:hAnsi="Times New Roman" w:cs="宋体" w:hint="eastAsia"/>
        </w:rPr>
        <w:t>．③④</w:t>
      </w:r>
    </w:p>
    <w:p w:rsidR="00712058" w:rsidRDefault="00A123A8">
      <w:pPr>
        <w:spacing w:line="288" w:lineRule="auto"/>
        <w:jc w:val="left"/>
        <w:rPr>
          <w:rFonts w:ascii="Times New Roman" w:hAnsi="Times New Roman" w:cs="Times New Roman"/>
        </w:rPr>
      </w:pPr>
      <w:r>
        <w:rPr>
          <w:rFonts w:ascii="Times New Roman" w:hAnsi="Times New Roman" w:cs="Times New Roman"/>
        </w:rPr>
        <w:t>25</w:t>
      </w:r>
      <w:r>
        <w:rPr>
          <w:rFonts w:ascii="Times New Roman" w:hAnsi="Times New Roman" w:cs="宋体" w:hint="eastAsia"/>
        </w:rPr>
        <w:t>．【拥抱·青春】在“阅读红色经典”读书活动环节，学校为激发同学们积极参与阅读红色经典的兴趣，准备通过张贴读书海报大力宣传。下面是校团委老师设计的两幅读书海</w:t>
      </w:r>
      <w:r>
        <w:rPr>
          <w:rFonts w:ascii="Times New Roman" w:hAnsi="Times New Roman" w:cs="宋体" w:hint="eastAsia"/>
        </w:rPr>
        <w:t>报，请你选择其中一幅，根据括号提示，将海报内容补充完整。（</w:t>
      </w:r>
      <w:r>
        <w:rPr>
          <w:rFonts w:ascii="Times New Roman" w:hAnsi="Times New Roman" w:cs="Times New Roman"/>
        </w:rPr>
        <w:t>4</w:t>
      </w:r>
      <w:r>
        <w:rPr>
          <w:rFonts w:ascii="Times New Roman" w:hAnsi="Times New Roman" w:cs="宋体" w:hint="eastAsia"/>
        </w:rPr>
        <w:t>分）（推荐语在</w:t>
      </w:r>
      <w:r>
        <w:rPr>
          <w:rFonts w:ascii="Times New Roman" w:hAnsi="Times New Roman" w:cs="Times New Roman"/>
        </w:rPr>
        <w:t>80</w:t>
      </w:r>
      <w:r>
        <w:rPr>
          <w:rFonts w:ascii="Times New Roman" w:hAnsi="Times New Roman" w:cs="宋体" w:hint="eastAsia"/>
        </w:rPr>
        <w:t>字以内）</w:t>
      </w:r>
    </w:p>
    <w:p w:rsidR="00712058" w:rsidRDefault="00D0011B">
      <w:pPr>
        <w:spacing w:line="288" w:lineRule="auto"/>
        <w:jc w:val="left"/>
        <w:rPr>
          <w:rFonts w:ascii="Times New Roman" w:hAnsi="Times New Roman" w:cs="Times New Roman"/>
        </w:rPr>
      </w:pPr>
      <w:r w:rsidRPr="00712058">
        <w:rPr>
          <w:rFonts w:ascii="Times New Roman" w:hAnsi="Times New Roman" w:cs="Times New Roman"/>
        </w:rPr>
        <w:lastRenderedPageBreak/>
        <w:pict>
          <v:shape id="_x0000_i1040" type="#_x0000_t75" style="width:390pt;height:129pt">
            <v:imagedata r:id="rId11" o:title=""/>
          </v:shape>
        </w:pict>
      </w:r>
    </w:p>
    <w:p w:rsidR="00712058" w:rsidRDefault="00A123A8">
      <w:pPr>
        <w:spacing w:line="288" w:lineRule="auto"/>
        <w:jc w:val="left"/>
        <w:rPr>
          <w:rFonts w:ascii="Times New Roman" w:hAnsi="Times New Roman" w:cs="Times New Roman"/>
          <w:b/>
          <w:bCs/>
        </w:rPr>
      </w:pPr>
      <w:r>
        <w:rPr>
          <w:rFonts w:ascii="Times New Roman" w:hAnsi="Times New Roman" w:cs="宋体" w:hint="eastAsia"/>
          <w:b/>
          <w:bCs/>
        </w:rPr>
        <w:t>五、作文（</w:t>
      </w:r>
      <w:r>
        <w:rPr>
          <w:rFonts w:ascii="Times New Roman" w:hAnsi="Times New Roman" w:cs="Times New Roman"/>
          <w:b/>
          <w:bCs/>
        </w:rPr>
        <w:t>60</w:t>
      </w:r>
      <w:r>
        <w:rPr>
          <w:rFonts w:ascii="Times New Roman" w:hAnsi="Times New Roman" w:cs="宋体" w:hint="eastAsia"/>
          <w:b/>
          <w:bCs/>
        </w:rPr>
        <w:t>分）</w:t>
      </w:r>
    </w:p>
    <w:p w:rsidR="00712058" w:rsidRDefault="00A123A8">
      <w:pPr>
        <w:spacing w:line="288" w:lineRule="auto"/>
        <w:jc w:val="left"/>
        <w:rPr>
          <w:rFonts w:ascii="Times New Roman" w:hAnsi="Times New Roman" w:cs="Times New Roman"/>
        </w:rPr>
      </w:pPr>
      <w:r>
        <w:rPr>
          <w:rFonts w:ascii="Times New Roman" w:hAnsi="Times New Roman" w:cs="Times New Roman"/>
        </w:rPr>
        <w:t>26</w:t>
      </w:r>
      <w:r>
        <w:rPr>
          <w:rFonts w:ascii="Times New Roman" w:hAnsi="Times New Roman" w:cs="宋体" w:hint="eastAsia"/>
        </w:rPr>
        <w:t>．下面两题中任选一题作文。（</w:t>
      </w:r>
      <w:r>
        <w:rPr>
          <w:rFonts w:ascii="Times New Roman" w:hAnsi="Times New Roman" w:cs="Times New Roman"/>
        </w:rPr>
        <w:t>60</w:t>
      </w:r>
      <w:r>
        <w:rPr>
          <w:rFonts w:ascii="Times New Roman" w:hAnsi="Times New Roman" w:cs="宋体" w:hint="eastAsia"/>
        </w:rPr>
        <w:t>分）</w:t>
      </w:r>
    </w:p>
    <w:p w:rsidR="00712058" w:rsidRDefault="00A123A8">
      <w:pPr>
        <w:spacing w:line="288" w:lineRule="auto"/>
        <w:jc w:val="left"/>
        <w:rPr>
          <w:rFonts w:ascii="Times New Roman" w:hAnsi="Times New Roman" w:cs="Times New Roman"/>
        </w:rPr>
      </w:pPr>
      <w:r>
        <w:rPr>
          <w:rFonts w:ascii="Times New Roman" w:hAnsi="Times New Roman" w:cs="宋体" w:hint="eastAsia"/>
          <w:b/>
          <w:bCs/>
        </w:rPr>
        <w:t>题目一：</w:t>
      </w:r>
      <w:r>
        <w:rPr>
          <w:rFonts w:ascii="Times New Roman" w:hAnsi="Times New Roman" w:cs="宋体" w:hint="eastAsia"/>
        </w:rPr>
        <w:t>在我们身边，总是有这样一些同学：他们虽然成绩不理想，却一直保持毫不气馁的精神；他们虽然普普通通，却一直没有放弃自己的梦想；他们虽然外表不出众，内心却一直向着太阳；他们虽然是无名小花，却能绽放出绚烂的花朵……</w:t>
      </w:r>
    </w:p>
    <w:p w:rsidR="00712058" w:rsidRDefault="00A123A8">
      <w:pPr>
        <w:spacing w:line="288" w:lineRule="auto"/>
        <w:jc w:val="left"/>
        <w:rPr>
          <w:rFonts w:ascii="Times New Roman" w:hAnsi="Times New Roman" w:cs="Times New Roman"/>
        </w:rPr>
      </w:pPr>
      <w:r>
        <w:rPr>
          <w:rFonts w:ascii="Times New Roman" w:hAnsi="Times New Roman" w:cs="宋体" w:hint="eastAsia"/>
        </w:rPr>
        <w:t>请以“</w:t>
      </w:r>
      <w:r>
        <w:rPr>
          <w:rFonts w:ascii="Times New Roman" w:hAnsi="Times New Roman" w:cs="宋体" w:hint="eastAsia"/>
          <w:b/>
          <w:bCs/>
        </w:rPr>
        <w:t>我虽然只是</w:t>
      </w:r>
      <w:r>
        <w:rPr>
          <w:rFonts w:ascii="Times New Roman" w:hAnsi="Times New Roman" w:cs="Times New Roman"/>
        </w:rPr>
        <w:t>______</w:t>
      </w:r>
      <w:r>
        <w:rPr>
          <w:rFonts w:ascii="Times New Roman" w:hAnsi="Times New Roman" w:cs="宋体" w:hint="eastAsia"/>
        </w:rPr>
        <w:t>”为题写一篇作文。</w:t>
      </w:r>
    </w:p>
    <w:p w:rsidR="00712058" w:rsidRDefault="00A123A8">
      <w:pPr>
        <w:spacing w:line="288" w:lineRule="auto"/>
        <w:jc w:val="left"/>
        <w:rPr>
          <w:rFonts w:ascii="Times New Roman" w:hAnsi="Times New Roman" w:cs="Times New Roman"/>
          <w:b/>
          <w:bCs/>
        </w:rPr>
      </w:pPr>
      <w:r>
        <w:rPr>
          <w:rFonts w:ascii="Times New Roman" w:hAnsi="Times New Roman" w:cs="宋体" w:hint="eastAsia"/>
          <w:b/>
          <w:bCs/>
        </w:rPr>
        <w:t>题目二：声音</w:t>
      </w:r>
    </w:p>
    <w:p w:rsidR="00712058" w:rsidRDefault="00A123A8">
      <w:pPr>
        <w:spacing w:line="288" w:lineRule="auto"/>
        <w:jc w:val="left"/>
        <w:rPr>
          <w:rFonts w:ascii="Times New Roman" w:hAnsi="Times New Roman" w:cs="Times New Roman"/>
        </w:rPr>
      </w:pPr>
      <w:r>
        <w:rPr>
          <w:rFonts w:ascii="Times New Roman" w:hAnsi="Times New Roman" w:cs="宋体" w:hint="eastAsia"/>
        </w:rPr>
        <w:t>要求：①注意先将作文标题填写在答题卡上，然后作文；</w:t>
      </w:r>
    </w:p>
    <w:p w:rsidR="00712058" w:rsidRDefault="00A123A8">
      <w:pPr>
        <w:spacing w:line="288" w:lineRule="auto"/>
        <w:jc w:val="left"/>
        <w:rPr>
          <w:rFonts w:ascii="Times New Roman" w:hAnsi="Times New Roman" w:cs="Times New Roman"/>
        </w:rPr>
      </w:pPr>
      <w:r>
        <w:rPr>
          <w:rFonts w:ascii="Times New Roman" w:hAnsi="Times New Roman" w:cs="宋体" w:hint="eastAsia"/>
        </w:rPr>
        <w:t>②若选题目一，先将文题补充完整并填写在答题卡上，然后作文；</w:t>
      </w:r>
    </w:p>
    <w:p w:rsidR="00712058" w:rsidRDefault="00A123A8">
      <w:pPr>
        <w:spacing w:line="288" w:lineRule="auto"/>
        <w:jc w:val="left"/>
        <w:rPr>
          <w:rFonts w:ascii="Times New Roman" w:hAnsi="Times New Roman" w:cs="Times New Roman"/>
        </w:rPr>
      </w:pPr>
      <w:r>
        <w:rPr>
          <w:rFonts w:ascii="Times New Roman" w:hAnsi="Times New Roman" w:cs="宋体" w:hint="eastAsia"/>
        </w:rPr>
        <w:t>③结合生活实际，自选角度，自定立意，自定文体，写出</w:t>
      </w:r>
      <w:r>
        <w:rPr>
          <w:rFonts w:ascii="Times New Roman" w:hAnsi="Times New Roman" w:cs="Times New Roman"/>
        </w:rPr>
        <w:t>600</w:t>
      </w:r>
      <w:r>
        <w:rPr>
          <w:rFonts w:ascii="Times New Roman" w:hAnsi="Times New Roman" w:cs="宋体" w:hint="eastAsia"/>
        </w:rPr>
        <w:t>字以上的文章；</w:t>
      </w:r>
    </w:p>
    <w:p w:rsidR="00712058" w:rsidRDefault="00A123A8">
      <w:pPr>
        <w:spacing w:line="288" w:lineRule="auto"/>
        <w:jc w:val="left"/>
        <w:rPr>
          <w:rFonts w:ascii="Times New Roman" w:hAnsi="Times New Roman" w:cs="Times New Roman"/>
        </w:rPr>
      </w:pPr>
      <w:r>
        <w:rPr>
          <w:rFonts w:ascii="Times New Roman" w:hAnsi="Times New Roman" w:cs="宋体" w:hint="eastAsia"/>
        </w:rPr>
        <w:t>④注意文章详略得当、条理清楚，注意运用联想和想象。</w:t>
      </w:r>
    </w:p>
    <w:p w:rsidR="00712058" w:rsidRDefault="00A123A8">
      <w:pPr>
        <w:spacing w:line="288" w:lineRule="auto"/>
        <w:jc w:val="left"/>
        <w:rPr>
          <w:rFonts w:ascii="Times New Roman" w:hAnsi="Times New Roman" w:cs="Times New Roman"/>
        </w:rPr>
        <w:sectPr w:rsidR="00712058">
          <w:pgSz w:w="11906" w:h="16838"/>
          <w:pgMar w:top="1304" w:right="964" w:bottom="1304" w:left="964" w:header="153" w:footer="0" w:gutter="0"/>
          <w:cols w:space="720"/>
          <w:docGrid w:type="lines" w:linePitch="312"/>
        </w:sectPr>
      </w:pPr>
      <w:r>
        <w:rPr>
          <w:rFonts w:ascii="Times New Roman" w:hAnsi="Times New Roman" w:cs="宋体" w:hint="eastAsia"/>
        </w:rPr>
        <w:t>⑤文中不能出现真实的人名、地名、校名。</w:t>
      </w:r>
    </w:p>
    <w:p w:rsidR="00712058" w:rsidRDefault="00712058">
      <w:pPr>
        <w:sectPr w:rsidR="00712058">
          <w:headerReference w:type="default" r:id="rId12"/>
          <w:footerReference w:type="default" r:id="rId13"/>
          <w:pgSz w:w="11906" w:h="16838"/>
          <w:pgMar w:top="1440" w:right="1800" w:bottom="1440" w:left="1800" w:header="708" w:footer="708" w:gutter="0"/>
          <w:cols w:space="708"/>
        </w:sectPr>
      </w:pPr>
    </w:p>
    <w:p w:rsidR="00712058" w:rsidRDefault="00712058"/>
    <w:sectPr w:rsidR="00712058" w:rsidSect="00712058">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23A8" w:rsidRDefault="00A123A8" w:rsidP="00712058">
      <w:pPr>
        <w:spacing w:after="0" w:line="240" w:lineRule="auto"/>
      </w:pPr>
      <w:r>
        <w:separator/>
      </w:r>
    </w:p>
  </w:endnote>
  <w:endnote w:type="continuationSeparator" w:id="1">
    <w:p w:rsidR="00A123A8" w:rsidRDefault="00A123A8" w:rsidP="007120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icrosoft YaHei UI">
    <w:panose1 w:val="020B0503020204020204"/>
    <w:charset w:val="86"/>
    <w:family w:val="swiss"/>
    <w:pitch w:val="default"/>
    <w:sig w:usb0="A0000287" w:usb1="28CF3C52" w:usb2="00000016" w:usb3="00000000" w:csb0="0004001F"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712058">
    <w:pPr>
      <w:tabs>
        <w:tab w:val="center" w:pos="4153"/>
        <w:tab w:val="right" w:pos="8306"/>
      </w:tabs>
      <w:snapToGrid w:val="0"/>
      <w:spacing w:after="0" w:line="240" w:lineRule="auto"/>
      <w:jc w:val="left"/>
      <w:rPr>
        <w:rFonts w:ascii="Times New Roman" w:hAnsi="Times New Roman" w:cs="Times New Roman"/>
        <w:kern w:val="0"/>
        <w:sz w:val="2"/>
        <w:szCs w:val="2"/>
      </w:rPr>
    </w:pPr>
    <w:r w:rsidRPr="00712058">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240;mso-position-horizontal-relative:margin;mso-position-vertical-relative:margin" o:allowincell="f" stroked="f">
          <v:fill opacity=".5"/>
          <v:textpath style="font-family:&quot;宋体&quot;;font-size:8pt" string="zxxk.com"/>
          <w10:wrap anchorx="margin" anchory="margin"/>
        </v:shape>
      </w:pict>
    </w:r>
    <w:r w:rsidRPr="00712058">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251660288">
          <v:imagedata r:id="rId1" o:title="{75232B38-A165-1FB7-499C-2E1C792CACB5}"/>
        </v:shape>
      </w:pict>
    </w:r>
    <w:r w:rsidR="00A123A8">
      <w:rPr>
        <w:rFonts w:ascii="Times New Roman" w:hAnsi="Times New Roman" w:cs="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23A8" w:rsidRDefault="00A123A8" w:rsidP="00712058">
      <w:pPr>
        <w:spacing w:after="0" w:line="240" w:lineRule="auto"/>
      </w:pPr>
      <w:r>
        <w:separator/>
      </w:r>
    </w:p>
  </w:footnote>
  <w:footnote w:type="continuationSeparator" w:id="1">
    <w:p w:rsidR="00A123A8" w:rsidRDefault="00A123A8" w:rsidP="0071205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712058">
    <w:pPr>
      <w:pBdr>
        <w:bottom w:val="none" w:sz="0" w:space="1" w:color="auto"/>
      </w:pBdr>
      <w:snapToGrid w:val="0"/>
      <w:spacing w:after="0" w:line="240" w:lineRule="auto"/>
      <w:rPr>
        <w:rFonts w:ascii="Times New Roman" w:hAnsi="Times New Roman" w:cs="Times New Roman"/>
        <w:kern w:val="0"/>
        <w:sz w:val="2"/>
        <w:szCs w:val="2"/>
      </w:rPr>
    </w:pPr>
    <w:r w:rsidRPr="0071205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59264">
          <v:imagedata r:id="rId1" o:title="{75232B38-A165-1FB7-499C-2E1C792CACB5}"/>
        </v:shape>
      </w:pict>
    </w:r>
    <w:r w:rsidRPr="00712058">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41"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NzU5NmJlZDg2OTliNWQ4ZTYwNjZkODYwYTRjNGU5NWQifQ=="/>
  </w:docVars>
  <w:rsids>
    <w:rsidRoot w:val="00A07DF2"/>
    <w:rsid w:val="00005EBC"/>
    <w:rsid w:val="000460FF"/>
    <w:rsid w:val="0005173E"/>
    <w:rsid w:val="00054E7B"/>
    <w:rsid w:val="00073B41"/>
    <w:rsid w:val="000E2620"/>
    <w:rsid w:val="000E4D02"/>
    <w:rsid w:val="000E4FF1"/>
    <w:rsid w:val="000F6409"/>
    <w:rsid w:val="001049B9"/>
    <w:rsid w:val="001177F3"/>
    <w:rsid w:val="00135426"/>
    <w:rsid w:val="001510B4"/>
    <w:rsid w:val="0016575B"/>
    <w:rsid w:val="00171458"/>
    <w:rsid w:val="00173C1D"/>
    <w:rsid w:val="001764C3"/>
    <w:rsid w:val="0018010E"/>
    <w:rsid w:val="0018099B"/>
    <w:rsid w:val="00191C29"/>
    <w:rsid w:val="001C63DA"/>
    <w:rsid w:val="001D0C6F"/>
    <w:rsid w:val="0020105E"/>
    <w:rsid w:val="00201A7E"/>
    <w:rsid w:val="00204526"/>
    <w:rsid w:val="00214D59"/>
    <w:rsid w:val="00221FC9"/>
    <w:rsid w:val="002231A5"/>
    <w:rsid w:val="00237F6B"/>
    <w:rsid w:val="00244CEF"/>
    <w:rsid w:val="002457C2"/>
    <w:rsid w:val="00256F95"/>
    <w:rsid w:val="00271212"/>
    <w:rsid w:val="002838DC"/>
    <w:rsid w:val="002908F0"/>
    <w:rsid w:val="00294908"/>
    <w:rsid w:val="002A0E5D"/>
    <w:rsid w:val="002A180A"/>
    <w:rsid w:val="002A1A21"/>
    <w:rsid w:val="002C0FD9"/>
    <w:rsid w:val="002C3909"/>
    <w:rsid w:val="002F06B2"/>
    <w:rsid w:val="002F3D44"/>
    <w:rsid w:val="003102DB"/>
    <w:rsid w:val="00310386"/>
    <w:rsid w:val="00322B65"/>
    <w:rsid w:val="00323BBC"/>
    <w:rsid w:val="003625C4"/>
    <w:rsid w:val="00373D0A"/>
    <w:rsid w:val="00383BA6"/>
    <w:rsid w:val="0039133E"/>
    <w:rsid w:val="0039694D"/>
    <w:rsid w:val="003B1712"/>
    <w:rsid w:val="003B291A"/>
    <w:rsid w:val="003C4A95"/>
    <w:rsid w:val="003C4ABB"/>
    <w:rsid w:val="003D0C09"/>
    <w:rsid w:val="004010C0"/>
    <w:rsid w:val="004062F6"/>
    <w:rsid w:val="004151FC"/>
    <w:rsid w:val="00430A44"/>
    <w:rsid w:val="00435F83"/>
    <w:rsid w:val="00444A46"/>
    <w:rsid w:val="0046214C"/>
    <w:rsid w:val="00473841"/>
    <w:rsid w:val="0049183B"/>
    <w:rsid w:val="004B44B5"/>
    <w:rsid w:val="004D44FD"/>
    <w:rsid w:val="004D6AC2"/>
    <w:rsid w:val="004E5015"/>
    <w:rsid w:val="00544929"/>
    <w:rsid w:val="00566372"/>
    <w:rsid w:val="005751E9"/>
    <w:rsid w:val="005866A9"/>
    <w:rsid w:val="0059145F"/>
    <w:rsid w:val="00596076"/>
    <w:rsid w:val="005B39DB"/>
    <w:rsid w:val="005B73E9"/>
    <w:rsid w:val="005C2124"/>
    <w:rsid w:val="005F1362"/>
    <w:rsid w:val="00605626"/>
    <w:rsid w:val="006071D5"/>
    <w:rsid w:val="0062039B"/>
    <w:rsid w:val="00623C16"/>
    <w:rsid w:val="00625546"/>
    <w:rsid w:val="00637D3A"/>
    <w:rsid w:val="00640BF5"/>
    <w:rsid w:val="00694F74"/>
    <w:rsid w:val="006A1821"/>
    <w:rsid w:val="006D3E3D"/>
    <w:rsid w:val="006D5DE9"/>
    <w:rsid w:val="006F23F3"/>
    <w:rsid w:val="006F45E0"/>
    <w:rsid w:val="00701905"/>
    <w:rsid w:val="00701D6B"/>
    <w:rsid w:val="007061B2"/>
    <w:rsid w:val="00712058"/>
    <w:rsid w:val="00740A09"/>
    <w:rsid w:val="00741FF4"/>
    <w:rsid w:val="00744CCB"/>
    <w:rsid w:val="00762139"/>
    <w:rsid w:val="00762E26"/>
    <w:rsid w:val="007706D9"/>
    <w:rsid w:val="00787E9B"/>
    <w:rsid w:val="007C2AE5"/>
    <w:rsid w:val="007D2E7B"/>
    <w:rsid w:val="007E66DF"/>
    <w:rsid w:val="008028B5"/>
    <w:rsid w:val="00832EC9"/>
    <w:rsid w:val="0084035A"/>
    <w:rsid w:val="008634CD"/>
    <w:rsid w:val="008731FA"/>
    <w:rsid w:val="00880A38"/>
    <w:rsid w:val="00881F14"/>
    <w:rsid w:val="00893DD6"/>
    <w:rsid w:val="008A35BE"/>
    <w:rsid w:val="008D2E94"/>
    <w:rsid w:val="008D736E"/>
    <w:rsid w:val="00913724"/>
    <w:rsid w:val="00947C72"/>
    <w:rsid w:val="00951521"/>
    <w:rsid w:val="00974E0F"/>
    <w:rsid w:val="00982128"/>
    <w:rsid w:val="00991565"/>
    <w:rsid w:val="00997594"/>
    <w:rsid w:val="009A27BF"/>
    <w:rsid w:val="009B5666"/>
    <w:rsid w:val="009C4252"/>
    <w:rsid w:val="00A06434"/>
    <w:rsid w:val="00A07DF2"/>
    <w:rsid w:val="00A123A8"/>
    <w:rsid w:val="00A405DB"/>
    <w:rsid w:val="00A46D54"/>
    <w:rsid w:val="00A536B0"/>
    <w:rsid w:val="00A976DE"/>
    <w:rsid w:val="00AB3EE3"/>
    <w:rsid w:val="00AB6D70"/>
    <w:rsid w:val="00AB7A7E"/>
    <w:rsid w:val="00AD2D6B"/>
    <w:rsid w:val="00AD4827"/>
    <w:rsid w:val="00AD6B6A"/>
    <w:rsid w:val="00AF6A9B"/>
    <w:rsid w:val="00B13498"/>
    <w:rsid w:val="00B66036"/>
    <w:rsid w:val="00B73811"/>
    <w:rsid w:val="00B80D67"/>
    <w:rsid w:val="00B8100F"/>
    <w:rsid w:val="00B96924"/>
    <w:rsid w:val="00BA26FF"/>
    <w:rsid w:val="00BA2F28"/>
    <w:rsid w:val="00BB50C6"/>
    <w:rsid w:val="00BC5849"/>
    <w:rsid w:val="00BF17D5"/>
    <w:rsid w:val="00BF4CA1"/>
    <w:rsid w:val="00C02815"/>
    <w:rsid w:val="00C02FC6"/>
    <w:rsid w:val="00C133F0"/>
    <w:rsid w:val="00C13493"/>
    <w:rsid w:val="00C321EB"/>
    <w:rsid w:val="00C37641"/>
    <w:rsid w:val="00C40D1D"/>
    <w:rsid w:val="00C7137E"/>
    <w:rsid w:val="00C721CE"/>
    <w:rsid w:val="00CA4A07"/>
    <w:rsid w:val="00CC0561"/>
    <w:rsid w:val="00D0011B"/>
    <w:rsid w:val="00D105EE"/>
    <w:rsid w:val="00D170B5"/>
    <w:rsid w:val="00D471DE"/>
    <w:rsid w:val="00D51257"/>
    <w:rsid w:val="00D60CF2"/>
    <w:rsid w:val="00D61BB0"/>
    <w:rsid w:val="00D634C2"/>
    <w:rsid w:val="00D756B6"/>
    <w:rsid w:val="00D77F6E"/>
    <w:rsid w:val="00D83578"/>
    <w:rsid w:val="00D91B14"/>
    <w:rsid w:val="00DA0788"/>
    <w:rsid w:val="00DA0796"/>
    <w:rsid w:val="00DA5448"/>
    <w:rsid w:val="00DB6888"/>
    <w:rsid w:val="00DC061C"/>
    <w:rsid w:val="00DD2A67"/>
    <w:rsid w:val="00DF071B"/>
    <w:rsid w:val="00DF2380"/>
    <w:rsid w:val="00E03F0B"/>
    <w:rsid w:val="00E07586"/>
    <w:rsid w:val="00E22C2C"/>
    <w:rsid w:val="00E36AFD"/>
    <w:rsid w:val="00E4661D"/>
    <w:rsid w:val="00E55B74"/>
    <w:rsid w:val="00E63075"/>
    <w:rsid w:val="00E97096"/>
    <w:rsid w:val="00EA0188"/>
    <w:rsid w:val="00EA3D80"/>
    <w:rsid w:val="00EA5C19"/>
    <w:rsid w:val="00EB17B4"/>
    <w:rsid w:val="00EB4756"/>
    <w:rsid w:val="00EB494D"/>
    <w:rsid w:val="00ED1550"/>
    <w:rsid w:val="00ED3B2D"/>
    <w:rsid w:val="00ED4F9A"/>
    <w:rsid w:val="00EE1A37"/>
    <w:rsid w:val="00F01DE2"/>
    <w:rsid w:val="00F02D25"/>
    <w:rsid w:val="00F1175B"/>
    <w:rsid w:val="00F21C80"/>
    <w:rsid w:val="00F53E34"/>
    <w:rsid w:val="00F56968"/>
    <w:rsid w:val="00F676FD"/>
    <w:rsid w:val="00F72514"/>
    <w:rsid w:val="00FA0944"/>
    <w:rsid w:val="00FA6947"/>
    <w:rsid w:val="00FB34D2"/>
    <w:rsid w:val="00FB4B17"/>
    <w:rsid w:val="00FC5860"/>
    <w:rsid w:val="00FD377B"/>
    <w:rsid w:val="00FE07B4"/>
    <w:rsid w:val="00FF2D79"/>
    <w:rsid w:val="00FF517A"/>
    <w:rsid w:val="23E4414A"/>
    <w:rsid w:val="38274566"/>
    <w:rsid w:val="562C3B1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semiHidden="0" w:unhideWhenUsed="0"/>
    <w:lsdException w:name="footer" w:semiHidden="0" w:unhideWhenUsed="0"/>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nhideWhenUsed="0" w:qFormat="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semiHidden="0" w:unhideWhenUsed="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Normal (Web)" w:locked="1" w:semiHidden="0" w:unhideWhenUsed="0"/>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qFormat="1"/>
    <w:lsdException w:name="annotation subject"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058"/>
    <w:pPr>
      <w:widowControl w:val="0"/>
      <w:jc w:val="both"/>
    </w:pPr>
    <w:rPr>
      <w:rFonts w:cs="Calibri"/>
      <w:kern w:val="2"/>
      <w:sz w:val="21"/>
      <w:szCs w:val="21"/>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712058"/>
    <w:pPr>
      <w:tabs>
        <w:tab w:val="center" w:pos="4153"/>
        <w:tab w:val="right" w:pos="8306"/>
      </w:tabs>
      <w:snapToGrid w:val="0"/>
      <w:jc w:val="left"/>
    </w:pPr>
    <w:rPr>
      <w:sz w:val="18"/>
      <w:szCs w:val="18"/>
    </w:rPr>
  </w:style>
  <w:style w:type="paragraph" w:styleId="a4">
    <w:name w:val="header"/>
    <w:basedOn w:val="a"/>
    <w:link w:val="Char0"/>
    <w:uiPriority w:val="99"/>
    <w:rsid w:val="00712058"/>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paragraph" w:styleId="a5">
    <w:name w:val="Normal (Web)"/>
    <w:basedOn w:val="a"/>
    <w:uiPriority w:val="99"/>
    <w:locked/>
    <w:rsid w:val="00712058"/>
    <w:pPr>
      <w:widowControl/>
      <w:spacing w:before="100" w:beforeAutospacing="1" w:after="100" w:afterAutospacing="1"/>
      <w:jc w:val="left"/>
    </w:pPr>
    <w:rPr>
      <w:rFonts w:ascii="宋体" w:hAnsi="宋体" w:cs="宋体"/>
      <w:kern w:val="0"/>
      <w:sz w:val="24"/>
      <w:szCs w:val="24"/>
    </w:rPr>
  </w:style>
  <w:style w:type="character" w:styleId="a6">
    <w:name w:val="Hyperlink"/>
    <w:basedOn w:val="a0"/>
    <w:uiPriority w:val="99"/>
    <w:rsid w:val="00712058"/>
    <w:rPr>
      <w:color w:val="0000FF"/>
      <w:u w:val="single"/>
    </w:rPr>
  </w:style>
  <w:style w:type="table" w:styleId="a7">
    <w:name w:val="Table Grid"/>
    <w:basedOn w:val="a1"/>
    <w:uiPriority w:val="99"/>
    <w:rsid w:val="00712058"/>
    <w:pPr>
      <w:widowControl w:val="0"/>
      <w:jc w:val="both"/>
    </w:pPr>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locked/>
    <w:rsid w:val="00712058"/>
    <w:rPr>
      <w:kern w:val="2"/>
      <w:sz w:val="24"/>
      <w:szCs w:val="24"/>
    </w:rPr>
  </w:style>
  <w:style w:type="character" w:customStyle="1" w:styleId="Char">
    <w:name w:val="页脚 Char"/>
    <w:basedOn w:val="a0"/>
    <w:link w:val="a3"/>
    <w:uiPriority w:val="99"/>
    <w:semiHidden/>
    <w:qFormat/>
    <w:locked/>
    <w:rsid w:val="00712058"/>
    <w:rPr>
      <w:sz w:val="18"/>
      <w:szCs w:val="18"/>
    </w:rPr>
  </w:style>
  <w:style w:type="paragraph" w:styleId="a8">
    <w:name w:val="No Spacing"/>
    <w:uiPriority w:val="99"/>
    <w:qFormat/>
    <w:rsid w:val="00712058"/>
    <w:rPr>
      <w:rFonts w:eastAsia="Microsoft YaHei UI" w:cs="Calibri"/>
      <w:sz w:val="22"/>
      <w:szCs w:val="22"/>
      <w:lang w:eastAsia="zh-CN"/>
    </w:rPr>
  </w:style>
  <w:style w:type="paragraph" w:styleId="a9">
    <w:name w:val="List Paragraph"/>
    <w:basedOn w:val="a"/>
    <w:uiPriority w:val="99"/>
    <w:qFormat/>
    <w:rsid w:val="00712058"/>
    <w:pPr>
      <w:ind w:firstLineChars="200" w:firstLine="420"/>
    </w:pPr>
  </w:style>
  <w:style w:type="character" w:customStyle="1" w:styleId="body-zhushi-span">
    <w:name w:val="body-zhushi-span"/>
    <w:basedOn w:val="a0"/>
    <w:uiPriority w:val="99"/>
    <w:rsid w:val="00712058"/>
  </w:style>
  <w:style w:type="character" w:customStyle="1" w:styleId="line-selected">
    <w:name w:val="line-selected"/>
    <w:basedOn w:val="a0"/>
    <w:uiPriority w:val="99"/>
    <w:rsid w:val="00712058"/>
  </w:style>
  <w:style w:type="character" w:customStyle="1" w:styleId="bjh-p">
    <w:name w:val="bjh-p"/>
    <w:basedOn w:val="a0"/>
    <w:uiPriority w:val="99"/>
    <w:rsid w:val="00712058"/>
  </w:style>
  <w:style w:type="paragraph" w:customStyle="1" w:styleId="reader-word-layerreader-word-s1-3">
    <w:name w:val="reader-word-layer reader-word-s1-3"/>
    <w:basedOn w:val="a"/>
    <w:uiPriority w:val="99"/>
    <w:rsid w:val="00712058"/>
    <w:pPr>
      <w:widowControl/>
      <w:spacing w:before="100" w:beforeAutospacing="1" w:after="100" w:afterAutospacing="1"/>
      <w:jc w:val="left"/>
    </w:pPr>
    <w:rPr>
      <w:rFonts w:ascii="宋体" w:hAnsi="宋体" w:cs="宋体"/>
      <w:kern w:val="0"/>
      <w:sz w:val="24"/>
      <w:szCs w:val="24"/>
    </w:rPr>
  </w:style>
  <w:style w:type="paragraph" w:customStyle="1" w:styleId="reader-word-layerreader-word-s1-4">
    <w:name w:val="reader-word-layer reader-word-s1-4"/>
    <w:basedOn w:val="a"/>
    <w:uiPriority w:val="99"/>
    <w:rsid w:val="00712058"/>
    <w:pPr>
      <w:widowControl/>
      <w:spacing w:before="100" w:beforeAutospacing="1" w:after="100" w:afterAutospacing="1"/>
      <w:jc w:val="left"/>
    </w:pPr>
    <w:rPr>
      <w:rFonts w:ascii="宋体" w:hAnsi="宋体" w:cs="宋体"/>
      <w:kern w:val="0"/>
      <w:sz w:val="24"/>
      <w:szCs w:val="24"/>
    </w:rPr>
  </w:style>
  <w:style w:type="paragraph" w:customStyle="1" w:styleId="reader-word-layerreader-word-s1-5">
    <w:name w:val="reader-word-layer reader-word-s1-5"/>
    <w:basedOn w:val="a"/>
    <w:uiPriority w:val="99"/>
    <w:qFormat/>
    <w:rsid w:val="00712058"/>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Pages>
  <Words>1337</Words>
  <Characters>7624</Characters>
  <Application>Microsoft Office Word</Application>
  <DocSecurity>0</DocSecurity>
  <Lines>63</Lines>
  <Paragraphs>17</Paragraphs>
  <ScaleCrop>false</ScaleCrop>
  <Company>二一教育</Company>
  <LinksUpToDate>false</LinksUpToDate>
  <CharactersWithSpaces>8944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21cnjy.com</dc:creator>
  <cp:keywords>21</cp:keywords>
  <cp:lastModifiedBy>861715327@qq.com</cp:lastModifiedBy>
  <cp:revision>3</cp:revision>
  <dcterms:created xsi:type="dcterms:W3CDTF">2022-06-28T14:59:00Z</dcterms:created>
  <dcterms:modified xsi:type="dcterms:W3CDTF">2022-07-02T02:14:00Z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16b64804460f44d0a14f26b9b5ac97ff">
    <vt:lpwstr>CWMI29CPn6CcZFYD3KUA/zOOeYA9G4/L1+m2x/ctPk6JZholvUhcpVbihROJiqGuI+79QehmKUWzpwzoMblk1XE4w==</vt:lpwstr>
  </property>
</Properties>
</file>