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1.计算“54÷(6＋3)”时，应先算（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54÷6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6＋3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54÷3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54＋3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2.将一根x米的绳子剪去一半再剪去一半，还剩3米，这根绳子原长（　　）米．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3.一个池塘中种下一种草，每过一天草就变为前一天草的2倍，到第10天刚好草长满池塘，第（　　）天池塘中草为池塘的一半．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4.十二生肖依次是：鼠、牛、虎、兔、龙、蛇、马、羊、猴、鸡、狗、猪．小林今年10岁属羊，他哥哥今年13岁，应该属（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562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龙                                             B. 狗                                             C. 蛇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5.6乘6的积是36，再加上24得60。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6.25+75÷5=100÷5=20.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7.一个池塘要种睡莲．已知睡莲每天成一倍增长，30天能够长满全池，________天能长满半池．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8.比一比，算一算。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9+5+6=________       14-7+3=________        15-8-3=________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9+(5+6) =________    14-(7+3)=________     15-(8-3)=________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54-5+30=________    76-6-8=________         85-9-23=________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54+2-11=________    35-(8+16)=________    39-(13-7)=________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9.小马在计算600﹣□÷5时不小心先算了减法再算除法，算出的结果是60，实际的正确结果应该是________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10.一个数的9倍是630，它的5倍是________。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11.快帮小狗找帽子。</w:t>
      </w:r>
      <w:r>
        <w:t>(连一连)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67125" cy="1133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12.修一条路，第一天修了全长的一半多6米，第二天修了余下的一半少20米，第三天修了30米，最后还剩14米没修．这条路长多少米？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13.有一个数，乘8除以2，再乘5得400，这个数是多少？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14.一个学生做两位乘两位乘法时，把其中一个乘数的个位数4误看成1，得积525；另一个学生却把这个乘数的4误看成8，得积700．问正确的乘积是多少？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【解析】【解答】此题含有小括号，要先算小括号里面的6+3.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【分析】四则混合运算中，只含有同一级运算要按照从左到右的顺序计算；含有两级运算，先算乘除法，再算加减法；有括号的要先算括号里面的.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【解析】【解答】解：3÷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=3×2×2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答：这根绳子原来长12米．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【分析】根据题意知道3米是剩下的一半对应的分率，由此用3÷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求出剩下的米数，再根据“减去一半，剩下一半”所以3÷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对应的分率是绳子的一半，由此用3÷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就是这根绳子的原长．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【解析】【解答】解：10﹣1=9（天），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答：第9天池塘中草为池塘的一半．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【分析】每过一天草就变为前一天草的2倍，第10天长满，那么它的前一天正好是一半，即第9天刚好长满池塘面积的一半．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【解析】解：10岁属羊，所以11岁属马，12岁属蛇，13岁属龙．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所以小林的哥哥属龙．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【分析】小林今年10岁属羊，那么按照鼠、牛、虎、兔、龙、蛇、马、羊的顺序进行逆着推算，找出13岁的属相即可．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【解析】【解答】25+75÷5=25+15=40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【分析】在25+75÷5这个算式中，应先算除法再算加法，根据以上运算顺序进行计算即可得到答案。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7.【答案】29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【解析】【解答】解：因为睡莲面积每天增大1倍，从半个池塘到长满整个池塘，仅需1天的时间，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所以这些睡莲长满半个池塘需要：30﹣1=29（天）；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【分析】此题用逆推的方法解答，睡莲的面积每天长大一倍，30天睡莲面积=29天睡莲面积×2，30天长满整个池塘，所以29天长满半个池塘．</w:t>
      </w:r>
    </w:p>
    <w:p>
      <w:pPr>
        <w:spacing w:after="0" w:line="360" w:lineRule="auto"/>
      </w:pPr>
      <w:r>
        <w:t xml:space="preserve">8.【答案】 20；10；4；20；4；10；79；62；53；45；11；33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【解析】【解答】解：□里面的数值应是：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600﹣60×5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=600﹣300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正确的结果是：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600﹣300÷5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=600﹣60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答：实际的正确结果应该是 540．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故答案为：540．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【分析】600﹣□÷5先算减法，再算除法，就变成（600﹣□）÷5，先用60乘上5求出600﹣□的结果，再用用600减去求出的积，求出□的值，再按照先算除法，再算减法的计算方法求解．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【解析】【解答】解：一个数的9倍是630，它的5倍是630÷9×5=350。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【分析】一个数的几倍是另一个数，这个数=另一个数÷倍数，另一个数=这个数×倍数。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3714750" cy="1123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12.【答案】解：[(30+14-20)×2+6]×2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=(24×2+6)×2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=54×2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=108(米)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答：这条路长108米.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【解析】【分析】第二天修后还剩下(30+14)米，用这个长度减去20就是第一天修后剩下的长度的一半，乘2后就是第一天修后剩下的长度；用第一天修后剩下的长度加上6米就是总长度的一半，由此计算出总长度即可.</w:t>
      </w:r>
      <w:bookmarkStart w:id="0" w:name="_GoBack"/>
      <w:bookmarkEnd w:id="0"/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13.【答案】解：400÷5=80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80×2=160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160÷8=20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答：这个数是20。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【解析】【分析】采用逆推的方法，用得数先除以5，再乘2，然后除以8即可求出这个数是多少。</w:t>
      </w:r>
    </w:p>
    <w:p>
      <w:pPr>
        <w:spacing w:after="0" w:line="360" w:lineRule="auto"/>
      </w:pPr>
      <w:r>
        <w:t>14.【答案】 解：700﹣525=175</w:t>
      </w:r>
    </w:p>
    <w:p>
      <w:pPr>
        <w:spacing w:after="0" w:line="360" w:lineRule="auto"/>
      </w:pPr>
      <w:r>
        <w:t>175÷（8﹣1）=25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700÷25=28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把这个乘数的个位数字误看成8，这个因数是24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24×25=600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答：正确的乘积是600．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【解析】【分析】700﹣525=175，乘积相差175，是因为一个因数不变，另一个因数多看了8﹣1=7，即：7乘未变的因数=175，求出未变的因数，再根据看错的积求出另一个正确的因数，进而可求出正确的积．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7769"/>
    <w:rsid w:val="00243F78"/>
    <w:rsid w:val="00244DEA"/>
    <w:rsid w:val="002A22FB"/>
    <w:rsid w:val="002B1B52"/>
    <w:rsid w:val="002B79A1"/>
    <w:rsid w:val="002C5454"/>
    <w:rsid w:val="002F406B"/>
    <w:rsid w:val="00305F35"/>
    <w:rsid w:val="003C7056"/>
    <w:rsid w:val="004621D6"/>
    <w:rsid w:val="004A7EC2"/>
    <w:rsid w:val="004B0B79"/>
    <w:rsid w:val="0052166A"/>
    <w:rsid w:val="00570E98"/>
    <w:rsid w:val="00612E60"/>
    <w:rsid w:val="006525D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29C9"/>
    <w:rsid w:val="008E0712"/>
    <w:rsid w:val="00903B0A"/>
    <w:rsid w:val="009413CA"/>
    <w:rsid w:val="00975B53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5D01"/>
    <w:rsid w:val="00EA7F9A"/>
    <w:rsid w:val="00ED4BBB"/>
    <w:rsid w:val="00EE6DE3"/>
    <w:rsid w:val="00EE7645"/>
    <w:rsid w:val="00F47B26"/>
    <w:rsid w:val="00F86A70"/>
    <w:rsid w:val="00F926C7"/>
    <w:rsid w:val="00F95D3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D7483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92F569-D57B-4987-A6DD-027CBAC019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1785</Words>
  <Characters>2336</Characters>
  <Lines>21</Lines>
  <Paragraphs>5</Paragraphs>
  <TotalTime>3</TotalTime>
  <ScaleCrop>false</ScaleCrop>
  <LinksUpToDate>false</LinksUpToDate>
  <CharactersWithSpaces>2858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2022-07-03T06:21:34Z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CD073E86D5434D54934F7DFBC9F4FE50</vt:lpwstr>
  </property>
</Properties>
</file>