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CF" w:rsidRPr="00E81558" w:rsidRDefault="00996B2B" w:rsidP="00FA2FD2">
      <w:pPr>
        <w:spacing w:line="360" w:lineRule="auto"/>
        <w:jc w:val="center"/>
        <w:textAlignment w:val="center"/>
      </w:pPr>
      <w:r w:rsidRPr="00996B2B">
        <w:rPr>
          <w:rFonts w:ascii="Times New Roman" w:eastAsia="Times New Roman" w:hAnsi="Times New Roman" w:cs="Times New Roman"/>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870pt;margin-top:976pt;width:25pt;height:24pt;z-index:251658240;mso-position-horizontal-relative:page;mso-position-vertical-relative:top-margin-area">
            <v:imagedata r:id="rId9" o:title=""/>
            <w10:wrap anchorx="page"/>
          </v:shape>
        </w:pict>
      </w:r>
      <w:bookmarkStart w:id="0" w:name="_GoBack"/>
      <w:bookmarkEnd w:id="0"/>
      <w:r w:rsidR="004B2BBD">
        <w:rPr>
          <w:rFonts w:ascii="Times New Roman" w:eastAsia="Times New Roman" w:hAnsi="Times New Roman" w:cs="Times New Roman"/>
          <w:b/>
          <w:sz w:val="32"/>
        </w:rPr>
        <w:t>2022</w:t>
      </w:r>
      <w:r w:rsidR="004B2BBD">
        <w:rPr>
          <w:rFonts w:ascii="SimSun" w:eastAsia="SimSun" w:hAnsi="SimSun" w:cs="SimSun"/>
          <w:b/>
          <w:sz w:val="32"/>
        </w:rPr>
        <w:t>年湖北省荆州市中考道德与法治试卷</w:t>
      </w:r>
    </w:p>
    <w:p w:rsidR="005130CF" w:rsidRPr="00E81558" w:rsidRDefault="005130CF" w:rsidP="00FA2FD2">
      <w:pPr>
        <w:spacing w:line="360" w:lineRule="auto"/>
        <w:textAlignment w:val="center"/>
      </w:pPr>
    </w:p>
    <w:p w:rsidR="005130CF" w:rsidRPr="00E81558" w:rsidRDefault="004B2BBD" w:rsidP="00FA2FD2">
      <w:pPr>
        <w:spacing w:line="360" w:lineRule="auto"/>
        <w:textAlignment w:val="center"/>
      </w:pPr>
      <w:r>
        <w:rPr>
          <w:rFonts w:ascii="SimHei" w:eastAsia="SimHei" w:hAnsi="SimHei" w:cs="SimHei"/>
        </w:rPr>
        <w:t>一、单项选择题（本大题共</w:t>
      </w:r>
      <w:r>
        <w:rPr>
          <w:rFonts w:ascii="Times New Roman" w:eastAsia="Times New Roman" w:hAnsi="Times New Roman" w:cs="Times New Roman"/>
          <w:b/>
        </w:rPr>
        <w:t>12</w:t>
      </w:r>
      <w:r>
        <w:rPr>
          <w:rFonts w:ascii="SimHei" w:eastAsia="SimHei" w:hAnsi="SimHei" w:cs="SimHei"/>
        </w:rPr>
        <w:t>小题，共</w:t>
      </w:r>
      <w:r>
        <w:rPr>
          <w:rFonts w:ascii="Times New Roman" w:eastAsia="Times New Roman" w:hAnsi="Times New Roman" w:cs="Times New Roman"/>
          <w:b/>
        </w:rPr>
        <w:t>24.0</w:t>
      </w:r>
      <w:r>
        <w:rPr>
          <w:rFonts w:ascii="SimHei" w:eastAsia="SimHei" w:hAnsi="SimHei" w:cs="SimHei"/>
        </w:rPr>
        <w:t>分）</w:t>
      </w:r>
    </w:p>
    <w:p w:rsidR="005130CF" w:rsidRPr="00E81558" w:rsidRDefault="004B2BBD" w:rsidP="00FA2FD2">
      <w:pPr>
        <w:numPr>
          <w:ilvl w:val="0"/>
          <w:numId w:val="1"/>
        </w:numPr>
        <w:spacing w:line="360" w:lineRule="auto"/>
        <w:textAlignment w:val="center"/>
      </w:pPr>
      <w:bookmarkStart w:id="1" w:name="topic_283b3531-ffb3-4a38-809e-1504b350b7"/>
      <w:r>
        <w:rPr>
          <w:rFonts w:ascii="SimSun" w:eastAsia="SimSun" w:hAnsi="SimSun" w:cs="SimSun"/>
          <w:kern w:val="0"/>
          <w:szCs w:val="21"/>
        </w:rPr>
        <w:t>我国政府高度重视艾滋病、血吸虫病防治工作，</w:t>
      </w:r>
      <w:r>
        <w:rPr>
          <w:rFonts w:ascii="SimSun" w:eastAsia="SimSun" w:hAnsi="SimSun" w:cs="SimSun"/>
          <w:kern w:val="0"/>
          <w:szCs w:val="21"/>
        </w:rPr>
        <w:t>“</w:t>
      </w:r>
      <w:r>
        <w:rPr>
          <w:rFonts w:ascii="SimSun" w:eastAsia="SimSun" w:hAnsi="SimSun" w:cs="SimSun"/>
          <w:kern w:val="0"/>
          <w:szCs w:val="21"/>
        </w:rPr>
        <w:t>健康中国</w:t>
      </w:r>
      <w:r>
        <w:rPr>
          <w:rFonts w:ascii="Times New Roman" w:eastAsia="Times New Roman" w:hAnsi="Times New Roman" w:cs="Times New Roman"/>
          <w:kern w:val="0"/>
          <w:szCs w:val="21"/>
        </w:rPr>
        <w:t>2030</w:t>
      </w:r>
      <w:r>
        <w:rPr>
          <w:rFonts w:ascii="SimSun" w:eastAsia="SimSun" w:hAnsi="SimSun" w:cs="SimSun"/>
          <w:kern w:val="0"/>
          <w:szCs w:val="21"/>
        </w:rPr>
        <w:t>行动实施意见</w:t>
      </w:r>
      <w:r>
        <w:rPr>
          <w:rFonts w:ascii="SimSun" w:eastAsia="SimSun" w:hAnsi="SimSun" w:cs="SimSun"/>
          <w:kern w:val="0"/>
          <w:szCs w:val="21"/>
        </w:rPr>
        <w:t>”</w:t>
      </w:r>
      <w:r>
        <w:rPr>
          <w:rFonts w:ascii="SimSun" w:eastAsia="SimSun" w:hAnsi="SimSun" w:cs="SimSun"/>
          <w:kern w:val="0"/>
          <w:szCs w:val="21"/>
        </w:rPr>
        <w:t>提出加强对重大传染病防控，努力控制和降低流行水平。下列有助于实现这一目标的策略有（　　）</w:t>
      </w:r>
      <w:r>
        <w:rPr>
          <w:rFonts w:ascii="SimSun" w:eastAsia="SimSun" w:hAnsi="SimSun" w:cs="SimSun"/>
          <w:kern w:val="0"/>
          <w:szCs w:val="21"/>
        </w:rPr>
        <w:br/>
        <w:t>①</w:t>
      </w:r>
      <w:r>
        <w:rPr>
          <w:rFonts w:ascii="SimSun" w:eastAsia="SimSun" w:hAnsi="SimSun" w:cs="SimSun"/>
          <w:kern w:val="0"/>
          <w:szCs w:val="21"/>
        </w:rPr>
        <w:t>拒绝毒品，洁身自爱，做好个人防护</w:t>
      </w:r>
      <w:r>
        <w:rPr>
          <w:rFonts w:ascii="SimSun" w:eastAsia="SimSun" w:hAnsi="SimSun" w:cs="SimSun"/>
          <w:kern w:val="0"/>
          <w:szCs w:val="21"/>
        </w:rPr>
        <w:br/>
        <w:t>②</w:t>
      </w:r>
      <w:r>
        <w:rPr>
          <w:rFonts w:ascii="SimSun" w:eastAsia="SimSun" w:hAnsi="SimSun" w:cs="SimSun"/>
          <w:kern w:val="0"/>
          <w:szCs w:val="21"/>
        </w:rPr>
        <w:t>减少人口流动，切断艾滋病传播途径</w:t>
      </w:r>
      <w:r>
        <w:rPr>
          <w:rFonts w:ascii="SimSun" w:eastAsia="SimSun" w:hAnsi="SimSun" w:cs="SimSun"/>
          <w:kern w:val="0"/>
          <w:szCs w:val="21"/>
        </w:rPr>
        <w:br/>
        <w:t>③</w:t>
      </w:r>
      <w:r>
        <w:rPr>
          <w:rFonts w:ascii="SimSun" w:eastAsia="SimSun" w:hAnsi="SimSun" w:cs="SimSun"/>
          <w:kern w:val="0"/>
          <w:szCs w:val="21"/>
        </w:rPr>
        <w:t>改造疫区生态，减少、抑制钉螺孳生</w:t>
      </w:r>
      <w:r>
        <w:rPr>
          <w:rFonts w:ascii="SimSun" w:eastAsia="SimSun" w:hAnsi="SimSun" w:cs="SimSun"/>
          <w:kern w:val="0"/>
          <w:szCs w:val="21"/>
        </w:rPr>
        <w:br/>
        <w:t>④</w:t>
      </w:r>
      <w:r>
        <w:rPr>
          <w:rFonts w:ascii="SimSun" w:eastAsia="SimSun" w:hAnsi="SimSun" w:cs="SimSun"/>
          <w:kern w:val="0"/>
          <w:szCs w:val="21"/>
        </w:rPr>
        <w:t>远离血吸虫疫区，不在疫区生产生活</w:t>
      </w:r>
      <w:bookmarkEnd w:id="1"/>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②③</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②④</w:t>
      </w:r>
    </w:p>
    <w:p w:rsidR="005130CF" w:rsidRPr="00E81558" w:rsidRDefault="004B2BBD">
      <w:pPr>
        <w:numPr>
          <w:ilvl w:val="0"/>
          <w:numId w:val="1"/>
        </w:numPr>
        <w:spacing w:line="360" w:lineRule="auto"/>
        <w:textAlignment w:val="center"/>
      </w:pPr>
      <w:bookmarkStart w:id="2" w:name="topic_994705da-92c4-49f2-829a-e3f3bebabe"/>
      <w:r>
        <w:rPr>
          <w:rFonts w:ascii="SimSun" w:eastAsia="SimSun" w:hAnsi="SimSun" w:cs="SimSun"/>
          <w:kern w:val="0"/>
          <w:szCs w:val="21"/>
        </w:rPr>
        <w:t>我们认识的</w:t>
      </w:r>
      <w:r>
        <w:rPr>
          <w:rFonts w:ascii="SimSun" w:eastAsia="SimSun" w:hAnsi="SimSun" w:cs="SimSun"/>
          <w:kern w:val="0"/>
          <w:szCs w:val="21"/>
        </w:rPr>
        <w:t>“</w:t>
      </w:r>
      <w:r>
        <w:rPr>
          <w:rFonts w:ascii="SimSun" w:eastAsia="SimSun" w:hAnsi="SimSun" w:cs="SimSun"/>
          <w:kern w:val="0"/>
          <w:szCs w:val="21"/>
        </w:rPr>
        <w:t>自己</w:t>
      </w:r>
      <w:r>
        <w:rPr>
          <w:rFonts w:ascii="SimSun" w:eastAsia="SimSun" w:hAnsi="SimSun" w:cs="SimSun"/>
          <w:kern w:val="0"/>
          <w:szCs w:val="21"/>
        </w:rPr>
        <w:t>”</w:t>
      </w:r>
      <w:r>
        <w:rPr>
          <w:rFonts w:ascii="SimSun" w:eastAsia="SimSun" w:hAnsi="SimSun" w:cs="SimSun"/>
          <w:kern w:val="0"/>
          <w:szCs w:val="21"/>
        </w:rPr>
        <w:t>，如图所示可以分为四个部分。依据图示，下列关于认识自己的表述正确的是（　　）</w:t>
      </w:r>
      <w:r>
        <w:rPr>
          <w:rFonts w:ascii="SimSun" w:eastAsia="SimSun" w:hAnsi="SimSun" w:cs="SimSun"/>
          <w:kern w:val="0"/>
          <w:szCs w:val="21"/>
        </w:rPr>
        <w:br/>
      </w:r>
      <w:r w:rsidR="00996B2B" w:rsidRPr="00996B2B">
        <w:rPr>
          <w:rFonts w:ascii="Times New Roman" w:eastAsia="Times New Roman" w:hAnsi="Times New Roman" w:cs="Times New Roman"/>
          <w:kern w:val="0"/>
          <w:sz w:val="24"/>
          <w:szCs w:val="24"/>
        </w:rPr>
        <w:pict>
          <v:shape id="_x0000_i1025" type="#_x0000_t75" style="width:240.75pt;height:160.5pt">
            <v:imagedata r:id="rId10" o:title=""/>
          </v:shape>
        </w:pict>
      </w:r>
      <w:r>
        <w:rPr>
          <w:rFonts w:ascii="Times New Roman" w:eastAsia="Times New Roman" w:hAnsi="Times New Roman" w:cs="Times New Roman"/>
          <w:kern w:val="0"/>
          <w:sz w:val="24"/>
          <w:szCs w:val="24"/>
        </w:rPr>
        <w:br/>
      </w:r>
      <w:r>
        <w:rPr>
          <w:rFonts w:ascii="SimSun" w:eastAsia="SimSun" w:hAnsi="SimSun" w:cs="SimSun"/>
          <w:kern w:val="0"/>
          <w:szCs w:val="21"/>
        </w:rPr>
        <w:t>①</w:t>
      </w:r>
      <w:r>
        <w:rPr>
          <w:rFonts w:ascii="SimSun" w:eastAsia="SimSun" w:hAnsi="SimSun" w:cs="SimSun"/>
          <w:kern w:val="0"/>
          <w:szCs w:val="21"/>
        </w:rPr>
        <w:t>他人对自己的评价具有公正性，需要调整心态，虚心接受</w:t>
      </w:r>
      <w:r>
        <w:rPr>
          <w:rFonts w:ascii="SimSun" w:eastAsia="SimSun" w:hAnsi="SimSun" w:cs="SimSun"/>
          <w:kern w:val="0"/>
          <w:szCs w:val="21"/>
        </w:rPr>
        <w:br/>
        <w:t>②</w:t>
      </w:r>
      <w:r>
        <w:rPr>
          <w:rFonts w:ascii="SimSun" w:eastAsia="SimSun" w:hAnsi="SimSun" w:cs="SimSun"/>
          <w:kern w:val="0"/>
          <w:szCs w:val="21"/>
        </w:rPr>
        <w:t>把自己独享的秘密向朋友倾诉，有助于减少认识的盲目区</w:t>
      </w:r>
      <w:r>
        <w:rPr>
          <w:rFonts w:ascii="SimSun" w:eastAsia="SimSun" w:hAnsi="SimSun" w:cs="SimSun"/>
          <w:kern w:val="0"/>
          <w:szCs w:val="21"/>
        </w:rPr>
        <w:br/>
        <w:t>③</w:t>
      </w:r>
      <w:r>
        <w:rPr>
          <w:rFonts w:ascii="SimSun" w:eastAsia="SimSun" w:hAnsi="SimSun" w:cs="SimSun"/>
          <w:kern w:val="0"/>
          <w:szCs w:val="21"/>
        </w:rPr>
        <w:t>发掘自我潜能，需要不断探索自己、发现自己、发展自己</w:t>
      </w:r>
      <w:r>
        <w:rPr>
          <w:rFonts w:ascii="SimSun" w:eastAsia="SimSun" w:hAnsi="SimSun" w:cs="SimSun"/>
          <w:kern w:val="0"/>
          <w:szCs w:val="21"/>
        </w:rPr>
        <w:br/>
        <w:t>④</w:t>
      </w:r>
      <w:r>
        <w:rPr>
          <w:rFonts w:ascii="SimSun" w:eastAsia="SimSun" w:hAnsi="SimSun" w:cs="SimSun"/>
          <w:kern w:val="0"/>
          <w:szCs w:val="21"/>
        </w:rPr>
        <w:t>形成对自己客观、完整的认识，需要理性对待他人的评价</w:t>
      </w:r>
      <w:bookmarkEnd w:id="2"/>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3" w:name="topic_52150bfe-4c5d-4ebe-940f-61956e776c"/>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w:t>
      </w:r>
      <w:r>
        <w:rPr>
          <w:rFonts w:ascii="Times New Roman" w:eastAsia="Times New Roman" w:hAnsi="Times New Roman" w:cs="Times New Roman"/>
          <w:kern w:val="0"/>
          <w:szCs w:val="21"/>
        </w:rPr>
        <w:t>1</w:t>
      </w:r>
      <w:r>
        <w:rPr>
          <w:rFonts w:ascii="SimSun" w:eastAsia="SimSun" w:hAnsi="SimSun" w:cs="SimSun"/>
          <w:kern w:val="0"/>
          <w:szCs w:val="21"/>
        </w:rPr>
        <w:t>日，《中华人民共和国家庭教育促进法》开始实施。该法对家庭教育</w:t>
      </w:r>
      <w:r>
        <w:rPr>
          <w:rFonts w:ascii="SimSun" w:eastAsia="SimSun" w:hAnsi="SimSun" w:cs="SimSun"/>
          <w:kern w:val="0"/>
          <w:szCs w:val="21"/>
        </w:rPr>
        <w:t>“</w:t>
      </w:r>
      <w:r>
        <w:rPr>
          <w:rFonts w:ascii="SimSun" w:eastAsia="SimSun" w:hAnsi="SimSun" w:cs="SimSun"/>
          <w:kern w:val="0"/>
          <w:szCs w:val="21"/>
        </w:rPr>
        <w:t>教什么</w:t>
      </w:r>
      <w:r>
        <w:rPr>
          <w:rFonts w:ascii="SimSun" w:eastAsia="SimSun" w:hAnsi="SimSun" w:cs="SimSun"/>
          <w:kern w:val="0"/>
          <w:szCs w:val="21"/>
        </w:rPr>
        <w:t>”“</w:t>
      </w:r>
      <w:r>
        <w:rPr>
          <w:rFonts w:ascii="SimSun" w:eastAsia="SimSun" w:hAnsi="SimSun" w:cs="SimSun"/>
          <w:kern w:val="0"/>
          <w:szCs w:val="21"/>
        </w:rPr>
        <w:t>怎么教</w:t>
      </w:r>
      <w:r>
        <w:rPr>
          <w:rFonts w:ascii="SimSun" w:eastAsia="SimSun" w:hAnsi="SimSun" w:cs="SimSun"/>
          <w:kern w:val="0"/>
          <w:szCs w:val="21"/>
        </w:rPr>
        <w:t>”</w:t>
      </w:r>
      <w:r>
        <w:rPr>
          <w:rFonts w:ascii="SimSun" w:eastAsia="SimSun" w:hAnsi="SimSun" w:cs="SimSun"/>
          <w:kern w:val="0"/>
          <w:szCs w:val="21"/>
        </w:rPr>
        <w:t>做出了明确规定。这（　　）</w:t>
      </w:r>
      <w:r>
        <w:rPr>
          <w:rFonts w:ascii="SimSun" w:eastAsia="SimSun" w:hAnsi="SimSun" w:cs="SimSun"/>
          <w:kern w:val="0"/>
          <w:szCs w:val="21"/>
        </w:rPr>
        <w:br/>
      </w:r>
      <w:r>
        <w:rPr>
          <w:rFonts w:ascii="SimSun" w:eastAsia="SimSun" w:hAnsi="SimSun" w:cs="SimSun"/>
          <w:kern w:val="0"/>
          <w:szCs w:val="21"/>
        </w:rPr>
        <w:t>①</w:t>
      </w:r>
      <w:r>
        <w:rPr>
          <w:rFonts w:ascii="SimSun" w:eastAsia="SimSun" w:hAnsi="SimSun" w:cs="SimSun"/>
          <w:kern w:val="0"/>
          <w:szCs w:val="21"/>
        </w:rPr>
        <w:t>有助于提升家长依法带娃、科学育娃的能力</w:t>
      </w:r>
      <w:r>
        <w:rPr>
          <w:rFonts w:ascii="SimSun" w:eastAsia="SimSun" w:hAnsi="SimSun" w:cs="SimSun"/>
          <w:kern w:val="0"/>
          <w:szCs w:val="21"/>
        </w:rPr>
        <w:br/>
        <w:t>②</w:t>
      </w:r>
      <w:r>
        <w:rPr>
          <w:rFonts w:ascii="SimSun" w:eastAsia="SimSun" w:hAnsi="SimSun" w:cs="SimSun"/>
          <w:kern w:val="0"/>
          <w:szCs w:val="21"/>
        </w:rPr>
        <w:t>为未成年人健康成长营造了良好的法治环境</w:t>
      </w:r>
      <w:r>
        <w:rPr>
          <w:rFonts w:ascii="SimSun" w:eastAsia="SimSun" w:hAnsi="SimSun" w:cs="SimSun"/>
          <w:kern w:val="0"/>
          <w:szCs w:val="21"/>
        </w:rPr>
        <w:br/>
        <w:t>③</w:t>
      </w:r>
      <w:r>
        <w:rPr>
          <w:rFonts w:ascii="SimSun" w:eastAsia="SimSun" w:hAnsi="SimSun" w:cs="SimSun"/>
          <w:kern w:val="0"/>
          <w:szCs w:val="21"/>
        </w:rPr>
        <w:t>有利于让家庭教育承担更多学校教育的职能</w:t>
      </w:r>
      <w:r>
        <w:rPr>
          <w:rFonts w:ascii="SimSun" w:eastAsia="SimSun" w:hAnsi="SimSun" w:cs="SimSun"/>
          <w:kern w:val="0"/>
          <w:szCs w:val="21"/>
        </w:rPr>
        <w:br/>
        <w:t>④</w:t>
      </w:r>
      <w:r>
        <w:rPr>
          <w:rFonts w:ascii="SimSun" w:eastAsia="SimSun" w:hAnsi="SimSun" w:cs="SimSun"/>
          <w:kern w:val="0"/>
          <w:szCs w:val="21"/>
        </w:rPr>
        <w:t>表明家庭教育不再是家庭的事，而是国家的事</w:t>
      </w:r>
      <w:bookmarkEnd w:id="3"/>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lastRenderedPageBreak/>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②③</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4" w:name="topic_0c81edfe-c345-4457-ba6f-020117a939"/>
      <w:r>
        <w:rPr>
          <w:rFonts w:ascii="SimSun" w:eastAsia="SimSun" w:hAnsi="SimSun" w:cs="SimSun"/>
          <w:kern w:val="0"/>
          <w:szCs w:val="21"/>
        </w:rPr>
        <w:t>“</w:t>
      </w:r>
      <w:r>
        <w:rPr>
          <w:rFonts w:ascii="SimSun" w:eastAsia="SimSun" w:hAnsi="SimSun" w:cs="SimSun"/>
          <w:kern w:val="0"/>
          <w:szCs w:val="21"/>
        </w:rPr>
        <w:t>感动荆州</w:t>
      </w:r>
      <w:r>
        <w:rPr>
          <w:rFonts w:ascii="SimSun" w:eastAsia="SimSun" w:hAnsi="SimSun" w:cs="SimSun"/>
          <w:kern w:val="0"/>
          <w:szCs w:val="21"/>
        </w:rPr>
        <w:t>”</w:t>
      </w:r>
      <w:r>
        <w:rPr>
          <w:rFonts w:ascii="SimSun" w:eastAsia="SimSun" w:hAnsi="SimSun" w:cs="SimSun"/>
          <w:kern w:val="0"/>
          <w:szCs w:val="21"/>
        </w:rPr>
        <w:t>第二届荆州市道德模范暨</w:t>
      </w:r>
      <w:r>
        <w:rPr>
          <w:rFonts w:ascii="Times New Roman" w:eastAsia="Times New Roman" w:hAnsi="Times New Roman" w:cs="Times New Roman"/>
          <w:kern w:val="0"/>
          <w:szCs w:val="21"/>
        </w:rPr>
        <w:t>2021</w:t>
      </w:r>
      <w:r>
        <w:rPr>
          <w:rFonts w:ascii="SimSun" w:eastAsia="SimSun" w:hAnsi="SimSun" w:cs="SimSun"/>
          <w:kern w:val="0"/>
          <w:szCs w:val="21"/>
        </w:rPr>
        <w:t>年荆州好人年度人物评选揭晓，经过层层遴选，最终评选出敬业奉献、孝老爱亲、助人为乐、见义勇为、诚实守信五类共</w:t>
      </w:r>
      <w:r>
        <w:rPr>
          <w:rFonts w:ascii="Times New Roman" w:eastAsia="Times New Roman" w:hAnsi="Times New Roman" w:cs="Times New Roman"/>
          <w:kern w:val="0"/>
          <w:szCs w:val="21"/>
        </w:rPr>
        <w:t>20</w:t>
      </w:r>
      <w:r>
        <w:rPr>
          <w:rFonts w:ascii="SimSun" w:eastAsia="SimSun" w:hAnsi="SimSun" w:cs="SimSun"/>
          <w:kern w:val="0"/>
          <w:szCs w:val="21"/>
        </w:rPr>
        <w:t>名道德模范人物。这些平凡人汇聚的微光，照亮你我前行的道路。开展该活动（　　）</w:t>
      </w:r>
      <w:r>
        <w:rPr>
          <w:rFonts w:ascii="SimSun" w:eastAsia="SimSun" w:hAnsi="SimSun" w:cs="SimSun"/>
          <w:kern w:val="0"/>
          <w:szCs w:val="21"/>
        </w:rPr>
        <w:br/>
        <w:t>①</w:t>
      </w:r>
      <w:r>
        <w:rPr>
          <w:rFonts w:ascii="SimSun" w:eastAsia="SimSun" w:hAnsi="SimSun" w:cs="SimSun"/>
          <w:kern w:val="0"/>
          <w:szCs w:val="21"/>
        </w:rPr>
        <w:t>有利于在社会上形成崇德向善、见贤思齐的道德风尚</w:t>
      </w:r>
      <w:r>
        <w:rPr>
          <w:rFonts w:ascii="SimSun" w:eastAsia="SimSun" w:hAnsi="SimSun" w:cs="SimSun"/>
          <w:kern w:val="0"/>
          <w:szCs w:val="21"/>
        </w:rPr>
        <w:br/>
        <w:t>②</w:t>
      </w:r>
      <w:r>
        <w:rPr>
          <w:rFonts w:ascii="SimSun" w:eastAsia="SimSun" w:hAnsi="SimSun" w:cs="SimSun"/>
          <w:kern w:val="0"/>
          <w:szCs w:val="21"/>
        </w:rPr>
        <w:t>验证了人世间</w:t>
      </w:r>
      <w:r>
        <w:rPr>
          <w:rFonts w:ascii="SimSun" w:eastAsia="SimSun" w:hAnsi="SimSun" w:cs="SimSun"/>
          <w:kern w:val="0"/>
          <w:szCs w:val="21"/>
        </w:rPr>
        <w:t>的一切美好梦想，都是通过劳动实现的</w:t>
      </w:r>
      <w:r>
        <w:rPr>
          <w:rFonts w:ascii="SimSun" w:eastAsia="SimSun" w:hAnsi="SimSun" w:cs="SimSun"/>
          <w:kern w:val="0"/>
          <w:szCs w:val="21"/>
        </w:rPr>
        <w:br/>
        <w:t>③</w:t>
      </w:r>
      <w:r>
        <w:rPr>
          <w:rFonts w:ascii="SimSun" w:eastAsia="SimSun" w:hAnsi="SimSun" w:cs="SimSun"/>
          <w:kern w:val="0"/>
          <w:szCs w:val="21"/>
        </w:rPr>
        <w:t>说明了生命虽然平凡，但也能时时创造伟大，平凡孕育伟大</w:t>
      </w:r>
      <w:r>
        <w:rPr>
          <w:rFonts w:ascii="SimSun" w:eastAsia="SimSun" w:hAnsi="SimSun" w:cs="SimSun"/>
          <w:kern w:val="0"/>
          <w:szCs w:val="21"/>
        </w:rPr>
        <w:br/>
        <w:t>④</w:t>
      </w:r>
      <w:r>
        <w:rPr>
          <w:rFonts w:ascii="SimSun" w:eastAsia="SimSun" w:hAnsi="SimSun" w:cs="SimSun"/>
          <w:kern w:val="0"/>
          <w:szCs w:val="21"/>
        </w:rPr>
        <w:t>佐证了平凡与伟大没有差异，伟大出自平凡，平凡成就伟大</w:t>
      </w:r>
      <w:bookmarkEnd w:id="4"/>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②③</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5" w:name="topic_755c0cfc-24fa-4c96-a4f7-0fabbfb771"/>
      <w:r>
        <w:rPr>
          <w:rFonts w:ascii="SimSun" w:eastAsia="SimSun" w:hAnsi="SimSun" w:cs="SimSun"/>
          <w:kern w:val="0"/>
          <w:szCs w:val="21"/>
        </w:rPr>
        <w:t>目前，疫情防控，</w:t>
      </w:r>
      <w:r>
        <w:rPr>
          <w:rFonts w:ascii="SimSun" w:eastAsia="SimSun" w:hAnsi="SimSun" w:cs="SimSun"/>
          <w:kern w:val="0"/>
          <w:szCs w:val="21"/>
        </w:rPr>
        <w:t>“</w:t>
      </w:r>
      <w:r>
        <w:rPr>
          <w:rFonts w:ascii="SimSun" w:eastAsia="SimSun" w:hAnsi="SimSun" w:cs="SimSun"/>
          <w:kern w:val="0"/>
          <w:szCs w:val="21"/>
        </w:rPr>
        <w:t>动态清零</w:t>
      </w:r>
      <w:r>
        <w:rPr>
          <w:rFonts w:ascii="SimSun" w:eastAsia="SimSun" w:hAnsi="SimSun" w:cs="SimSun"/>
          <w:kern w:val="0"/>
          <w:szCs w:val="21"/>
        </w:rPr>
        <w:t>”</w:t>
      </w:r>
      <w:r>
        <w:rPr>
          <w:rFonts w:ascii="SimSun" w:eastAsia="SimSun" w:hAnsi="SimSun" w:cs="SimSun"/>
          <w:kern w:val="0"/>
          <w:szCs w:val="21"/>
        </w:rPr>
        <w:t>，正处于关键期，要求广大群众自觉增强法治意识，严格遵守疫情防控各项规定。以下关于疫情防控规定的认识正确的是（　　）</w:t>
      </w:r>
      <w:r>
        <w:rPr>
          <w:rFonts w:ascii="SimSun" w:eastAsia="SimSun" w:hAnsi="SimSun" w:cs="SimSun"/>
          <w:kern w:val="0"/>
          <w:szCs w:val="21"/>
        </w:rPr>
        <w:br/>
        <w:t>①</w:t>
      </w:r>
      <w:r>
        <w:rPr>
          <w:rFonts w:ascii="SimSun" w:eastAsia="SimSun" w:hAnsi="SimSun" w:cs="SimSun"/>
          <w:kern w:val="0"/>
          <w:szCs w:val="21"/>
        </w:rPr>
        <w:t>可以自主修改，使之更好地适应自己疫情防控要求</w:t>
      </w:r>
      <w:r>
        <w:rPr>
          <w:rFonts w:ascii="SimSun" w:eastAsia="SimSun" w:hAnsi="SimSun" w:cs="SimSun"/>
          <w:kern w:val="0"/>
          <w:szCs w:val="21"/>
        </w:rPr>
        <w:br/>
        <w:t>②</w:t>
      </w:r>
      <w:r>
        <w:rPr>
          <w:rFonts w:ascii="SimSun" w:eastAsia="SimSun" w:hAnsi="SimSun" w:cs="SimSun"/>
          <w:kern w:val="0"/>
          <w:szCs w:val="21"/>
        </w:rPr>
        <w:t>既是公民权利又是公民义务，需要做到二者的统一</w:t>
      </w:r>
      <w:r>
        <w:rPr>
          <w:rFonts w:ascii="SimSun" w:eastAsia="SimSun" w:hAnsi="SimSun" w:cs="SimSun"/>
          <w:kern w:val="0"/>
          <w:szCs w:val="21"/>
        </w:rPr>
        <w:br/>
        <w:t>③</w:t>
      </w:r>
      <w:r>
        <w:rPr>
          <w:rFonts w:ascii="SimSun" w:eastAsia="SimSun" w:hAnsi="SimSun" w:cs="SimSun"/>
          <w:kern w:val="0"/>
          <w:szCs w:val="21"/>
        </w:rPr>
        <w:t>划定了自由的边界，规定既规范自由，又保护自由</w:t>
      </w:r>
      <w:r>
        <w:rPr>
          <w:rFonts w:ascii="SimSun" w:eastAsia="SimSun" w:hAnsi="SimSun" w:cs="SimSun"/>
          <w:kern w:val="0"/>
          <w:szCs w:val="21"/>
        </w:rPr>
        <w:br/>
        <w:t>④</w:t>
      </w:r>
      <w:r>
        <w:rPr>
          <w:rFonts w:ascii="SimSun" w:eastAsia="SimSun" w:hAnsi="SimSun" w:cs="SimSun"/>
          <w:kern w:val="0"/>
          <w:szCs w:val="21"/>
        </w:rPr>
        <w:t>需要我们发自内心地敬畏，并</w:t>
      </w:r>
      <w:r>
        <w:rPr>
          <w:rFonts w:ascii="SimSun" w:eastAsia="SimSun" w:hAnsi="SimSun" w:cs="SimSun"/>
          <w:kern w:val="0"/>
          <w:szCs w:val="21"/>
        </w:rPr>
        <w:t>作为自己的行动准则</w:t>
      </w:r>
      <w:bookmarkEnd w:id="5"/>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6" w:name="topic_68484c35-8456-460c-8810-33906e60f9"/>
      <w:r>
        <w:rPr>
          <w:rFonts w:ascii="SimSun" w:eastAsia="SimSun" w:hAnsi="SimSun" w:cs="SimSun"/>
          <w:kern w:val="0"/>
          <w:szCs w:val="21"/>
        </w:rPr>
        <w:t>种子是农业的</w:t>
      </w:r>
      <w:r>
        <w:rPr>
          <w:rFonts w:ascii="SimSun" w:eastAsia="SimSun" w:hAnsi="SimSun" w:cs="SimSun"/>
          <w:kern w:val="0"/>
          <w:szCs w:val="21"/>
        </w:rPr>
        <w:t>“</w:t>
      </w:r>
      <w:r>
        <w:rPr>
          <w:rFonts w:ascii="SimSun" w:eastAsia="SimSun" w:hAnsi="SimSun" w:cs="SimSun"/>
          <w:kern w:val="0"/>
          <w:szCs w:val="21"/>
        </w:rPr>
        <w:t>芯片</w:t>
      </w:r>
      <w:r>
        <w:rPr>
          <w:rFonts w:ascii="SimSun" w:eastAsia="SimSun" w:hAnsi="SimSun" w:cs="SimSun"/>
          <w:kern w:val="0"/>
          <w:szCs w:val="21"/>
        </w:rPr>
        <w:t>”</w:t>
      </w:r>
      <w:r>
        <w:rPr>
          <w:rFonts w:ascii="SimSun" w:eastAsia="SimSun" w:hAnsi="SimSun" w:cs="SimSun"/>
          <w:kern w:val="0"/>
          <w:szCs w:val="21"/>
        </w:rPr>
        <w:t>，当前我国种业的科技含量与发达国家相比差距明显，部分种子对外依存度高，需要大量进口。习近平指出，中国人的饭碗要牢牢端在自己手中，就必须把种子牢牢攥在自己手里，把种源安全提升到关系国家安全的战略高度。这表明（　　）</w:t>
      </w:r>
      <w:r>
        <w:rPr>
          <w:rFonts w:ascii="SimSun" w:eastAsia="SimSun" w:hAnsi="SimSun" w:cs="SimSun"/>
          <w:kern w:val="0"/>
          <w:szCs w:val="21"/>
        </w:rPr>
        <w:br/>
        <w:t>①</w:t>
      </w:r>
      <w:r>
        <w:rPr>
          <w:rFonts w:ascii="SimSun" w:eastAsia="SimSun" w:hAnsi="SimSun" w:cs="SimSun"/>
          <w:kern w:val="0"/>
          <w:szCs w:val="21"/>
        </w:rPr>
        <w:t>种源自主可控，关系到一个国家的核心利益</w:t>
      </w:r>
      <w:r>
        <w:rPr>
          <w:rFonts w:ascii="SimSun" w:eastAsia="SimSun" w:hAnsi="SimSun" w:cs="SimSun"/>
          <w:kern w:val="0"/>
          <w:szCs w:val="21"/>
        </w:rPr>
        <w:br/>
        <w:t>②</w:t>
      </w:r>
      <w:r>
        <w:rPr>
          <w:rFonts w:ascii="SimSun" w:eastAsia="SimSun" w:hAnsi="SimSun" w:cs="SimSun"/>
          <w:kern w:val="0"/>
          <w:szCs w:val="21"/>
        </w:rPr>
        <w:t>只有实施开放发展战略，才能实现共赢发展</w:t>
      </w:r>
      <w:r>
        <w:rPr>
          <w:rFonts w:ascii="SimSun" w:eastAsia="SimSun" w:hAnsi="SimSun" w:cs="SimSun"/>
          <w:kern w:val="0"/>
          <w:szCs w:val="21"/>
        </w:rPr>
        <w:br/>
        <w:t>③</w:t>
      </w:r>
      <w:r>
        <w:rPr>
          <w:rFonts w:ascii="SimSun" w:eastAsia="SimSun" w:hAnsi="SimSun" w:cs="SimSun"/>
          <w:kern w:val="0"/>
          <w:szCs w:val="21"/>
        </w:rPr>
        <w:t>我国在种源上面临被国外</w:t>
      </w:r>
      <w:r>
        <w:rPr>
          <w:rFonts w:ascii="SimSun" w:eastAsia="SimSun" w:hAnsi="SimSun" w:cs="SimSun"/>
          <w:kern w:val="0"/>
          <w:szCs w:val="21"/>
        </w:rPr>
        <w:t>“</w:t>
      </w:r>
      <w:r>
        <w:rPr>
          <w:rFonts w:ascii="SimSun" w:eastAsia="SimSun" w:hAnsi="SimSun" w:cs="SimSun"/>
          <w:kern w:val="0"/>
          <w:szCs w:val="21"/>
        </w:rPr>
        <w:t>卡脖子</w:t>
      </w:r>
      <w:r>
        <w:rPr>
          <w:rFonts w:ascii="SimSun" w:eastAsia="SimSun" w:hAnsi="SimSun" w:cs="SimSun"/>
          <w:kern w:val="0"/>
          <w:szCs w:val="21"/>
        </w:rPr>
        <w:t>”</w:t>
      </w:r>
      <w:r>
        <w:rPr>
          <w:rFonts w:ascii="SimSun" w:eastAsia="SimSun" w:hAnsi="SimSun" w:cs="SimSun"/>
          <w:kern w:val="0"/>
          <w:szCs w:val="21"/>
        </w:rPr>
        <w:t>的风险</w:t>
      </w:r>
      <w:r>
        <w:rPr>
          <w:rFonts w:ascii="SimSun" w:eastAsia="SimSun" w:hAnsi="SimSun" w:cs="SimSun"/>
          <w:kern w:val="0"/>
          <w:szCs w:val="21"/>
        </w:rPr>
        <w:br/>
        <w:t>④</w:t>
      </w:r>
      <w:r>
        <w:rPr>
          <w:rFonts w:ascii="SimSun" w:eastAsia="SimSun" w:hAnsi="SimSun" w:cs="SimSun"/>
          <w:kern w:val="0"/>
          <w:szCs w:val="21"/>
        </w:rPr>
        <w:t>必须引进国外先进种业技术，维护种源安全</w:t>
      </w:r>
      <w:bookmarkEnd w:id="6"/>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7" w:name="topic_160ef2a2-eef3-4205-8ad7-f975c69b7a"/>
      <w:r>
        <w:rPr>
          <w:rFonts w:ascii="SimSun" w:eastAsia="SimSun" w:hAnsi="SimSun" w:cs="SimSun"/>
          <w:kern w:val="0"/>
          <w:szCs w:val="21"/>
        </w:rPr>
        <w:t>如图寓意是合宪性审查。推进合宪性审查工作，其主要意义在于（　　）</w:t>
      </w:r>
      <w:r w:rsidR="00996B2B" w:rsidRPr="00996B2B">
        <w:rPr>
          <w:rFonts w:ascii="Times New Roman" w:eastAsia="Times New Roman" w:hAnsi="Times New Roman" w:cs="Times New Roman"/>
          <w:kern w:val="0"/>
          <w:sz w:val="24"/>
          <w:szCs w:val="24"/>
        </w:rPr>
        <w:pict>
          <v:shape id="_x0000_s1027" type="#_x0000_t75" style="position:absolute;left:0;text-align:left;margin-left:97.25pt;margin-top:6pt;width:137.25pt;height:75pt;z-index:251659264;mso-position-horizontal:right;mso-position-horizontal-relative:text;mso-position-vertical-relative:text">
            <v:imagedata r:id="rId11" o:title=""/>
            <w10:wrap type="square" side="left"/>
          </v:shape>
        </w:pict>
      </w:r>
      <w:bookmarkEnd w:id="7"/>
    </w:p>
    <w:p w:rsidR="005130CF" w:rsidRPr="00E81558" w:rsidRDefault="004B2BBD">
      <w:pPr>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压缩权力行使空间，彻底根治腐败</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改进人大工作，提高执法工作成效</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维护宪法权威，确保宪法有效实施</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践行法律面前人人平等，反对特权</w:t>
      </w:r>
    </w:p>
    <w:p w:rsidR="005130CF" w:rsidRPr="00E81558" w:rsidRDefault="004B2BBD">
      <w:pPr>
        <w:numPr>
          <w:ilvl w:val="0"/>
          <w:numId w:val="1"/>
        </w:numPr>
        <w:spacing w:line="360" w:lineRule="auto"/>
        <w:textAlignment w:val="center"/>
      </w:pPr>
      <w:bookmarkStart w:id="8" w:name="topic_85030e8d-0707-47c9-8f79-a2ecd6518f"/>
      <w:r>
        <w:rPr>
          <w:rFonts w:ascii="SimSun" w:eastAsia="SimSun" w:hAnsi="SimSun" w:cs="SimSun"/>
          <w:kern w:val="0"/>
          <w:szCs w:val="21"/>
        </w:rPr>
        <w:lastRenderedPageBreak/>
        <w:t>今年全国</w:t>
      </w:r>
      <w:r>
        <w:rPr>
          <w:rFonts w:ascii="SimSun" w:eastAsia="SimSun" w:hAnsi="SimSun" w:cs="SimSun"/>
          <w:kern w:val="0"/>
          <w:szCs w:val="21"/>
        </w:rPr>
        <w:t>“</w:t>
      </w:r>
      <w:r>
        <w:rPr>
          <w:rFonts w:ascii="SimSun" w:eastAsia="SimSun" w:hAnsi="SimSun" w:cs="SimSun"/>
          <w:kern w:val="0"/>
          <w:szCs w:val="21"/>
        </w:rPr>
        <w:t>两会</w:t>
      </w:r>
      <w:r>
        <w:rPr>
          <w:rFonts w:ascii="SimSun" w:eastAsia="SimSun" w:hAnsi="SimSun" w:cs="SimSun"/>
          <w:kern w:val="0"/>
          <w:szCs w:val="21"/>
        </w:rPr>
        <w:t>”</w:t>
      </w:r>
      <w:r>
        <w:rPr>
          <w:rFonts w:ascii="SimSun" w:eastAsia="SimSun" w:hAnsi="SimSun" w:cs="SimSun"/>
          <w:kern w:val="0"/>
          <w:szCs w:val="21"/>
        </w:rPr>
        <w:t>上，最高人民法院工作报告和最高人民检察院工作报告都高度关注妇女、儿童、老人等重点人群，以大量具体司法案件彰显了中国法治的力度、温度，呈现</w:t>
      </w:r>
      <w:r>
        <w:rPr>
          <w:rFonts w:ascii="SimSun" w:eastAsia="SimSun" w:hAnsi="SimSun" w:cs="SimSun"/>
          <w:kern w:val="0"/>
          <w:szCs w:val="21"/>
        </w:rPr>
        <w:t>“</w:t>
      </w:r>
      <w:r>
        <w:rPr>
          <w:rFonts w:ascii="SimSun" w:eastAsia="SimSun" w:hAnsi="SimSun" w:cs="SimSun"/>
          <w:kern w:val="0"/>
          <w:szCs w:val="21"/>
        </w:rPr>
        <w:t>看得见的公平正义</w:t>
      </w:r>
      <w:r>
        <w:rPr>
          <w:rFonts w:ascii="SimSun" w:eastAsia="SimSun" w:hAnsi="SimSun" w:cs="SimSun"/>
          <w:kern w:val="0"/>
          <w:szCs w:val="21"/>
        </w:rPr>
        <w:t>”</w:t>
      </w:r>
      <w:r>
        <w:rPr>
          <w:rFonts w:ascii="SimSun" w:eastAsia="SimSun" w:hAnsi="SimSun" w:cs="SimSun"/>
          <w:kern w:val="0"/>
          <w:szCs w:val="21"/>
        </w:rPr>
        <w:t>。这表明（　　）</w:t>
      </w:r>
      <w:r>
        <w:rPr>
          <w:rFonts w:ascii="SimSun" w:eastAsia="SimSun" w:hAnsi="SimSun" w:cs="SimSun"/>
          <w:kern w:val="0"/>
          <w:szCs w:val="21"/>
        </w:rPr>
        <w:br/>
        <w:t>①</w:t>
      </w:r>
      <w:r>
        <w:rPr>
          <w:rFonts w:ascii="SimSun" w:eastAsia="SimSun" w:hAnsi="SimSun" w:cs="SimSun"/>
          <w:kern w:val="0"/>
          <w:szCs w:val="21"/>
        </w:rPr>
        <w:t>公平正义的实现，需要法治保障</w:t>
      </w:r>
      <w:r>
        <w:rPr>
          <w:rFonts w:ascii="SimSun" w:eastAsia="SimSun" w:hAnsi="SimSun" w:cs="SimSun"/>
          <w:kern w:val="0"/>
          <w:szCs w:val="21"/>
        </w:rPr>
        <w:br/>
        <w:t>②</w:t>
      </w:r>
      <w:r>
        <w:rPr>
          <w:rFonts w:ascii="SimSun" w:eastAsia="SimSun" w:hAnsi="SimSun" w:cs="SimSun"/>
          <w:kern w:val="0"/>
          <w:szCs w:val="21"/>
        </w:rPr>
        <w:t>公平正义是法治社会的核心价值</w:t>
      </w:r>
      <w:r>
        <w:rPr>
          <w:rFonts w:ascii="SimSun" w:eastAsia="SimSun" w:hAnsi="SimSun" w:cs="SimSun"/>
          <w:kern w:val="0"/>
          <w:szCs w:val="21"/>
        </w:rPr>
        <w:br/>
        <w:t>③</w:t>
      </w:r>
      <w:r>
        <w:rPr>
          <w:rFonts w:ascii="SimSun" w:eastAsia="SimSun" w:hAnsi="SimSun" w:cs="SimSun"/>
          <w:kern w:val="0"/>
          <w:szCs w:val="21"/>
        </w:rPr>
        <w:t>只有司法机关才能维护公平正义</w:t>
      </w:r>
      <w:r>
        <w:rPr>
          <w:rFonts w:ascii="SimSun" w:eastAsia="SimSun" w:hAnsi="SimSun" w:cs="SimSun"/>
          <w:kern w:val="0"/>
          <w:szCs w:val="21"/>
        </w:rPr>
        <w:br/>
      </w:r>
      <w:r>
        <w:rPr>
          <w:rFonts w:ascii="SimSun" w:eastAsia="SimSun" w:hAnsi="SimSun" w:cs="SimSun"/>
          <w:kern w:val="0"/>
          <w:szCs w:val="21"/>
        </w:rPr>
        <w:t>④</w:t>
      </w:r>
      <w:r>
        <w:rPr>
          <w:rFonts w:ascii="SimSun" w:eastAsia="SimSun" w:hAnsi="SimSun" w:cs="SimSun"/>
          <w:kern w:val="0"/>
          <w:szCs w:val="21"/>
        </w:rPr>
        <w:t>我国社会已真正实现了公平正义</w:t>
      </w:r>
      <w:bookmarkEnd w:id="8"/>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②③</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9" w:name="topic_ea457d3a-2e56-4382-9dcc-346b0f5a9c"/>
      <w:r>
        <w:rPr>
          <w:rFonts w:ascii="SimSun" w:eastAsia="SimSun" w:hAnsi="SimSun" w:cs="SimSun"/>
          <w:kern w:val="0"/>
          <w:szCs w:val="21"/>
        </w:rPr>
        <w:t>下列选项符合如图蕴意的是（　　）</w:t>
      </w:r>
      <w:r>
        <w:rPr>
          <w:rFonts w:ascii="SimSun" w:eastAsia="SimSun" w:hAnsi="SimSun" w:cs="SimSun"/>
          <w:kern w:val="0"/>
          <w:szCs w:val="21"/>
        </w:rPr>
        <w:br/>
        <w:t>①</w:t>
      </w:r>
      <w:r>
        <w:rPr>
          <w:rFonts w:ascii="SimSun" w:eastAsia="SimSun" w:hAnsi="SimSun" w:cs="SimSun"/>
          <w:kern w:val="0"/>
          <w:szCs w:val="21"/>
        </w:rPr>
        <w:t>推动和平与发展，构建命运共同体</w:t>
      </w:r>
      <w:r>
        <w:rPr>
          <w:rFonts w:ascii="SimSun" w:eastAsia="SimSun" w:hAnsi="SimSun" w:cs="SimSun"/>
          <w:kern w:val="0"/>
          <w:szCs w:val="21"/>
        </w:rPr>
        <w:br/>
        <w:t>②</w:t>
      </w:r>
      <w:r>
        <w:rPr>
          <w:rFonts w:ascii="SimSun" w:eastAsia="SimSun" w:hAnsi="SimSun" w:cs="SimSun"/>
          <w:kern w:val="0"/>
          <w:szCs w:val="21"/>
        </w:rPr>
        <w:t>实干担当开新局，展示形象聚民心</w:t>
      </w:r>
      <w:r>
        <w:rPr>
          <w:rFonts w:ascii="SimSun" w:eastAsia="SimSun" w:hAnsi="SimSun" w:cs="SimSun"/>
          <w:kern w:val="0"/>
          <w:szCs w:val="21"/>
        </w:rPr>
        <w:br/>
        <w:t>③</w:t>
      </w:r>
      <w:r>
        <w:rPr>
          <w:rFonts w:ascii="SimSun" w:eastAsia="SimSun" w:hAnsi="SimSun" w:cs="SimSun"/>
          <w:kern w:val="0"/>
          <w:szCs w:val="21"/>
        </w:rPr>
        <w:t>民族团结一家亲，同心共筑中国梦</w:t>
      </w:r>
      <w:r>
        <w:rPr>
          <w:rFonts w:ascii="SimSun" w:eastAsia="SimSun" w:hAnsi="SimSun" w:cs="SimSun"/>
          <w:kern w:val="0"/>
          <w:szCs w:val="21"/>
        </w:rPr>
        <w:br/>
        <w:t>④</w:t>
      </w:r>
      <w:r>
        <w:rPr>
          <w:rFonts w:ascii="SimSun" w:eastAsia="SimSun" w:hAnsi="SimSun" w:cs="SimSun"/>
          <w:kern w:val="0"/>
          <w:szCs w:val="21"/>
        </w:rPr>
        <w:t>各族人民心连心，共谱民族团结情</w:t>
      </w:r>
      <w:bookmarkEnd w:id="9"/>
    </w:p>
    <w:tbl>
      <w:tblPr>
        <w:tblW w:w="0" w:type="auto"/>
        <w:jc w:val="center"/>
        <w:tblLook w:val="04A0"/>
      </w:tblPr>
      <w:tblGrid>
        <w:gridCol w:w="3381"/>
      </w:tblGrid>
      <w:tr w:rsidR="00996B2B">
        <w:trPr>
          <w:cantSplit/>
          <w:trHeight w:val="1845"/>
          <w:jc w:val="center"/>
        </w:trPr>
        <w:tc>
          <w:tcPr>
            <w:tcW w:w="3165" w:type="dxa"/>
          </w:tcPr>
          <w:p w:rsidR="005130CF" w:rsidRPr="00E81558" w:rsidRDefault="00996B2B">
            <w:pPr>
              <w:spacing w:line="360" w:lineRule="auto"/>
              <w:textAlignment w:val="center"/>
            </w:pPr>
            <w:r w:rsidRPr="00996B2B">
              <w:rPr>
                <w:rFonts w:ascii="Times New Roman" w:eastAsia="Times New Roman" w:hAnsi="Times New Roman" w:cs="Times New Roman"/>
                <w:kern w:val="0"/>
                <w:sz w:val="24"/>
                <w:szCs w:val="24"/>
              </w:rPr>
              <w:pict>
                <v:shape id="_x0000_s1028" type="#_x0000_t75" style="position:absolute;margin-left:0;margin-top:0;width:158.25pt;height:92.25pt;z-index:251660288;mso-position-horizontal:center;mso-position-vertical-relative:line" o:allowoverlap="f">
                  <v:imagedata r:id="rId12" o:title=""/>
                  <w10:wrap type="topAndBottom"/>
                </v:shape>
              </w:pict>
            </w:r>
          </w:p>
        </w:tc>
      </w:tr>
    </w:tbl>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10" w:name="topic_801b2f4b-1622-4923-9376-6095212ea2"/>
      <w:r>
        <w:rPr>
          <w:rFonts w:ascii="SimSun" w:eastAsia="SimSun" w:hAnsi="SimSun" w:cs="SimSun"/>
          <w:kern w:val="0"/>
          <w:szCs w:val="21"/>
        </w:rPr>
        <w:t>“</w:t>
      </w:r>
      <w:r>
        <w:rPr>
          <w:rFonts w:ascii="SimSun" w:eastAsia="SimSun" w:hAnsi="SimSun" w:cs="SimSun"/>
          <w:kern w:val="0"/>
          <w:szCs w:val="21"/>
        </w:rPr>
        <w:t>天下之事，不难于立法，而难于法之必行</w:t>
      </w:r>
      <w:r>
        <w:rPr>
          <w:rFonts w:ascii="SimSun" w:eastAsia="SimSun" w:hAnsi="SimSun" w:cs="SimSun"/>
          <w:kern w:val="0"/>
          <w:szCs w:val="21"/>
        </w:rPr>
        <w:t>”</w:t>
      </w:r>
      <w:r>
        <w:rPr>
          <w:rFonts w:ascii="SimSun" w:eastAsia="SimSun" w:hAnsi="SimSun" w:cs="SimSun"/>
          <w:kern w:val="0"/>
          <w:szCs w:val="21"/>
        </w:rPr>
        <w:t>是明代政治改革家张居正提出的观点。意思是说，大凡国家大事，制定法令条例并不难，难的是有法必依。他的这一观点对我国当今法治建设的启示是（　　）</w:t>
      </w:r>
      <w:r>
        <w:rPr>
          <w:rFonts w:ascii="SimSun" w:eastAsia="SimSun" w:hAnsi="SimSun" w:cs="SimSun"/>
          <w:kern w:val="0"/>
          <w:szCs w:val="21"/>
        </w:rPr>
        <w:br/>
      </w:r>
      <w:r>
        <w:rPr>
          <w:rFonts w:ascii="SimSun" w:eastAsia="SimSun" w:hAnsi="SimSun" w:cs="SimSun"/>
          <w:kern w:val="0"/>
          <w:szCs w:val="21"/>
        </w:rPr>
        <w:t>①</w:t>
      </w:r>
      <w:r>
        <w:rPr>
          <w:rFonts w:ascii="SimSun" w:eastAsia="SimSun" w:hAnsi="SimSun" w:cs="SimSun"/>
          <w:kern w:val="0"/>
          <w:szCs w:val="21"/>
        </w:rPr>
        <w:t>要通过严格执法、公正司法、全民守法，推进法律有效实施</w:t>
      </w:r>
      <w:r>
        <w:rPr>
          <w:rFonts w:ascii="SimSun" w:eastAsia="SimSun" w:hAnsi="SimSun" w:cs="SimSun"/>
          <w:kern w:val="0"/>
          <w:szCs w:val="21"/>
        </w:rPr>
        <w:br/>
        <w:t>②</w:t>
      </w:r>
      <w:r>
        <w:rPr>
          <w:rFonts w:ascii="SimSun" w:eastAsia="SimSun" w:hAnsi="SimSun" w:cs="SimSun"/>
          <w:kern w:val="0"/>
          <w:szCs w:val="21"/>
        </w:rPr>
        <w:t>必须全面推进科学立法，不断提高立法质效，建设法治中国</w:t>
      </w:r>
      <w:r>
        <w:rPr>
          <w:rFonts w:ascii="SimSun" w:eastAsia="SimSun" w:hAnsi="SimSun" w:cs="SimSun"/>
          <w:kern w:val="0"/>
          <w:szCs w:val="21"/>
        </w:rPr>
        <w:br/>
        <w:t>③</w:t>
      </w:r>
      <w:r>
        <w:rPr>
          <w:rFonts w:ascii="SimSun" w:eastAsia="SimSun" w:hAnsi="SimSun" w:cs="SimSun"/>
          <w:kern w:val="0"/>
          <w:szCs w:val="21"/>
        </w:rPr>
        <w:t>全体社会成员必须在宪法法律的范围内行使权利，履行义务</w:t>
      </w:r>
      <w:r>
        <w:rPr>
          <w:rFonts w:ascii="SimSun" w:eastAsia="SimSun" w:hAnsi="SimSun" w:cs="SimSun"/>
          <w:kern w:val="0"/>
          <w:szCs w:val="21"/>
        </w:rPr>
        <w:br/>
        <w:t>④</w:t>
      </w:r>
      <w:r>
        <w:rPr>
          <w:rFonts w:ascii="SimSun" w:eastAsia="SimSun" w:hAnsi="SimSun" w:cs="SimSun"/>
          <w:kern w:val="0"/>
          <w:szCs w:val="21"/>
        </w:rPr>
        <w:t>法律必须反映人民群众的意志和利益，反映社会发展的规律</w:t>
      </w:r>
      <w:bookmarkEnd w:id="10"/>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11" w:name="topic_e14c5e20-2f48-45d6-bd6a-55238e8615"/>
      <w:r>
        <w:rPr>
          <w:rFonts w:ascii="SimSun" w:eastAsia="SimSun" w:hAnsi="SimSun" w:cs="SimSun"/>
          <w:kern w:val="0"/>
          <w:szCs w:val="21"/>
        </w:rPr>
        <w:t>联合国</w:t>
      </w:r>
      <w:r>
        <w:rPr>
          <w:rFonts w:ascii="Times New Roman" w:eastAsia="Times New Roman" w:hAnsi="Times New Roman" w:cs="Times New Roman"/>
          <w:kern w:val="0"/>
          <w:szCs w:val="21"/>
        </w:rPr>
        <w:t>2030</w:t>
      </w:r>
      <w:r>
        <w:rPr>
          <w:rFonts w:ascii="SimSun" w:eastAsia="SimSun" w:hAnsi="SimSun" w:cs="SimSun"/>
          <w:kern w:val="0"/>
          <w:szCs w:val="21"/>
        </w:rPr>
        <w:t>年可持续发展议程第十四个目标是保护和可持续利用海洋和海洋资源以促进可持续发展。近年来，海上安全问题层出不穷，海洋生态环境日益严峻，海洋全球治理面临挑战。这需要各国（　　）</w:t>
      </w:r>
      <w:r>
        <w:rPr>
          <w:rFonts w:ascii="SimSun" w:eastAsia="SimSun" w:hAnsi="SimSun" w:cs="SimSun"/>
          <w:kern w:val="0"/>
          <w:szCs w:val="21"/>
        </w:rPr>
        <w:br/>
        <w:t>①</w:t>
      </w:r>
      <w:r>
        <w:rPr>
          <w:rFonts w:ascii="SimSun" w:eastAsia="SimSun" w:hAnsi="SimSun" w:cs="SimSun"/>
          <w:kern w:val="0"/>
          <w:szCs w:val="21"/>
        </w:rPr>
        <w:t>共护海洋和平、共筑海洋秩序、共促海洋繁荣</w:t>
      </w:r>
      <w:r>
        <w:rPr>
          <w:rFonts w:ascii="SimSun" w:eastAsia="SimSun" w:hAnsi="SimSun" w:cs="SimSun"/>
          <w:kern w:val="0"/>
          <w:szCs w:val="21"/>
        </w:rPr>
        <w:br/>
        <w:t>②</w:t>
      </w:r>
      <w:r>
        <w:rPr>
          <w:rFonts w:ascii="SimSun" w:eastAsia="SimSun" w:hAnsi="SimSun" w:cs="SimSun"/>
          <w:kern w:val="0"/>
          <w:szCs w:val="21"/>
        </w:rPr>
        <w:t>积极打造</w:t>
      </w:r>
      <w:r>
        <w:rPr>
          <w:rFonts w:ascii="SimSun" w:eastAsia="SimSun" w:hAnsi="SimSun" w:cs="SimSun"/>
          <w:kern w:val="0"/>
          <w:szCs w:val="21"/>
        </w:rPr>
        <w:t>蓝色伙伴关系，构建海洋命运共同体</w:t>
      </w:r>
      <w:r>
        <w:rPr>
          <w:rFonts w:ascii="SimSun" w:eastAsia="SimSun" w:hAnsi="SimSun" w:cs="SimSun"/>
          <w:kern w:val="0"/>
          <w:szCs w:val="21"/>
        </w:rPr>
        <w:br/>
      </w:r>
      <w:r>
        <w:rPr>
          <w:rFonts w:ascii="SimSun" w:eastAsia="SimSun" w:hAnsi="SimSun" w:cs="SimSun"/>
          <w:kern w:val="0"/>
          <w:szCs w:val="21"/>
        </w:rPr>
        <w:lastRenderedPageBreak/>
        <w:t>③</w:t>
      </w:r>
      <w:r>
        <w:rPr>
          <w:rFonts w:ascii="SimSun" w:eastAsia="SimSun" w:hAnsi="SimSun" w:cs="SimSun"/>
          <w:kern w:val="0"/>
          <w:szCs w:val="21"/>
        </w:rPr>
        <w:t>减少海洋资源开发利用，促进海洋可持续发展</w:t>
      </w:r>
      <w:r>
        <w:rPr>
          <w:rFonts w:ascii="SimSun" w:eastAsia="SimSun" w:hAnsi="SimSun" w:cs="SimSun"/>
          <w:kern w:val="0"/>
          <w:szCs w:val="21"/>
        </w:rPr>
        <w:br/>
        <w:t>④</w:t>
      </w:r>
      <w:r>
        <w:rPr>
          <w:rFonts w:ascii="SimSun" w:eastAsia="SimSun" w:hAnsi="SimSun" w:cs="SimSun"/>
          <w:kern w:val="0"/>
          <w:szCs w:val="21"/>
        </w:rPr>
        <w:t>相互尊重海洋权益主张，维护各自国家利益</w:t>
      </w:r>
      <w:bookmarkEnd w:id="11"/>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①④</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②③</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4B2BBD">
      <w:pPr>
        <w:numPr>
          <w:ilvl w:val="0"/>
          <w:numId w:val="1"/>
        </w:numPr>
        <w:spacing w:line="360" w:lineRule="auto"/>
        <w:textAlignment w:val="center"/>
      </w:pPr>
      <w:bookmarkStart w:id="12" w:name="topic_473f5268-fc6e-4e90-b15c-e023e6eb68"/>
      <w:r>
        <w:rPr>
          <w:rFonts w:ascii="Times New Roman" w:eastAsia="Times New Roman" w:hAnsi="Times New Roman" w:cs="Times New Roman"/>
          <w:kern w:val="0"/>
          <w:szCs w:val="21"/>
        </w:rPr>
        <w:t>2022</w:t>
      </w:r>
      <w:r>
        <w:rPr>
          <w:rFonts w:ascii="SimSun" w:eastAsia="SimSun" w:hAnsi="SimSun" w:cs="SimSun"/>
          <w:kern w:val="0"/>
          <w:szCs w:val="21"/>
        </w:rPr>
        <w:t>年北京冬奥会、冬残奥会上，各国运动员不分种族、肤色、宗教信仰、意识形态及语言文化，以团结、和平、进步、包容为共同目标进行公平竞技，生动诠释了世界文化的多样性，彰显了文化多元共生发展的理念。践行这一理念（　　）</w:t>
      </w:r>
      <w:r>
        <w:rPr>
          <w:rFonts w:ascii="SimSun" w:eastAsia="SimSun" w:hAnsi="SimSun" w:cs="SimSun"/>
          <w:kern w:val="0"/>
          <w:szCs w:val="21"/>
        </w:rPr>
        <w:br/>
        <w:t>①</w:t>
      </w:r>
      <w:r>
        <w:rPr>
          <w:rFonts w:ascii="SimSun" w:eastAsia="SimSun" w:hAnsi="SimSun" w:cs="SimSun"/>
          <w:kern w:val="0"/>
          <w:szCs w:val="21"/>
        </w:rPr>
        <w:t>要求各国用开放包容的心态，促进文化兼收并蓄最终走向同一</w:t>
      </w:r>
      <w:r>
        <w:rPr>
          <w:rFonts w:ascii="SimSun" w:eastAsia="SimSun" w:hAnsi="SimSun" w:cs="SimSun"/>
          <w:kern w:val="0"/>
          <w:szCs w:val="21"/>
        </w:rPr>
        <w:br/>
        <w:t>②</w:t>
      </w:r>
      <w:r>
        <w:rPr>
          <w:rFonts w:ascii="SimSun" w:eastAsia="SimSun" w:hAnsi="SimSun" w:cs="SimSun"/>
          <w:kern w:val="0"/>
          <w:szCs w:val="21"/>
        </w:rPr>
        <w:t>为不同文化相互交融创造了条件，有利于实现文化的创新发展</w:t>
      </w:r>
      <w:r>
        <w:rPr>
          <w:rFonts w:ascii="SimSun" w:eastAsia="SimSun" w:hAnsi="SimSun" w:cs="SimSun"/>
          <w:kern w:val="0"/>
          <w:szCs w:val="21"/>
        </w:rPr>
        <w:br/>
        <w:t>③</w:t>
      </w:r>
      <w:r>
        <w:rPr>
          <w:rFonts w:ascii="SimSun" w:eastAsia="SimSun" w:hAnsi="SimSun" w:cs="SimSun"/>
          <w:kern w:val="0"/>
          <w:szCs w:val="21"/>
        </w:rPr>
        <w:t>有利于各</w:t>
      </w:r>
      <w:r>
        <w:rPr>
          <w:rFonts w:ascii="SimSun" w:eastAsia="SimSun" w:hAnsi="SimSun" w:cs="SimSun"/>
          <w:kern w:val="0"/>
          <w:szCs w:val="21"/>
        </w:rPr>
        <w:t>类文化相互借鉴，通过不同文化相互碰撞来消除差异</w:t>
      </w:r>
      <w:r>
        <w:rPr>
          <w:rFonts w:ascii="SimSun" w:eastAsia="SimSun" w:hAnsi="SimSun" w:cs="SimSun"/>
          <w:kern w:val="0"/>
          <w:szCs w:val="21"/>
        </w:rPr>
        <w:br/>
        <w:t>④</w:t>
      </w:r>
      <w:r>
        <w:rPr>
          <w:rFonts w:ascii="SimSun" w:eastAsia="SimSun" w:hAnsi="SimSun" w:cs="SimSun"/>
          <w:kern w:val="0"/>
          <w:szCs w:val="21"/>
        </w:rPr>
        <w:t>能为人们提供更为广泛的文化选择，让世界变得更加绚丽多姿</w:t>
      </w:r>
      <w:bookmarkEnd w:id="12"/>
    </w:p>
    <w:p w:rsidR="005130CF" w:rsidRPr="00E81558" w:rsidRDefault="004B2BBD">
      <w:pPr>
        <w:tabs>
          <w:tab w:val="left" w:pos="2310"/>
          <w:tab w:val="left" w:pos="4200"/>
          <w:tab w:val="left" w:pos="6090"/>
        </w:tabs>
        <w:spacing w:line="360" w:lineRule="auto"/>
        <w:ind w:left="420"/>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①②</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①③</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②④</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③④</w:t>
      </w:r>
    </w:p>
    <w:p w:rsidR="005130CF" w:rsidRPr="00E81558" w:rsidRDefault="005130CF">
      <w:pPr>
        <w:tabs>
          <w:tab w:val="left" w:pos="2310"/>
          <w:tab w:val="left" w:pos="4200"/>
          <w:tab w:val="left" w:pos="6090"/>
        </w:tabs>
        <w:spacing w:line="360" w:lineRule="auto"/>
        <w:textAlignment w:val="center"/>
      </w:pPr>
    </w:p>
    <w:p w:rsidR="005130CF" w:rsidRPr="00E81558" w:rsidRDefault="004B2BBD">
      <w:pPr>
        <w:tabs>
          <w:tab w:val="left" w:pos="2310"/>
          <w:tab w:val="left" w:pos="4200"/>
          <w:tab w:val="left" w:pos="6090"/>
        </w:tabs>
        <w:spacing w:line="360" w:lineRule="auto"/>
        <w:textAlignment w:val="center"/>
      </w:pPr>
      <w:r>
        <w:rPr>
          <w:rFonts w:ascii="SimHei" w:eastAsia="SimHei" w:hAnsi="SimHei" w:cs="SimHei"/>
        </w:rPr>
        <w:t>二、分析说明题（本大题共</w:t>
      </w:r>
      <w:r>
        <w:rPr>
          <w:rFonts w:ascii="Times New Roman" w:eastAsia="Times New Roman" w:hAnsi="Times New Roman" w:cs="Times New Roman"/>
          <w:b/>
        </w:rPr>
        <w:t>4</w:t>
      </w:r>
      <w:r>
        <w:rPr>
          <w:rFonts w:ascii="SimHei" w:eastAsia="SimHei" w:hAnsi="SimHei" w:cs="SimHei"/>
        </w:rPr>
        <w:t>小题，共</w:t>
      </w:r>
      <w:r>
        <w:rPr>
          <w:rFonts w:ascii="Times New Roman" w:eastAsia="Times New Roman" w:hAnsi="Times New Roman" w:cs="Times New Roman"/>
          <w:b/>
        </w:rPr>
        <w:t>26.0</w:t>
      </w:r>
      <w:r>
        <w:rPr>
          <w:rFonts w:ascii="SimHei" w:eastAsia="SimHei" w:hAnsi="SimHei" w:cs="SimHei"/>
        </w:rPr>
        <w:t>分）</w:t>
      </w:r>
    </w:p>
    <w:p w:rsidR="005130CF" w:rsidRPr="00E81558" w:rsidRDefault="004B2BBD">
      <w:pPr>
        <w:numPr>
          <w:ilvl w:val="0"/>
          <w:numId w:val="1"/>
        </w:numPr>
        <w:spacing w:line="360" w:lineRule="auto"/>
        <w:textAlignment w:val="center"/>
      </w:pPr>
      <w:bookmarkStart w:id="13" w:name="topic_5c2af5bd-f21d-423d-8d78-0e5430ff7a"/>
      <w:r>
        <w:rPr>
          <w:rFonts w:ascii="SimSun" w:eastAsia="SimSun" w:hAnsi="SimSun" w:cs="SimSun"/>
          <w:kern w:val="0"/>
          <w:szCs w:val="21"/>
        </w:rPr>
        <w:t>阅读材料，完成下列要求。</w:t>
      </w:r>
      <w:r>
        <w:rPr>
          <w:rFonts w:ascii="Times New Roman" w:eastAsia="Times New Roman" w:hAnsi="Times New Roman" w:cs="Times New Roman"/>
          <w:kern w:val="0"/>
          <w:sz w:val="24"/>
          <w:szCs w:val="24"/>
        </w:rPr>
        <w:br/>
      </w:r>
      <w:r>
        <w:rPr>
          <w:rFonts w:ascii="SimSun" w:eastAsia="SimSun" w:hAnsi="SimSun" w:cs="SimSun"/>
          <w:kern w:val="0"/>
          <w:szCs w:val="21"/>
        </w:rPr>
        <w:t>习近平总书记在中央党校建校</w:t>
      </w:r>
      <w:r>
        <w:rPr>
          <w:rFonts w:ascii="Times New Roman" w:eastAsia="Times New Roman" w:hAnsi="Times New Roman" w:cs="Times New Roman"/>
          <w:kern w:val="0"/>
          <w:szCs w:val="21"/>
        </w:rPr>
        <w:t>80</w:t>
      </w:r>
      <w:r>
        <w:rPr>
          <w:rFonts w:ascii="SimSun" w:eastAsia="SimSun" w:hAnsi="SimSun" w:cs="SimSun"/>
          <w:kern w:val="0"/>
          <w:szCs w:val="21"/>
        </w:rPr>
        <w:t>周年庆祝大会上讲话指出：</w:t>
      </w:r>
      <w:r>
        <w:rPr>
          <w:rFonts w:ascii="SimSun" w:eastAsia="SimSun" w:hAnsi="SimSun" w:cs="SimSun"/>
          <w:kern w:val="0"/>
          <w:szCs w:val="21"/>
        </w:rPr>
        <w:t>“</w:t>
      </w:r>
      <w:r>
        <w:rPr>
          <w:rFonts w:ascii="SimSun" w:eastAsia="SimSun" w:hAnsi="SimSun" w:cs="SimSun"/>
          <w:kern w:val="0"/>
          <w:szCs w:val="21"/>
        </w:rPr>
        <w:t>兴趣是激励学习的最好老师。</w:t>
      </w:r>
      <w:r>
        <w:rPr>
          <w:rFonts w:ascii="SimSun" w:eastAsia="SimSun" w:hAnsi="SimSun" w:cs="SimSun"/>
          <w:kern w:val="0"/>
          <w:szCs w:val="21"/>
        </w:rPr>
        <w:t>‘</w:t>
      </w:r>
      <w:r>
        <w:rPr>
          <w:rFonts w:ascii="SimSun" w:eastAsia="SimSun" w:hAnsi="SimSun" w:cs="SimSun"/>
          <w:kern w:val="0"/>
          <w:szCs w:val="21"/>
        </w:rPr>
        <w:t>知之者不如好之者，好之者不如乐之者。</w:t>
      </w:r>
      <w:r>
        <w:rPr>
          <w:rFonts w:ascii="SimSun" w:eastAsia="SimSun" w:hAnsi="SimSun" w:cs="SimSun"/>
          <w:kern w:val="0"/>
          <w:szCs w:val="21"/>
        </w:rPr>
        <w:t>’</w:t>
      </w:r>
      <w:r>
        <w:rPr>
          <w:rFonts w:ascii="SimSun" w:eastAsia="SimSun" w:hAnsi="SimSun" w:cs="SimSun"/>
          <w:kern w:val="0"/>
          <w:szCs w:val="21"/>
        </w:rPr>
        <w:t>讲的就是这个道理。</w:t>
      </w:r>
      <w:r>
        <w:rPr>
          <w:rFonts w:ascii="SimSun" w:eastAsia="SimSun" w:hAnsi="SimSun" w:cs="SimSun"/>
          <w:kern w:val="0"/>
          <w:szCs w:val="21"/>
        </w:rPr>
        <w:t>……</w:t>
      </w:r>
      <w:r>
        <w:rPr>
          <w:rFonts w:ascii="SimSun" w:eastAsia="SimSun" w:hAnsi="SimSun" w:cs="SimSun"/>
          <w:kern w:val="0"/>
          <w:szCs w:val="21"/>
        </w:rPr>
        <w:t>有了学习的浓厚兴趣，就可以变</w:t>
      </w:r>
      <w:r>
        <w:rPr>
          <w:rFonts w:ascii="SimSun" w:eastAsia="SimSun" w:hAnsi="SimSun" w:cs="SimSun"/>
          <w:kern w:val="0"/>
          <w:szCs w:val="21"/>
        </w:rPr>
        <w:t>‘</w:t>
      </w:r>
      <w:r>
        <w:rPr>
          <w:rFonts w:ascii="SimSun" w:eastAsia="SimSun" w:hAnsi="SimSun" w:cs="SimSun"/>
          <w:kern w:val="0"/>
          <w:szCs w:val="21"/>
        </w:rPr>
        <w:t>要我学</w:t>
      </w:r>
      <w:r>
        <w:rPr>
          <w:rFonts w:ascii="SimSun" w:eastAsia="SimSun" w:hAnsi="SimSun" w:cs="SimSun"/>
          <w:kern w:val="0"/>
          <w:szCs w:val="21"/>
        </w:rPr>
        <w:t>’</w:t>
      </w:r>
      <w:r>
        <w:rPr>
          <w:rFonts w:ascii="SimSun" w:eastAsia="SimSun" w:hAnsi="SimSun" w:cs="SimSun"/>
          <w:kern w:val="0"/>
          <w:szCs w:val="21"/>
        </w:rPr>
        <w:t>为</w:t>
      </w:r>
      <w:r>
        <w:rPr>
          <w:rFonts w:ascii="SimSun" w:eastAsia="SimSun" w:hAnsi="SimSun" w:cs="SimSun"/>
          <w:kern w:val="0"/>
          <w:szCs w:val="21"/>
        </w:rPr>
        <w:t>‘</w:t>
      </w:r>
      <w:r>
        <w:rPr>
          <w:rFonts w:ascii="SimSun" w:eastAsia="SimSun" w:hAnsi="SimSun" w:cs="SimSun"/>
          <w:kern w:val="0"/>
          <w:szCs w:val="21"/>
        </w:rPr>
        <w:t>我要学</w:t>
      </w:r>
      <w:r>
        <w:rPr>
          <w:rFonts w:ascii="SimSun" w:eastAsia="SimSun" w:hAnsi="SimSun" w:cs="SimSun"/>
          <w:kern w:val="0"/>
          <w:szCs w:val="21"/>
        </w:rPr>
        <w:t>’</w:t>
      </w:r>
      <w:r>
        <w:rPr>
          <w:rFonts w:ascii="SimSun" w:eastAsia="SimSun" w:hAnsi="SimSun" w:cs="SimSun"/>
          <w:kern w:val="0"/>
          <w:szCs w:val="21"/>
        </w:rPr>
        <w:t>，变</w:t>
      </w:r>
      <w:r>
        <w:rPr>
          <w:rFonts w:ascii="SimSun" w:eastAsia="SimSun" w:hAnsi="SimSun" w:cs="SimSun"/>
          <w:kern w:val="0"/>
          <w:szCs w:val="21"/>
        </w:rPr>
        <w:t>‘</w:t>
      </w:r>
      <w:r>
        <w:rPr>
          <w:rFonts w:ascii="SimSun" w:eastAsia="SimSun" w:hAnsi="SimSun" w:cs="SimSun"/>
          <w:kern w:val="0"/>
          <w:szCs w:val="21"/>
        </w:rPr>
        <w:t>学一阵</w:t>
      </w:r>
      <w:r>
        <w:rPr>
          <w:rFonts w:ascii="SimSun" w:eastAsia="SimSun" w:hAnsi="SimSun" w:cs="SimSun"/>
          <w:kern w:val="0"/>
          <w:szCs w:val="21"/>
        </w:rPr>
        <w:t>’</w:t>
      </w:r>
      <w:r>
        <w:rPr>
          <w:rFonts w:ascii="SimSun" w:eastAsia="SimSun" w:hAnsi="SimSun" w:cs="SimSun"/>
          <w:kern w:val="0"/>
          <w:szCs w:val="21"/>
        </w:rPr>
        <w:t>为</w:t>
      </w:r>
      <w:r>
        <w:rPr>
          <w:rFonts w:ascii="SimSun" w:eastAsia="SimSun" w:hAnsi="SimSun" w:cs="SimSun"/>
          <w:kern w:val="0"/>
          <w:szCs w:val="21"/>
        </w:rPr>
        <w:t>‘</w:t>
      </w:r>
      <w:r>
        <w:rPr>
          <w:rFonts w:ascii="SimSun" w:eastAsia="SimSun" w:hAnsi="SimSun" w:cs="SimSun"/>
          <w:kern w:val="0"/>
          <w:szCs w:val="21"/>
        </w:rPr>
        <w:t>学一生</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读书是学习的重要方式。习近平总书记曾说：</w:t>
      </w:r>
      <w:r>
        <w:rPr>
          <w:rFonts w:ascii="SimSun" w:eastAsia="SimSun" w:hAnsi="SimSun" w:cs="SimSun"/>
          <w:kern w:val="0"/>
          <w:szCs w:val="21"/>
        </w:rPr>
        <w:t>“</w:t>
      </w:r>
      <w:r>
        <w:rPr>
          <w:rFonts w:ascii="SimSun" w:eastAsia="SimSun" w:hAnsi="SimSun" w:cs="SimSun"/>
          <w:kern w:val="0"/>
          <w:szCs w:val="21"/>
        </w:rPr>
        <w:t>我爱好挺多，最大的爱好是读书，读书已成为我的一种生活方式。</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月</w:t>
      </w:r>
      <w:r>
        <w:rPr>
          <w:rFonts w:ascii="Times New Roman" w:eastAsia="Times New Roman" w:hAnsi="Times New Roman" w:cs="Times New Roman"/>
          <w:kern w:val="0"/>
          <w:szCs w:val="21"/>
        </w:rPr>
        <w:t>23</w:t>
      </w:r>
      <w:r>
        <w:rPr>
          <w:rFonts w:ascii="SimSun" w:eastAsia="SimSun" w:hAnsi="SimSun" w:cs="SimSun"/>
          <w:kern w:val="0"/>
          <w:szCs w:val="21"/>
        </w:rPr>
        <w:t>日，在首届全民阅读大会举办之际，习近平总书记发来贺信，</w:t>
      </w:r>
      <w:r>
        <w:rPr>
          <w:rFonts w:ascii="SimSun" w:eastAsia="SimSun" w:hAnsi="SimSun" w:cs="SimSun"/>
          <w:kern w:val="0"/>
          <w:szCs w:val="21"/>
        </w:rPr>
        <w:t>“</w:t>
      </w:r>
      <w:r>
        <w:rPr>
          <w:rFonts w:ascii="SimSun" w:eastAsia="SimSun" w:hAnsi="SimSun" w:cs="SimSun"/>
          <w:kern w:val="0"/>
          <w:szCs w:val="21"/>
        </w:rPr>
        <w:t>希望全社会都参与到阅读中来，形成爱读书、读好书、善读书的浓厚氛围。</w:t>
      </w:r>
      <w:r>
        <w:rPr>
          <w:rFonts w:ascii="SimSun" w:eastAsia="SimSun" w:hAnsi="SimSun" w:cs="SimSun"/>
          <w:kern w:val="0"/>
          <w:szCs w:val="21"/>
        </w:rPr>
        <w:t>”</w:t>
      </w:r>
      <w:r>
        <w:rPr>
          <w:rFonts w:ascii="SimSun" w:eastAsia="SimSun" w:hAnsi="SimSun" w:cs="SimSun"/>
          <w:kern w:val="0"/>
          <w:szCs w:val="21"/>
        </w:rPr>
        <w:t>毛泽东主席说过，</w:t>
      </w:r>
      <w:r>
        <w:rPr>
          <w:rFonts w:ascii="SimSun" w:eastAsia="SimSun" w:hAnsi="SimSun" w:cs="SimSun"/>
          <w:kern w:val="0"/>
          <w:szCs w:val="21"/>
        </w:rPr>
        <w:t>“</w:t>
      </w:r>
      <w:r>
        <w:rPr>
          <w:rFonts w:ascii="SimSun" w:eastAsia="SimSun" w:hAnsi="SimSun" w:cs="SimSun"/>
          <w:kern w:val="0"/>
          <w:szCs w:val="21"/>
        </w:rPr>
        <w:t>读书是学习，使用也是学习，而且是更重要的学习。</w:t>
      </w:r>
      <w:r>
        <w:rPr>
          <w:rFonts w:ascii="SimSun" w:eastAsia="SimSun" w:hAnsi="SimSun" w:cs="SimSun"/>
          <w:kern w:val="0"/>
          <w:szCs w:val="21"/>
        </w:rPr>
        <w:t>”</w:t>
      </w:r>
      <w:bookmarkEnd w:id="13"/>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学习兴趣与个人的学习目的密切相关。结合新时代青少年的使命担当，回答如何才能保持对学习的持久兴趣。</w:t>
      </w:r>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材料中两位领导人关于学习的论述对指导我们学习有何启示？</w:t>
      </w:r>
    </w:p>
    <w:p w:rsidR="005130CF" w:rsidRPr="00E81558" w:rsidRDefault="004B2BBD">
      <w:pPr>
        <w:numPr>
          <w:ilvl w:val="0"/>
          <w:numId w:val="1"/>
        </w:numPr>
        <w:spacing w:line="360" w:lineRule="auto"/>
        <w:textAlignment w:val="center"/>
      </w:pPr>
      <w:bookmarkStart w:id="14" w:name="topic_16bb18f2-1db8-4174-9905-f75df9c601"/>
      <w:r>
        <w:rPr>
          <w:rFonts w:ascii="SimSun" w:eastAsia="SimSun" w:hAnsi="SimSun" w:cs="SimSun"/>
          <w:kern w:val="0"/>
          <w:szCs w:val="21"/>
        </w:rPr>
        <w:t>阅读材料，完成下列要求。</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2022</w:t>
      </w:r>
      <w:r>
        <w:rPr>
          <w:rFonts w:ascii="SimSun" w:eastAsia="SimSun" w:hAnsi="SimSun" w:cs="SimSun"/>
          <w:kern w:val="0"/>
          <w:szCs w:val="21"/>
        </w:rPr>
        <w:t>年北京</w:t>
      </w:r>
      <w:r>
        <w:rPr>
          <w:rFonts w:ascii="SimSun" w:eastAsia="SimSun" w:hAnsi="SimSun" w:cs="SimSun"/>
          <w:kern w:val="0"/>
          <w:szCs w:val="21"/>
        </w:rPr>
        <w:t>冬奥会，中国交出了办赛和防疫双重完美答卷，受到了国际社会的盛赞。下面是一位冬奥志愿者的自述历程（摘录）：</w:t>
      </w:r>
      <w:r>
        <w:rPr>
          <w:rFonts w:ascii="Times New Roman" w:eastAsia="Times New Roman" w:hAnsi="Times New Roman" w:cs="Times New Roman"/>
          <w:kern w:val="0"/>
          <w:sz w:val="24"/>
          <w:szCs w:val="24"/>
        </w:rPr>
        <w:br/>
      </w:r>
      <w:r>
        <w:rPr>
          <w:rFonts w:ascii="SimSun" w:eastAsia="SimSun" w:hAnsi="SimSun" w:cs="SimSun"/>
          <w:kern w:val="0"/>
          <w:szCs w:val="21"/>
        </w:rPr>
        <w:t>当北京</w:t>
      </w:r>
      <w:r>
        <w:rPr>
          <w:rFonts w:ascii="Times New Roman" w:eastAsia="Times New Roman" w:hAnsi="Times New Roman" w:cs="Times New Roman"/>
          <w:kern w:val="0"/>
          <w:szCs w:val="21"/>
        </w:rPr>
        <w:t>2022</w:t>
      </w:r>
      <w:r>
        <w:rPr>
          <w:rFonts w:ascii="SimSun" w:eastAsia="SimSun" w:hAnsi="SimSun" w:cs="SimSun"/>
          <w:kern w:val="0"/>
          <w:szCs w:val="21"/>
        </w:rPr>
        <w:t>年冬奥会志愿者招募消息传来，我第一时间报了名。经过层层筛选、多次面试，</w:t>
      </w:r>
      <w:r>
        <w:rPr>
          <w:rFonts w:ascii="Times New Roman" w:eastAsia="Times New Roman" w:hAnsi="Times New Roman" w:cs="Times New Roman"/>
          <w:kern w:val="0"/>
          <w:szCs w:val="21"/>
        </w:rPr>
        <w:t>2021</w:t>
      </w:r>
      <w:r>
        <w:rPr>
          <w:rFonts w:ascii="SimSun" w:eastAsia="SimSun" w:hAnsi="SimSun" w:cs="SimSun"/>
          <w:kern w:val="0"/>
          <w:szCs w:val="21"/>
        </w:rPr>
        <w:t>年</w:t>
      </w:r>
      <w:r>
        <w:rPr>
          <w:rFonts w:ascii="Times New Roman" w:eastAsia="Times New Roman" w:hAnsi="Times New Roman" w:cs="Times New Roman"/>
          <w:kern w:val="0"/>
          <w:szCs w:val="21"/>
        </w:rPr>
        <w:t>11</w:t>
      </w:r>
      <w:r>
        <w:rPr>
          <w:rFonts w:ascii="SimSun" w:eastAsia="SimSun" w:hAnsi="SimSun" w:cs="SimSun"/>
          <w:kern w:val="0"/>
          <w:szCs w:val="21"/>
        </w:rPr>
        <w:t>月底，我正式收到北京冬奥组委志愿者岗位录用通知，并进行了系统的学习和培训。在冬奥志愿者誓师大会上，我发出了自愿参加北京</w:t>
      </w:r>
      <w:r>
        <w:rPr>
          <w:rFonts w:ascii="Times New Roman" w:eastAsia="Times New Roman" w:hAnsi="Times New Roman" w:cs="Times New Roman"/>
          <w:kern w:val="0"/>
          <w:szCs w:val="21"/>
        </w:rPr>
        <w:t>2022</w:t>
      </w:r>
      <w:r>
        <w:rPr>
          <w:rFonts w:ascii="SimSun" w:eastAsia="SimSun" w:hAnsi="SimSun" w:cs="SimSun"/>
          <w:kern w:val="0"/>
          <w:szCs w:val="21"/>
        </w:rPr>
        <w:t>年冬奥会和冬残奥会志愿服务的誓言。在冬奥会召开的日子里，时常凌晨</w:t>
      </w:r>
      <w:r>
        <w:rPr>
          <w:rFonts w:ascii="Times New Roman" w:eastAsia="Times New Roman" w:hAnsi="Times New Roman" w:cs="Times New Roman"/>
          <w:kern w:val="0"/>
          <w:szCs w:val="21"/>
        </w:rPr>
        <w:t>4</w:t>
      </w:r>
      <w:r>
        <w:rPr>
          <w:rFonts w:ascii="SimSun" w:eastAsia="SimSun" w:hAnsi="SimSun" w:cs="SimSun"/>
          <w:kern w:val="0"/>
          <w:szCs w:val="21"/>
        </w:rPr>
        <w:t>点半披</w:t>
      </w:r>
      <w:r>
        <w:rPr>
          <w:rFonts w:ascii="SimSun" w:eastAsia="SimSun" w:hAnsi="SimSun" w:cs="SimSun"/>
          <w:kern w:val="0"/>
          <w:szCs w:val="21"/>
        </w:rPr>
        <w:lastRenderedPageBreak/>
        <w:t>星而去，深夜</w:t>
      </w:r>
      <w:r>
        <w:rPr>
          <w:rFonts w:ascii="Times New Roman" w:eastAsia="Times New Roman" w:hAnsi="Times New Roman" w:cs="Times New Roman"/>
          <w:kern w:val="0"/>
          <w:szCs w:val="21"/>
        </w:rPr>
        <w:t>12</w:t>
      </w:r>
      <w:r>
        <w:rPr>
          <w:rFonts w:ascii="SimSun" w:eastAsia="SimSun" w:hAnsi="SimSun" w:cs="SimSun"/>
          <w:kern w:val="0"/>
          <w:szCs w:val="21"/>
        </w:rPr>
        <w:t>点戴月而归。这样的日子尽管又苦又累，但每次出任务时我们都彼此加油，完成任务后分享快乐。签名墙上</w:t>
      </w:r>
      <w:r>
        <w:rPr>
          <w:rFonts w:ascii="SimSun" w:eastAsia="SimSun" w:hAnsi="SimSun" w:cs="SimSun"/>
          <w:kern w:val="0"/>
          <w:szCs w:val="21"/>
        </w:rPr>
        <w:t>运动员留下的签名与赞美、国际官员留下的</w:t>
      </w:r>
      <w:r>
        <w:rPr>
          <w:rFonts w:ascii="SimSun" w:eastAsia="SimSun" w:hAnsi="SimSun" w:cs="SimSun"/>
          <w:kern w:val="0"/>
          <w:szCs w:val="21"/>
        </w:rPr>
        <w:t>“</w:t>
      </w:r>
      <w:r>
        <w:rPr>
          <w:rFonts w:ascii="Times New Roman" w:eastAsia="Times New Roman" w:hAnsi="Times New Roman" w:cs="Times New Roman"/>
          <w:kern w:val="0"/>
          <w:szCs w:val="21"/>
        </w:rPr>
        <w:t>Best team</w:t>
      </w:r>
      <w:r>
        <w:rPr>
          <w:rFonts w:ascii="SimSun" w:eastAsia="SimSun" w:hAnsi="SimSun" w:cs="SimSun"/>
          <w:kern w:val="0"/>
          <w:szCs w:val="21"/>
        </w:rPr>
        <w:t>！</w:t>
      </w:r>
      <w:r>
        <w:rPr>
          <w:rFonts w:ascii="SimSun" w:eastAsia="SimSun" w:hAnsi="SimSun" w:cs="SimSun"/>
          <w:kern w:val="0"/>
          <w:szCs w:val="21"/>
        </w:rPr>
        <w:t>”</w:t>
      </w:r>
      <w:r>
        <w:rPr>
          <w:rFonts w:ascii="SimSun" w:eastAsia="SimSun" w:hAnsi="SimSun" w:cs="SimSun"/>
          <w:kern w:val="0"/>
          <w:szCs w:val="21"/>
        </w:rPr>
        <w:t>等等，都是对我们志愿者工作的认可与鼓励，更是对中国的赞扬与尊重。</w:t>
      </w:r>
      <w:bookmarkEnd w:id="14"/>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结合材料，说明冬奥志愿者人生价值是如何实现的。</w:t>
      </w:r>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感悟冬奥志愿者的历程，谈谈如何做一个负责任的人。</w:t>
      </w:r>
    </w:p>
    <w:p w:rsidR="005130CF" w:rsidRPr="00E81558" w:rsidRDefault="004B2BBD">
      <w:pPr>
        <w:numPr>
          <w:ilvl w:val="0"/>
          <w:numId w:val="1"/>
        </w:numPr>
        <w:spacing w:line="360" w:lineRule="auto"/>
        <w:textAlignment w:val="center"/>
      </w:pPr>
      <w:bookmarkStart w:id="15" w:name="topic_f514d682-3e85-4045-bd78-52b6dc43d7"/>
      <w:r>
        <w:rPr>
          <w:rFonts w:ascii="SimSun" w:eastAsia="SimSun" w:hAnsi="SimSun" w:cs="SimSun"/>
          <w:kern w:val="0"/>
          <w:szCs w:val="21"/>
        </w:rPr>
        <w:t>阅读材料，完成下列要求。</w:t>
      </w:r>
      <w:r>
        <w:rPr>
          <w:rFonts w:ascii="Times New Roman" w:eastAsia="Times New Roman" w:hAnsi="Times New Roman" w:cs="Times New Roman"/>
          <w:kern w:val="0"/>
          <w:sz w:val="24"/>
          <w:szCs w:val="24"/>
        </w:rPr>
        <w:br/>
      </w:r>
      <w:r>
        <w:rPr>
          <w:rFonts w:ascii="SimSun" w:eastAsia="SimSun" w:hAnsi="SimSun" w:cs="SimSun"/>
          <w:kern w:val="0"/>
          <w:szCs w:val="21"/>
        </w:rPr>
        <w:t>“</w:t>
      </w:r>
      <w:r>
        <w:rPr>
          <w:rFonts w:ascii="SimSun" w:eastAsia="SimSun" w:hAnsi="SimSun" w:cs="SimSun"/>
          <w:kern w:val="0"/>
          <w:szCs w:val="21"/>
        </w:rPr>
        <w:t>禹划九州，始有荆州。</w:t>
      </w:r>
      <w:r>
        <w:rPr>
          <w:rFonts w:ascii="SimSun" w:eastAsia="SimSun" w:hAnsi="SimSun" w:cs="SimSun"/>
          <w:kern w:val="0"/>
          <w:szCs w:val="21"/>
        </w:rPr>
        <w:t>”</w:t>
      </w:r>
      <w:r>
        <w:rPr>
          <w:rFonts w:ascii="SimSun" w:eastAsia="SimSun" w:hAnsi="SimSun" w:cs="SimSun"/>
          <w:kern w:val="0"/>
          <w:szCs w:val="21"/>
        </w:rPr>
        <w:t>荆州是楚文化的发祥地和三国文化的中心，有着丰厚的历史文脉，在历史发展的长河中积淀了宝贵的精神财富。不仅留下了以爱国主义诗人屈原、李白等为代表的诗词歌赋，而且孕育了</w:t>
      </w:r>
      <w:r>
        <w:rPr>
          <w:rFonts w:ascii="SimSun" w:eastAsia="SimSun" w:hAnsi="SimSun" w:cs="SimSun"/>
          <w:kern w:val="0"/>
          <w:szCs w:val="21"/>
        </w:rPr>
        <w:t>“</w:t>
      </w:r>
      <w:r>
        <w:rPr>
          <w:rFonts w:ascii="SimSun" w:eastAsia="SimSun" w:hAnsi="SimSun" w:cs="SimSun"/>
          <w:kern w:val="0"/>
          <w:szCs w:val="21"/>
        </w:rPr>
        <w:t>筚路蓝缕，以启山林</w:t>
      </w:r>
      <w:r>
        <w:rPr>
          <w:rFonts w:ascii="SimSun" w:eastAsia="SimSun" w:hAnsi="SimSun" w:cs="SimSun"/>
          <w:kern w:val="0"/>
          <w:szCs w:val="21"/>
        </w:rPr>
        <w:t>”</w:t>
      </w:r>
      <w:r>
        <w:rPr>
          <w:rFonts w:ascii="SimSun" w:eastAsia="SimSun" w:hAnsi="SimSun" w:cs="SimSun"/>
          <w:kern w:val="0"/>
          <w:szCs w:val="21"/>
        </w:rPr>
        <w:t>的开拓精神、</w:t>
      </w:r>
      <w:r>
        <w:rPr>
          <w:rFonts w:ascii="SimSun" w:eastAsia="SimSun" w:hAnsi="SimSun" w:cs="SimSun"/>
          <w:kern w:val="0"/>
          <w:szCs w:val="21"/>
        </w:rPr>
        <w:t>“</w:t>
      </w:r>
      <w:r>
        <w:rPr>
          <w:rFonts w:ascii="SimSun" w:eastAsia="SimSun" w:hAnsi="SimSun" w:cs="SimSun"/>
          <w:kern w:val="0"/>
          <w:szCs w:val="21"/>
        </w:rPr>
        <w:t>三年不鸣，一鸣惊人</w:t>
      </w:r>
      <w:r>
        <w:rPr>
          <w:rFonts w:ascii="SimSun" w:eastAsia="SimSun" w:hAnsi="SimSun" w:cs="SimSun"/>
          <w:kern w:val="0"/>
          <w:szCs w:val="21"/>
        </w:rPr>
        <w:t>”</w:t>
      </w:r>
      <w:r>
        <w:rPr>
          <w:rFonts w:ascii="SimSun" w:eastAsia="SimSun" w:hAnsi="SimSun" w:cs="SimSun"/>
          <w:kern w:val="0"/>
          <w:szCs w:val="21"/>
        </w:rPr>
        <w:t>的进取精神及</w:t>
      </w:r>
      <w:r>
        <w:rPr>
          <w:rFonts w:ascii="SimSun" w:eastAsia="SimSun" w:hAnsi="SimSun" w:cs="SimSun"/>
          <w:kern w:val="0"/>
          <w:szCs w:val="21"/>
        </w:rPr>
        <w:t>“</w:t>
      </w:r>
      <w:r>
        <w:rPr>
          <w:rFonts w:ascii="SimSun" w:eastAsia="SimSun" w:hAnsi="SimSun" w:cs="SimSun"/>
          <w:kern w:val="0"/>
          <w:szCs w:val="21"/>
        </w:rPr>
        <w:t>忠义仁勇</w:t>
      </w:r>
      <w:r>
        <w:rPr>
          <w:rFonts w:ascii="SimSun" w:eastAsia="SimSun" w:hAnsi="SimSun" w:cs="SimSun"/>
          <w:kern w:val="0"/>
          <w:szCs w:val="21"/>
        </w:rPr>
        <w:t>”</w:t>
      </w:r>
      <w:r>
        <w:rPr>
          <w:rFonts w:ascii="SimSun" w:eastAsia="SimSun" w:hAnsi="SimSun" w:cs="SimSun"/>
          <w:kern w:val="0"/>
          <w:szCs w:val="21"/>
        </w:rPr>
        <w:t>的关公精神</w:t>
      </w:r>
      <w:r>
        <w:rPr>
          <w:rFonts w:ascii="SimSun" w:eastAsia="SimSun" w:hAnsi="SimSun" w:cs="SimSun"/>
          <w:kern w:val="0"/>
          <w:szCs w:val="21"/>
        </w:rPr>
        <w:t>……</w:t>
      </w:r>
      <w:r>
        <w:rPr>
          <w:rFonts w:ascii="SimSun" w:eastAsia="SimSun" w:hAnsi="SimSun" w:cs="SimSun"/>
          <w:kern w:val="0"/>
          <w:szCs w:val="21"/>
        </w:rPr>
        <w:t>，改革开放时期，又形成了</w:t>
      </w:r>
      <w:r>
        <w:rPr>
          <w:rFonts w:ascii="SimSun" w:eastAsia="SimSun" w:hAnsi="SimSun" w:cs="SimSun"/>
          <w:kern w:val="0"/>
          <w:szCs w:val="21"/>
        </w:rPr>
        <w:t>“</w:t>
      </w:r>
      <w:r>
        <w:rPr>
          <w:rFonts w:ascii="SimSun" w:eastAsia="SimSun" w:hAnsi="SimSun" w:cs="SimSun"/>
          <w:kern w:val="0"/>
          <w:szCs w:val="21"/>
        </w:rPr>
        <w:t>万众一心，众志成城</w:t>
      </w:r>
      <w:r>
        <w:rPr>
          <w:rFonts w:ascii="SimSun" w:eastAsia="SimSun" w:hAnsi="SimSun" w:cs="SimSun"/>
          <w:kern w:val="0"/>
          <w:szCs w:val="21"/>
        </w:rPr>
        <w:t>”</w:t>
      </w:r>
      <w:r>
        <w:rPr>
          <w:rFonts w:ascii="SimSun" w:eastAsia="SimSun" w:hAnsi="SimSun" w:cs="SimSun"/>
          <w:kern w:val="0"/>
          <w:szCs w:val="21"/>
        </w:rPr>
        <w:t>的抗洪精神</w:t>
      </w:r>
      <w:r>
        <w:rPr>
          <w:rFonts w:ascii="SimSun" w:eastAsia="SimSun" w:hAnsi="SimSun" w:cs="SimSun"/>
          <w:kern w:val="0"/>
          <w:szCs w:val="21"/>
        </w:rPr>
        <w:t>……</w:t>
      </w:r>
      <w:r>
        <w:rPr>
          <w:rFonts w:ascii="SimSun" w:eastAsia="SimSun" w:hAnsi="SimSun" w:cs="SimSun"/>
          <w:kern w:val="0"/>
          <w:szCs w:val="21"/>
        </w:rPr>
        <w:t>。这些宝贵财富成为荆州有别于其他城市的鲜明特征。</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5</w:t>
      </w:r>
      <w:r>
        <w:rPr>
          <w:rFonts w:ascii="SimSun" w:eastAsia="SimSun" w:hAnsi="SimSun" w:cs="SimSun"/>
          <w:kern w:val="0"/>
          <w:szCs w:val="21"/>
        </w:rPr>
        <w:t>月</w:t>
      </w:r>
      <w:r>
        <w:rPr>
          <w:rFonts w:ascii="Times New Roman" w:eastAsia="Times New Roman" w:hAnsi="Times New Roman" w:cs="Times New Roman"/>
          <w:kern w:val="0"/>
          <w:szCs w:val="21"/>
        </w:rPr>
        <w:t>7</w:t>
      </w:r>
      <w:r>
        <w:rPr>
          <w:rFonts w:ascii="SimSun" w:eastAsia="SimSun" w:hAnsi="SimSun" w:cs="SimSun"/>
          <w:kern w:val="0"/>
          <w:szCs w:val="21"/>
        </w:rPr>
        <w:t>日上午，</w:t>
      </w:r>
      <w:r>
        <w:rPr>
          <w:rFonts w:ascii="SimSun" w:eastAsia="SimSun" w:hAnsi="SimSun" w:cs="SimSun"/>
          <w:kern w:val="0"/>
          <w:szCs w:val="21"/>
        </w:rPr>
        <w:t>“</w:t>
      </w:r>
      <w:r>
        <w:rPr>
          <w:rFonts w:ascii="SimSun" w:eastAsia="SimSun" w:hAnsi="SimSun" w:cs="SimSun"/>
          <w:kern w:val="0"/>
          <w:szCs w:val="21"/>
        </w:rPr>
        <w:t>知荆州爱荆州兴荆州</w:t>
      </w:r>
      <w:r>
        <w:rPr>
          <w:rFonts w:ascii="SimSun" w:eastAsia="SimSun" w:hAnsi="SimSun" w:cs="SimSun"/>
          <w:kern w:val="0"/>
          <w:szCs w:val="21"/>
        </w:rPr>
        <w:t>”</w:t>
      </w:r>
      <w:r>
        <w:rPr>
          <w:rFonts w:ascii="SimSun" w:eastAsia="SimSun" w:hAnsi="SimSun" w:cs="SimSun"/>
          <w:kern w:val="0"/>
          <w:szCs w:val="21"/>
        </w:rPr>
        <w:t>《湖北文化</w:t>
      </w:r>
      <w:r>
        <w:rPr>
          <w:rFonts w:ascii="SimSun" w:eastAsia="SimSun" w:hAnsi="SimSun" w:cs="SimSun"/>
          <w:kern w:val="0"/>
          <w:szCs w:val="21"/>
        </w:rPr>
        <w:t>——</w:t>
      </w:r>
      <w:r>
        <w:rPr>
          <w:rFonts w:ascii="SimSun" w:eastAsia="SimSun" w:hAnsi="SimSun" w:cs="SimSun"/>
          <w:kern w:val="0"/>
          <w:szCs w:val="21"/>
        </w:rPr>
        <w:t>荆州篇》教科书赠送仪式在荆州市实验中学举行。教材选取最具代表性的荆州地域</w:t>
      </w:r>
      <w:r>
        <w:rPr>
          <w:rFonts w:ascii="SimSun" w:eastAsia="SimSun" w:hAnsi="SimSun" w:cs="SimSun"/>
          <w:kern w:val="0"/>
          <w:szCs w:val="21"/>
        </w:rPr>
        <w:t>文化特色内容，集中反映了荆州古今文化成就。该套教材的开发与实施被纳入市政府为民办实事项目，目前，政府已安排专款购买，并将这套教材配送到全市中小学每一间教室，要求中小学用好课后服务时间学好这套地方教材。</w:t>
      </w:r>
      <w:bookmarkEnd w:id="15"/>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荆州市政府把开发与实施地方课程作为为民办实事项目，这体现了政府的什么职权？</w:t>
      </w:r>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《湖北文化</w:t>
      </w:r>
      <w:r>
        <w:rPr>
          <w:rFonts w:ascii="SimSun" w:eastAsia="SimSun" w:hAnsi="SimSun" w:cs="SimSun"/>
          <w:kern w:val="0"/>
          <w:szCs w:val="21"/>
        </w:rPr>
        <w:t>——</w:t>
      </w:r>
      <w:r>
        <w:rPr>
          <w:rFonts w:ascii="SimSun" w:eastAsia="SimSun" w:hAnsi="SimSun" w:cs="SimSun"/>
          <w:kern w:val="0"/>
          <w:szCs w:val="21"/>
        </w:rPr>
        <w:t>荆州篇》即将在全市中小学校使用。学校开好这门课，让学生了解荆州文化有什么意义？</w:t>
      </w:r>
    </w:p>
    <w:p w:rsidR="005130CF" w:rsidRPr="00E81558" w:rsidRDefault="004B2BBD">
      <w:pPr>
        <w:numPr>
          <w:ilvl w:val="0"/>
          <w:numId w:val="1"/>
        </w:numPr>
        <w:spacing w:line="360" w:lineRule="auto"/>
        <w:textAlignment w:val="center"/>
      </w:pPr>
      <w:bookmarkStart w:id="16" w:name="topic_bba6c66e-802a-402d-908f-298007ad41"/>
      <w:r>
        <w:rPr>
          <w:rFonts w:ascii="SimSun" w:eastAsia="SimSun" w:hAnsi="SimSun" w:cs="SimSun"/>
          <w:kern w:val="0"/>
          <w:szCs w:val="21"/>
        </w:rPr>
        <w:t>阅读材料，完成下列要求。</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2022</w:t>
      </w:r>
      <w:r>
        <w:rPr>
          <w:rFonts w:ascii="SimSun" w:eastAsia="SimSun" w:hAnsi="SimSun" w:cs="SimSun"/>
          <w:kern w:val="0"/>
          <w:szCs w:val="21"/>
        </w:rPr>
        <w:t>年</w:t>
      </w:r>
      <w:r>
        <w:rPr>
          <w:rFonts w:ascii="Times New Roman" w:eastAsia="Times New Roman" w:hAnsi="Times New Roman" w:cs="Times New Roman"/>
          <w:kern w:val="0"/>
          <w:szCs w:val="21"/>
        </w:rPr>
        <w:t>6</w:t>
      </w:r>
      <w:r>
        <w:rPr>
          <w:rFonts w:ascii="SimSun" w:eastAsia="SimSun" w:hAnsi="SimSun" w:cs="SimSun"/>
          <w:kern w:val="0"/>
          <w:szCs w:val="21"/>
        </w:rPr>
        <w:t>月</w:t>
      </w:r>
      <w:r>
        <w:rPr>
          <w:rFonts w:ascii="Times New Roman" w:eastAsia="Times New Roman" w:hAnsi="Times New Roman" w:cs="Times New Roman"/>
          <w:kern w:val="0"/>
          <w:szCs w:val="21"/>
        </w:rPr>
        <w:t>5</w:t>
      </w:r>
      <w:r>
        <w:rPr>
          <w:rFonts w:ascii="SimSun" w:eastAsia="SimSun" w:hAnsi="SimSun" w:cs="SimSun"/>
          <w:kern w:val="0"/>
          <w:szCs w:val="21"/>
        </w:rPr>
        <w:t>日，中国神舟十四号载人飞船成功发射，中华民族的航天梦又历史性地跨越了一大步。回想上世纪九十年代，美俄等国推出了人类历史上合作最广的航空航天项目，即国际空间站项目，但中国却被无情地排斥在外。面对国际竞争日趋激烈的新形势，</w:t>
      </w:r>
      <w:r>
        <w:rPr>
          <w:rFonts w:ascii="Times New Roman" w:eastAsia="Times New Roman" w:hAnsi="Times New Roman" w:cs="Times New Roman"/>
          <w:kern w:val="0"/>
          <w:szCs w:val="21"/>
        </w:rPr>
        <w:t>1992</w:t>
      </w:r>
      <w:r>
        <w:rPr>
          <w:rFonts w:ascii="SimSun" w:eastAsia="SimSun" w:hAnsi="SimSun" w:cs="SimSun"/>
          <w:kern w:val="0"/>
          <w:szCs w:val="21"/>
        </w:rPr>
        <w:t>年</w:t>
      </w:r>
      <w:r>
        <w:rPr>
          <w:rFonts w:ascii="Times New Roman" w:eastAsia="Times New Roman" w:hAnsi="Times New Roman" w:cs="Times New Roman"/>
          <w:kern w:val="0"/>
          <w:szCs w:val="21"/>
        </w:rPr>
        <w:t>1</w:t>
      </w:r>
      <w:r>
        <w:rPr>
          <w:rFonts w:ascii="SimSun" w:eastAsia="SimSun" w:hAnsi="SimSun" w:cs="SimSun"/>
          <w:kern w:val="0"/>
          <w:szCs w:val="21"/>
        </w:rPr>
        <w:t>月，党中央批准了我国载人航天工程，制定了以载人飞船起步、以空间站为目标的</w:t>
      </w:r>
      <w:r>
        <w:rPr>
          <w:rFonts w:ascii="SimSun" w:eastAsia="SimSun" w:hAnsi="SimSun" w:cs="SimSun"/>
          <w:kern w:val="0"/>
          <w:szCs w:val="21"/>
        </w:rPr>
        <w:t>“</w:t>
      </w:r>
      <w:r>
        <w:rPr>
          <w:rFonts w:ascii="SimSun" w:eastAsia="SimSun" w:hAnsi="SimSun" w:cs="SimSun"/>
          <w:kern w:val="0"/>
          <w:szCs w:val="21"/>
        </w:rPr>
        <w:t>三步走</w:t>
      </w:r>
      <w:r>
        <w:rPr>
          <w:rFonts w:ascii="SimSun" w:eastAsia="SimSun" w:hAnsi="SimSun" w:cs="SimSun"/>
          <w:kern w:val="0"/>
          <w:szCs w:val="21"/>
        </w:rPr>
        <w:t>”</w:t>
      </w:r>
      <w:r>
        <w:rPr>
          <w:rFonts w:ascii="SimSun" w:eastAsia="SimSun" w:hAnsi="SimSun" w:cs="SimSun"/>
          <w:kern w:val="0"/>
          <w:szCs w:val="21"/>
        </w:rPr>
        <w:t>发展战略，开启了我国独立自主研发载人航天的艰辛历程。</w:t>
      </w:r>
      <w:r>
        <w:rPr>
          <w:rFonts w:ascii="Times New Roman" w:eastAsia="Times New Roman" w:hAnsi="Times New Roman" w:cs="Times New Roman"/>
          <w:kern w:val="0"/>
          <w:sz w:val="24"/>
          <w:szCs w:val="24"/>
        </w:rPr>
        <w:br/>
      </w:r>
      <w:r>
        <w:rPr>
          <w:rFonts w:ascii="SimSun" w:eastAsia="SimSun" w:hAnsi="SimSun" w:cs="SimSun"/>
          <w:kern w:val="0"/>
          <w:szCs w:val="21"/>
        </w:rPr>
        <w:t>在党中央坚强领导下，在全国人民大力支持下，我国航天科技工作者胸怀航天报国理想，实践科技强国的艰辛探索，突破和掌握了许多重大关键技术，取得了一大批自</w:t>
      </w:r>
      <w:r>
        <w:rPr>
          <w:rFonts w:ascii="SimSun" w:eastAsia="SimSun" w:hAnsi="SimSun" w:cs="SimSun"/>
          <w:kern w:val="0"/>
          <w:szCs w:val="21"/>
        </w:rPr>
        <w:t>主创新技术成果：从无人飞行到载人飞行，从一人一天到多人多天，从舱内实验</w:t>
      </w:r>
      <w:r>
        <w:rPr>
          <w:rFonts w:ascii="SimSun" w:eastAsia="SimSun" w:hAnsi="SimSun" w:cs="SimSun"/>
          <w:kern w:val="0"/>
          <w:szCs w:val="21"/>
        </w:rPr>
        <w:lastRenderedPageBreak/>
        <w:t>到太空行走，从太空短期停留到中长期驻留</w:t>
      </w:r>
      <w:r>
        <w:rPr>
          <w:rFonts w:ascii="SimSun" w:eastAsia="SimSun" w:hAnsi="SimSun" w:cs="SimSun"/>
          <w:kern w:val="0"/>
          <w:szCs w:val="21"/>
        </w:rPr>
        <w:t>……</w:t>
      </w:r>
      <w:r>
        <w:rPr>
          <w:rFonts w:ascii="SimSun" w:eastAsia="SimSun" w:hAnsi="SimSun" w:cs="SimSun"/>
          <w:kern w:val="0"/>
          <w:szCs w:val="21"/>
        </w:rPr>
        <w:t>中国载人航天事业一次次在浩瀚太空刷新</w:t>
      </w:r>
      <w:r>
        <w:rPr>
          <w:rFonts w:ascii="SimSun" w:eastAsia="SimSun" w:hAnsi="SimSun" w:cs="SimSun"/>
          <w:kern w:val="0"/>
          <w:szCs w:val="21"/>
        </w:rPr>
        <w:t>“</w:t>
      </w:r>
      <w:r>
        <w:rPr>
          <w:rFonts w:ascii="SimSun" w:eastAsia="SimSun" w:hAnsi="SimSun" w:cs="SimSun"/>
          <w:kern w:val="0"/>
          <w:szCs w:val="21"/>
        </w:rPr>
        <w:t>中国高度</w:t>
      </w:r>
      <w:r>
        <w:rPr>
          <w:rFonts w:ascii="SimSun" w:eastAsia="SimSun" w:hAnsi="SimSun" w:cs="SimSun"/>
          <w:kern w:val="0"/>
          <w:szCs w:val="21"/>
        </w:rPr>
        <w:t>”</w:t>
      </w:r>
      <w:r>
        <w:rPr>
          <w:rFonts w:ascii="SimSun" w:eastAsia="SimSun" w:hAnsi="SimSun" w:cs="SimSun"/>
          <w:kern w:val="0"/>
          <w:szCs w:val="21"/>
        </w:rPr>
        <w:t>。同时也在中华民族的历史长河中铸就了</w:t>
      </w:r>
      <w:r>
        <w:rPr>
          <w:rFonts w:ascii="SimSun" w:eastAsia="SimSun" w:hAnsi="SimSun" w:cs="SimSun"/>
          <w:kern w:val="0"/>
          <w:szCs w:val="21"/>
        </w:rPr>
        <w:t>“</w:t>
      </w:r>
      <w:r>
        <w:rPr>
          <w:rFonts w:ascii="SimSun" w:eastAsia="SimSun" w:hAnsi="SimSun" w:cs="SimSun"/>
          <w:kern w:val="0"/>
          <w:szCs w:val="21"/>
        </w:rPr>
        <w:t>特别能吃苦、特别能战斗、特别能攻关、特别能奉献</w:t>
      </w:r>
      <w:r>
        <w:rPr>
          <w:rFonts w:ascii="SimSun" w:eastAsia="SimSun" w:hAnsi="SimSun" w:cs="SimSun"/>
          <w:kern w:val="0"/>
          <w:szCs w:val="21"/>
        </w:rPr>
        <w:t>”</w:t>
      </w:r>
      <w:r>
        <w:rPr>
          <w:rFonts w:ascii="SimSun" w:eastAsia="SimSun" w:hAnsi="SimSun" w:cs="SimSun"/>
          <w:kern w:val="0"/>
          <w:szCs w:val="21"/>
        </w:rPr>
        <w:t>的载人航天精神。</w:t>
      </w:r>
      <w:bookmarkEnd w:id="16"/>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(1) </w:t>
      </w:r>
      <w:r>
        <w:rPr>
          <w:rFonts w:ascii="SimSun" w:eastAsia="SimSun" w:hAnsi="SimSun" w:cs="SimSun"/>
          <w:kern w:val="0"/>
          <w:szCs w:val="21"/>
        </w:rPr>
        <w:t>简述载人航天精神与中华民族精神的内在联系。</w:t>
      </w:r>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(2) </w:t>
      </w:r>
      <w:r>
        <w:rPr>
          <w:rFonts w:ascii="SimSun" w:eastAsia="SimSun" w:hAnsi="SimSun" w:cs="SimSun"/>
          <w:kern w:val="0"/>
          <w:szCs w:val="21"/>
        </w:rPr>
        <w:t>结合材料，阐释我国载人航天事业能够取得举世瞩目伟大成就的原因。</w:t>
      </w:r>
    </w:p>
    <w:p w:rsidR="005130CF" w:rsidRPr="00E81558" w:rsidRDefault="004B2BBD">
      <w:pPr>
        <w:spacing w:line="360" w:lineRule="auto"/>
        <w:ind w:left="420"/>
        <w:textAlignment w:val="center"/>
      </w:pPr>
      <w:r>
        <w:rPr>
          <w:rFonts w:ascii="Times New Roman" w:eastAsia="Times New Roman" w:hAnsi="Times New Roman" w:cs="Times New Roman"/>
          <w:kern w:val="0"/>
          <w:szCs w:val="21"/>
        </w:rPr>
        <w:t xml:space="preserve">(3) </w:t>
      </w:r>
      <w:r>
        <w:rPr>
          <w:rFonts w:ascii="SimSun" w:eastAsia="SimSun" w:hAnsi="SimSun" w:cs="SimSun"/>
          <w:kern w:val="0"/>
          <w:szCs w:val="21"/>
        </w:rPr>
        <w:t>学校准备开展传承弘扬载人航天精神宣传周活动，请设计一个活动主题。</w:t>
      </w:r>
      <w:r w:rsidRPr="00E81558">
        <w:br w:type="page"/>
      </w:r>
    </w:p>
    <w:p w:rsidR="005130CF" w:rsidRPr="00E81558" w:rsidRDefault="004B2BBD">
      <w:pPr>
        <w:spacing w:line="360" w:lineRule="auto"/>
        <w:ind w:left="420"/>
        <w:jc w:val="center"/>
        <w:textAlignment w:val="center"/>
      </w:pPr>
      <w:r>
        <w:rPr>
          <w:rFonts w:ascii="SimSun" w:eastAsia="SimSun" w:hAnsi="SimSun" w:cs="SimSun"/>
          <w:b/>
          <w:sz w:val="32"/>
        </w:rPr>
        <w:lastRenderedPageBreak/>
        <w:t>答案和解析</w:t>
      </w:r>
    </w:p>
    <w:p w:rsidR="005130CF" w:rsidRPr="00E81558" w:rsidRDefault="005130CF">
      <w:pPr>
        <w:spacing w:line="360" w:lineRule="auto"/>
        <w:textAlignment w:val="center"/>
      </w:pP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题文中，我</w:t>
      </w:r>
      <w:r>
        <w:rPr>
          <w:rFonts w:ascii="SimSun" w:eastAsia="SimSun" w:hAnsi="SimSun" w:cs="SimSun"/>
          <w:kern w:val="0"/>
          <w:szCs w:val="21"/>
        </w:rPr>
        <w:t>国政府高度重视艾滋病、血吸虫病防治工作，</w:t>
      </w:r>
      <w:r>
        <w:rPr>
          <w:rFonts w:ascii="SimSun" w:eastAsia="SimSun" w:hAnsi="SimSun" w:cs="SimSun"/>
          <w:kern w:val="0"/>
          <w:szCs w:val="21"/>
        </w:rPr>
        <w:t>“</w:t>
      </w:r>
      <w:r>
        <w:rPr>
          <w:rFonts w:ascii="SimSun" w:eastAsia="SimSun" w:hAnsi="SimSun" w:cs="SimSun"/>
          <w:kern w:val="0"/>
          <w:szCs w:val="21"/>
        </w:rPr>
        <w:t>健康中国</w:t>
      </w:r>
      <w:r>
        <w:rPr>
          <w:rFonts w:ascii="Times New Roman" w:eastAsia="Times New Roman" w:hAnsi="Times New Roman" w:cs="Times New Roman"/>
          <w:kern w:val="0"/>
          <w:szCs w:val="21"/>
        </w:rPr>
        <w:t>2030</w:t>
      </w:r>
      <w:r>
        <w:rPr>
          <w:rFonts w:ascii="SimSun" w:eastAsia="SimSun" w:hAnsi="SimSun" w:cs="SimSun"/>
          <w:kern w:val="0"/>
          <w:szCs w:val="21"/>
        </w:rPr>
        <w:t>行动实施意见</w:t>
      </w:r>
      <w:r>
        <w:rPr>
          <w:rFonts w:ascii="SimSun" w:eastAsia="SimSun" w:hAnsi="SimSun" w:cs="SimSun"/>
          <w:kern w:val="0"/>
          <w:szCs w:val="21"/>
        </w:rPr>
        <w:t>”</w:t>
      </w:r>
      <w:r>
        <w:rPr>
          <w:rFonts w:ascii="SimSun" w:eastAsia="SimSun" w:hAnsi="SimSun" w:cs="SimSun"/>
          <w:kern w:val="0"/>
          <w:szCs w:val="21"/>
        </w:rPr>
        <w:t>提出加强对重大传染病防控，努力控制和降低流行水平，为实现这一目标的正确做法是拒绝毒品，洁身自爱，做好个人防护；改造疫区生态，减少、抑制钉螺孳生，</w:t>
      </w:r>
      <w:r>
        <w:rPr>
          <w:rFonts w:ascii="SimSun" w:eastAsia="SimSun" w:hAnsi="SimSun" w:cs="SimSun"/>
          <w:kern w:val="0"/>
          <w:szCs w:val="21"/>
        </w:rPr>
        <w:t>①③</w:t>
      </w:r>
      <w:r>
        <w:rPr>
          <w:rFonts w:ascii="SimSun" w:eastAsia="SimSun" w:hAnsi="SimSun" w:cs="SimSun"/>
          <w:kern w:val="0"/>
          <w:szCs w:val="21"/>
        </w:rPr>
        <w:t>正确，符合题意；</w:t>
      </w:r>
      <w:r>
        <w:rPr>
          <w:rFonts w:ascii="SimSun" w:eastAsia="SimSun" w:hAnsi="SimSun" w:cs="SimSun"/>
          <w:kern w:val="0"/>
          <w:szCs w:val="21"/>
        </w:rPr>
        <w:t>②</w:t>
      </w:r>
      <w:r>
        <w:rPr>
          <w:rFonts w:ascii="SimSun" w:eastAsia="SimSun" w:hAnsi="SimSun" w:cs="SimSun"/>
          <w:kern w:val="0"/>
          <w:szCs w:val="21"/>
        </w:rPr>
        <w:t>错误，艾滋病传播与人口流动没有直接关系；</w:t>
      </w:r>
      <w:r>
        <w:rPr>
          <w:rFonts w:ascii="SimSun" w:eastAsia="SimSun" w:hAnsi="SimSun" w:cs="SimSun"/>
          <w:kern w:val="0"/>
          <w:szCs w:val="21"/>
        </w:rPr>
        <w:t>④</w:t>
      </w:r>
      <w:r>
        <w:rPr>
          <w:rFonts w:ascii="SimSun" w:eastAsia="SimSun" w:hAnsi="SimSun" w:cs="SimSun"/>
          <w:kern w:val="0"/>
          <w:szCs w:val="21"/>
        </w:rPr>
        <w:t>错误，不在疫区生产生活是不现实的。</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本题考查的知识点是树立正确的健康观念。健康，是生命活力的源泉，是幸福人生最基本的依托。树立正确的健康观念，培养健康的生活方式，能让我们健康地成长。</w:t>
      </w:r>
      <w:r>
        <w:rPr>
          <w:rFonts w:ascii="SimSun" w:eastAsia="SimSun" w:hAnsi="SimSun" w:cs="SimSun"/>
          <w:kern w:val="0"/>
          <w:szCs w:val="21"/>
        </w:rPr>
        <w:br/>
      </w:r>
      <w:r>
        <w:rPr>
          <w:rFonts w:ascii="SimSun" w:eastAsia="SimSun" w:hAnsi="SimSun" w:cs="SimSun"/>
          <w:kern w:val="0"/>
          <w:szCs w:val="21"/>
        </w:rPr>
        <w:t>仔细读题，在理解树立正确的健康观念的</w:t>
      </w:r>
      <w:r>
        <w:rPr>
          <w:rFonts w:ascii="SimSun" w:eastAsia="SimSun" w:hAnsi="SimSun" w:cs="SimSun"/>
          <w:kern w:val="0"/>
          <w:szCs w:val="21"/>
        </w:rPr>
        <w:t>基础上，做出符合题意的选择。</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我们要重视他人的态度与评价，但也要客观冷静分析，既不能盲从，也不能忽视，用理性的心态面对他人的评价，是走向成熟的表现，发掘自我潜能，需要不断探索自己、发现自己、发展自己，</w:t>
      </w:r>
      <w:r>
        <w:rPr>
          <w:rFonts w:ascii="SimSun" w:eastAsia="SimSun" w:hAnsi="SimSun" w:cs="SimSun"/>
          <w:kern w:val="0"/>
          <w:szCs w:val="21"/>
        </w:rPr>
        <w:t>③④</w:t>
      </w:r>
      <w:r>
        <w:rPr>
          <w:rFonts w:ascii="SimSun" w:eastAsia="SimSun" w:hAnsi="SimSun" w:cs="SimSun"/>
          <w:kern w:val="0"/>
          <w:szCs w:val="21"/>
        </w:rPr>
        <w:t>符合题意；</w:t>
      </w:r>
      <w:r>
        <w:rPr>
          <w:rFonts w:ascii="SimSun" w:eastAsia="SimSun" w:hAnsi="SimSun" w:cs="SimSun"/>
          <w:kern w:val="0"/>
          <w:szCs w:val="21"/>
        </w:rPr>
        <w:t>①</w:t>
      </w:r>
      <w:r>
        <w:rPr>
          <w:rFonts w:ascii="SimSun" w:eastAsia="SimSun" w:hAnsi="SimSun" w:cs="SimSun"/>
          <w:kern w:val="0"/>
          <w:szCs w:val="21"/>
        </w:rPr>
        <w:t>错误，他人对自己的评价具有公正性未必一定公正；</w:t>
      </w:r>
      <w:r>
        <w:rPr>
          <w:rFonts w:ascii="SimSun" w:eastAsia="SimSun" w:hAnsi="SimSun" w:cs="SimSun"/>
          <w:kern w:val="0"/>
          <w:szCs w:val="21"/>
        </w:rPr>
        <w:t>②</w:t>
      </w:r>
      <w:r>
        <w:rPr>
          <w:rFonts w:ascii="SimSun" w:eastAsia="SimSun" w:hAnsi="SimSun" w:cs="SimSun"/>
          <w:kern w:val="0"/>
          <w:szCs w:val="21"/>
        </w:rPr>
        <w:t>错误，应在保护好自己隐私的前提下向朋友倾诉，有助于减少认识的盲目区。</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本题考查的知识点是正确认识自己。正确认识自己，可以通过自我观察、与他人的比较、他人对自己的态度、评价来实现。</w:t>
      </w:r>
      <w:r>
        <w:rPr>
          <w:rFonts w:ascii="SimSun" w:eastAsia="SimSun" w:hAnsi="SimSun" w:cs="SimSun"/>
          <w:kern w:val="0"/>
          <w:szCs w:val="21"/>
        </w:rPr>
        <w:br/>
      </w:r>
      <w:r>
        <w:rPr>
          <w:rFonts w:ascii="SimSun" w:eastAsia="SimSun" w:hAnsi="SimSun" w:cs="SimSun"/>
          <w:kern w:val="0"/>
          <w:szCs w:val="21"/>
        </w:rPr>
        <w:t>本题属基础知识题，考查认识自我</w:t>
      </w:r>
      <w:r>
        <w:rPr>
          <w:rFonts w:ascii="SimSun" w:eastAsia="SimSun" w:hAnsi="SimSun" w:cs="SimSun"/>
          <w:kern w:val="0"/>
          <w:szCs w:val="21"/>
        </w:rPr>
        <w:t>的途径，根据教材知识，依据题意分析，选出正确答案。</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题文中，《中华人民共和国家庭教育促进法》的实施体现了国家对未成年人的特殊保护，此举为未成年人健康成长营造了良好的法治环境，有助于提升家长依法带娃、科学育娃的能力，</w:t>
      </w:r>
      <w:r>
        <w:rPr>
          <w:rFonts w:ascii="SimSun" w:eastAsia="SimSun" w:hAnsi="SimSun" w:cs="SimSun"/>
          <w:kern w:val="0"/>
          <w:szCs w:val="21"/>
        </w:rPr>
        <w:t>①②</w:t>
      </w:r>
      <w:r>
        <w:rPr>
          <w:rFonts w:ascii="SimSun" w:eastAsia="SimSun" w:hAnsi="SimSun" w:cs="SimSun"/>
          <w:kern w:val="0"/>
          <w:szCs w:val="21"/>
        </w:rPr>
        <w:t>正确；家庭教育是对学校教育的必要补充，家庭教育不能承担学校教育的职能，</w:t>
      </w:r>
      <w:r>
        <w:rPr>
          <w:rFonts w:ascii="SimSun" w:eastAsia="SimSun" w:hAnsi="SimSun" w:cs="SimSun"/>
          <w:kern w:val="0"/>
          <w:szCs w:val="21"/>
        </w:rPr>
        <w:t>③</w:t>
      </w:r>
      <w:r>
        <w:rPr>
          <w:rFonts w:ascii="SimSun" w:eastAsia="SimSun" w:hAnsi="SimSun" w:cs="SimSun"/>
          <w:kern w:val="0"/>
          <w:szCs w:val="21"/>
        </w:rPr>
        <w:t>错误；家庭教育不仅是家庭的事，也是国家的事，</w:t>
      </w:r>
      <w:r>
        <w:rPr>
          <w:rFonts w:ascii="SimSun" w:eastAsia="SimSun" w:hAnsi="SimSun" w:cs="SimSun"/>
          <w:kern w:val="0"/>
          <w:szCs w:val="21"/>
        </w:rPr>
        <w:t>④</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本题考查家庭保护。家庭保护是指父母或其他监护人对我们的保护，包括安全上的保障、</w:t>
      </w:r>
      <w:r>
        <w:rPr>
          <w:rFonts w:ascii="SimSun" w:eastAsia="SimSun" w:hAnsi="SimSun" w:cs="SimSun"/>
          <w:kern w:val="0"/>
          <w:szCs w:val="21"/>
        </w:rPr>
        <w:lastRenderedPageBreak/>
        <w:t>生活上的照顾和思想上的教育培养。</w:t>
      </w:r>
      <w:r>
        <w:rPr>
          <w:rFonts w:ascii="SimSun" w:eastAsia="SimSun" w:hAnsi="SimSun" w:cs="SimSun"/>
          <w:kern w:val="0"/>
          <w:szCs w:val="21"/>
        </w:rPr>
        <w:br/>
      </w:r>
      <w:r>
        <w:rPr>
          <w:rFonts w:ascii="SimSun" w:eastAsia="SimSun" w:hAnsi="SimSun" w:cs="SimSun"/>
          <w:kern w:val="0"/>
          <w:szCs w:val="21"/>
        </w:rPr>
        <w:t>认真审题，把握家庭</w:t>
      </w:r>
      <w:r>
        <w:rPr>
          <w:rFonts w:ascii="SimSun" w:eastAsia="SimSun" w:hAnsi="SimSun" w:cs="SimSun"/>
          <w:kern w:val="0"/>
          <w:szCs w:val="21"/>
        </w:rPr>
        <w:t>保护，依据题文信息，对照选项分析选择即可。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依据题文的表述，开展该活动有利于在社会上形成崇德向善、见贤思齐的道德风尚；说明了生命虽然平凡，但也能时时创造伟大，平凡孕育伟大，</w:t>
      </w:r>
      <w:r>
        <w:rPr>
          <w:rFonts w:ascii="SimSun" w:eastAsia="SimSun" w:hAnsi="SimSun" w:cs="SimSun"/>
          <w:kern w:val="0"/>
          <w:szCs w:val="21"/>
        </w:rPr>
        <w:t>①③</w:t>
      </w:r>
      <w:r>
        <w:rPr>
          <w:rFonts w:ascii="SimSun" w:eastAsia="SimSun" w:hAnsi="SimSun" w:cs="SimSun"/>
          <w:kern w:val="0"/>
          <w:szCs w:val="21"/>
        </w:rPr>
        <w:t>正确，符合题意；</w:t>
      </w:r>
      <w:r>
        <w:rPr>
          <w:rFonts w:ascii="SimSun" w:eastAsia="SimSun" w:hAnsi="SimSun" w:cs="SimSun"/>
          <w:kern w:val="0"/>
          <w:szCs w:val="21"/>
        </w:rPr>
        <w:t>②</w:t>
      </w:r>
      <w:r>
        <w:rPr>
          <w:rFonts w:ascii="SimSun" w:eastAsia="SimSun" w:hAnsi="SimSun" w:cs="SimSun"/>
          <w:kern w:val="0"/>
          <w:szCs w:val="21"/>
        </w:rPr>
        <w:t>错误，</w:t>
      </w:r>
      <w:r>
        <w:rPr>
          <w:rFonts w:ascii="SimSun" w:eastAsia="SimSun" w:hAnsi="SimSun" w:cs="SimSun"/>
          <w:kern w:val="0"/>
          <w:szCs w:val="21"/>
        </w:rPr>
        <w:t>“</w:t>
      </w:r>
      <w:r>
        <w:rPr>
          <w:rFonts w:ascii="SimSun" w:eastAsia="SimSun" w:hAnsi="SimSun" w:cs="SimSun"/>
          <w:kern w:val="0"/>
          <w:szCs w:val="21"/>
        </w:rPr>
        <w:t>一切</w:t>
      </w:r>
      <w:r>
        <w:rPr>
          <w:rFonts w:ascii="SimSun" w:eastAsia="SimSun" w:hAnsi="SimSun" w:cs="SimSun"/>
          <w:kern w:val="0"/>
          <w:szCs w:val="21"/>
        </w:rPr>
        <w:t>”</w:t>
      </w:r>
      <w:r>
        <w:rPr>
          <w:rFonts w:ascii="SimSun" w:eastAsia="SimSun" w:hAnsi="SimSun" w:cs="SimSun"/>
          <w:kern w:val="0"/>
          <w:szCs w:val="21"/>
        </w:rPr>
        <w:t>的表述过于绝对；</w:t>
      </w:r>
      <w:r>
        <w:rPr>
          <w:rFonts w:ascii="SimSun" w:eastAsia="SimSun" w:hAnsi="SimSun" w:cs="SimSun"/>
          <w:kern w:val="0"/>
          <w:szCs w:val="21"/>
        </w:rPr>
        <w:t>④</w:t>
      </w:r>
      <w:r>
        <w:rPr>
          <w:rFonts w:ascii="SimSun" w:eastAsia="SimSun" w:hAnsi="SimSun" w:cs="SimSun"/>
          <w:kern w:val="0"/>
          <w:szCs w:val="21"/>
        </w:rPr>
        <w:t>错误，伟大与平凡是相对的，而不是绝对的。</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本题考查的知识点是实现人生价值。人生的价值在于创造和奉献，人生的价值体现在对他人、社会的奉献之中，奉献使人快乐，使人充实，使人高尚。</w:t>
      </w:r>
      <w:r>
        <w:rPr>
          <w:rFonts w:ascii="SimSun" w:eastAsia="SimSun" w:hAnsi="SimSun" w:cs="SimSun"/>
          <w:kern w:val="0"/>
          <w:szCs w:val="21"/>
        </w:rPr>
        <w:br/>
      </w:r>
      <w:r>
        <w:rPr>
          <w:rFonts w:ascii="SimSun" w:eastAsia="SimSun" w:hAnsi="SimSun" w:cs="SimSun"/>
          <w:kern w:val="0"/>
          <w:szCs w:val="21"/>
        </w:rPr>
        <w:t>仔细读题，在理解实现人生价值的基础上，做出符合题意的选择。</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题文中，疫情防控规定划定了自由的边界，规定既规范自由，又保护自由，需要我们发自内心地敬畏，并作为自己的行动准则，自觉遵守疫情防控规定，</w:t>
      </w:r>
      <w:r>
        <w:rPr>
          <w:rFonts w:ascii="SimSun" w:eastAsia="SimSun" w:hAnsi="SimSun" w:cs="SimSun"/>
          <w:kern w:val="0"/>
          <w:szCs w:val="21"/>
        </w:rPr>
        <w:t>③④</w:t>
      </w:r>
      <w:r>
        <w:rPr>
          <w:rFonts w:ascii="SimSun" w:eastAsia="SimSun" w:hAnsi="SimSun" w:cs="SimSun"/>
          <w:kern w:val="0"/>
          <w:szCs w:val="21"/>
        </w:rPr>
        <w:t>正确；</w:t>
      </w:r>
      <w:r>
        <w:rPr>
          <w:rFonts w:ascii="SimSun" w:eastAsia="SimSun" w:hAnsi="SimSun" w:cs="SimSun"/>
          <w:kern w:val="0"/>
          <w:szCs w:val="21"/>
        </w:rPr>
        <w:t>①</w:t>
      </w:r>
      <w:r>
        <w:rPr>
          <w:rFonts w:ascii="SimSun" w:eastAsia="SimSun" w:hAnsi="SimSun" w:cs="SimSun"/>
          <w:kern w:val="0"/>
          <w:szCs w:val="21"/>
        </w:rPr>
        <w:t>错误，不能自主修改疫情防控要求；</w:t>
      </w:r>
      <w:r>
        <w:rPr>
          <w:rFonts w:ascii="SimSun" w:eastAsia="SimSun" w:hAnsi="SimSun" w:cs="SimSun"/>
          <w:kern w:val="0"/>
          <w:szCs w:val="21"/>
        </w:rPr>
        <w:t>②</w:t>
      </w:r>
      <w:r>
        <w:rPr>
          <w:rFonts w:ascii="SimSun" w:eastAsia="SimSun" w:hAnsi="SimSun" w:cs="SimSun"/>
          <w:kern w:val="0"/>
          <w:szCs w:val="21"/>
        </w:rPr>
        <w:t>错误，疫情防控是公民的基本义务。</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法治和自由的关系。法治与自由相互联系，不可分割。一方面，法治标定了自由的界限，自由的实现不能碰法律的红线，违反法律会付出失去自由的代价；另一方面，法治是自由的保障，人们合法的自由和权利不受非法干涉和侵害。</w:t>
      </w:r>
      <w:r>
        <w:rPr>
          <w:rFonts w:ascii="SimSun" w:eastAsia="SimSun" w:hAnsi="SimSun" w:cs="SimSun"/>
          <w:kern w:val="0"/>
          <w:szCs w:val="21"/>
        </w:rPr>
        <w:br/>
      </w:r>
      <w:r>
        <w:rPr>
          <w:rFonts w:ascii="SimSun" w:eastAsia="SimSun" w:hAnsi="SimSun" w:cs="SimSun"/>
          <w:kern w:val="0"/>
          <w:szCs w:val="21"/>
        </w:rPr>
        <w:t>认真审题，把握法治和自由的关系，依据题文信息，对照选</w:t>
      </w:r>
      <w:r>
        <w:rPr>
          <w:rFonts w:ascii="SimSun" w:eastAsia="SimSun" w:hAnsi="SimSun" w:cs="SimSun"/>
          <w:kern w:val="0"/>
          <w:szCs w:val="21"/>
        </w:rPr>
        <w:t>项分析选择即可。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题文中，</w:t>
      </w:r>
      <w:r>
        <w:rPr>
          <w:rFonts w:ascii="SimSun" w:eastAsia="SimSun" w:hAnsi="SimSun" w:cs="SimSun"/>
          <w:kern w:val="0"/>
          <w:szCs w:val="21"/>
        </w:rPr>
        <w:t>“</w:t>
      </w:r>
      <w:r>
        <w:rPr>
          <w:rFonts w:ascii="SimSun" w:eastAsia="SimSun" w:hAnsi="SimSun" w:cs="SimSun"/>
          <w:kern w:val="0"/>
          <w:szCs w:val="21"/>
        </w:rPr>
        <w:t>必须把种子牢牢攥在自己手里，把种源安全提升到关系国家安全的战略高度</w:t>
      </w:r>
      <w:r>
        <w:rPr>
          <w:rFonts w:ascii="SimSun" w:eastAsia="SimSun" w:hAnsi="SimSun" w:cs="SimSun"/>
          <w:kern w:val="0"/>
          <w:szCs w:val="21"/>
        </w:rPr>
        <w:t>”</w:t>
      </w:r>
      <w:r>
        <w:rPr>
          <w:rFonts w:ascii="SimSun" w:eastAsia="SimSun" w:hAnsi="SimSun" w:cs="SimSun"/>
          <w:kern w:val="0"/>
          <w:szCs w:val="21"/>
        </w:rPr>
        <w:t>体现了种源自主可控关系到一个国家的核心利益，</w:t>
      </w:r>
      <w:r>
        <w:rPr>
          <w:rFonts w:ascii="SimSun" w:eastAsia="SimSun" w:hAnsi="SimSun" w:cs="SimSun"/>
          <w:kern w:val="0"/>
          <w:szCs w:val="21"/>
        </w:rPr>
        <w:t>“</w:t>
      </w:r>
      <w:r>
        <w:rPr>
          <w:rFonts w:ascii="SimSun" w:eastAsia="SimSun" w:hAnsi="SimSun" w:cs="SimSun"/>
          <w:kern w:val="0"/>
          <w:szCs w:val="21"/>
        </w:rPr>
        <w:t>当前我国种业的科技含量与发达国家相比差距明显，部分种子对外依存度高，需要大量进口</w:t>
      </w:r>
      <w:r>
        <w:rPr>
          <w:rFonts w:ascii="SimSun" w:eastAsia="SimSun" w:hAnsi="SimSun" w:cs="SimSun"/>
          <w:kern w:val="0"/>
          <w:szCs w:val="21"/>
        </w:rPr>
        <w:t>”</w:t>
      </w:r>
      <w:r>
        <w:rPr>
          <w:rFonts w:ascii="SimSun" w:eastAsia="SimSun" w:hAnsi="SimSun" w:cs="SimSun"/>
          <w:kern w:val="0"/>
          <w:szCs w:val="21"/>
        </w:rPr>
        <w:t>体现了我国在种源上面临被国外</w:t>
      </w:r>
      <w:r>
        <w:rPr>
          <w:rFonts w:ascii="SimSun" w:eastAsia="SimSun" w:hAnsi="SimSun" w:cs="SimSun"/>
          <w:kern w:val="0"/>
          <w:szCs w:val="21"/>
        </w:rPr>
        <w:t>“</w:t>
      </w:r>
      <w:r>
        <w:rPr>
          <w:rFonts w:ascii="SimSun" w:eastAsia="SimSun" w:hAnsi="SimSun" w:cs="SimSun"/>
          <w:kern w:val="0"/>
          <w:szCs w:val="21"/>
        </w:rPr>
        <w:t>卡脖子</w:t>
      </w:r>
      <w:r>
        <w:rPr>
          <w:rFonts w:ascii="SimSun" w:eastAsia="SimSun" w:hAnsi="SimSun" w:cs="SimSun"/>
          <w:kern w:val="0"/>
          <w:szCs w:val="21"/>
        </w:rPr>
        <w:t>”</w:t>
      </w:r>
      <w:r>
        <w:rPr>
          <w:rFonts w:ascii="SimSun" w:eastAsia="SimSun" w:hAnsi="SimSun" w:cs="SimSun"/>
          <w:kern w:val="0"/>
          <w:szCs w:val="21"/>
        </w:rPr>
        <w:t>的风险，</w:t>
      </w:r>
      <w:r>
        <w:rPr>
          <w:rFonts w:ascii="SimSun" w:eastAsia="SimSun" w:hAnsi="SimSun" w:cs="SimSun"/>
          <w:kern w:val="0"/>
          <w:szCs w:val="21"/>
        </w:rPr>
        <w:t>①③</w:t>
      </w:r>
      <w:r>
        <w:rPr>
          <w:rFonts w:ascii="SimSun" w:eastAsia="SimSun" w:hAnsi="SimSun" w:cs="SimSun"/>
          <w:kern w:val="0"/>
          <w:szCs w:val="21"/>
        </w:rPr>
        <w:t>符合题意；</w:t>
      </w:r>
      <w:r>
        <w:rPr>
          <w:rFonts w:ascii="SimSun" w:eastAsia="SimSun" w:hAnsi="SimSun" w:cs="SimSun"/>
          <w:kern w:val="0"/>
          <w:szCs w:val="21"/>
        </w:rPr>
        <w:t>②</w:t>
      </w:r>
      <w:r>
        <w:rPr>
          <w:rFonts w:ascii="SimSun" w:eastAsia="SimSun" w:hAnsi="SimSun" w:cs="SimSun"/>
          <w:kern w:val="0"/>
          <w:szCs w:val="21"/>
        </w:rPr>
        <w:t>错误，夸大了实施开放发展战略的作用；</w:t>
      </w:r>
      <w:r>
        <w:rPr>
          <w:rFonts w:ascii="SimSun" w:eastAsia="SimSun" w:hAnsi="SimSun" w:cs="SimSun"/>
          <w:kern w:val="0"/>
          <w:szCs w:val="21"/>
        </w:rPr>
        <w:t>④</w:t>
      </w:r>
      <w:r>
        <w:rPr>
          <w:rFonts w:ascii="SimSun" w:eastAsia="SimSun" w:hAnsi="SimSun" w:cs="SimSun"/>
          <w:kern w:val="0"/>
          <w:szCs w:val="21"/>
        </w:rPr>
        <w:t>错误，题文涉及种子国产化，不是引进国外先进种业技术。</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本题以材料为载体，考查学生运用所学知识分析问题、解决问题的能力，涉及的知识点有我国发展中面临的问</w:t>
      </w:r>
      <w:r>
        <w:rPr>
          <w:rFonts w:ascii="SimSun" w:eastAsia="SimSun" w:hAnsi="SimSun" w:cs="SimSun"/>
          <w:kern w:val="0"/>
          <w:szCs w:val="21"/>
        </w:rPr>
        <w:t>题、对外开放等。</w:t>
      </w:r>
      <w:r>
        <w:rPr>
          <w:rFonts w:ascii="SimSun" w:eastAsia="SimSun" w:hAnsi="SimSun" w:cs="SimSun"/>
          <w:kern w:val="0"/>
          <w:szCs w:val="21"/>
        </w:rPr>
        <w:br/>
      </w:r>
      <w:r>
        <w:rPr>
          <w:rFonts w:ascii="SimSun" w:eastAsia="SimSun" w:hAnsi="SimSun" w:cs="SimSun"/>
          <w:kern w:val="0"/>
          <w:szCs w:val="21"/>
        </w:rPr>
        <w:t>认真审题，把握我国发展中面临的问题、对外开放等知识点，依据题文信息，对照选项</w:t>
      </w:r>
      <w:r>
        <w:rPr>
          <w:rFonts w:ascii="SimSun" w:eastAsia="SimSun" w:hAnsi="SimSun" w:cs="SimSun"/>
          <w:kern w:val="0"/>
          <w:szCs w:val="21"/>
        </w:rPr>
        <w:lastRenderedPageBreak/>
        <w:t>分析选择即可。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推进合宪性审查工作旨在维护宪法权威，确保宪法有效实施，保障宪法的法律地位，</w:t>
      </w:r>
      <w:r>
        <w:rPr>
          <w:rFonts w:ascii="Times New Roman" w:eastAsia="Times New Roman" w:hAnsi="Times New Roman" w:cs="Times New Roman"/>
          <w:kern w:val="0"/>
          <w:szCs w:val="21"/>
        </w:rPr>
        <w:t>C</w:t>
      </w:r>
      <w:r>
        <w:rPr>
          <w:rFonts w:ascii="SimSun" w:eastAsia="SimSun" w:hAnsi="SimSun" w:cs="SimSun"/>
          <w:kern w:val="0"/>
          <w:szCs w:val="21"/>
        </w:rPr>
        <w:t>符合题意；</w:t>
      </w:r>
      <w:r>
        <w:rPr>
          <w:rFonts w:ascii="Times New Roman" w:eastAsia="Times New Roman" w:hAnsi="Times New Roman" w:cs="Times New Roman"/>
          <w:kern w:val="0"/>
          <w:szCs w:val="21"/>
        </w:rPr>
        <w:t>A</w:t>
      </w:r>
      <w:r>
        <w:rPr>
          <w:rFonts w:ascii="SimSun" w:eastAsia="SimSun" w:hAnsi="SimSun" w:cs="SimSun"/>
          <w:kern w:val="0"/>
          <w:szCs w:val="21"/>
        </w:rPr>
        <w:t>错误，</w:t>
      </w:r>
      <w:r>
        <w:rPr>
          <w:rFonts w:ascii="SimSun" w:eastAsia="SimSun" w:hAnsi="SimSun" w:cs="SimSun"/>
          <w:kern w:val="0"/>
          <w:szCs w:val="21"/>
        </w:rPr>
        <w:t>“</w:t>
      </w:r>
      <w:r>
        <w:rPr>
          <w:rFonts w:ascii="SimSun" w:eastAsia="SimSun" w:hAnsi="SimSun" w:cs="SimSun"/>
          <w:kern w:val="0"/>
          <w:szCs w:val="21"/>
        </w:rPr>
        <w:t>彻底根治</w:t>
      </w:r>
      <w:r>
        <w:rPr>
          <w:rFonts w:ascii="SimSun" w:eastAsia="SimSun" w:hAnsi="SimSun" w:cs="SimSun"/>
          <w:kern w:val="0"/>
          <w:szCs w:val="21"/>
        </w:rPr>
        <w:t>”</w:t>
      </w:r>
      <w:r>
        <w:rPr>
          <w:rFonts w:ascii="SimSun" w:eastAsia="SimSun" w:hAnsi="SimSun" w:cs="SimSun"/>
          <w:kern w:val="0"/>
          <w:szCs w:val="21"/>
        </w:rPr>
        <w:t>的说法绝对；</w:t>
      </w:r>
      <w:r>
        <w:rPr>
          <w:rFonts w:ascii="Times New Roman" w:eastAsia="Times New Roman" w:hAnsi="Times New Roman" w:cs="Times New Roman"/>
          <w:kern w:val="0"/>
          <w:szCs w:val="21"/>
        </w:rPr>
        <w:t>BD</w:t>
      </w:r>
      <w:r>
        <w:rPr>
          <w:rFonts w:ascii="SimSun" w:eastAsia="SimSun" w:hAnsi="SimSun" w:cs="SimSun"/>
          <w:kern w:val="0"/>
          <w:szCs w:val="21"/>
        </w:rPr>
        <w:t>与题意不符。</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本题考查宪法知识点。宪法是我国的根本大法，具有最高法律效力。</w:t>
      </w:r>
      <w:r>
        <w:rPr>
          <w:rFonts w:ascii="SimSun" w:eastAsia="SimSun" w:hAnsi="SimSun" w:cs="SimSun"/>
          <w:kern w:val="0"/>
          <w:szCs w:val="21"/>
        </w:rPr>
        <w:br/>
      </w:r>
      <w:r>
        <w:rPr>
          <w:rFonts w:ascii="SimSun" w:eastAsia="SimSun" w:hAnsi="SimSun" w:cs="SimSun"/>
          <w:kern w:val="0"/>
          <w:szCs w:val="21"/>
        </w:rPr>
        <w:t>正确解答此题要掌握宪法地位和重要性，排除错误项。</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分析今年全国</w:t>
      </w:r>
      <w:r>
        <w:rPr>
          <w:rFonts w:ascii="SimSun" w:eastAsia="SimSun" w:hAnsi="SimSun" w:cs="SimSun"/>
          <w:kern w:val="0"/>
          <w:szCs w:val="21"/>
        </w:rPr>
        <w:t>“</w:t>
      </w:r>
      <w:r>
        <w:rPr>
          <w:rFonts w:ascii="SimSun" w:eastAsia="SimSun" w:hAnsi="SimSun" w:cs="SimSun"/>
          <w:kern w:val="0"/>
          <w:szCs w:val="21"/>
        </w:rPr>
        <w:t>两会</w:t>
      </w:r>
      <w:r>
        <w:rPr>
          <w:rFonts w:ascii="SimSun" w:eastAsia="SimSun" w:hAnsi="SimSun" w:cs="SimSun"/>
          <w:kern w:val="0"/>
          <w:szCs w:val="21"/>
        </w:rPr>
        <w:t>”</w:t>
      </w:r>
      <w:r>
        <w:rPr>
          <w:rFonts w:ascii="SimSun" w:eastAsia="SimSun" w:hAnsi="SimSun" w:cs="SimSun"/>
          <w:kern w:val="0"/>
          <w:szCs w:val="21"/>
        </w:rPr>
        <w:t>上，最高人民法院工作报告和最高人民检察院工作报告可知，他们都以大量具体司法案件彰显了中国法治的力度、温度，呈现</w:t>
      </w:r>
      <w:r>
        <w:rPr>
          <w:rFonts w:ascii="SimSun" w:eastAsia="SimSun" w:hAnsi="SimSun" w:cs="SimSun"/>
          <w:kern w:val="0"/>
          <w:szCs w:val="21"/>
        </w:rPr>
        <w:t>“</w:t>
      </w:r>
      <w:r>
        <w:rPr>
          <w:rFonts w:ascii="SimSun" w:eastAsia="SimSun" w:hAnsi="SimSun" w:cs="SimSun"/>
          <w:kern w:val="0"/>
          <w:szCs w:val="21"/>
        </w:rPr>
        <w:t>看得见的公平正义</w:t>
      </w:r>
      <w:r>
        <w:rPr>
          <w:rFonts w:ascii="SimSun" w:eastAsia="SimSun" w:hAnsi="SimSun" w:cs="SimSun"/>
          <w:kern w:val="0"/>
          <w:szCs w:val="21"/>
        </w:rPr>
        <w:t>”</w:t>
      </w:r>
      <w:r>
        <w:rPr>
          <w:rFonts w:ascii="SimSun" w:eastAsia="SimSun" w:hAnsi="SimSun" w:cs="SimSun"/>
          <w:kern w:val="0"/>
          <w:szCs w:val="21"/>
        </w:rPr>
        <w:t>这表明公平正义是法治社会的核心价值，公平正义的实现，需要法治保障，故选项</w:t>
      </w:r>
      <w:r>
        <w:rPr>
          <w:rFonts w:ascii="SimSun" w:eastAsia="SimSun" w:hAnsi="SimSun" w:cs="SimSun"/>
          <w:kern w:val="0"/>
          <w:szCs w:val="21"/>
        </w:rPr>
        <w:t>①②</w:t>
      </w:r>
      <w:r>
        <w:rPr>
          <w:rFonts w:ascii="SimSun" w:eastAsia="SimSun" w:hAnsi="SimSun" w:cs="SimSun"/>
          <w:kern w:val="0"/>
          <w:szCs w:val="21"/>
        </w:rPr>
        <w:t>的观点是正确的，符合题意，故应选择</w:t>
      </w:r>
      <w:r>
        <w:rPr>
          <w:rFonts w:ascii="Times New Roman" w:eastAsia="Times New Roman" w:hAnsi="Times New Roman" w:cs="Times New Roman"/>
          <w:kern w:val="0"/>
          <w:szCs w:val="21"/>
        </w:rPr>
        <w:t>A</w:t>
      </w:r>
      <w:r>
        <w:rPr>
          <w:rFonts w:ascii="SimSun" w:eastAsia="SimSun" w:hAnsi="SimSun" w:cs="SimSun"/>
          <w:kern w:val="0"/>
          <w:szCs w:val="21"/>
        </w:rPr>
        <w:t>；选项</w:t>
      </w:r>
      <w:r>
        <w:rPr>
          <w:rFonts w:ascii="SimSun" w:eastAsia="SimSun" w:hAnsi="SimSun" w:cs="SimSun"/>
          <w:kern w:val="0"/>
          <w:szCs w:val="21"/>
        </w:rPr>
        <w:t>③④</w:t>
      </w:r>
      <w:r>
        <w:rPr>
          <w:rFonts w:ascii="SimSun" w:eastAsia="SimSun" w:hAnsi="SimSun" w:cs="SimSun"/>
          <w:kern w:val="0"/>
          <w:szCs w:val="21"/>
        </w:rPr>
        <w:t>的观点是错误的，并不是只有司法机关才能维护公平正义，我国社会并没有已真正实现了公平正义，我国正在为实现社会的公平正义而努力，故应排除</w:t>
      </w:r>
      <w:r>
        <w:rPr>
          <w:rFonts w:ascii="Times New Roman" w:eastAsia="Times New Roman" w:hAnsi="Times New Roman" w:cs="Times New Roman"/>
          <w:kern w:val="0"/>
          <w:szCs w:val="21"/>
        </w:rPr>
        <w:t>BCD</w:t>
      </w:r>
      <w:r>
        <w:rPr>
          <w:rFonts w:ascii="SimSun" w:eastAsia="SimSun" w:hAnsi="SimSun" w:cs="SimSun"/>
          <w:kern w:val="0"/>
          <w:szCs w:val="21"/>
        </w:rPr>
        <w:t>。</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本题考查的知识点是维护社会公平正义。社会公平正义，就是社会各方面的利益关系得到妥善协调</w:t>
      </w:r>
      <w:r>
        <w:rPr>
          <w:rFonts w:ascii="SimSun" w:eastAsia="SimSun" w:hAnsi="SimSun" w:cs="SimSun"/>
          <w:kern w:val="0"/>
          <w:szCs w:val="21"/>
        </w:rPr>
        <w:t>，人民内部矛盾和其他社会矛盾得到正确处理，社会公平和正义得到切实维护和实现。社会公平正义是社会和谐发展的基本要求和目标，也是一个文明社会进步的标志。</w:t>
      </w:r>
      <w:r>
        <w:rPr>
          <w:rFonts w:ascii="SimSun" w:eastAsia="SimSun" w:hAnsi="SimSun" w:cs="SimSun"/>
          <w:kern w:val="0"/>
          <w:szCs w:val="21"/>
        </w:rPr>
        <w:br/>
      </w:r>
      <w:r>
        <w:rPr>
          <w:rFonts w:ascii="SimSun" w:eastAsia="SimSun" w:hAnsi="SimSun" w:cs="SimSun"/>
          <w:kern w:val="0"/>
          <w:szCs w:val="21"/>
        </w:rPr>
        <w:t>本题需要学生仔细审题，认真分析材料，结合教材中关于维护社会公平正义的知识，进行回答即可。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kern w:val="0"/>
          <w:szCs w:val="21"/>
        </w:rPr>
        <w:t>D</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图片形象地反映了各族人民血脉相连、不可分割的关系，正可谓：民族团结一家亲，同心共筑中国梦；各族人民心连心，共谱民族团结情；我们要增强中华民族共同体意识，共建美丽祖国，故</w:t>
      </w:r>
      <w:r>
        <w:rPr>
          <w:rFonts w:ascii="SimSun" w:eastAsia="SimSun" w:hAnsi="SimSun" w:cs="SimSun"/>
          <w:kern w:val="0"/>
          <w:szCs w:val="21"/>
        </w:rPr>
        <w:t>③④</w:t>
      </w:r>
      <w:r>
        <w:rPr>
          <w:rFonts w:ascii="SimSun" w:eastAsia="SimSun" w:hAnsi="SimSun" w:cs="SimSun"/>
          <w:kern w:val="0"/>
          <w:szCs w:val="21"/>
        </w:rPr>
        <w:t>符合题意；</w:t>
      </w:r>
      <w:r>
        <w:rPr>
          <w:rFonts w:ascii="SimSun" w:eastAsia="SimSun" w:hAnsi="SimSun" w:cs="SimSun"/>
          <w:kern w:val="0"/>
          <w:szCs w:val="21"/>
        </w:rPr>
        <w:t>①②</w:t>
      </w:r>
      <w:r>
        <w:rPr>
          <w:rFonts w:ascii="SimSun" w:eastAsia="SimSun" w:hAnsi="SimSun" w:cs="SimSun"/>
          <w:kern w:val="0"/>
          <w:szCs w:val="21"/>
        </w:rPr>
        <w:t>排除，图片未体现此内容。</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维护民族团结。我们生活在社会主义民族大家庭里，是民族大家庭中的一员，应自觉拥护我国的民族政策。在日常生活和交往中，做到一言一行都尊重各民族的风俗习惯，不做伤害民族感情的事情。各民族同学平等相处，以实际行动维护民族团结，促</w:t>
      </w:r>
      <w:r>
        <w:rPr>
          <w:rFonts w:ascii="SimSun" w:eastAsia="SimSun" w:hAnsi="SimSun" w:cs="SimSun"/>
          <w:kern w:val="0"/>
          <w:szCs w:val="21"/>
        </w:rPr>
        <w:lastRenderedPageBreak/>
        <w:t>进各民族共同发展。</w:t>
      </w:r>
      <w:r>
        <w:rPr>
          <w:rFonts w:ascii="SimSun" w:eastAsia="SimSun" w:hAnsi="SimSun" w:cs="SimSun"/>
          <w:kern w:val="0"/>
          <w:szCs w:val="21"/>
        </w:rPr>
        <w:br/>
      </w:r>
      <w:r>
        <w:rPr>
          <w:rFonts w:ascii="SimSun" w:eastAsia="SimSun" w:hAnsi="SimSun" w:cs="SimSun"/>
          <w:kern w:val="0"/>
          <w:szCs w:val="21"/>
        </w:rPr>
        <w:t>解答本题要正确理解题意，明确其考查了维护民族团结的知识，在此基础上，结合分析各个选项，得出符合要求的答案。</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kern w:val="0"/>
          <w:szCs w:val="21"/>
        </w:rPr>
        <w:t>B</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题文信息涉及法治建设，启示我们要通过严格执法、公正司法、全民守法，推进法律有效实施，全体社会成员必须在宪法法律的范围内行使权利，</w:t>
      </w:r>
      <w:r>
        <w:rPr>
          <w:rFonts w:ascii="SimSun" w:eastAsia="SimSun" w:hAnsi="SimSun" w:cs="SimSun"/>
          <w:kern w:val="0"/>
          <w:szCs w:val="21"/>
        </w:rPr>
        <w:t>履行义务，</w:t>
      </w:r>
      <w:r>
        <w:rPr>
          <w:rFonts w:ascii="SimSun" w:eastAsia="SimSun" w:hAnsi="SimSun" w:cs="SimSun"/>
          <w:kern w:val="0"/>
          <w:szCs w:val="21"/>
        </w:rPr>
        <w:t>①③</w:t>
      </w:r>
      <w:r>
        <w:rPr>
          <w:rFonts w:ascii="SimSun" w:eastAsia="SimSun" w:hAnsi="SimSun" w:cs="SimSun"/>
          <w:kern w:val="0"/>
          <w:szCs w:val="21"/>
        </w:rPr>
        <w:t>符合题意；题文涉及法律的实施，不是如何立法，</w:t>
      </w:r>
      <w:r>
        <w:rPr>
          <w:rFonts w:ascii="SimSun" w:eastAsia="SimSun" w:hAnsi="SimSun" w:cs="SimSun"/>
          <w:kern w:val="0"/>
          <w:szCs w:val="21"/>
        </w:rPr>
        <w:t>②</w:t>
      </w:r>
      <w:r>
        <w:rPr>
          <w:rFonts w:ascii="SimSun" w:eastAsia="SimSun" w:hAnsi="SimSun" w:cs="SimSun"/>
          <w:kern w:val="0"/>
          <w:szCs w:val="21"/>
        </w:rPr>
        <w:t>不符合题意；题文未涉及法律的要求，</w:t>
      </w:r>
      <w:r>
        <w:rPr>
          <w:rFonts w:ascii="SimSun" w:eastAsia="SimSun" w:hAnsi="SimSun" w:cs="SimSun"/>
          <w:kern w:val="0"/>
          <w:szCs w:val="21"/>
        </w:rPr>
        <w:t>④</w:t>
      </w:r>
      <w:r>
        <w:rPr>
          <w:rFonts w:ascii="SimSun" w:eastAsia="SimSun" w:hAnsi="SimSun" w:cs="SimSun"/>
          <w:kern w:val="0"/>
          <w:szCs w:val="21"/>
        </w:rPr>
        <w:t>不符合题意。</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本题考查建设社会主义法治国家。建设社会主义法治国家，是建设中国特色社会主义的重要目标，是党领导人民治理国家的基本方略。</w:t>
      </w:r>
      <w:r>
        <w:rPr>
          <w:rFonts w:ascii="SimSun" w:eastAsia="SimSun" w:hAnsi="SimSun" w:cs="SimSun"/>
          <w:kern w:val="0"/>
          <w:szCs w:val="21"/>
        </w:rPr>
        <w:br/>
      </w:r>
      <w:r>
        <w:rPr>
          <w:rFonts w:ascii="SimSun" w:eastAsia="SimSun" w:hAnsi="SimSun" w:cs="SimSun"/>
          <w:kern w:val="0"/>
          <w:szCs w:val="21"/>
        </w:rPr>
        <w:t>认真审题，把握建设社会主义法治国家，依据题文信息，对照选项分析选择即可。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kern w:val="0"/>
          <w:szCs w:val="21"/>
        </w:rPr>
        <w:t>A</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题文材料表明人类面临许多共同挑战，需要解决此类全球性问题，需要各国共护海洋和平、共筑海洋秩序、共促海洋繁荣，需要各国积极打造蓝色伙伴关系，践行真正的多边主义，构建海洋命</w:t>
      </w:r>
      <w:r>
        <w:rPr>
          <w:rFonts w:ascii="SimSun" w:eastAsia="SimSun" w:hAnsi="SimSun" w:cs="SimSun"/>
          <w:kern w:val="0"/>
          <w:szCs w:val="21"/>
        </w:rPr>
        <w:t>运共同体，故</w:t>
      </w:r>
      <w:r>
        <w:rPr>
          <w:rFonts w:ascii="SimSun" w:eastAsia="SimSun" w:hAnsi="SimSun" w:cs="SimSun"/>
          <w:kern w:val="0"/>
          <w:szCs w:val="21"/>
        </w:rPr>
        <w:t>①②</w:t>
      </w:r>
      <w:r>
        <w:rPr>
          <w:rFonts w:ascii="SimSun" w:eastAsia="SimSun" w:hAnsi="SimSun" w:cs="SimSun"/>
          <w:kern w:val="0"/>
          <w:szCs w:val="21"/>
        </w:rPr>
        <w:t>正确；</w:t>
      </w:r>
      <w:r>
        <w:rPr>
          <w:rFonts w:ascii="SimSun" w:eastAsia="SimSun" w:hAnsi="SimSun" w:cs="SimSun"/>
          <w:kern w:val="0"/>
          <w:szCs w:val="21"/>
        </w:rPr>
        <w:t>③</w:t>
      </w:r>
      <w:r>
        <w:rPr>
          <w:rFonts w:ascii="SimSun" w:eastAsia="SimSun" w:hAnsi="SimSun" w:cs="SimSun"/>
          <w:kern w:val="0"/>
          <w:szCs w:val="21"/>
        </w:rPr>
        <w:t>错误，合理开发利用海洋资源，促进海洋可持续发展；</w:t>
      </w:r>
      <w:r>
        <w:rPr>
          <w:rFonts w:ascii="SimSun" w:eastAsia="SimSun" w:hAnsi="SimSun" w:cs="SimSun"/>
          <w:kern w:val="0"/>
          <w:szCs w:val="21"/>
        </w:rPr>
        <w:t>④</w:t>
      </w:r>
      <w:r>
        <w:rPr>
          <w:rFonts w:ascii="SimSun" w:eastAsia="SimSun" w:hAnsi="SimSun" w:cs="SimSun"/>
          <w:kern w:val="0"/>
          <w:szCs w:val="21"/>
        </w:rPr>
        <w:t>的说法不合题意，排除。</w:t>
      </w:r>
      <w:r>
        <w:rPr>
          <w:rFonts w:ascii="Times New Roman" w:eastAsia="Times New Roman" w:hAnsi="Times New Roman" w:cs="Times New Roman"/>
          <w:kern w:val="0"/>
          <w:sz w:val="24"/>
          <w:szCs w:val="24"/>
        </w:rPr>
        <w:br/>
      </w:r>
      <w:r>
        <w:rPr>
          <w:rFonts w:ascii="SimSun" w:eastAsia="SimSun" w:hAnsi="SimSun" w:cs="SimSun"/>
          <w:kern w:val="0"/>
          <w:szCs w:val="21"/>
        </w:rPr>
        <w:t>故选：</w:t>
      </w:r>
      <w:r>
        <w:rPr>
          <w:rFonts w:ascii="Times New Roman" w:eastAsia="Times New Roman" w:hAnsi="Times New Roman" w:cs="Times New Roman"/>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的知识点是构建人类命运共同体。当今世界，各国相互联系、相互依存的程度空前加深。人类生活在同一个地球村，生活在历史和现实交汇的同一个时空，越来越成为你中有我、我中有你的命运共同体。各地区共同行动，承担共同责任，构建人类命运共同体，成为各国解决全球性问题的必然选择。</w:t>
      </w:r>
      <w:r>
        <w:rPr>
          <w:rFonts w:ascii="SimSun" w:eastAsia="SimSun" w:hAnsi="SimSun" w:cs="SimSun"/>
          <w:kern w:val="0"/>
          <w:szCs w:val="21"/>
        </w:rPr>
        <w:br/>
      </w:r>
      <w:r>
        <w:rPr>
          <w:rFonts w:ascii="SimSun" w:eastAsia="SimSun" w:hAnsi="SimSun" w:cs="SimSun"/>
          <w:kern w:val="0"/>
          <w:szCs w:val="21"/>
        </w:rPr>
        <w:t>解答本题要正确理解题意，明确其考查了构建人类命运共同体的知识，在此基础上，结合分析各个选项，得出符合要求的答案。</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Times New Roman" w:eastAsia="Times New Roman" w:hAnsi="Times New Roman" w:cs="Times New Roman"/>
          <w:kern w:val="0"/>
          <w:szCs w:val="21"/>
        </w:rPr>
        <w:t>C</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题文中，文化多元共生发展的理念为不同文化相互交融创造了条件，有利于实现文化的创新发展，能为人们提供更为广泛的文化选择，让世界变得更加绚丽多姿，</w:t>
      </w:r>
      <w:r>
        <w:rPr>
          <w:rFonts w:ascii="SimSun" w:eastAsia="SimSun" w:hAnsi="SimSun" w:cs="SimSun"/>
          <w:kern w:val="0"/>
          <w:szCs w:val="21"/>
        </w:rPr>
        <w:t>②④</w:t>
      </w:r>
      <w:r>
        <w:rPr>
          <w:rFonts w:ascii="SimSun" w:eastAsia="SimSun" w:hAnsi="SimSun" w:cs="SimSun"/>
          <w:kern w:val="0"/>
          <w:szCs w:val="21"/>
        </w:rPr>
        <w:t>正确；世界文化具有多样性，最终不会走向同一，</w:t>
      </w:r>
      <w:r>
        <w:rPr>
          <w:rFonts w:ascii="SimSun" w:eastAsia="SimSun" w:hAnsi="SimSun" w:cs="SimSun"/>
          <w:kern w:val="0"/>
          <w:szCs w:val="21"/>
        </w:rPr>
        <w:t>①</w:t>
      </w:r>
      <w:r>
        <w:rPr>
          <w:rFonts w:ascii="SimSun" w:eastAsia="SimSun" w:hAnsi="SimSun" w:cs="SimSun"/>
          <w:kern w:val="0"/>
          <w:szCs w:val="21"/>
        </w:rPr>
        <w:t>错误；世界不同文化的差异客观存在，无法消除，</w:t>
      </w:r>
      <w:r>
        <w:rPr>
          <w:rFonts w:ascii="SimSun" w:eastAsia="SimSun" w:hAnsi="SimSun" w:cs="SimSun"/>
          <w:kern w:val="0"/>
          <w:szCs w:val="21"/>
        </w:rPr>
        <w:t>③</w:t>
      </w:r>
      <w:r>
        <w:rPr>
          <w:rFonts w:ascii="SimSun" w:eastAsia="SimSun" w:hAnsi="SimSun" w:cs="SimSun"/>
          <w:kern w:val="0"/>
          <w:szCs w:val="21"/>
        </w:rPr>
        <w:t>错误。</w:t>
      </w:r>
      <w:r>
        <w:rPr>
          <w:rFonts w:ascii="Times New Roman" w:eastAsia="Times New Roman" w:hAnsi="Times New Roman" w:cs="Times New Roman"/>
          <w:kern w:val="0"/>
          <w:sz w:val="24"/>
          <w:szCs w:val="24"/>
        </w:rPr>
        <w:br/>
      </w:r>
      <w:r>
        <w:rPr>
          <w:rFonts w:ascii="SimSun" w:eastAsia="SimSun" w:hAnsi="SimSun" w:cs="SimSun"/>
          <w:kern w:val="0"/>
          <w:szCs w:val="21"/>
        </w:rPr>
        <w:lastRenderedPageBreak/>
        <w:t>故选：</w:t>
      </w:r>
      <w:r>
        <w:rPr>
          <w:rFonts w:ascii="Times New Roman" w:eastAsia="Times New Roman" w:hAnsi="Times New Roman" w:cs="Times New Roman"/>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世界文化的多样性。文化多样性是人类社会的基本特征，是世界文化充满活力的表现，也是人类文明进步的重要动力。多样的文化提供了更为广泛的选择，让人们的生活更加丰富多彩，让世界变得更加绚丽多姿。</w:t>
      </w:r>
      <w:r>
        <w:rPr>
          <w:rFonts w:ascii="SimSun" w:eastAsia="SimSun" w:hAnsi="SimSun" w:cs="SimSun"/>
          <w:kern w:val="0"/>
          <w:szCs w:val="21"/>
        </w:rPr>
        <w:br/>
      </w:r>
      <w:r>
        <w:rPr>
          <w:rFonts w:ascii="SimSun" w:eastAsia="SimSun" w:hAnsi="SimSun" w:cs="SimSun"/>
          <w:kern w:val="0"/>
          <w:szCs w:val="21"/>
        </w:rPr>
        <w:t>认真审题，把握世界文化的多样性，依据题文信息，</w:t>
      </w:r>
      <w:r>
        <w:rPr>
          <w:rFonts w:ascii="SimSun" w:eastAsia="SimSun" w:hAnsi="SimSun" w:cs="SimSun"/>
          <w:kern w:val="0"/>
          <w:szCs w:val="21"/>
        </w:rPr>
        <w:t>对照选项分析选择即可。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】树立为实现中华民族伟大复兴的中国梦而努力学习的目标，学习兴趣就会浓厚而持久。</w:t>
      </w:r>
    </w:p>
    <w:p w:rsidR="00996B2B" w:rsidRDefault="004B2BBD">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】要重视书本知识的学习，也要坚持在实践中学习，让学习成为一种生活方式。</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本题以材料为载体，考查学生运用所学知识分析问题、解决问题的能力，涉及的知识点有正确认识学习、掌握科学的学习方式等。</w:t>
      </w:r>
      <w:r>
        <w:rPr>
          <w:rFonts w:ascii="SimSun" w:eastAsia="SimSun" w:hAnsi="SimSun" w:cs="SimSun"/>
          <w:kern w:val="0"/>
          <w:szCs w:val="21"/>
        </w:rPr>
        <w:br/>
      </w:r>
      <w:r>
        <w:rPr>
          <w:rFonts w:ascii="SimSun" w:eastAsia="SimSun" w:hAnsi="SimSun" w:cs="SimSun"/>
          <w:kern w:val="0"/>
          <w:szCs w:val="21"/>
        </w:rPr>
        <w:t>解答本题要明确考查的知识点是正确认识学习、掌握科学的学习等，运用所学，多角度准确作答即可。</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】冬奥自愿者积极为奥运赛事作贡献，得到了赛场运动员和国际官员的认</w:t>
      </w:r>
      <w:r>
        <w:rPr>
          <w:rFonts w:ascii="SimSun" w:eastAsia="SimSun" w:hAnsi="SimSun" w:cs="SimSun"/>
          <w:kern w:val="0"/>
          <w:szCs w:val="21"/>
        </w:rPr>
        <w:t>可，为国家赢得了赞扬与尊重，实现了他们的人生价值。</w:t>
      </w:r>
    </w:p>
    <w:p w:rsidR="00996B2B" w:rsidRDefault="004B2BBD">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t>①</w:t>
      </w:r>
      <w:r>
        <w:rPr>
          <w:rFonts w:ascii="SimSun" w:eastAsia="SimSun" w:hAnsi="SimSun" w:cs="SimSun"/>
          <w:kern w:val="0"/>
          <w:szCs w:val="21"/>
        </w:rPr>
        <w:t>评估责任，选择能承担的责任，不言代价与回报。</w:t>
      </w:r>
      <w:r>
        <w:rPr>
          <w:rFonts w:ascii="SimSun" w:eastAsia="SimSun" w:hAnsi="SimSun" w:cs="SimSun"/>
          <w:kern w:val="0"/>
          <w:szCs w:val="21"/>
        </w:rPr>
        <w:t>②</w:t>
      </w:r>
      <w:r>
        <w:rPr>
          <w:rFonts w:ascii="SimSun" w:eastAsia="SimSun" w:hAnsi="SimSun" w:cs="SimSun"/>
          <w:kern w:val="0"/>
          <w:szCs w:val="21"/>
        </w:rPr>
        <w:t>提升素质，增强履责能力，勇于承担责任，我承担，我无悔。</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本题考查的知识点是实现人生价值、做负责任的公民。以材料题的形式呈现分析材料内容，结合教材知识回答即可。</w:t>
      </w:r>
      <w:r>
        <w:rPr>
          <w:rFonts w:ascii="SimSun" w:eastAsia="SimSun" w:hAnsi="SimSun" w:cs="SimSun"/>
          <w:kern w:val="0"/>
          <w:szCs w:val="21"/>
        </w:rPr>
        <w:br/>
      </w:r>
      <w:r>
        <w:rPr>
          <w:rFonts w:ascii="SimSun" w:eastAsia="SimSun" w:hAnsi="SimSun" w:cs="SimSun"/>
          <w:kern w:val="0"/>
          <w:szCs w:val="21"/>
        </w:rPr>
        <w:t>仔细读题，在理解实现人生价值、做负责任的公民的基础上，做出符合题意的解答。</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】市政府行使教育、文化职权。</w:t>
      </w:r>
    </w:p>
    <w:p w:rsidR="00996B2B" w:rsidRDefault="004B2BBD">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t>①</w:t>
      </w:r>
      <w:r>
        <w:rPr>
          <w:rFonts w:ascii="SimSun" w:eastAsia="SimSun" w:hAnsi="SimSun" w:cs="SimSun"/>
          <w:kern w:val="0"/>
          <w:szCs w:val="21"/>
        </w:rPr>
        <w:t>培养中小学生</w:t>
      </w:r>
      <w:r>
        <w:rPr>
          <w:rFonts w:ascii="SimSun" w:eastAsia="SimSun" w:hAnsi="SimSun" w:cs="SimSun"/>
          <w:kern w:val="0"/>
          <w:szCs w:val="21"/>
        </w:rPr>
        <w:t>“</w:t>
      </w:r>
      <w:r>
        <w:rPr>
          <w:rFonts w:ascii="SimSun" w:eastAsia="SimSun" w:hAnsi="SimSun" w:cs="SimSun"/>
          <w:kern w:val="0"/>
          <w:szCs w:val="21"/>
        </w:rPr>
        <w:t>爱我家乡、兴我荆州</w:t>
      </w:r>
      <w:r>
        <w:rPr>
          <w:rFonts w:ascii="SimSun" w:eastAsia="SimSun" w:hAnsi="SimSun" w:cs="SimSun"/>
          <w:kern w:val="0"/>
          <w:szCs w:val="21"/>
        </w:rPr>
        <w:t>”</w:t>
      </w:r>
      <w:r>
        <w:rPr>
          <w:rFonts w:ascii="SimSun" w:eastAsia="SimSun" w:hAnsi="SimSun" w:cs="SimSun"/>
          <w:kern w:val="0"/>
          <w:szCs w:val="21"/>
        </w:rPr>
        <w:t>的乡土情怀；</w:t>
      </w:r>
      <w:r>
        <w:rPr>
          <w:rFonts w:ascii="SimSun" w:eastAsia="SimSun" w:hAnsi="SimSun" w:cs="SimSun"/>
          <w:kern w:val="0"/>
          <w:szCs w:val="21"/>
        </w:rPr>
        <w:t>②</w:t>
      </w:r>
      <w:r>
        <w:rPr>
          <w:rFonts w:ascii="SimSun" w:eastAsia="SimSun" w:hAnsi="SimSun" w:cs="SimSun"/>
          <w:kern w:val="0"/>
          <w:szCs w:val="21"/>
        </w:rPr>
        <w:t>有利于传承弘扬中华优秀传统文化，坚定文化自信。</w:t>
      </w:r>
    </w:p>
    <w:p w:rsidR="005130CF" w:rsidRPr="00E81558" w:rsidRDefault="004B2BBD">
      <w:pPr>
        <w:spacing w:line="360" w:lineRule="auto"/>
        <w:textAlignment w:val="center"/>
      </w:pPr>
      <w:r>
        <w:rPr>
          <w:rFonts w:ascii="SimSun" w:eastAsia="SimSun" w:hAnsi="SimSun" w:cs="SimSun"/>
          <w:color w:val="3333FF"/>
          <w:kern w:val="0"/>
          <w:szCs w:val="21"/>
        </w:rPr>
        <w:t>【解析】</w:t>
      </w:r>
      <w:r>
        <w:rPr>
          <w:rFonts w:ascii="SimSun" w:eastAsia="SimSun" w:hAnsi="SimSun" w:cs="SimSun"/>
          <w:kern w:val="0"/>
          <w:szCs w:val="21"/>
        </w:rPr>
        <w:t>本题以材料为载体，考查学生运用所学知识分析问题、解决问题的能力，涉及的知识点有行政机关的职权、弘扬中华文化、坚定文化自信等。</w:t>
      </w:r>
      <w:r>
        <w:rPr>
          <w:rFonts w:ascii="SimSun" w:eastAsia="SimSun" w:hAnsi="SimSun" w:cs="SimSun"/>
          <w:kern w:val="0"/>
          <w:szCs w:val="21"/>
        </w:rPr>
        <w:br/>
      </w:r>
      <w:r>
        <w:rPr>
          <w:rFonts w:ascii="SimSun" w:eastAsia="SimSun" w:hAnsi="SimSun" w:cs="SimSun"/>
          <w:kern w:val="0"/>
          <w:szCs w:val="21"/>
        </w:rPr>
        <w:t>本题涉及的知识点较多，解答时，需认真阅读材料及设问，把握行政机关的职权、弘扬中华文化、坚定文化自信等知识点，找到设问与教材知识的结合点，进而分析作答。</w:t>
      </w:r>
      <w:r>
        <w:rPr>
          <w:rFonts w:ascii="SimSun" w:eastAsia="SimSun" w:hAnsi="SimSun" w:cs="SimSun"/>
          <w:kern w:val="0"/>
          <w:szCs w:val="21"/>
        </w:rPr>
        <w:br/>
      </w:r>
    </w:p>
    <w:p w:rsidR="005130CF" w:rsidRPr="00E81558" w:rsidRDefault="004B2BBD">
      <w:pPr>
        <w:spacing w:line="360" w:lineRule="auto"/>
        <w:textAlignment w:val="cente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SimSun" w:eastAsia="SimSun" w:hAnsi="SimSun" w:cs="SimSun"/>
          <w:kern w:val="0"/>
          <w:szCs w:val="21"/>
        </w:rPr>
        <w:t>【小题</w:t>
      </w:r>
      <w:r>
        <w:rPr>
          <w:rFonts w:ascii="Times New Roman" w:eastAsia="Times New Roman" w:hAnsi="Times New Roman" w:cs="Times New Roman"/>
          <w:kern w:val="0"/>
          <w:szCs w:val="21"/>
        </w:rPr>
        <w:t>1</w:t>
      </w:r>
      <w:r>
        <w:rPr>
          <w:rFonts w:ascii="SimSun" w:eastAsia="SimSun" w:hAnsi="SimSun" w:cs="SimSun"/>
          <w:kern w:val="0"/>
          <w:szCs w:val="21"/>
        </w:rPr>
        <w:t>】载人航天精神是中华民族精神的具体体现。</w:t>
      </w:r>
    </w:p>
    <w:p w:rsidR="00996B2B" w:rsidRDefault="004B2BBD">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lastRenderedPageBreak/>
        <w:t>【小题</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t>①</w:t>
      </w:r>
      <w:r>
        <w:rPr>
          <w:rFonts w:ascii="SimSun" w:eastAsia="SimSun" w:hAnsi="SimSun" w:cs="SimSun"/>
          <w:kern w:val="0"/>
          <w:szCs w:val="21"/>
        </w:rPr>
        <w:t>坚持中国共产党的领导是我国航天事业取得举世瞩目成</w:t>
      </w:r>
      <w:r>
        <w:rPr>
          <w:rFonts w:ascii="SimSun" w:eastAsia="SimSun" w:hAnsi="SimSun" w:cs="SimSun"/>
          <w:kern w:val="0"/>
          <w:szCs w:val="21"/>
        </w:rPr>
        <w:t>就的根本保证。</w:t>
      </w:r>
      <w:r>
        <w:rPr>
          <w:rFonts w:ascii="Times New Roman" w:eastAsia="Times New Roman" w:hAnsi="Times New Roman" w:cs="Times New Roman"/>
          <w:kern w:val="0"/>
          <w:sz w:val="24"/>
          <w:szCs w:val="24"/>
        </w:rPr>
        <w:br/>
      </w:r>
      <w:r>
        <w:rPr>
          <w:rFonts w:ascii="SimSun" w:eastAsia="SimSun" w:hAnsi="SimSun" w:cs="SimSun"/>
          <w:kern w:val="0"/>
          <w:szCs w:val="21"/>
        </w:rPr>
        <w:t>②</w:t>
      </w:r>
      <w:r>
        <w:rPr>
          <w:rFonts w:ascii="SimSun" w:eastAsia="SimSun" w:hAnsi="SimSun" w:cs="SimSun"/>
          <w:kern w:val="0"/>
          <w:szCs w:val="21"/>
        </w:rPr>
        <w:t>我国航天科技工作者发扬实干精神，艰苦奋斗，坚持自主创新，突破重大关键技术，创造了辉煌的航天成就。</w:t>
      </w:r>
      <w:r>
        <w:rPr>
          <w:rFonts w:ascii="Times New Roman" w:eastAsia="Times New Roman" w:hAnsi="Times New Roman" w:cs="Times New Roman"/>
          <w:kern w:val="0"/>
          <w:sz w:val="24"/>
          <w:szCs w:val="24"/>
        </w:rPr>
        <w:br/>
      </w:r>
      <w:r>
        <w:rPr>
          <w:rFonts w:ascii="SimSun" w:eastAsia="SimSun" w:hAnsi="SimSun" w:cs="SimSun"/>
          <w:kern w:val="0"/>
          <w:szCs w:val="21"/>
        </w:rPr>
        <w:t>③</w:t>
      </w:r>
      <w:r>
        <w:rPr>
          <w:rFonts w:ascii="SimSun" w:eastAsia="SimSun" w:hAnsi="SimSun" w:cs="SimSun"/>
          <w:kern w:val="0"/>
          <w:szCs w:val="21"/>
        </w:rPr>
        <w:t>全国人民的大力支持，发挥了社会主义制度集中力量办大事的优势。</w:t>
      </w:r>
    </w:p>
    <w:p w:rsidR="00996B2B" w:rsidRDefault="004B2BBD">
      <w:pPr>
        <w:spacing w:line="360" w:lineRule="auto"/>
        <w:textAlignment w:val="center"/>
        <w:rPr>
          <w:rFonts w:ascii="Times New Roman" w:eastAsia="Times New Roman" w:hAnsi="Times New Roman" w:cs="Times New Roman"/>
          <w:kern w:val="0"/>
          <w:sz w:val="24"/>
          <w:szCs w:val="24"/>
        </w:rPr>
      </w:pPr>
      <w:r>
        <w:rPr>
          <w:rFonts w:ascii="SimSun" w:eastAsia="SimSun" w:hAnsi="SimSun" w:cs="SimSun"/>
          <w:kern w:val="0"/>
          <w:szCs w:val="21"/>
        </w:rPr>
        <w:t>【小题</w:t>
      </w:r>
      <w:r>
        <w:rPr>
          <w:rFonts w:ascii="Times New Roman" w:eastAsia="Times New Roman" w:hAnsi="Times New Roman" w:cs="Times New Roman"/>
          <w:kern w:val="0"/>
          <w:szCs w:val="21"/>
        </w:rPr>
        <w:t>3</w:t>
      </w:r>
      <w:r>
        <w:rPr>
          <w:rFonts w:ascii="SimSun" w:eastAsia="SimSun" w:hAnsi="SimSun" w:cs="SimSun"/>
          <w:kern w:val="0"/>
          <w:szCs w:val="21"/>
        </w:rPr>
        <w:t>】示例：践行载人航天精神，做新时代好少年；传承弘扬航天精神，做改革创新的时代新人；胸怀航天报国梦，接续奋斗新征程；铭记航天创业艰辛，克建奋进勇毅前行。</w:t>
      </w:r>
    </w:p>
    <w:p w:rsidR="005130CF" w:rsidRPr="00E81558" w:rsidRDefault="004B2BBD">
      <w:pPr>
        <w:spacing w:line="360" w:lineRule="auto"/>
        <w:textAlignment w:val="center"/>
        <w:sectPr w:rsidR="005130CF" w:rsidRPr="00E81558" w:rsidSect="004E4038">
          <w:headerReference w:type="default" r:id="rId13"/>
          <w:footerReference w:type="even" r:id="rId14"/>
          <w:footerReference w:type="default" r:id="rId15"/>
          <w:pgSz w:w="11906" w:h="16838"/>
          <w:pgMar w:top="900" w:right="1997" w:bottom="900" w:left="1997" w:header="500" w:footer="500" w:gutter="0"/>
          <w:cols w:sep="1" w:space="425"/>
          <w:docGrid w:type="lines" w:linePitch="312"/>
        </w:sectPr>
      </w:pPr>
      <w:r>
        <w:rPr>
          <w:rFonts w:ascii="SimSun" w:eastAsia="SimSun" w:hAnsi="SimSun" w:cs="SimSun"/>
          <w:color w:val="3333FF"/>
          <w:kern w:val="0"/>
          <w:szCs w:val="21"/>
        </w:rPr>
        <w:t>【解析】</w:t>
      </w:r>
      <w:r>
        <w:rPr>
          <w:rFonts w:ascii="SimSun" w:eastAsia="SimSun" w:hAnsi="SimSun" w:cs="SimSun"/>
          <w:kern w:val="0"/>
          <w:szCs w:val="21"/>
        </w:rPr>
        <w:t>本题以热点材料为背景，涉及到中华民族精神、科教兴国战略、弘扬和培育民族精神等知识，考查学生分析问题，解决问题的能力，以材料分析题形式呈现，依据所学和题意解答。</w:t>
      </w:r>
      <w:r>
        <w:rPr>
          <w:rFonts w:ascii="SimSun" w:eastAsia="SimSun" w:hAnsi="SimSun" w:cs="SimSun"/>
          <w:kern w:val="0"/>
          <w:szCs w:val="21"/>
        </w:rPr>
        <w:br/>
      </w:r>
      <w:r>
        <w:rPr>
          <w:rFonts w:ascii="SimSun" w:eastAsia="SimSun" w:hAnsi="SimSun" w:cs="SimSun"/>
          <w:kern w:val="0"/>
          <w:szCs w:val="21"/>
        </w:rPr>
        <w:t>本题具有一定的开放性，综合性较强，解答时要结合材料及问题，根据考查的主要知识点是中华民族精神、科教兴国战略</w:t>
      </w:r>
      <w:r>
        <w:rPr>
          <w:rFonts w:ascii="SimSun" w:eastAsia="SimSun" w:hAnsi="SimSun" w:cs="SimSun"/>
          <w:kern w:val="0"/>
          <w:szCs w:val="21"/>
        </w:rPr>
        <w:t>、弘扬和培育民族精神等，运用所学，具体分析作答。</w:t>
      </w:r>
      <w:r>
        <w:rPr>
          <w:rFonts w:ascii="SimSun" w:eastAsia="SimSun" w:hAnsi="SimSun" w:cs="SimSun"/>
          <w:kern w:val="0"/>
          <w:szCs w:val="21"/>
        </w:rPr>
        <w:br/>
      </w:r>
    </w:p>
    <w:p w:rsidR="00996B2B" w:rsidRDefault="00996B2B"/>
    <w:sectPr w:rsidR="00996B2B" w:rsidSect="00996B2B">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BBD" w:rsidRDefault="004B2BBD" w:rsidP="00996B2B">
      <w:r>
        <w:separator/>
      </w:r>
    </w:p>
  </w:endnote>
  <w:endnote w:type="continuationSeparator" w:id="1">
    <w:p w:rsidR="004B2BBD" w:rsidRDefault="004B2BBD" w:rsidP="00996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4B2BBD" w:rsidP="00BC62FB">
    <w:pPr>
      <w:pStyle w:val="a4"/>
      <w:jc w:val="center"/>
    </w:pPr>
    <w:r>
      <w:rPr>
        <w:rFonts w:hint="eastAsia"/>
      </w:rPr>
      <w:t>第</w:t>
    </w:r>
    <w:r w:rsidR="00996B2B">
      <w:fldChar w:fldCharType="begin"/>
    </w:r>
    <w:r>
      <w:instrText xml:space="preserve"> =</w:instrText>
    </w:r>
    <w:r w:rsidR="00996B2B">
      <w:fldChar w:fldCharType="begin"/>
    </w:r>
    <w:r>
      <w:instrText xml:space="preserve">page  </w:instrText>
    </w:r>
    <w:r w:rsidR="00996B2B">
      <w:fldChar w:fldCharType="separate"/>
    </w:r>
    <w:r w:rsidR="007F243A">
      <w:rPr>
        <w:noProof/>
      </w:rPr>
      <w:instrText>12</w:instrText>
    </w:r>
    <w:r w:rsidR="00996B2B">
      <w:rPr>
        <w:noProof/>
      </w:rPr>
      <w:fldChar w:fldCharType="end"/>
    </w:r>
    <w:r w:rsidR="00996B2B">
      <w:fldChar w:fldCharType="separate"/>
    </w:r>
    <w:r w:rsidR="007F243A">
      <w:rPr>
        <w:noProof/>
      </w:rPr>
      <w:t>12</w:t>
    </w:r>
    <w:r w:rsidR="00996B2B">
      <w:fldChar w:fldCharType="end"/>
    </w:r>
    <w:r w:rsidR="00DF050E">
      <w:rPr>
        <w:rFonts w:hint="eastAsia"/>
      </w:rPr>
      <w:t>页，共</w:t>
    </w:r>
    <w:r w:rsidR="00996B2B">
      <w:fldChar w:fldCharType="begin"/>
    </w:r>
    <w:r>
      <w:instrText xml:space="preserve"> =</w:instrText>
    </w:r>
    <w:r w:rsidR="00996B2B">
      <w:fldChar w:fldCharType="begin"/>
    </w:r>
    <w:r>
      <w:instrText xml:space="preserve">sectionpages  </w:instrText>
    </w:r>
    <w:r w:rsidR="00996B2B">
      <w:fldChar w:fldCharType="separate"/>
    </w:r>
    <w:r w:rsidR="007F243A">
      <w:rPr>
        <w:noProof/>
      </w:rPr>
      <w:instrText>12</w:instrText>
    </w:r>
    <w:r w:rsidR="00996B2B">
      <w:rPr>
        <w:noProof/>
      </w:rPr>
      <w:fldChar w:fldCharType="end"/>
    </w:r>
    <w:r w:rsidR="00996B2B">
      <w:fldChar w:fldCharType="separate"/>
    </w:r>
    <w:r w:rsidR="007F243A">
      <w:rPr>
        <w:noProof/>
      </w:rPr>
      <w:t>12</w:t>
    </w:r>
    <w:r w:rsidR="00996B2B">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4B2BBD" w:rsidP="00BC62FB">
    <w:pPr>
      <w:pStyle w:val="a4"/>
      <w:jc w:val="center"/>
    </w:pPr>
    <w:r>
      <w:rPr>
        <w:rFonts w:hint="eastAsia"/>
      </w:rPr>
      <w:t>第</w:t>
    </w:r>
    <w:r w:rsidR="00996B2B">
      <w:fldChar w:fldCharType="begin"/>
    </w:r>
    <w:r>
      <w:instrText xml:space="preserve"> =</w:instrText>
    </w:r>
    <w:r w:rsidR="00996B2B">
      <w:fldChar w:fldCharType="begin"/>
    </w:r>
    <w:r>
      <w:instrText xml:space="preserve">page  </w:instrText>
    </w:r>
    <w:r w:rsidR="00996B2B">
      <w:fldChar w:fldCharType="separate"/>
    </w:r>
    <w:r w:rsidR="007F243A">
      <w:rPr>
        <w:noProof/>
      </w:rPr>
      <w:instrText>11</w:instrText>
    </w:r>
    <w:r w:rsidR="00996B2B">
      <w:rPr>
        <w:noProof/>
      </w:rPr>
      <w:fldChar w:fldCharType="end"/>
    </w:r>
    <w:r w:rsidR="00996B2B">
      <w:fldChar w:fldCharType="separate"/>
    </w:r>
    <w:r w:rsidR="007F243A">
      <w:rPr>
        <w:noProof/>
      </w:rPr>
      <w:t>11</w:t>
    </w:r>
    <w:r w:rsidR="00996B2B">
      <w:fldChar w:fldCharType="end"/>
    </w:r>
    <w:r w:rsidR="002B4946">
      <w:rPr>
        <w:rFonts w:hint="eastAsia"/>
      </w:rPr>
      <w:t>页，共</w:t>
    </w:r>
    <w:r w:rsidR="00996B2B">
      <w:fldChar w:fldCharType="begin"/>
    </w:r>
    <w:r>
      <w:instrText xml:space="preserve"> =</w:instrText>
    </w:r>
    <w:r w:rsidR="00996B2B">
      <w:fldChar w:fldCharType="begin"/>
    </w:r>
    <w:r>
      <w:instrText xml:space="preserve">sectionpages  </w:instrText>
    </w:r>
    <w:r w:rsidR="00996B2B">
      <w:fldChar w:fldCharType="separate"/>
    </w:r>
    <w:r w:rsidR="007F243A">
      <w:rPr>
        <w:noProof/>
      </w:rPr>
      <w:instrText>12</w:instrText>
    </w:r>
    <w:r w:rsidR="00996B2B">
      <w:rPr>
        <w:noProof/>
      </w:rPr>
      <w:fldChar w:fldCharType="end"/>
    </w:r>
    <w:r w:rsidR="00996B2B">
      <w:fldChar w:fldCharType="separate"/>
    </w:r>
    <w:r w:rsidR="007F243A">
      <w:rPr>
        <w:noProof/>
      </w:rPr>
      <w:t>12</w:t>
    </w:r>
    <w:r w:rsidR="00996B2B">
      <w:fldChar w:fldCharType="end"/>
    </w:r>
    <w:r>
      <w:rPr>
        <w:rFonts w:hint="eastAsia"/>
      </w:rPr>
      <w:t>页</w:t>
    </w:r>
  </w:p>
  <w:p w:rsidR="004151FC" w:rsidRDefault="00996B2B">
    <w:pPr>
      <w:widowControl w:val="0"/>
      <w:tabs>
        <w:tab w:val="center" w:pos="4153"/>
        <w:tab w:val="right" w:pos="8306"/>
      </w:tabs>
      <w:snapToGrid w:val="0"/>
      <w:rPr>
        <w:rFonts w:ascii="Times New Roman" w:hAnsi="Times New Roman" w:cs="Times New Roman"/>
        <w:kern w:val="0"/>
        <w:sz w:val="2"/>
        <w:szCs w:val="2"/>
      </w:rPr>
    </w:pPr>
    <w:r w:rsidRPr="00996B2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996B2B">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4B2BBD">
      <w:rPr>
        <w:rFonts w:ascii="Times New Roman"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BBD" w:rsidRDefault="004B2BBD" w:rsidP="00996B2B">
      <w:r>
        <w:separator/>
      </w:r>
    </w:p>
  </w:footnote>
  <w:footnote w:type="continuationSeparator" w:id="1">
    <w:p w:rsidR="004B2BBD" w:rsidRDefault="004B2BBD" w:rsidP="00996B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996B2B">
    <w:pPr>
      <w:widowControl w:val="0"/>
      <w:pBdr>
        <w:bottom w:val="none" w:sz="0" w:space="1" w:color="auto"/>
      </w:pBdr>
      <w:snapToGrid w:val="0"/>
      <w:jc w:val="both"/>
      <w:rPr>
        <w:rFonts w:ascii="Times New Roman" w:hAnsi="Times New Roman" w:cs="Times New Roman"/>
        <w:kern w:val="0"/>
        <w:sz w:val="2"/>
        <w:szCs w:val="2"/>
      </w:rPr>
    </w:pPr>
    <w:r w:rsidRPr="00996B2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996B2B">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tplc="36FCE6D0">
      <w:start w:val="1"/>
      <w:numFmt w:val="decimal"/>
      <w:lvlText w:val="%1."/>
      <w:lvlJc w:val="left"/>
      <w:pPr>
        <w:ind w:left="420" w:hanging="420"/>
      </w:pPr>
    </w:lvl>
    <w:lvl w:ilvl="1" w:tplc="4B161150" w:tentative="1">
      <w:start w:val="1"/>
      <w:numFmt w:val="lowerLetter"/>
      <w:lvlText w:val="%2)"/>
      <w:lvlJc w:val="left"/>
      <w:pPr>
        <w:ind w:left="840" w:hanging="420"/>
      </w:pPr>
    </w:lvl>
    <w:lvl w:ilvl="2" w:tplc="A058DE38" w:tentative="1">
      <w:start w:val="1"/>
      <w:numFmt w:val="lowerRoman"/>
      <w:lvlText w:val="%3."/>
      <w:lvlJc w:val="right"/>
      <w:pPr>
        <w:ind w:left="1260" w:hanging="420"/>
      </w:pPr>
    </w:lvl>
    <w:lvl w:ilvl="3" w:tplc="C31CB3BE" w:tentative="1">
      <w:start w:val="1"/>
      <w:numFmt w:val="decimal"/>
      <w:lvlText w:val="%4."/>
      <w:lvlJc w:val="left"/>
      <w:pPr>
        <w:ind w:left="1680" w:hanging="420"/>
      </w:pPr>
    </w:lvl>
    <w:lvl w:ilvl="4" w:tplc="3092BE62" w:tentative="1">
      <w:start w:val="1"/>
      <w:numFmt w:val="lowerLetter"/>
      <w:lvlText w:val="%5)"/>
      <w:lvlJc w:val="left"/>
      <w:pPr>
        <w:ind w:left="2100" w:hanging="420"/>
      </w:pPr>
    </w:lvl>
    <w:lvl w:ilvl="5" w:tplc="5C828200" w:tentative="1">
      <w:start w:val="1"/>
      <w:numFmt w:val="lowerRoman"/>
      <w:lvlText w:val="%6."/>
      <w:lvlJc w:val="right"/>
      <w:pPr>
        <w:ind w:left="2520" w:hanging="420"/>
      </w:pPr>
    </w:lvl>
    <w:lvl w:ilvl="6" w:tplc="C2B4FC42" w:tentative="1">
      <w:start w:val="1"/>
      <w:numFmt w:val="decimal"/>
      <w:lvlText w:val="%7."/>
      <w:lvlJc w:val="left"/>
      <w:pPr>
        <w:ind w:left="2940" w:hanging="420"/>
      </w:pPr>
    </w:lvl>
    <w:lvl w:ilvl="7" w:tplc="39F24942" w:tentative="1">
      <w:start w:val="1"/>
      <w:numFmt w:val="lowerLetter"/>
      <w:lvlText w:val="%8)"/>
      <w:lvlJc w:val="left"/>
      <w:pPr>
        <w:ind w:left="3360" w:hanging="420"/>
      </w:pPr>
    </w:lvl>
    <w:lvl w:ilvl="8" w:tplc="EA927C96" w:tentative="1">
      <w:start w:val="1"/>
      <w:numFmt w:val="lowerRoman"/>
      <w:lvlText w:val="%9."/>
      <w:lvlJc w:val="right"/>
      <w:pPr>
        <w:ind w:left="3780" w:hanging="420"/>
      </w:pPr>
    </w:lvl>
  </w:abstractNum>
  <w:abstractNum w:abstractNumId="1">
    <w:nsid w:val="1CC205D6"/>
    <w:multiLevelType w:val="hybridMultilevel"/>
    <w:tmpl w:val="409644A8"/>
    <w:lvl w:ilvl="0" w:tplc="CA605C56">
      <w:start w:val="1"/>
      <w:numFmt w:val="decimal"/>
      <w:lvlText w:val="%1."/>
      <w:lvlJc w:val="left"/>
      <w:pPr>
        <w:ind w:left="420" w:hanging="420"/>
      </w:pPr>
    </w:lvl>
    <w:lvl w:ilvl="1" w:tplc="C8FABD76" w:tentative="1">
      <w:start w:val="1"/>
      <w:numFmt w:val="lowerLetter"/>
      <w:lvlText w:val="%2)"/>
      <w:lvlJc w:val="left"/>
      <w:pPr>
        <w:ind w:left="840" w:hanging="420"/>
      </w:pPr>
    </w:lvl>
    <w:lvl w:ilvl="2" w:tplc="E006F6EA" w:tentative="1">
      <w:start w:val="1"/>
      <w:numFmt w:val="lowerRoman"/>
      <w:lvlText w:val="%3."/>
      <w:lvlJc w:val="right"/>
      <w:pPr>
        <w:ind w:left="1260" w:hanging="420"/>
      </w:pPr>
    </w:lvl>
    <w:lvl w:ilvl="3" w:tplc="031CB314" w:tentative="1">
      <w:start w:val="1"/>
      <w:numFmt w:val="decimal"/>
      <w:lvlText w:val="%4."/>
      <w:lvlJc w:val="left"/>
      <w:pPr>
        <w:ind w:left="1680" w:hanging="420"/>
      </w:pPr>
    </w:lvl>
    <w:lvl w:ilvl="4" w:tplc="9DF41062" w:tentative="1">
      <w:start w:val="1"/>
      <w:numFmt w:val="lowerLetter"/>
      <w:lvlText w:val="%5)"/>
      <w:lvlJc w:val="left"/>
      <w:pPr>
        <w:ind w:left="2100" w:hanging="420"/>
      </w:pPr>
    </w:lvl>
    <w:lvl w:ilvl="5" w:tplc="FC5A9FB4" w:tentative="1">
      <w:start w:val="1"/>
      <w:numFmt w:val="lowerRoman"/>
      <w:lvlText w:val="%6."/>
      <w:lvlJc w:val="right"/>
      <w:pPr>
        <w:ind w:left="2520" w:hanging="420"/>
      </w:pPr>
    </w:lvl>
    <w:lvl w:ilvl="6" w:tplc="661EF428" w:tentative="1">
      <w:start w:val="1"/>
      <w:numFmt w:val="decimal"/>
      <w:lvlText w:val="%7."/>
      <w:lvlJc w:val="left"/>
      <w:pPr>
        <w:ind w:left="2940" w:hanging="420"/>
      </w:pPr>
    </w:lvl>
    <w:lvl w:ilvl="7" w:tplc="60E6EA78" w:tentative="1">
      <w:start w:val="1"/>
      <w:numFmt w:val="lowerLetter"/>
      <w:lvlText w:val="%8)"/>
      <w:lvlJc w:val="left"/>
      <w:pPr>
        <w:ind w:left="3360" w:hanging="420"/>
      </w:pPr>
    </w:lvl>
    <w:lvl w:ilvl="8" w:tplc="A412F084" w:tentative="1">
      <w:start w:val="1"/>
      <w:numFmt w:val="lowerRoman"/>
      <w:lvlText w:val="%9."/>
      <w:lvlJc w:val="right"/>
      <w:pPr>
        <w:ind w:left="3780" w:hanging="420"/>
      </w:pPr>
    </w:lvl>
  </w:abstractNum>
  <w:abstractNum w:abstractNumId="2">
    <w:nsid w:val="1F802985"/>
    <w:multiLevelType w:val="hybridMultilevel"/>
    <w:tmpl w:val="37B6C0DC"/>
    <w:lvl w:ilvl="0" w:tplc="76BC9E84">
      <w:start w:val="1"/>
      <w:numFmt w:val="decimal"/>
      <w:lvlText w:val="%1."/>
      <w:lvlJc w:val="left"/>
      <w:pPr>
        <w:ind w:left="840" w:hanging="420"/>
      </w:pPr>
    </w:lvl>
    <w:lvl w:ilvl="1" w:tplc="B5FAB722" w:tentative="1">
      <w:start w:val="1"/>
      <w:numFmt w:val="lowerLetter"/>
      <w:lvlText w:val="%2)"/>
      <w:lvlJc w:val="left"/>
      <w:pPr>
        <w:ind w:left="1260" w:hanging="420"/>
      </w:pPr>
    </w:lvl>
    <w:lvl w:ilvl="2" w:tplc="1A50CAE2" w:tentative="1">
      <w:start w:val="1"/>
      <w:numFmt w:val="lowerRoman"/>
      <w:lvlText w:val="%3."/>
      <w:lvlJc w:val="right"/>
      <w:pPr>
        <w:ind w:left="1680" w:hanging="420"/>
      </w:pPr>
    </w:lvl>
    <w:lvl w:ilvl="3" w:tplc="DCD42FE8" w:tentative="1">
      <w:start w:val="1"/>
      <w:numFmt w:val="decimal"/>
      <w:lvlText w:val="%4."/>
      <w:lvlJc w:val="left"/>
      <w:pPr>
        <w:ind w:left="2100" w:hanging="420"/>
      </w:pPr>
    </w:lvl>
    <w:lvl w:ilvl="4" w:tplc="413C11FA" w:tentative="1">
      <w:start w:val="1"/>
      <w:numFmt w:val="lowerLetter"/>
      <w:lvlText w:val="%5)"/>
      <w:lvlJc w:val="left"/>
      <w:pPr>
        <w:ind w:left="2520" w:hanging="420"/>
      </w:pPr>
    </w:lvl>
    <w:lvl w:ilvl="5" w:tplc="11008638" w:tentative="1">
      <w:start w:val="1"/>
      <w:numFmt w:val="lowerRoman"/>
      <w:lvlText w:val="%6."/>
      <w:lvlJc w:val="right"/>
      <w:pPr>
        <w:ind w:left="2940" w:hanging="420"/>
      </w:pPr>
    </w:lvl>
    <w:lvl w:ilvl="6" w:tplc="AC9EC9C8" w:tentative="1">
      <w:start w:val="1"/>
      <w:numFmt w:val="decimal"/>
      <w:lvlText w:val="%7."/>
      <w:lvlJc w:val="left"/>
      <w:pPr>
        <w:ind w:left="3360" w:hanging="420"/>
      </w:pPr>
    </w:lvl>
    <w:lvl w:ilvl="7" w:tplc="813E8828" w:tentative="1">
      <w:start w:val="1"/>
      <w:numFmt w:val="lowerLetter"/>
      <w:lvlText w:val="%8)"/>
      <w:lvlJc w:val="left"/>
      <w:pPr>
        <w:ind w:left="3780" w:hanging="420"/>
      </w:pPr>
    </w:lvl>
    <w:lvl w:ilvl="8" w:tplc="0E8442A8" w:tentative="1">
      <w:start w:val="1"/>
      <w:numFmt w:val="lowerRoman"/>
      <w:lvlText w:val="%9."/>
      <w:lvlJc w:val="right"/>
      <w:pPr>
        <w:ind w:left="4200" w:hanging="420"/>
      </w:pPr>
    </w:lvl>
  </w:abstractNum>
  <w:abstractNum w:abstractNumId="3">
    <w:nsid w:val="36B86C49"/>
    <w:multiLevelType w:val="hybridMultilevel"/>
    <w:tmpl w:val="D4B8112A"/>
    <w:lvl w:ilvl="0" w:tplc="2F10F3E4">
      <w:start w:val="1"/>
      <w:numFmt w:val="chineseCountingThousand"/>
      <w:lvlText w:val="%1、"/>
      <w:lvlJc w:val="left"/>
      <w:pPr>
        <w:ind w:left="420" w:hanging="420"/>
      </w:pPr>
    </w:lvl>
    <w:lvl w:ilvl="1" w:tplc="10CE06C4" w:tentative="1">
      <w:start w:val="1"/>
      <w:numFmt w:val="lowerLetter"/>
      <w:lvlText w:val="%2)"/>
      <w:lvlJc w:val="left"/>
      <w:pPr>
        <w:ind w:left="840" w:hanging="420"/>
      </w:pPr>
    </w:lvl>
    <w:lvl w:ilvl="2" w:tplc="FA400464" w:tentative="1">
      <w:start w:val="1"/>
      <w:numFmt w:val="lowerRoman"/>
      <w:lvlText w:val="%3."/>
      <w:lvlJc w:val="right"/>
      <w:pPr>
        <w:ind w:left="1260" w:hanging="420"/>
      </w:pPr>
    </w:lvl>
    <w:lvl w:ilvl="3" w:tplc="CFD6F834" w:tentative="1">
      <w:start w:val="1"/>
      <w:numFmt w:val="decimal"/>
      <w:lvlText w:val="%4."/>
      <w:lvlJc w:val="left"/>
      <w:pPr>
        <w:ind w:left="1680" w:hanging="420"/>
      </w:pPr>
    </w:lvl>
    <w:lvl w:ilvl="4" w:tplc="A0985384" w:tentative="1">
      <w:start w:val="1"/>
      <w:numFmt w:val="lowerLetter"/>
      <w:lvlText w:val="%5)"/>
      <w:lvlJc w:val="left"/>
      <w:pPr>
        <w:ind w:left="2100" w:hanging="420"/>
      </w:pPr>
    </w:lvl>
    <w:lvl w:ilvl="5" w:tplc="452AC510" w:tentative="1">
      <w:start w:val="1"/>
      <w:numFmt w:val="lowerRoman"/>
      <w:lvlText w:val="%6."/>
      <w:lvlJc w:val="right"/>
      <w:pPr>
        <w:ind w:left="2520" w:hanging="420"/>
      </w:pPr>
    </w:lvl>
    <w:lvl w:ilvl="6" w:tplc="8D4C44A2" w:tentative="1">
      <w:start w:val="1"/>
      <w:numFmt w:val="decimal"/>
      <w:lvlText w:val="%7."/>
      <w:lvlJc w:val="left"/>
      <w:pPr>
        <w:ind w:left="2940" w:hanging="420"/>
      </w:pPr>
    </w:lvl>
    <w:lvl w:ilvl="7" w:tplc="6FEC4564" w:tentative="1">
      <w:start w:val="1"/>
      <w:numFmt w:val="lowerLetter"/>
      <w:lvlText w:val="%8)"/>
      <w:lvlJc w:val="left"/>
      <w:pPr>
        <w:ind w:left="3360" w:hanging="420"/>
      </w:pPr>
    </w:lvl>
    <w:lvl w:ilvl="8" w:tplc="96EEBF76" w:tentative="1">
      <w:start w:val="1"/>
      <w:numFmt w:val="lowerRoman"/>
      <w:lvlText w:val="%9."/>
      <w:lvlJc w:val="right"/>
      <w:pPr>
        <w:ind w:left="3780" w:hanging="420"/>
      </w:pPr>
    </w:lvl>
  </w:abstractNum>
  <w:abstractNum w:abstractNumId="4">
    <w:nsid w:val="694964B8"/>
    <w:multiLevelType w:val="hybridMultilevel"/>
    <w:tmpl w:val="5F58070C"/>
    <w:lvl w:ilvl="0" w:tplc="0332157C">
      <w:start w:val="1"/>
      <w:numFmt w:val="chineseCountingThousand"/>
      <w:lvlText w:val="%1、"/>
      <w:lvlJc w:val="left"/>
      <w:pPr>
        <w:ind w:left="420" w:hanging="420"/>
      </w:pPr>
    </w:lvl>
    <w:lvl w:ilvl="1" w:tplc="782A5D68" w:tentative="1">
      <w:start w:val="1"/>
      <w:numFmt w:val="lowerLetter"/>
      <w:lvlText w:val="%2)"/>
      <w:lvlJc w:val="left"/>
      <w:pPr>
        <w:ind w:left="840" w:hanging="420"/>
      </w:pPr>
    </w:lvl>
    <w:lvl w:ilvl="2" w:tplc="C85E6ED8" w:tentative="1">
      <w:start w:val="1"/>
      <w:numFmt w:val="lowerRoman"/>
      <w:lvlText w:val="%3."/>
      <w:lvlJc w:val="right"/>
      <w:pPr>
        <w:ind w:left="1260" w:hanging="420"/>
      </w:pPr>
    </w:lvl>
    <w:lvl w:ilvl="3" w:tplc="D136972C" w:tentative="1">
      <w:start w:val="1"/>
      <w:numFmt w:val="decimal"/>
      <w:lvlText w:val="%4."/>
      <w:lvlJc w:val="left"/>
      <w:pPr>
        <w:ind w:left="1680" w:hanging="420"/>
      </w:pPr>
    </w:lvl>
    <w:lvl w:ilvl="4" w:tplc="05CA673E" w:tentative="1">
      <w:start w:val="1"/>
      <w:numFmt w:val="lowerLetter"/>
      <w:lvlText w:val="%5)"/>
      <w:lvlJc w:val="left"/>
      <w:pPr>
        <w:ind w:left="2100" w:hanging="420"/>
      </w:pPr>
    </w:lvl>
    <w:lvl w:ilvl="5" w:tplc="49A24BEA" w:tentative="1">
      <w:start w:val="1"/>
      <w:numFmt w:val="lowerRoman"/>
      <w:lvlText w:val="%6."/>
      <w:lvlJc w:val="right"/>
      <w:pPr>
        <w:ind w:left="2520" w:hanging="420"/>
      </w:pPr>
    </w:lvl>
    <w:lvl w:ilvl="6" w:tplc="C094A45A" w:tentative="1">
      <w:start w:val="1"/>
      <w:numFmt w:val="decimal"/>
      <w:lvlText w:val="%7."/>
      <w:lvlJc w:val="left"/>
      <w:pPr>
        <w:ind w:left="2940" w:hanging="420"/>
      </w:pPr>
    </w:lvl>
    <w:lvl w:ilvl="7" w:tplc="89CE4DE4" w:tentative="1">
      <w:start w:val="1"/>
      <w:numFmt w:val="lowerLetter"/>
      <w:lvlText w:val="%8)"/>
      <w:lvlJc w:val="left"/>
      <w:pPr>
        <w:ind w:left="3360" w:hanging="420"/>
      </w:pPr>
    </w:lvl>
    <w:lvl w:ilvl="8" w:tplc="780CC78E"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96B2B"/>
    <w:rsid w:val="002B4946"/>
    <w:rsid w:val="004151FC"/>
    <w:rsid w:val="004B2BBD"/>
    <w:rsid w:val="005130CF"/>
    <w:rsid w:val="007F243A"/>
    <w:rsid w:val="00855687"/>
    <w:rsid w:val="00996B2B"/>
    <w:rsid w:val="00BC62FB"/>
    <w:rsid w:val="00C02FC6"/>
    <w:rsid w:val="00DF050E"/>
    <w:rsid w:val="00E81558"/>
    <w:rsid w:val="00FA2F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3992"/>
    <w:rPr>
      <w:rFonts w:ascii="Cambria Math" w:eastAsia="宋体" w:hAnsi="宋体" w:cs="Cambria Math"/>
      <w:sz w:val="18"/>
      <w:szCs w:val="18"/>
    </w:rPr>
  </w:style>
  <w:style w:type="paragraph" w:styleId="a4">
    <w:name w:val="footer"/>
    <w:basedOn w:val="a"/>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a0"/>
    <w:link w:val="a4"/>
    <w:uiPriority w:val="99"/>
    <w:rsid w:val="00AD3992"/>
    <w:rPr>
      <w:rFonts w:ascii="Cambria Math" w:eastAsia="宋体" w:hAnsi="宋体" w:cs="Cambria Math"/>
      <w:sz w:val="18"/>
      <w:szCs w:val="18"/>
    </w:rPr>
  </w:style>
  <w:style w:type="paragraph" w:styleId="a5">
    <w:name w:val="Balloon Text"/>
    <w:basedOn w:val="a"/>
    <w:link w:val="Char1"/>
    <w:uiPriority w:val="99"/>
    <w:semiHidden/>
    <w:unhideWhenUsed/>
    <w:rsid w:val="00AD3992"/>
    <w:rPr>
      <w:sz w:val="18"/>
      <w:szCs w:val="18"/>
    </w:rPr>
  </w:style>
  <w:style w:type="character" w:customStyle="1" w:styleId="Char1">
    <w:name w:val="批注框文本 Char"/>
    <w:basedOn w:val="a0"/>
    <w:link w:val="a5"/>
    <w:uiPriority w:val="99"/>
    <w:semiHidden/>
    <w:rsid w:val="00AD3992"/>
    <w:rPr>
      <w:rFonts w:ascii="Cambria Math" w:eastAsia="宋体" w:hAnsi="宋体" w:cs="Cambria Math"/>
      <w:sz w:val="18"/>
      <w:szCs w:val="18"/>
    </w:rPr>
  </w:style>
  <w:style w:type="paragraph" w:styleId="a6">
    <w:name w:val="No Spacing"/>
    <w:link w:val="Char2"/>
    <w:uiPriority w:val="1"/>
    <w:qFormat/>
    <w:rsid w:val="00AD3992"/>
    <w:rPr>
      <w:rFonts w:ascii="Cambria Math" w:hAnsi="宋体" w:cs="Cambria Math"/>
      <w:kern w:val="0"/>
      <w:sz w:val="22"/>
    </w:rPr>
  </w:style>
  <w:style w:type="character" w:customStyle="1" w:styleId="Char2">
    <w:name w:val="无间隔 Char"/>
    <w:basedOn w:val="a0"/>
    <w:link w:val="a6"/>
    <w:uiPriority w:val="1"/>
    <w:rsid w:val="00AD3992"/>
    <w:rPr>
      <w:rFonts w:ascii="Cambria Math" w:eastAsia="宋体" w:hAnsi="宋体" w:cs="Cambria Math"/>
      <w:kern w:val="0"/>
      <w:sz w:val="22"/>
    </w:rPr>
  </w:style>
  <w:style w:type="paragraph" w:styleId="a7">
    <w:name w:val="List Paragraph"/>
    <w:basedOn w:val="a"/>
    <w:uiPriority w:val="34"/>
    <w:qFormat/>
    <w:rsid w:val="00CF19F6"/>
    <w:pPr>
      <w:ind w:firstLineChars="200" w:firstLine="420"/>
    </w:pPr>
  </w:style>
  <w:style w:type="character" w:styleId="a8">
    <w:name w:val="Subtle Emphasis"/>
    <w:basedOn w:val="a0"/>
    <w:uiPriority w:val="19"/>
    <w:qFormat/>
    <w:rsid w:val="00BE7B57"/>
    <w:rPr>
      <w:rFonts w:ascii="Cambria Math" w:eastAsia="宋体" w:hAnsi="宋体" w:cs="Cambria Math"/>
      <w:i/>
      <w:iCs/>
      <w:color w:val="808080" w:themeColor="text1" w:themeTint="7F"/>
    </w:rPr>
  </w:style>
  <w:style w:type="table" w:styleId="a9">
    <w:name w:val="Table Grid"/>
    <w:basedOn w:val="a1"/>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xtzj xmlns="http://schemas.microsoft.com/vsto/xtzj">
  <dataContent>62f48a8cf-7bf7-4a2a-9f55-b7bc115d0c9b;1e13adb4f-ca29-4bca-bb06-978177124f89,638357751-d9e4-4dc4-8436-7733a03944ce,cb9535096-c420-4b9a-b7e3-2032e049d511,27131fc97-05a6-4b4f-9d0a-989b1ee3ae1d,a6f3a730f-0957-4384-8c97-929bd6312d3a,02c8dbf93-9e8c-40e7-93f4-c95365b5554d,f8d99ea20-195b-4238-9930-53cdae97b6c2,ce81139d4-9bba-4875-8a74-1f83cd918d1a,c700065c0-6be2-47fb-84ac-8e3f18475458,f8257b0ce-76e8-49b6-8c23-e3e61a693761,94300bacc-ebab-484a-8352-50d8c35d170c,3718fc346-3bf2-4f12-8a73-8c724bf940ef,59c1737e3-2757-4a81-a55c-005cca682b85,d8f364adc-3247-4051-8731-86e6d5dc823c,4be3a3486-22d5-434a-ba25-5cb45b6cae36,75c1932d0-72ff-4b87-a62f-86e534d2f018,</dataContent>
</xtzj>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07ACC-5BE1-448E-A465-F2A7D62F8BAA}">
  <ds:schemaRefs>
    <ds:schemaRef ds:uri="http://schemas.microsoft.com/vsto/xtzj"/>
  </ds:schemaRefs>
</ds:datastoreItem>
</file>

<file path=customXml/itemProps2.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2</cp:revision>
  <dcterms:created xsi:type="dcterms:W3CDTF">2011-01-13T09:46:00Z</dcterms:created>
  <dcterms:modified xsi:type="dcterms:W3CDTF">2022-07-04T03:01:00Z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96fac2ab3324437a8a5c4229f5e6b20b">
    <vt:lpwstr>CWMwWzZD5njJT1J5vEfFFW/JqgRzvNyP83YXsoDUVAOxKiFCRVVjU0emUdCKqhVmi3SGM8O9xFwseOtPzOd4WOA2Q==</vt:lpwstr>
  </property>
</Properties>
</file>