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footer3.xml" ContentType="application/vnd.openxmlformats-officedocument.wordprocessingml.footer+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napToGrid w:val="false"/>
        <w:spacing w:lineRule="exact" w:line="440"/>
        <w:jc w:val="center"/>
        <w:rPr>
          <w:rFonts w:ascii="仿宋_GB2312" w:eastAsia="仿宋_GB2312"/>
          <w:b/>
          <w:bCs/>
          <w:sz w:val="36"/>
          <w:szCs w:val="36"/>
        </w:rPr>
      </w:pPr>
      <w:r>
        <w:rPr>
          <w:rFonts w:ascii="仿宋_GB2312" w:eastAsia="仿宋_GB2312" w:hint="eastAsia"/>
          <w:b/>
          <w:bCs/>
          <w:sz w:val="36"/>
          <w:szCs w:val="36"/>
        </w:rPr>
        <w:drawing>
          <wp:anchor distT="0" distB="0" distL="0" distR="0" simplePos="false" relativeHeight="2" behindDoc="false" locked="false" layoutInCell="true" allowOverlap="true">
            <wp:simplePos x="0" y="0"/>
            <wp:positionH relativeFrom="page">
              <wp:posOffset>12039600</wp:posOffset>
            </wp:positionH>
            <wp:positionV relativeFrom="topMargin">
              <wp:posOffset>12026900</wp:posOffset>
            </wp:positionV>
            <wp:extent cx="431800" cy="4064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31800" cy="406400"/>
                    </a:xfrm>
                    <a:prstGeom prst="rect"/>
                  </pic:spPr>
                </pic:pic>
              </a:graphicData>
            </a:graphic>
          </wp:anchor>
        </w:drawing>
      </w:r>
      <w:r>
        <w:rPr>
          <w:rFonts w:ascii="仿宋_GB2312" w:eastAsia="仿宋_GB2312" w:hint="eastAsia"/>
          <w:b/>
          <w:bCs/>
          <w:sz w:val="36"/>
          <w:szCs w:val="36"/>
        </w:rPr>
        <w:t>怀化市鹤城区2022年上学期期末教学质量检测</w:t>
      </w:r>
    </w:p>
    <w:p>
      <w:pPr>
        <w:pStyle w:val="style0"/>
        <w:topLinePunct/>
        <w:autoSpaceDE w:val="false"/>
        <w:autoSpaceDN w:val="false"/>
        <w:spacing w:before="156" w:beforeLines="50" w:after="156" w:afterLines="50" w:lineRule="exact" w:line="440"/>
        <w:jc w:val="center"/>
        <w:rPr>
          <w:rFonts w:ascii="方正小标宋简体" w:eastAsia="方正小标宋简体" w:hint="eastAsia"/>
          <w:b/>
          <w:snapToGrid w:val="false"/>
          <w:sz w:val="52"/>
          <w:szCs w:val="52"/>
        </w:rPr>
      </w:pPr>
      <w:r>
        <w:rPr>
          <w:rFonts w:ascii="黑体" w:eastAsia="黑体" w:hint="eastAsia"/>
          <w:b/>
          <w:bCs/>
          <w:sz w:val="44"/>
          <w:szCs w:val="44"/>
        </w:rPr>
        <w:t>七 年 级 语 文</w:t>
      </w:r>
    </w:p>
    <w:p>
      <w:pPr>
        <w:pStyle w:val="style0"/>
        <w:adjustRightInd w:val="false"/>
        <w:snapToGrid w:val="false"/>
        <w:spacing w:before="62" w:beforeLines="20" w:lineRule="exact" w:line="240"/>
        <w:ind w:firstLine="480" w:firstLineChars="200"/>
        <w:jc w:val="center"/>
        <w:rPr>
          <w:rFonts w:ascii="楷体_GB2312" w:eastAsia="楷体_GB2312" w:hint="eastAsia"/>
          <w:b/>
          <w:sz w:val="24"/>
        </w:rPr>
      </w:pPr>
      <w:r>
        <w:rPr>
          <w:rFonts w:ascii="楷体_GB2312" w:eastAsia="楷体_GB2312" w:hint="eastAsia"/>
          <w:b/>
          <w:sz w:val="24"/>
        </w:rPr>
        <w:t>（本套试卷总分：1</w:t>
      </w:r>
      <w:r>
        <w:rPr>
          <w:rFonts w:ascii="楷体_GB2312" w:eastAsia="楷体_GB2312"/>
          <w:b/>
          <w:sz w:val="24"/>
        </w:rPr>
        <w:t>5</w:t>
      </w:r>
      <w:r>
        <w:rPr>
          <w:rFonts w:ascii="楷体_GB2312" w:eastAsia="楷体_GB2312" w:hint="eastAsia"/>
          <w:b/>
          <w:sz w:val="24"/>
        </w:rPr>
        <w:t>0分  时量：120分钟）</w:t>
      </w:r>
    </w:p>
    <w:bookmarkStart w:id="0" w:name="_Hlk504044777"/>
    <w:p>
      <w:pPr>
        <w:pStyle w:val="style0"/>
        <w:rPr>
          <w:b/>
          <w:szCs w:val="21"/>
        </w:rPr>
      </w:pPr>
      <w:r>
        <w:rPr>
          <w:rFonts w:eastAsia="黑体" w:hint="eastAsia"/>
          <w:b/>
          <w:sz w:val="24"/>
        </w:rPr>
        <w:t>一、</w:t>
      </w:r>
      <w:r>
        <w:rPr>
          <w:rFonts w:eastAsia="黑体"/>
          <w:b/>
          <w:sz w:val="24"/>
        </w:rPr>
        <w:t>积累与运用</w:t>
      </w:r>
      <w:r>
        <w:rPr>
          <w:rFonts w:hAnsi="宋体"/>
          <w:b/>
          <w:szCs w:val="21"/>
        </w:rPr>
        <w:t>（</w:t>
      </w:r>
      <w:r>
        <w:rPr>
          <w:b/>
          <w:szCs w:val="21"/>
        </w:rPr>
        <w:t>37</w:t>
      </w:r>
      <w:r>
        <w:rPr>
          <w:rFonts w:hAnsi="宋体"/>
          <w:b/>
          <w:szCs w:val="21"/>
        </w:rPr>
        <w:t>分）</w:t>
      </w:r>
    </w:p>
    <w:p>
      <w:pPr>
        <w:pStyle w:val="style0"/>
        <w:ind w:left="420" w:hanging="420" w:hangingChars="200"/>
        <w:rPr/>
      </w:pPr>
      <w:r>
        <w:t>1</w:t>
      </w:r>
      <w:r>
        <w:rPr>
          <w:rFonts w:hAnsi="宋体"/>
        </w:rPr>
        <w:t>．根据拼音写出相应的汉字。（</w:t>
      </w:r>
      <w:r>
        <w:t>4</w:t>
      </w:r>
      <w:r>
        <w:rPr>
          <w:rFonts w:hAnsi="宋体"/>
        </w:rPr>
        <w:t>分）</w:t>
      </w:r>
    </w:p>
    <w:p>
      <w:pPr>
        <w:pStyle w:val="style0"/>
        <w:adjustRightInd w:val="false"/>
        <w:snapToGrid w:val="false"/>
        <w:spacing w:lineRule="exact" w:line="340"/>
        <w:ind w:firstLine="420" w:firstLineChars="200"/>
        <w:jc w:val="left"/>
        <w:rPr>
          <w:rFonts w:eastAsia="楷体_GB2312"/>
          <w:szCs w:val="21"/>
        </w:rPr>
      </w:pPr>
      <w:r>
        <w:rPr>
          <w:rFonts w:eastAsia="楷体_GB2312"/>
          <w:szCs w:val="21"/>
        </w:rPr>
        <w:t>望黄河滚滚，奔向东南。惊涛</w:t>
      </w:r>
      <w:r>
        <w:rPr>
          <w:rFonts w:ascii="GB Pinyinok-B" w:eastAsia="GB Pinyinok-B" w:hint="eastAsia"/>
          <w:szCs w:val="21"/>
        </w:rPr>
        <w:t>p</w:t>
      </w:r>
      <w:r>
        <w:rPr>
          <w:rFonts w:ascii="GB Pinyinok-B" w:eastAsia="GB Pinyinok-B" w:hint="eastAsia"/>
          <w:szCs w:val="21"/>
        </w:rPr>
        <w:t>é</w:t>
      </w:r>
      <w:r>
        <w:rPr>
          <w:rFonts w:ascii="GB Pinyinok-B" w:eastAsia="GB Pinyinok-B" w:hint="eastAsia"/>
          <w:szCs w:val="21"/>
        </w:rPr>
        <w:t>ng p</w:t>
      </w:r>
      <w:r>
        <w:rPr>
          <w:rFonts w:ascii="GB Pinyinok-B" w:eastAsia="GB Pinyinok-B" w:hint="eastAsia"/>
          <w:szCs w:val="21"/>
        </w:rPr>
        <w:t>à</w:t>
      </w:r>
      <w:r>
        <w:rPr>
          <w:rFonts w:ascii="GB Pinyinok-B" w:eastAsia="GB Pinyinok-B" w:hint="eastAsia"/>
          <w:szCs w:val="21"/>
        </w:rPr>
        <w:t>i</w:t>
      </w:r>
      <w:r>
        <w:rPr>
          <w:rFonts w:eastAsia="楷体_GB2312"/>
          <w:szCs w:val="21"/>
        </w:rPr>
        <w:t>（   ）（   ），掀起万丈狂</w:t>
      </w:r>
      <w:r>
        <w:rPr>
          <w:rFonts w:ascii="GB Pinyinok-B" w:eastAsia="GB Pinyinok-B" w:hint="eastAsia"/>
          <w:szCs w:val="21"/>
        </w:rPr>
        <w:t>l</w:t>
      </w:r>
      <w:r>
        <w:rPr>
          <w:rFonts w:ascii="GB Pinyinok-B" w:eastAsia="GB Pinyinok-B" w:hint="eastAsia"/>
          <w:szCs w:val="21"/>
        </w:rPr>
        <w:t>á</w:t>
      </w:r>
      <w:r>
        <w:rPr>
          <w:rFonts w:ascii="GB Pinyinok-B" w:eastAsia="GB Pinyinok-B" w:hint="eastAsia"/>
          <w:szCs w:val="21"/>
        </w:rPr>
        <w:t>n</w:t>
      </w:r>
      <w:r>
        <w:rPr>
          <w:rFonts w:eastAsia="楷体_GB2312"/>
          <w:szCs w:val="21"/>
        </w:rPr>
        <w:t>（   ）；浊流宛转，结成九曲连环；从昆仑山下奔向黄海之边；把中原大地</w:t>
      </w:r>
      <w:r>
        <w:rPr>
          <w:rFonts w:ascii="GB Pinyinok-B" w:eastAsia="GB Pinyinok-B" w:hint="eastAsia"/>
          <w:szCs w:val="21"/>
        </w:rPr>
        <w:t>p</w:t>
      </w:r>
      <w:r>
        <w:rPr>
          <w:rFonts w:ascii="GB Pinyinok-B" w:eastAsia="GB Pinyinok-B" w:hint="eastAsia"/>
          <w:szCs w:val="21"/>
        </w:rPr>
        <w:t>ī</w:t>
      </w:r>
      <w:r>
        <w:rPr>
          <w:rFonts w:eastAsia="楷体_GB2312"/>
          <w:szCs w:val="21"/>
        </w:rPr>
        <w:t>（   ）成南北两面。</w:t>
      </w:r>
    </w:p>
    <w:tbl>
      <w:tblPr>
        <w:tblStyle w:val="style105"/>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firstRow="0" w:lastRow="0" w:firstColumn="0" w:lastColumn="0" w:noHBand="0" w:noVBand="0"/>
      </w:tblPr>
      <w:tblGrid>
        <w:gridCol w:w="444"/>
        <w:gridCol w:w="448"/>
        <w:gridCol w:w="444"/>
        <w:gridCol w:w="448"/>
        <w:gridCol w:w="444"/>
        <w:gridCol w:w="448"/>
        <w:gridCol w:w="444"/>
        <w:gridCol w:w="448"/>
      </w:tblGrid>
      <w:tr>
        <w:trPr>
          <w:trHeight w:val="436" w:hRule="atLeast"/>
          <w:jc w:val="center"/>
        </w:trPr>
        <w:tc>
          <w:tcPr>
            <w:tcW w:w="444" w:type="dxa"/>
            <w:tcBorders>
              <w:bottom w:val="dashed" w:sz="4" w:space="0" w:color="auto"/>
              <w:right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8" w:type="dxa"/>
            <w:tcBorders>
              <w:left w:val="dashed" w:sz="4" w:space="0" w:color="auto"/>
              <w:bottom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4" w:type="dxa"/>
            <w:tcBorders>
              <w:bottom w:val="dashed" w:sz="4" w:space="0" w:color="auto"/>
              <w:right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8" w:type="dxa"/>
            <w:tcBorders>
              <w:left w:val="dashed" w:sz="4" w:space="0" w:color="auto"/>
              <w:bottom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4" w:type="dxa"/>
            <w:tcBorders>
              <w:bottom w:val="dashed" w:sz="4" w:space="0" w:color="auto"/>
              <w:right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8" w:type="dxa"/>
            <w:tcBorders>
              <w:left w:val="dashed" w:sz="4" w:space="0" w:color="auto"/>
              <w:bottom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4" w:type="dxa"/>
            <w:tcBorders>
              <w:bottom w:val="dashed" w:sz="4" w:space="0" w:color="auto"/>
              <w:right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8" w:type="dxa"/>
            <w:tcBorders>
              <w:left w:val="dashed" w:sz="4" w:space="0" w:color="auto"/>
              <w:bottom w:val="dashed" w:sz="4" w:space="0" w:color="auto"/>
              <w:right w:val="single"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r>
      <w:tr>
        <w:tblPrEx/>
        <w:trPr>
          <w:trHeight w:val="436" w:hRule="atLeast"/>
          <w:jc w:val="center"/>
        </w:trPr>
        <w:tc>
          <w:tcPr>
            <w:tcW w:w="444" w:type="dxa"/>
            <w:tcBorders>
              <w:top w:val="dashed" w:sz="4" w:space="0" w:color="auto"/>
              <w:right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8" w:type="dxa"/>
            <w:tcBorders>
              <w:top w:val="dashed" w:sz="4" w:space="0" w:color="auto"/>
              <w:left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4" w:type="dxa"/>
            <w:tcBorders>
              <w:top w:val="dashed" w:sz="4" w:space="0" w:color="auto"/>
              <w:right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8" w:type="dxa"/>
            <w:tcBorders>
              <w:top w:val="dashed" w:sz="4" w:space="0" w:color="auto"/>
              <w:left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4" w:type="dxa"/>
            <w:tcBorders>
              <w:top w:val="dashed" w:sz="4" w:space="0" w:color="auto"/>
              <w:right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8" w:type="dxa"/>
            <w:tcBorders>
              <w:top w:val="dashed" w:sz="4" w:space="0" w:color="auto"/>
              <w:left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4" w:type="dxa"/>
            <w:tcBorders>
              <w:top w:val="dashed" w:sz="4" w:space="0" w:color="auto"/>
              <w:right w:val="dashed"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c>
          <w:tcPr>
            <w:tcW w:w="448" w:type="dxa"/>
            <w:tcBorders>
              <w:top w:val="dashed" w:sz="4" w:space="0" w:color="auto"/>
              <w:left w:val="dashed" w:sz="4" w:space="0" w:color="auto"/>
              <w:right w:val="single" w:sz="4" w:space="0" w:color="auto"/>
            </w:tcBorders>
            <w:vAlign w:val="center"/>
          </w:tcPr>
          <w:p>
            <w:pPr>
              <w:pStyle w:val="style0"/>
              <w:adjustRightInd w:val="false"/>
              <w:snapToGrid w:val="false"/>
              <w:spacing w:lineRule="exact" w:line="340"/>
              <w:ind w:firstLine="210" w:firstLineChars="100"/>
              <w:jc w:val="left"/>
              <w:rPr>
                <w:rFonts w:eastAsia="楷体_GB2312"/>
                <w:szCs w:val="21"/>
              </w:rPr>
            </w:pPr>
          </w:p>
        </w:tc>
      </w:tr>
    </w:tbl>
    <w:p>
      <w:pPr>
        <w:pStyle w:val="style0"/>
        <w:spacing w:lineRule="exact" w:line="326"/>
        <w:rPr/>
      </w:pPr>
      <w:r>
        <w:t xml:space="preserve">2. </w:t>
      </w:r>
      <w:r>
        <w:rPr>
          <w:rFonts w:hAnsi="宋体"/>
        </w:rPr>
        <w:t>选出下列加点字注音没有错误的一项（</w:t>
      </w:r>
      <w:r>
        <w:t xml:space="preserve">    </w:t>
      </w:r>
      <w:r>
        <w:rPr>
          <w:rFonts w:hAnsi="宋体"/>
        </w:rPr>
        <w:t>）（</w:t>
      </w:r>
      <w:r>
        <w:t>3</w:t>
      </w:r>
      <w:r>
        <w:rPr>
          <w:rFonts w:hAnsi="宋体"/>
        </w:rPr>
        <w:t>分）</w:t>
      </w:r>
    </w:p>
    <w:p>
      <w:pPr>
        <w:pStyle w:val="style0"/>
        <w:spacing w:lineRule="exact" w:line="326"/>
        <w:ind w:firstLine="315" w:firstLineChars="150"/>
        <w:rPr>
          <w:rFonts w:eastAsia="楷体_GB2312"/>
          <w:szCs w:val="21"/>
        </w:rPr>
      </w:pPr>
      <w:r>
        <w:rPr>
          <w:rFonts w:eastAsia="楷体_GB2312"/>
          <w:szCs w:val="21"/>
        </w:rPr>
        <w:t>A. 菜</w:t>
      </w:r>
      <w:r>
        <w:rPr>
          <w:rFonts w:eastAsia="楷体_GB2312"/>
          <w:szCs w:val="21"/>
          <w:em w:val="dot"/>
        </w:rPr>
        <w:t>畦</w:t>
      </w:r>
      <w:r>
        <w:rPr>
          <w:rFonts w:eastAsia="楷体_GB2312"/>
          <w:szCs w:val="21"/>
        </w:rPr>
        <w:t>（</w:t>
      </w:r>
      <w:r>
        <w:rPr>
          <w:rFonts w:ascii="GB Pinyinok-B" w:eastAsia="GB Pinyinok-B" w:hint="eastAsia"/>
          <w:szCs w:val="21"/>
        </w:rPr>
        <w:t>q</w:t>
      </w:r>
      <w:r>
        <w:rPr>
          <w:rFonts w:ascii="GB Pinyinok-B" w:eastAsia="GB Pinyinok-B" w:hint="eastAsia"/>
          <w:szCs w:val="21"/>
        </w:rPr>
        <w:t>í</w:t>
      </w:r>
      <w:r>
        <w:rPr>
          <w:rFonts w:eastAsia="楷体_GB2312"/>
          <w:szCs w:val="21"/>
        </w:rPr>
        <w:t xml:space="preserve">）    </w:t>
      </w:r>
      <w:r>
        <w:rPr>
          <w:rFonts w:eastAsia="楷体_GB2312" w:hint="eastAsia"/>
          <w:szCs w:val="21"/>
        </w:rPr>
        <w:tab/>
      </w:r>
      <w:r>
        <w:rPr>
          <w:rFonts w:eastAsia="楷体_GB2312" w:hint="eastAsia"/>
          <w:szCs w:val="21"/>
        </w:rPr>
        <w:tab/>
      </w:r>
      <w:r>
        <w:rPr>
          <w:rFonts w:eastAsia="楷体_GB2312"/>
          <w:szCs w:val="21"/>
          <w:em w:val="dot"/>
        </w:rPr>
        <w:t>嗔</w:t>
      </w:r>
      <w:r>
        <w:rPr>
          <w:rFonts w:eastAsia="楷体_GB2312"/>
          <w:szCs w:val="21"/>
        </w:rPr>
        <w:t>视(</w:t>
      </w:r>
      <w:r>
        <w:rPr>
          <w:rFonts w:ascii="GB Pinyinok-B" w:eastAsia="GB Pinyinok-B" w:hint="eastAsia"/>
          <w:szCs w:val="21"/>
        </w:rPr>
        <w:t>zh</w:t>
      </w:r>
      <w:r>
        <w:rPr>
          <w:rFonts w:ascii="GB Pinyinok-B" w:eastAsia="GB Pinyinok-B" w:hint="eastAsia"/>
          <w:szCs w:val="21"/>
        </w:rPr>
        <w:t>ē</w:t>
      </w:r>
      <w:r>
        <w:rPr>
          <w:rFonts w:ascii="GB Pinyinok-B" w:eastAsia="GB Pinyinok-B" w:hint="eastAsia"/>
          <w:szCs w:val="21"/>
        </w:rPr>
        <w:t>n</w:t>
      </w:r>
      <w:r>
        <w:rPr>
          <w:rFonts w:eastAsia="楷体_GB2312"/>
          <w:szCs w:val="21"/>
        </w:rPr>
        <w:t xml:space="preserve">)     </w:t>
      </w:r>
      <w:r>
        <w:rPr>
          <w:rFonts w:eastAsia="楷体_GB2312" w:hint="eastAsia"/>
          <w:szCs w:val="21"/>
        </w:rPr>
        <w:tab/>
      </w:r>
      <w:r>
        <w:rPr>
          <w:rFonts w:eastAsia="楷体_GB2312" w:hint="eastAsia"/>
          <w:szCs w:val="21"/>
        </w:rPr>
        <w:tab/>
      </w:r>
      <w:r>
        <w:rPr>
          <w:rFonts w:eastAsia="楷体_GB2312"/>
          <w:szCs w:val="21"/>
          <w:em w:val="dot"/>
        </w:rPr>
        <w:t>撺</w:t>
      </w:r>
      <w:r>
        <w:rPr>
          <w:rFonts w:eastAsia="楷体_GB2312"/>
          <w:szCs w:val="21"/>
        </w:rPr>
        <w:t>掇 (</w:t>
      </w:r>
      <w:r>
        <w:rPr>
          <w:rFonts w:ascii="GB Pinyinok-B" w:eastAsia="GB Pinyinok-B" w:hint="eastAsia"/>
          <w:szCs w:val="21"/>
        </w:rPr>
        <w:t>cu</w:t>
      </w:r>
      <w:r>
        <w:rPr>
          <w:rFonts w:ascii="GB Pinyinok-B" w:eastAsia="GB Pinyinok-B" w:hint="eastAsia"/>
          <w:szCs w:val="21"/>
        </w:rPr>
        <w:t>ā</w:t>
      </w:r>
      <w:r>
        <w:rPr>
          <w:rFonts w:ascii="GB Pinyinok-B" w:eastAsia="GB Pinyinok-B" w:hint="eastAsia"/>
          <w:szCs w:val="21"/>
        </w:rPr>
        <w:t>n</w:t>
      </w:r>
      <w:r>
        <w:rPr>
          <w:rFonts w:eastAsia="楷体_GB2312"/>
          <w:szCs w:val="21"/>
        </w:rPr>
        <w:t xml:space="preserve">)    </w:t>
      </w:r>
      <w:r>
        <w:rPr>
          <w:rFonts w:eastAsia="楷体_GB2312" w:hint="eastAsia"/>
          <w:szCs w:val="21"/>
        </w:rPr>
        <w:tab/>
      </w:r>
      <w:r>
        <w:rPr>
          <w:rFonts w:eastAsia="楷体_GB2312" w:hint="eastAsia"/>
          <w:szCs w:val="21"/>
        </w:rPr>
        <w:tab/>
      </w:r>
      <w:r>
        <w:rPr>
          <w:rFonts w:eastAsia="楷体_GB2312"/>
          <w:szCs w:val="21"/>
        </w:rPr>
        <w:t>心有灵</w:t>
      </w:r>
      <w:r>
        <w:rPr>
          <w:rFonts w:eastAsia="楷体_GB2312"/>
          <w:szCs w:val="21"/>
          <w:em w:val="dot"/>
        </w:rPr>
        <w:t>犀</w:t>
      </w:r>
      <w:r>
        <w:rPr>
          <w:rFonts w:eastAsia="楷体_GB2312"/>
          <w:szCs w:val="21"/>
        </w:rPr>
        <w:t>(</w:t>
      </w:r>
      <w:r>
        <w:rPr>
          <w:rFonts w:ascii="GB Pinyinok-B" w:eastAsia="GB Pinyinok-B" w:hint="eastAsia"/>
        </w:rPr>
        <w:t>x</w:t>
      </w:r>
      <w:r>
        <w:rPr>
          <w:rFonts w:ascii="GB Pinyinok-B" w:eastAsia="GB Pinyinok-B" w:hint="eastAsia"/>
        </w:rPr>
        <w:t>ī</w:t>
      </w:r>
      <w:r>
        <w:rPr>
          <w:rFonts w:eastAsia="楷体_GB2312"/>
          <w:szCs w:val="21"/>
        </w:rPr>
        <w:t>)</w:t>
      </w:r>
    </w:p>
    <w:p>
      <w:pPr>
        <w:pStyle w:val="style0"/>
        <w:spacing w:lineRule="exact" w:line="326"/>
        <w:ind w:firstLine="315" w:firstLineChars="150"/>
        <w:rPr>
          <w:rFonts w:eastAsia="楷体_GB2312"/>
          <w:szCs w:val="21"/>
        </w:rPr>
      </w:pPr>
      <w:r>
        <w:rPr>
          <w:rFonts w:eastAsia="楷体_GB2312"/>
          <w:szCs w:val="21"/>
        </w:rPr>
        <w:t xml:space="preserve">B. </w:t>
      </w:r>
      <w:r>
        <w:rPr>
          <w:rFonts w:eastAsia="楷体_GB2312"/>
          <w:szCs w:val="21"/>
          <w:em w:val="dot"/>
        </w:rPr>
        <w:t>瞬</w:t>
      </w:r>
      <w:r>
        <w:rPr>
          <w:rFonts w:eastAsia="楷体_GB2312"/>
          <w:szCs w:val="21"/>
        </w:rPr>
        <w:t>息 (</w:t>
      </w:r>
      <w:r>
        <w:rPr>
          <w:rFonts w:ascii="GB Pinyinok-B" w:eastAsia="GB Pinyinok-B" w:hint="eastAsia"/>
          <w:szCs w:val="21"/>
        </w:rPr>
        <w:t>sh</w:t>
      </w:r>
      <w:r>
        <w:rPr>
          <w:rFonts w:ascii="GB Pinyinok-B" w:eastAsia="GB Pinyinok-B" w:hint="eastAsia"/>
          <w:szCs w:val="21"/>
        </w:rPr>
        <w:t>ù</w:t>
      </w:r>
      <w:r>
        <w:rPr>
          <w:rFonts w:ascii="GB Pinyinok-B" w:eastAsia="GB Pinyinok-B" w:hint="eastAsia"/>
          <w:szCs w:val="21"/>
        </w:rPr>
        <w:t>n</w:t>
      </w:r>
      <w:r>
        <w:rPr>
          <w:rFonts w:eastAsia="楷体_GB2312"/>
          <w:szCs w:val="21"/>
        </w:rPr>
        <w:t xml:space="preserve">)    </w:t>
      </w:r>
      <w:r>
        <w:rPr>
          <w:rFonts w:eastAsia="楷体_GB2312" w:hint="eastAsia"/>
          <w:szCs w:val="21"/>
        </w:rPr>
        <w:tab/>
      </w:r>
      <w:r>
        <w:rPr>
          <w:rFonts w:eastAsia="楷体_GB2312"/>
          <w:szCs w:val="21"/>
          <w:em w:val="dot"/>
        </w:rPr>
        <w:t>哺</w:t>
      </w:r>
      <w:r>
        <w:rPr>
          <w:rFonts w:eastAsia="楷体_GB2312"/>
          <w:szCs w:val="21"/>
        </w:rPr>
        <w:t xml:space="preserve">( </w:t>
      </w:r>
      <w:r>
        <w:rPr>
          <w:rFonts w:ascii="GB Pinyinok-B" w:eastAsia="GB Pinyinok-B" w:hint="eastAsia"/>
          <w:szCs w:val="21"/>
        </w:rPr>
        <w:t>b</w:t>
      </w:r>
      <w:r>
        <w:rPr>
          <w:rFonts w:ascii="GB Pinyinok-B" w:eastAsia="GB Pinyinok-B" w:hint="eastAsia"/>
          <w:szCs w:val="21"/>
        </w:rPr>
        <w:t>ǔ</w:t>
      </w:r>
      <w:r>
        <w:rPr>
          <w:rFonts w:eastAsia="楷体_GB2312"/>
          <w:szCs w:val="21"/>
        </w:rPr>
        <w:t xml:space="preserve">)育      </w:t>
      </w:r>
      <w:r>
        <w:rPr>
          <w:rFonts w:eastAsia="楷体_GB2312" w:hint="eastAsia"/>
          <w:szCs w:val="21"/>
        </w:rPr>
        <w:tab/>
      </w:r>
      <w:r>
        <w:rPr>
          <w:rFonts w:eastAsia="楷体_GB2312" w:hint="eastAsia"/>
          <w:szCs w:val="21"/>
        </w:rPr>
        <w:tab/>
      </w:r>
      <w:r>
        <w:rPr>
          <w:rFonts w:eastAsia="楷体_GB2312"/>
          <w:szCs w:val="21"/>
          <w:em w:val="dot"/>
        </w:rPr>
        <w:t>嫉</w:t>
      </w:r>
      <w:r>
        <w:rPr>
          <w:rFonts w:eastAsia="楷体_GB2312"/>
          <w:szCs w:val="21"/>
        </w:rPr>
        <w:t>(</w:t>
      </w:r>
      <w:r>
        <w:rPr>
          <w:rFonts w:ascii="GB Pinyinok-B" w:eastAsia="GB Pinyinok-B" w:hint="eastAsia"/>
          <w:szCs w:val="21"/>
        </w:rPr>
        <w:t>j</w:t>
      </w:r>
      <w:r>
        <w:rPr>
          <w:rFonts w:ascii="GB Pinyinok-B" w:eastAsia="GB Pinyinok-B" w:hint="eastAsia"/>
          <w:szCs w:val="21"/>
        </w:rPr>
        <w:t>í</w:t>
      </w:r>
      <w:r>
        <w:rPr>
          <w:rFonts w:eastAsia="楷体_GB2312"/>
          <w:szCs w:val="21"/>
        </w:rPr>
        <w:t xml:space="preserve">)妒        </w:t>
      </w:r>
      <w:r>
        <w:rPr>
          <w:rFonts w:eastAsia="楷体_GB2312" w:hint="eastAsia"/>
          <w:szCs w:val="21"/>
        </w:rPr>
        <w:tab/>
      </w:r>
      <w:r>
        <w:rPr>
          <w:rFonts w:eastAsia="楷体_GB2312" w:hint="eastAsia"/>
          <w:szCs w:val="21"/>
        </w:rPr>
        <w:tab/>
      </w:r>
      <w:r>
        <w:rPr>
          <w:rFonts w:eastAsia="楷体_GB2312"/>
          <w:szCs w:val="21"/>
          <w:em w:val="dot"/>
        </w:rPr>
        <w:t>鲜</w:t>
      </w:r>
      <w:r>
        <w:rPr>
          <w:rFonts w:eastAsia="楷体_GB2312"/>
          <w:szCs w:val="21"/>
        </w:rPr>
        <w:t>(</w:t>
      </w:r>
      <w:r>
        <w:rPr>
          <w:rFonts w:ascii="GB Pinyinok-B" w:eastAsia="GB Pinyinok-B" w:hint="eastAsia"/>
          <w:szCs w:val="21"/>
        </w:rPr>
        <w:t>xi</w:t>
      </w:r>
      <w:r>
        <w:rPr>
          <w:rFonts w:ascii="GB Pinyinok-B" w:eastAsia="GB Pinyinok-B" w:hint="eastAsia"/>
          <w:szCs w:val="21"/>
        </w:rPr>
        <w:t>ā</w:t>
      </w:r>
      <w:r>
        <w:rPr>
          <w:rFonts w:ascii="GB Pinyinok-B" w:eastAsia="GB Pinyinok-B" w:hint="eastAsia"/>
          <w:szCs w:val="21"/>
        </w:rPr>
        <w:t>n</w:t>
      </w:r>
      <w:r>
        <w:rPr>
          <w:rFonts w:eastAsia="楷体_GB2312"/>
          <w:szCs w:val="21"/>
        </w:rPr>
        <w:t>)为人知</w:t>
      </w:r>
    </w:p>
    <w:p>
      <w:pPr>
        <w:pStyle w:val="style0"/>
        <w:spacing w:lineRule="exact" w:line="326"/>
        <w:ind w:firstLine="315" w:firstLineChars="150"/>
        <w:rPr>
          <w:rFonts w:eastAsia="楷体_GB2312"/>
          <w:szCs w:val="21"/>
        </w:rPr>
      </w:pPr>
      <w:r>
        <w:rPr>
          <w:rFonts w:eastAsia="楷体_GB2312"/>
          <w:szCs w:val="21"/>
        </w:rPr>
        <w:t>C. 阻</w:t>
      </w:r>
      <w:r>
        <w:rPr>
          <w:rFonts w:eastAsia="楷体_GB2312"/>
          <w:szCs w:val="21"/>
          <w:em w:val="dot"/>
        </w:rPr>
        <w:t>抑</w:t>
      </w:r>
      <w:r>
        <w:rPr>
          <w:rFonts w:eastAsia="楷体_GB2312"/>
          <w:szCs w:val="21"/>
        </w:rPr>
        <w:t>(</w:t>
      </w:r>
      <w:r>
        <w:rPr>
          <w:rFonts w:ascii="GB Pinyinok-B" w:eastAsia="GB Pinyinok-B" w:hint="eastAsia"/>
          <w:szCs w:val="21"/>
        </w:rPr>
        <w:t>y</w:t>
      </w:r>
      <w:r>
        <w:rPr>
          <w:rFonts w:ascii="GB Pinyinok-B" w:eastAsia="GB Pinyinok-B" w:hint="eastAsia"/>
          <w:szCs w:val="21"/>
        </w:rPr>
        <w:t>ì</w:t>
      </w:r>
      <w:r>
        <w:rPr>
          <w:rFonts w:eastAsia="楷体_GB2312"/>
          <w:szCs w:val="21"/>
        </w:rPr>
        <w:t xml:space="preserve">)       </w:t>
      </w:r>
      <w:r>
        <w:rPr>
          <w:rFonts w:eastAsia="楷体_GB2312" w:hint="eastAsia"/>
          <w:szCs w:val="21"/>
        </w:rPr>
        <w:tab/>
      </w:r>
      <w:r>
        <w:rPr>
          <w:rFonts w:eastAsia="楷体_GB2312" w:hint="eastAsia"/>
          <w:szCs w:val="21"/>
        </w:rPr>
        <w:tab/>
      </w:r>
      <w:r>
        <w:rPr>
          <w:rFonts w:eastAsia="楷体_GB2312"/>
          <w:szCs w:val="21"/>
          <w:em w:val="dot"/>
        </w:rPr>
        <w:t>炽</w:t>
      </w:r>
      <w:r>
        <w:rPr>
          <w:rFonts w:eastAsia="楷体_GB2312"/>
          <w:szCs w:val="21"/>
        </w:rPr>
        <w:t>（</w:t>
      </w:r>
      <w:r>
        <w:rPr>
          <w:rFonts w:ascii="GB Pinyinok-B" w:eastAsia="GB Pinyinok-B" w:hint="eastAsia"/>
          <w:szCs w:val="21"/>
        </w:rPr>
        <w:t>ch</w:t>
      </w:r>
      <w:r>
        <w:rPr>
          <w:rFonts w:ascii="GB Pinyinok-B" w:eastAsia="GB Pinyinok-B" w:hint="eastAsia"/>
          <w:szCs w:val="21"/>
        </w:rPr>
        <w:t>ì</w:t>
      </w:r>
      <w:r>
        <w:rPr>
          <w:rFonts w:eastAsia="楷体_GB2312"/>
          <w:szCs w:val="21"/>
        </w:rPr>
        <w:t xml:space="preserve">）痛    </w:t>
      </w:r>
      <w:r>
        <w:rPr>
          <w:rFonts w:eastAsia="楷体_GB2312" w:hint="eastAsia"/>
          <w:szCs w:val="21"/>
        </w:rPr>
        <w:tab/>
      </w:r>
      <w:r>
        <w:rPr>
          <w:rFonts w:eastAsia="楷体_GB2312" w:hint="eastAsia"/>
          <w:szCs w:val="21"/>
        </w:rPr>
        <w:tab/>
      </w:r>
      <w:r>
        <w:rPr>
          <w:rFonts w:eastAsia="楷体_GB2312"/>
          <w:szCs w:val="21"/>
          <w:em w:val="dot"/>
        </w:rPr>
        <w:t>蓦</w:t>
      </w:r>
      <w:r>
        <w:rPr>
          <w:rFonts w:eastAsia="楷体_GB2312"/>
          <w:szCs w:val="21"/>
        </w:rPr>
        <w:t>然 (</w:t>
      </w:r>
      <w:r>
        <w:rPr>
          <w:rFonts w:ascii="GB Pinyinok-B" w:eastAsia="GB Pinyinok-B" w:hint="eastAsia"/>
          <w:szCs w:val="21"/>
        </w:rPr>
        <w:t>m</w:t>
      </w:r>
      <w:r>
        <w:rPr>
          <w:rFonts w:ascii="GB Pinyinok-B" w:eastAsia="GB Pinyinok-B" w:hint="eastAsia"/>
          <w:szCs w:val="21"/>
        </w:rPr>
        <w:t>ò</w:t>
      </w:r>
      <w:r>
        <w:rPr>
          <w:rFonts w:eastAsia="楷体_GB2312"/>
          <w:szCs w:val="21"/>
        </w:rPr>
        <w:t xml:space="preserve"> )    </w:t>
      </w:r>
      <w:r>
        <w:rPr>
          <w:rFonts w:eastAsia="楷体_GB2312" w:hint="eastAsia"/>
          <w:szCs w:val="21"/>
        </w:rPr>
        <w:tab/>
      </w:r>
      <w:r>
        <w:rPr>
          <w:rFonts w:eastAsia="楷体_GB2312" w:hint="eastAsia"/>
          <w:szCs w:val="21"/>
        </w:rPr>
        <w:tab/>
      </w:r>
      <w:r>
        <w:rPr>
          <w:rFonts w:eastAsia="楷体_GB2312"/>
          <w:szCs w:val="21"/>
        </w:rPr>
        <w:t>妇</w:t>
      </w:r>
      <w:r>
        <w:rPr>
          <w:rFonts w:eastAsia="楷体_GB2312"/>
          <w:szCs w:val="21"/>
          <w:em w:val="dot"/>
        </w:rPr>
        <w:t>孺</w:t>
      </w:r>
      <w:r>
        <w:rPr>
          <w:rFonts w:eastAsia="楷体_GB2312"/>
          <w:szCs w:val="21"/>
        </w:rPr>
        <w:t>(</w:t>
      </w:r>
      <w:r>
        <w:rPr>
          <w:rFonts w:ascii="GB Pinyinok-B" w:eastAsia="GB Pinyinok-B" w:hint="eastAsia"/>
          <w:szCs w:val="21"/>
        </w:rPr>
        <w:t>r</w:t>
      </w:r>
      <w:r>
        <w:rPr>
          <w:rFonts w:ascii="GB Pinyinok-B" w:eastAsia="GB Pinyinok-B" w:hint="eastAsia"/>
          <w:szCs w:val="21"/>
        </w:rPr>
        <w:t>ú</w:t>
      </w:r>
      <w:r>
        <w:rPr>
          <w:rFonts w:eastAsia="楷体_GB2312"/>
          <w:szCs w:val="21"/>
        </w:rPr>
        <w:t>)皆知</w:t>
      </w:r>
    </w:p>
    <w:p>
      <w:pPr>
        <w:pStyle w:val="style0"/>
        <w:spacing w:lineRule="exact" w:line="326"/>
        <w:ind w:firstLine="315" w:firstLineChars="150"/>
        <w:rPr>
          <w:rFonts w:eastAsia="楷体_GB2312"/>
          <w:szCs w:val="21"/>
        </w:rPr>
      </w:pPr>
      <w:r>
        <w:rPr>
          <w:rFonts w:eastAsia="楷体_GB2312"/>
          <w:szCs w:val="21"/>
        </w:rPr>
        <w:t xml:space="preserve">D. </w:t>
      </w:r>
      <w:r>
        <w:rPr>
          <w:rFonts w:eastAsia="楷体_GB2312"/>
          <w:szCs w:val="21"/>
          <w:em w:val="dot"/>
        </w:rPr>
        <w:t>踌</w:t>
      </w:r>
      <w:r>
        <w:rPr>
          <w:rFonts w:eastAsia="楷体_GB2312"/>
          <w:szCs w:val="21"/>
        </w:rPr>
        <w:t>（</w:t>
      </w:r>
      <w:r>
        <w:rPr>
          <w:rFonts w:ascii="GB Pinyinok-B" w:eastAsia="GB Pinyinok-B" w:hint="eastAsia"/>
          <w:szCs w:val="21"/>
        </w:rPr>
        <w:t>ch</w:t>
      </w:r>
      <w:r>
        <w:rPr>
          <w:rFonts w:ascii="GB Pinyinok-B" w:eastAsia="GB Pinyinok-B" w:hint="eastAsia"/>
          <w:szCs w:val="21"/>
        </w:rPr>
        <w:t>ó</w:t>
      </w:r>
      <w:r>
        <w:rPr>
          <w:rFonts w:ascii="GB Pinyinok-B" w:eastAsia="GB Pinyinok-B" w:hint="eastAsia"/>
          <w:szCs w:val="21"/>
        </w:rPr>
        <w:t>u</w:t>
      </w:r>
      <w:r>
        <w:rPr>
          <w:rFonts w:eastAsia="楷体_GB2312"/>
          <w:szCs w:val="21"/>
        </w:rPr>
        <w:t xml:space="preserve">）躇  </w:t>
      </w:r>
      <w:r>
        <w:rPr>
          <w:rFonts w:eastAsia="楷体_GB2312" w:hint="eastAsia"/>
          <w:szCs w:val="21"/>
        </w:rPr>
        <w:tab/>
      </w:r>
      <w:r>
        <w:rPr>
          <w:rFonts w:eastAsia="楷体_GB2312"/>
          <w:szCs w:val="21"/>
          <w:em w:val="dot"/>
        </w:rPr>
        <w:t>冗</w:t>
      </w:r>
      <w:r>
        <w:rPr>
          <w:rFonts w:eastAsia="楷体_GB2312"/>
          <w:szCs w:val="21"/>
        </w:rPr>
        <w:t>(</w:t>
      </w:r>
      <w:r>
        <w:rPr>
          <w:rFonts w:ascii="GB Pinyinok-B" w:eastAsia="GB Pinyinok-B" w:hint="eastAsia"/>
          <w:szCs w:val="21"/>
        </w:rPr>
        <w:t>r</w:t>
      </w:r>
      <w:r>
        <w:rPr>
          <w:rFonts w:ascii="GB Pinyinok-B" w:eastAsia="GB Pinyinok-B" w:hint="eastAsia"/>
          <w:szCs w:val="21"/>
        </w:rPr>
        <w:t>ó</w:t>
      </w:r>
      <w:r>
        <w:rPr>
          <w:rFonts w:ascii="GB Pinyinok-B" w:eastAsia="GB Pinyinok-B" w:hint="eastAsia"/>
          <w:szCs w:val="21"/>
        </w:rPr>
        <w:t>ng</w:t>
      </w:r>
      <w:r>
        <w:rPr>
          <w:rFonts w:eastAsia="楷体_GB2312"/>
          <w:szCs w:val="21"/>
        </w:rPr>
        <w:t xml:space="preserve">)杂     </w:t>
      </w:r>
      <w:r>
        <w:rPr>
          <w:rFonts w:eastAsia="楷体_GB2312" w:hint="eastAsia"/>
          <w:szCs w:val="21"/>
        </w:rPr>
        <w:tab/>
      </w:r>
      <w:r>
        <w:rPr>
          <w:rFonts w:eastAsia="楷体_GB2312" w:hint="eastAsia"/>
          <w:szCs w:val="21"/>
        </w:rPr>
        <w:tab/>
      </w:r>
      <w:r>
        <w:rPr>
          <w:rFonts w:eastAsia="楷体_GB2312"/>
          <w:szCs w:val="21"/>
          <w:em w:val="dot"/>
        </w:rPr>
        <w:t>吟</w:t>
      </w:r>
      <w:r>
        <w:rPr>
          <w:rFonts w:eastAsia="楷体_GB2312"/>
          <w:szCs w:val="21"/>
        </w:rPr>
        <w:t>唱（</w:t>
      </w:r>
      <w:r>
        <w:rPr>
          <w:rFonts w:ascii="GB Pinyinok-B" w:eastAsia="GB Pinyinok-B" w:hint="eastAsia"/>
          <w:szCs w:val="21"/>
        </w:rPr>
        <w:t>y</w:t>
      </w:r>
      <w:r>
        <w:rPr>
          <w:rFonts w:ascii="GB Pinyinok-B" w:eastAsia="GB Pinyinok-B" w:hint="eastAsia"/>
          <w:szCs w:val="21"/>
        </w:rPr>
        <w:t>í</w:t>
      </w:r>
      <w:r>
        <w:rPr>
          <w:rFonts w:ascii="GB Pinyinok-B" w:eastAsia="GB Pinyinok-B" w:hint="eastAsia"/>
          <w:szCs w:val="21"/>
        </w:rPr>
        <w:t>n</w:t>
      </w:r>
      <w:r>
        <w:rPr>
          <w:rFonts w:eastAsia="楷体_GB2312"/>
          <w:szCs w:val="21"/>
        </w:rPr>
        <w:t xml:space="preserve">）   </w:t>
      </w:r>
      <w:r>
        <w:rPr>
          <w:rFonts w:eastAsia="楷体_GB2312" w:hint="eastAsia"/>
          <w:szCs w:val="21"/>
        </w:rPr>
        <w:tab/>
      </w:r>
      <w:r>
        <w:rPr>
          <w:rFonts w:eastAsia="楷体_GB2312" w:hint="eastAsia"/>
          <w:szCs w:val="21"/>
        </w:rPr>
        <w:tab/>
      </w:r>
      <w:r>
        <w:rPr>
          <w:rFonts w:eastAsia="楷体_GB2312"/>
          <w:szCs w:val="21"/>
          <w:em w:val="dot"/>
        </w:rPr>
        <w:t>锲</w:t>
      </w:r>
      <w:r>
        <w:rPr>
          <w:rFonts w:eastAsia="楷体_GB2312"/>
          <w:szCs w:val="21"/>
        </w:rPr>
        <w:t>(</w:t>
      </w:r>
      <w:r>
        <w:rPr>
          <w:rFonts w:ascii="GB Pinyinok-B" w:eastAsia="GB Pinyinok-B" w:hint="eastAsia"/>
          <w:szCs w:val="21"/>
        </w:rPr>
        <w:t>qi</w:t>
      </w:r>
      <w:r>
        <w:rPr>
          <w:rFonts w:ascii="GB Pinyinok-B" w:eastAsia="GB Pinyinok-B" w:hint="eastAsia"/>
          <w:szCs w:val="21"/>
        </w:rPr>
        <w:t>è</w:t>
      </w:r>
      <w:r>
        <w:rPr>
          <w:rFonts w:eastAsia="楷体_GB2312"/>
          <w:szCs w:val="21"/>
        </w:rPr>
        <w:t>)而不舍</w:t>
      </w:r>
    </w:p>
    <w:p>
      <w:pPr>
        <w:pStyle w:val="style0"/>
        <w:spacing w:lineRule="exact" w:line="326"/>
        <w:rPr/>
      </w:pPr>
      <w:r>
        <w:t>3. 下列各项没有错别字的一项是（    ）（3分）</w:t>
      </w:r>
    </w:p>
    <w:p>
      <w:pPr>
        <w:pStyle w:val="style0"/>
        <w:spacing w:lineRule="exact" w:line="326"/>
        <w:ind w:firstLine="315" w:firstLineChars="150"/>
        <w:rPr>
          <w:rFonts w:eastAsia="楷体_GB2312"/>
          <w:szCs w:val="21"/>
        </w:rPr>
      </w:pPr>
      <w:r>
        <w:rPr>
          <w:rFonts w:eastAsia="楷体_GB2312"/>
          <w:szCs w:val="21"/>
        </w:rPr>
        <w:t>A. 晦暗   屏嶂 </w:t>
      </w:r>
      <w:r>
        <w:rPr>
          <w:rFonts w:eastAsia="楷体_GB2312"/>
          <w:szCs w:val="21"/>
        </w:rPr>
        <w:tab/>
      </w:r>
      <w:r>
        <w:rPr>
          <w:rFonts w:eastAsia="楷体_GB2312"/>
          <w:szCs w:val="21"/>
        </w:rPr>
        <w:t xml:space="preserve">大彻大悟    一泄千里 </w:t>
      </w:r>
      <w:r>
        <w:rPr>
          <w:rFonts w:eastAsia="楷体_GB2312" w:hint="eastAsia"/>
          <w:szCs w:val="21"/>
        </w:rPr>
        <w:tab/>
      </w:r>
      <w:r>
        <w:rPr>
          <w:rFonts w:eastAsia="楷体_GB2312"/>
          <w:szCs w:val="21"/>
        </w:rPr>
        <w:t xml:space="preserve">B. 烦躁  蝉蜕 </w:t>
      </w:r>
      <w:r>
        <w:rPr>
          <w:rFonts w:eastAsia="楷体_GB2312" w:hint="eastAsia"/>
          <w:szCs w:val="21"/>
        </w:rPr>
        <w:t xml:space="preserve">  </w:t>
      </w:r>
      <w:r>
        <w:rPr>
          <w:rFonts w:eastAsia="楷体_GB2312"/>
          <w:szCs w:val="21"/>
        </w:rPr>
        <w:t xml:space="preserve">一拍即和 </w:t>
      </w:r>
      <w:r>
        <w:rPr>
          <w:rFonts w:eastAsia="楷体_GB2312" w:hint="eastAsia"/>
          <w:szCs w:val="21"/>
        </w:rPr>
        <w:t xml:space="preserve"> </w:t>
      </w:r>
      <w:r>
        <w:rPr>
          <w:rFonts w:eastAsia="楷体_GB2312"/>
          <w:szCs w:val="21"/>
        </w:rPr>
        <w:t>锋茫毕露</w:t>
      </w:r>
    </w:p>
    <w:p>
      <w:pPr>
        <w:pStyle w:val="style0"/>
        <w:spacing w:lineRule="exact" w:line="326"/>
        <w:ind w:firstLine="315" w:firstLineChars="150"/>
        <w:rPr>
          <w:rFonts w:eastAsia="楷体_GB2312"/>
          <w:szCs w:val="21"/>
        </w:rPr>
      </w:pPr>
      <w:r>
        <w:rPr>
          <w:rFonts w:eastAsia="楷体_GB2312"/>
          <w:szCs w:val="21"/>
        </w:rPr>
        <w:t xml:space="preserve">C. 彷惶   羁绊   义愤填鹰    慷慨淋漓 </w:t>
      </w:r>
      <w:r>
        <w:rPr>
          <w:rFonts w:eastAsia="楷体_GB2312" w:hint="eastAsia"/>
          <w:szCs w:val="21"/>
        </w:rPr>
        <w:tab/>
      </w:r>
      <w:r>
        <w:rPr>
          <w:rFonts w:eastAsia="楷体_GB2312"/>
          <w:szCs w:val="21"/>
        </w:rPr>
        <w:t>D. 契约  商酌</w:t>
      </w:r>
      <w:r>
        <w:rPr>
          <w:rFonts w:eastAsia="楷体_GB2312"/>
          <w:szCs w:val="21"/>
        </w:rPr>
        <w:tab/>
      </w:r>
      <w:r>
        <w:rPr>
          <w:rFonts w:eastAsia="楷体_GB2312"/>
          <w:szCs w:val="21"/>
          <w:lang w:val="zh-CN"/>
        </w:rPr>
        <w:t>姗姗来迟</w:t>
      </w:r>
      <w:r>
        <w:rPr>
          <w:rFonts w:eastAsia="楷体_GB2312"/>
          <w:szCs w:val="21"/>
        </w:rPr>
        <w:t xml:space="preserve">  荒草萋萋</w:t>
      </w:r>
    </w:p>
    <w:p>
      <w:pPr>
        <w:pStyle w:val="style0"/>
        <w:autoSpaceDE w:val="false"/>
        <w:autoSpaceDN w:val="false"/>
        <w:spacing w:lineRule="exact" w:line="326"/>
        <w:rPr>
          <w:szCs w:val="21"/>
        </w:rPr>
      </w:pPr>
      <w:r>
        <w:rPr>
          <w:szCs w:val="21"/>
        </w:rPr>
        <w:t>4</w:t>
      </w:r>
      <w:r>
        <w:rPr>
          <w:szCs w:val="21"/>
          <w:lang w:val="zh-CN"/>
        </w:rPr>
        <w:t>．下列选项中加点成语使用正确的一项是（　　）</w:t>
      </w:r>
      <w:r>
        <w:rPr>
          <w:szCs w:val="21"/>
        </w:rPr>
        <w:t>（3</w:t>
      </w:r>
      <w:r>
        <w:rPr>
          <w:szCs w:val="21"/>
          <w:lang w:val="zh-CN"/>
        </w:rPr>
        <w:t>分</w:t>
      </w:r>
      <w:r>
        <w:rPr>
          <w:szCs w:val="21"/>
        </w:rPr>
        <w:t>）</w:t>
      </w:r>
    </w:p>
    <w:p>
      <w:pPr>
        <w:pStyle w:val="style0"/>
        <w:spacing w:lineRule="exact" w:line="326"/>
        <w:ind w:firstLine="315" w:firstLineChars="150"/>
        <w:rPr>
          <w:rFonts w:eastAsia="楷体_GB2312"/>
          <w:szCs w:val="21"/>
        </w:rPr>
      </w:pPr>
      <w:r>
        <w:rPr>
          <w:rFonts w:eastAsia="楷体_GB2312"/>
          <w:szCs w:val="21"/>
        </w:rPr>
        <w:t>A</w:t>
      </w:r>
      <w:r>
        <w:rPr>
          <w:rFonts w:eastAsia="楷体_GB2312"/>
          <w:szCs w:val="21"/>
          <w:lang w:val="zh-CN"/>
        </w:rPr>
        <w:t>．一到</w:t>
      </w:r>
      <w:r>
        <w:rPr>
          <w:rFonts w:eastAsia="楷体_GB2312"/>
          <w:szCs w:val="21"/>
        </w:rPr>
        <w:t>换季</w:t>
      </w:r>
      <w:r>
        <w:rPr>
          <w:rFonts w:eastAsia="楷体_GB2312"/>
          <w:szCs w:val="21"/>
          <w:lang w:val="zh-CN"/>
        </w:rPr>
        <w:t>打折的时候，</w:t>
      </w:r>
      <w:r>
        <w:rPr>
          <w:rFonts w:eastAsia="楷体_GB2312"/>
          <w:szCs w:val="21"/>
        </w:rPr>
        <w:t>几家大型商场</w:t>
      </w:r>
      <w:r>
        <w:rPr>
          <w:rFonts w:eastAsia="楷体_GB2312"/>
          <w:szCs w:val="21"/>
          <w:lang w:val="zh-CN"/>
        </w:rPr>
        <w:t>可谓</w:t>
      </w:r>
      <w:r>
        <w:rPr>
          <w:rFonts w:eastAsia="楷体_GB2312"/>
          <w:szCs w:val="21"/>
          <w:em w:val="dot"/>
          <w:lang w:val="zh-CN"/>
        </w:rPr>
        <w:t>人声鼎沸</w:t>
      </w:r>
      <w:r>
        <w:rPr>
          <w:rFonts w:eastAsia="楷体_GB2312"/>
          <w:szCs w:val="21"/>
          <w:lang w:val="zh-CN"/>
        </w:rPr>
        <w:t>。</w:t>
      </w:r>
    </w:p>
    <w:p>
      <w:pPr>
        <w:pStyle w:val="style0"/>
        <w:spacing w:lineRule="exact" w:line="326"/>
        <w:ind w:firstLine="315" w:firstLineChars="150"/>
        <w:rPr>
          <w:rFonts w:eastAsia="楷体_GB2312"/>
          <w:szCs w:val="21"/>
        </w:rPr>
      </w:pPr>
      <w:r>
        <w:rPr>
          <w:rFonts w:eastAsia="楷体_GB2312"/>
          <w:szCs w:val="21"/>
        </w:rPr>
        <w:t>B</w:t>
      </w:r>
      <w:r>
        <w:rPr>
          <w:rFonts w:eastAsia="楷体_GB2312"/>
          <w:szCs w:val="21"/>
          <w:lang w:val="zh-CN"/>
        </w:rPr>
        <w:t>．</w:t>
      </w:r>
      <w:r>
        <w:rPr>
          <w:rFonts w:eastAsia="楷体_GB2312"/>
          <w:szCs w:val="21"/>
        </w:rPr>
        <w:t>在大街上，我看到两个路人正大声呵斥着对方，这场景真是让我</w:t>
      </w:r>
      <w:r>
        <w:rPr>
          <w:rFonts w:eastAsia="楷体_GB2312"/>
          <w:szCs w:val="21"/>
          <w:em w:val="dot"/>
        </w:rPr>
        <w:t>叹为观止</w:t>
      </w:r>
      <w:r>
        <w:rPr>
          <w:rFonts w:eastAsia="楷体_GB2312"/>
          <w:szCs w:val="21"/>
        </w:rPr>
        <w:t>啊！</w:t>
      </w:r>
    </w:p>
    <w:p>
      <w:pPr>
        <w:pStyle w:val="style0"/>
        <w:spacing w:lineRule="exact" w:line="326"/>
        <w:ind w:firstLine="315" w:firstLineChars="150"/>
        <w:rPr>
          <w:rFonts w:eastAsia="楷体_GB2312"/>
          <w:szCs w:val="21"/>
        </w:rPr>
      </w:pPr>
      <w:r>
        <w:rPr>
          <w:rFonts w:eastAsia="楷体_GB2312"/>
          <w:szCs w:val="21"/>
        </w:rPr>
        <w:t>C</w:t>
      </w:r>
      <w:r>
        <w:rPr>
          <w:rFonts w:eastAsia="楷体_GB2312"/>
          <w:szCs w:val="21"/>
          <w:lang w:val="zh-CN"/>
        </w:rPr>
        <w:t>．拓展的岳阳楼景区增加了景点，每处景点都使参观者对中华民族的文化</w:t>
      </w:r>
      <w:r>
        <w:rPr>
          <w:rFonts w:eastAsia="楷体_GB2312"/>
          <w:szCs w:val="21"/>
          <w:em w:val="dot"/>
          <w:lang w:val="zh-CN"/>
        </w:rPr>
        <w:t>相敬如宾</w:t>
      </w:r>
      <w:r>
        <w:rPr>
          <w:rFonts w:eastAsia="楷体_GB2312"/>
          <w:szCs w:val="21"/>
          <w:lang w:val="zh-CN"/>
        </w:rPr>
        <w:t>。</w:t>
      </w:r>
    </w:p>
    <w:p>
      <w:pPr>
        <w:pStyle w:val="style0"/>
        <w:spacing w:lineRule="exact" w:line="326"/>
        <w:ind w:firstLine="315" w:firstLineChars="150"/>
        <w:rPr>
          <w:rFonts w:eastAsia="楷体_GB2312"/>
          <w:szCs w:val="21"/>
        </w:rPr>
      </w:pPr>
      <w:r>
        <w:rPr>
          <w:rFonts w:eastAsia="楷体_GB2312"/>
          <w:szCs w:val="21"/>
        </w:rPr>
        <w:t>D．班会上，大家一致推选</w:t>
      </w:r>
      <w:r>
        <w:rPr>
          <w:rFonts w:eastAsia="楷体_GB2312"/>
          <w:szCs w:val="21"/>
          <w:em w:val="dot"/>
        </w:rPr>
        <w:t>德高望重</w:t>
      </w:r>
      <w:r>
        <w:rPr>
          <w:rFonts w:eastAsia="楷体_GB2312"/>
          <w:szCs w:val="21"/>
        </w:rPr>
        <w:t>的小华担任班长。</w:t>
      </w:r>
    </w:p>
    <w:p>
      <w:pPr>
        <w:pStyle w:val="style0"/>
        <w:spacing w:lineRule="exact" w:line="326"/>
        <w:jc w:val="left"/>
        <w:rPr>
          <w:szCs w:val="21"/>
        </w:rPr>
      </w:pPr>
      <w:r>
        <w:rPr>
          <w:szCs w:val="21"/>
        </w:rPr>
        <w:t xml:space="preserve">5. </w:t>
      </w:r>
      <w:r>
        <w:rPr>
          <w:rFonts w:hAnsi="宋体"/>
          <w:szCs w:val="21"/>
        </w:rPr>
        <w:t>下列句子</w:t>
      </w:r>
      <w:r>
        <w:rPr>
          <w:rFonts w:hAnsi="宋体"/>
          <w:b/>
          <w:szCs w:val="21"/>
          <w:em w:val="dot"/>
        </w:rPr>
        <w:t>有语病</w:t>
      </w:r>
      <w:r>
        <w:rPr>
          <w:rFonts w:hAnsi="宋体"/>
          <w:szCs w:val="21"/>
        </w:rPr>
        <w:t>的一项是（</w:t>
      </w:r>
      <w:r>
        <w:rPr>
          <w:szCs w:val="21"/>
        </w:rPr>
        <w:t xml:space="preserve">    </w:t>
      </w:r>
      <w:r>
        <w:rPr>
          <w:rFonts w:hAnsi="宋体"/>
          <w:szCs w:val="21"/>
        </w:rPr>
        <w:t>）（</w:t>
      </w:r>
      <w:r>
        <w:rPr>
          <w:szCs w:val="21"/>
        </w:rPr>
        <w:t>3</w:t>
      </w:r>
      <w:r>
        <w:rPr>
          <w:rFonts w:hAnsi="宋体"/>
          <w:szCs w:val="21"/>
        </w:rPr>
        <w:t>分）</w:t>
      </w:r>
    </w:p>
    <w:p>
      <w:pPr>
        <w:pStyle w:val="style0"/>
        <w:spacing w:lineRule="exact" w:line="326"/>
        <w:ind w:firstLine="315" w:firstLineChars="150"/>
        <w:rPr>
          <w:rFonts w:eastAsia="楷体_GB2312"/>
          <w:szCs w:val="21"/>
        </w:rPr>
      </w:pPr>
      <w:r>
        <w:rPr>
          <w:rFonts w:eastAsia="楷体_GB2312"/>
          <w:szCs w:val="21"/>
        </w:rPr>
        <w:t>A．2022年4月23日到25日，首届全民阅读大会在京举行，期间共举办论坛、展览展示、新闻发布、主题活动四大类23项活动。</w:t>
      </w:r>
    </w:p>
    <w:p>
      <w:pPr>
        <w:pStyle w:val="style0"/>
        <w:spacing w:lineRule="exact" w:line="326"/>
        <w:ind w:firstLine="315" w:firstLineChars="150"/>
        <w:rPr>
          <w:rFonts w:eastAsia="楷体_GB2312"/>
          <w:szCs w:val="21"/>
        </w:rPr>
      </w:pPr>
      <w:r>
        <w:rPr>
          <w:rFonts w:eastAsia="楷体_GB2312"/>
          <w:szCs w:val="21"/>
        </w:rPr>
        <w:t>B．2022年4月30日，长征十一号运载火箭以“一箭五星”的方式成功将吉林一号高分系列卫星送入。</w:t>
      </w:r>
    </w:p>
    <w:p>
      <w:pPr>
        <w:pStyle w:val="style0"/>
        <w:spacing w:lineRule="exact" w:line="326"/>
        <w:ind w:firstLine="315" w:firstLineChars="150"/>
        <w:rPr>
          <w:rFonts w:eastAsia="楷体_GB2312"/>
          <w:szCs w:val="21"/>
        </w:rPr>
      </w:pPr>
      <w:r>
        <w:rPr>
          <w:rFonts w:eastAsia="楷体_GB2312"/>
          <w:szCs w:val="21"/>
        </w:rPr>
        <w:t>C．江西发布通知，严禁以各种形式提前组织招生，变相“掐尖”选生源。</w:t>
      </w:r>
    </w:p>
    <w:p>
      <w:pPr>
        <w:pStyle w:val="style0"/>
        <w:spacing w:lineRule="exact" w:line="326"/>
        <w:ind w:firstLine="315" w:firstLineChars="150"/>
        <w:rPr>
          <w:rFonts w:eastAsia="楷体_GB2312"/>
          <w:szCs w:val="21"/>
        </w:rPr>
      </w:pPr>
      <w:r>
        <w:rPr>
          <w:rFonts w:eastAsia="楷体_GB2312"/>
          <w:szCs w:val="21"/>
        </w:rPr>
        <w:t>D．“五一”假期期间，北方大部气温明显回升，南方地区前期有雨后期转晴。</w:t>
      </w:r>
    </w:p>
    <w:p>
      <w:pPr>
        <w:pStyle w:val="style0"/>
        <w:spacing w:lineRule="exact" w:line="326"/>
        <w:rPr/>
      </w:pPr>
      <w:r>
        <w:t xml:space="preserve">6. </w:t>
      </w:r>
      <w:r>
        <w:rPr>
          <w:rFonts w:hAnsi="宋体"/>
        </w:rPr>
        <w:t>一个词在不同语境下，它的词性和意义会有所不同。选出对加点词词性判断正确的一项（</w:t>
      </w:r>
      <w:r>
        <w:t xml:space="preserve">    </w:t>
      </w:r>
      <w:r>
        <w:rPr>
          <w:rFonts w:hAnsi="宋体"/>
        </w:rPr>
        <w:t>）（</w:t>
      </w:r>
      <w:r>
        <w:t>3</w:t>
      </w:r>
      <w:r>
        <w:rPr>
          <w:rFonts w:hAnsi="宋体"/>
        </w:rPr>
        <w:t>分）</w:t>
      </w:r>
    </w:p>
    <w:p>
      <w:pPr>
        <w:pStyle w:val="style0"/>
        <w:spacing w:lineRule="exact" w:line="326"/>
        <w:ind w:firstLine="315" w:firstLineChars="150"/>
        <w:rPr>
          <w:rFonts w:eastAsia="楷体_GB2312"/>
          <w:szCs w:val="21"/>
          <w:lang w:val="zh-CN"/>
        </w:rPr>
      </w:pPr>
      <w:r>
        <w:rPr>
          <w:rFonts w:eastAsia="楷体_GB2312"/>
          <w:szCs w:val="21"/>
          <w:lang w:val="zh-CN"/>
        </w:rPr>
        <w:t>①</w:t>
      </w:r>
      <w:r>
        <w:rPr>
          <w:rFonts w:eastAsia="楷体_GB2312"/>
          <w:szCs w:val="21"/>
          <w:em w:val="dot"/>
          <w:lang w:val="zh-CN"/>
        </w:rPr>
        <w:t>把</w:t>
      </w:r>
      <w:r>
        <w:rPr>
          <w:rFonts w:eastAsia="楷体_GB2312"/>
          <w:szCs w:val="21"/>
          <w:lang w:val="zh-CN"/>
        </w:rPr>
        <w:t>住质量关。②</w:t>
      </w:r>
      <w:r>
        <w:rPr>
          <w:rFonts w:eastAsia="楷体_GB2312"/>
          <w:szCs w:val="21"/>
          <w:em w:val="dot"/>
          <w:lang w:val="zh-CN"/>
        </w:rPr>
        <w:t>把</w:t>
      </w:r>
      <w:r>
        <w:rPr>
          <w:rFonts w:eastAsia="楷体_GB2312"/>
          <w:szCs w:val="21"/>
          <w:lang w:val="zh-CN"/>
        </w:rPr>
        <w:t>书拿来。③拿</w:t>
      </w:r>
      <w:r>
        <w:rPr>
          <w:rFonts w:eastAsia="楷体_GB2312"/>
          <w:szCs w:val="21"/>
          <w:em w:val="dot"/>
          <w:lang w:val="zh-CN"/>
        </w:rPr>
        <w:t>把</w:t>
      </w:r>
      <w:r>
        <w:rPr>
          <w:rFonts w:eastAsia="楷体_GB2312"/>
          <w:szCs w:val="21"/>
          <w:lang w:val="zh-CN"/>
        </w:rPr>
        <w:t>菜刀来。</w:t>
      </w:r>
    </w:p>
    <w:p>
      <w:pPr>
        <w:pStyle w:val="style0"/>
        <w:spacing w:lineRule="exact" w:line="326"/>
        <w:ind w:firstLine="315" w:firstLineChars="150"/>
        <w:rPr>
          <w:rFonts w:eastAsia="楷体_GB2312"/>
          <w:szCs w:val="21"/>
          <w:lang w:val="zh-CN"/>
        </w:rPr>
      </w:pPr>
      <w:r>
        <w:rPr>
          <w:rFonts w:eastAsia="楷体_GB2312"/>
          <w:szCs w:val="21"/>
          <w:lang w:val="zh-CN"/>
        </w:rPr>
        <w:t>A.</w:t>
      </w:r>
      <w:r>
        <w:rPr>
          <w:rFonts w:eastAsia="楷体_GB2312" w:hint="eastAsia"/>
          <w:szCs w:val="21"/>
          <w:lang w:val="zh-CN"/>
        </w:rPr>
        <w:t xml:space="preserve"> </w:t>
      </w:r>
      <w:r>
        <w:rPr>
          <w:rFonts w:eastAsia="楷体_GB2312"/>
          <w:szCs w:val="21"/>
          <w:lang w:val="zh-CN"/>
        </w:rPr>
        <w:t xml:space="preserve">动词   动词    量词       </w:t>
      </w:r>
      <w:r>
        <w:rPr>
          <w:rFonts w:eastAsia="楷体_GB2312" w:hint="eastAsia"/>
          <w:szCs w:val="21"/>
          <w:lang w:val="zh-CN"/>
        </w:rPr>
        <w:tab/>
      </w:r>
      <w:r>
        <w:rPr>
          <w:rFonts w:eastAsia="楷体_GB2312" w:hint="eastAsia"/>
          <w:szCs w:val="21"/>
          <w:lang w:val="zh-CN"/>
        </w:rPr>
        <w:tab/>
      </w:r>
      <w:r>
        <w:rPr>
          <w:rFonts w:eastAsia="楷体_GB2312"/>
          <w:szCs w:val="21"/>
          <w:lang w:val="zh-CN"/>
        </w:rPr>
        <w:t>B.</w:t>
      </w:r>
      <w:r>
        <w:rPr>
          <w:rFonts w:eastAsia="楷体_GB2312" w:hint="eastAsia"/>
          <w:szCs w:val="21"/>
          <w:lang w:val="zh-CN"/>
        </w:rPr>
        <w:t xml:space="preserve"> </w:t>
      </w:r>
      <w:r>
        <w:rPr>
          <w:rFonts w:eastAsia="楷体_GB2312"/>
          <w:szCs w:val="21"/>
          <w:lang w:val="zh-CN"/>
        </w:rPr>
        <w:t>动词   介词    量词</w:t>
      </w:r>
    </w:p>
    <w:p>
      <w:pPr>
        <w:pStyle w:val="style0"/>
        <w:spacing w:lineRule="exact" w:line="326"/>
        <w:ind w:firstLine="315" w:firstLineChars="150"/>
        <w:rPr>
          <w:rFonts w:eastAsia="楷体_GB2312"/>
          <w:szCs w:val="21"/>
          <w:lang w:val="zh-CN"/>
        </w:rPr>
      </w:pPr>
      <w:r>
        <w:rPr>
          <w:rFonts w:eastAsia="楷体_GB2312"/>
          <w:szCs w:val="21"/>
          <w:lang w:val="zh-CN"/>
        </w:rPr>
        <w:t>C.</w:t>
      </w:r>
      <w:r>
        <w:rPr>
          <w:rFonts w:eastAsia="楷体_GB2312" w:hint="eastAsia"/>
          <w:szCs w:val="21"/>
          <w:lang w:val="zh-CN"/>
        </w:rPr>
        <w:t xml:space="preserve"> </w:t>
      </w:r>
      <w:r>
        <w:rPr>
          <w:rFonts w:eastAsia="楷体_GB2312"/>
          <w:szCs w:val="21"/>
          <w:lang w:val="zh-CN"/>
        </w:rPr>
        <w:t xml:space="preserve">动词   副词    量词       </w:t>
      </w:r>
      <w:r>
        <w:rPr>
          <w:rFonts w:eastAsia="楷体_GB2312" w:hint="eastAsia"/>
          <w:szCs w:val="21"/>
          <w:lang w:val="zh-CN"/>
        </w:rPr>
        <w:tab/>
      </w:r>
      <w:r>
        <w:rPr>
          <w:rFonts w:eastAsia="楷体_GB2312" w:hint="eastAsia"/>
          <w:szCs w:val="21"/>
          <w:lang w:val="zh-CN"/>
        </w:rPr>
        <w:tab/>
      </w:r>
      <w:r>
        <w:rPr>
          <w:rFonts w:eastAsia="楷体_GB2312"/>
          <w:szCs w:val="21"/>
          <w:lang w:val="zh-CN"/>
        </w:rPr>
        <w:t>D.</w:t>
      </w:r>
      <w:r>
        <w:rPr>
          <w:rFonts w:eastAsia="楷体_GB2312" w:hint="eastAsia"/>
          <w:szCs w:val="21"/>
          <w:lang w:val="zh-CN"/>
        </w:rPr>
        <w:t xml:space="preserve"> </w:t>
      </w:r>
      <w:r>
        <w:rPr>
          <w:rFonts w:eastAsia="楷体_GB2312"/>
          <w:szCs w:val="21"/>
          <w:lang w:val="zh-CN"/>
        </w:rPr>
        <w:t>介词   介词    量词</w:t>
      </w:r>
    </w:p>
    <w:p>
      <w:pPr>
        <w:pStyle w:val="style0"/>
        <w:spacing w:lineRule="exact" w:line="326"/>
        <w:rPr>
          <w:rFonts w:hint="eastAsia"/>
          <w:szCs w:val="21"/>
        </w:rPr>
      </w:pPr>
      <w:r>
        <w:t>7．</w:t>
      </w:r>
      <w:r>
        <w:rPr>
          <w:rFonts w:hint="eastAsia"/>
        </w:rPr>
        <w:t>名著阅读</w:t>
      </w:r>
      <w:r>
        <w:t>（5分）</w:t>
      </w:r>
    </w:p>
    <w:p>
      <w:pPr>
        <w:pStyle w:val="style0"/>
        <w:spacing w:lineRule="exact" w:line="326"/>
        <w:rPr/>
      </w:pPr>
      <w:r>
        <w:t>（1）祥子是老舍的长篇代表作《__________》中的主要人物。</w:t>
      </w:r>
      <w:r>
        <w:rPr>
          <w:spacing w:val="-2"/>
        </w:rPr>
        <w:t>这部作品描写来自农村的淳朴健壮的祥子，到北平谋生创业，___次买车又___次失去，并终于堕落到生活的谷底的故事。（3分）</w:t>
      </w:r>
    </w:p>
    <w:p>
      <w:pPr>
        <w:pStyle w:val="style0"/>
        <w:spacing w:lineRule="exact" w:line="320"/>
        <w:rPr/>
      </w:pPr>
      <w:r>
        <w:t>（2）分析造成祥子悲剧人生的原因。（至少从两个方面来谈）（2分）</w:t>
      </w:r>
    </w:p>
    <w:p>
      <w:pPr>
        <w:pStyle w:val="style0"/>
        <w:spacing w:lineRule="exact" w:line="320"/>
        <w:rPr>
          <w:u w:val="single"/>
        </w:rPr>
      </w:pPr>
      <w:r>
        <w:rPr>
          <w:u w:val="single"/>
        </w:rPr>
        <w:t xml:space="preserve">                                                                             </w:t>
      </w:r>
      <w:r>
        <w:rPr>
          <w:rFonts w:hint="eastAsia"/>
          <w:u w:val="single"/>
        </w:rPr>
        <w:t xml:space="preserve">   </w:t>
      </w:r>
      <w:r>
        <w:rPr>
          <w:u w:val="single"/>
        </w:rPr>
        <w:t xml:space="preserve">  </w:t>
      </w:r>
    </w:p>
    <w:p>
      <w:pPr>
        <w:pStyle w:val="style0"/>
        <w:spacing w:lineRule="exact" w:line="320"/>
        <w:rPr>
          <w:rFonts w:hint="eastAsia"/>
          <w:szCs w:val="21"/>
        </w:rPr>
      </w:pPr>
      <w:r>
        <w:rPr>
          <w:szCs w:val="21"/>
        </w:rPr>
        <w:t>8．</w:t>
      </w:r>
      <w:r>
        <w:rPr>
          <w:rFonts w:hint="eastAsia"/>
          <w:szCs w:val="21"/>
        </w:rPr>
        <w:t>综合性学习（5分）</w:t>
      </w:r>
    </w:p>
    <w:p>
      <w:pPr>
        <w:pStyle w:val="style0"/>
        <w:spacing w:lineRule="exact" w:line="320"/>
        <w:ind w:firstLine="420" w:firstLineChars="200"/>
        <w:rPr>
          <w:rFonts w:hint="eastAsia"/>
          <w:szCs w:val="21"/>
        </w:rPr>
      </w:pPr>
      <w:r>
        <w:rPr>
          <w:szCs w:val="21"/>
        </w:rPr>
        <w:t>为落实“双减”政策，学校开展以“双减促我成长”为主题的综合性学习活动，请你结合下列材料完成以下两个任务</w:t>
      </w:r>
      <w:r>
        <w:rPr>
          <w:rFonts w:hint="eastAsia"/>
          <w:szCs w:val="21"/>
        </w:rPr>
        <w:t>。</w:t>
      </w:r>
    </w:p>
    <w:p>
      <w:pPr>
        <w:pStyle w:val="style0"/>
        <w:spacing w:lineRule="exact" w:line="260"/>
        <w:ind w:firstLine="420" w:firstLineChars="200"/>
        <w:rPr>
          <w:rFonts w:eastAsia="楷体_GB2312"/>
          <w:szCs w:val="21"/>
        </w:rPr>
      </w:pPr>
      <w:r>
        <w:rPr>
          <w:rFonts w:eastAsia="楷体_GB2312"/>
          <w:szCs w:val="21"/>
        </w:rPr>
        <w:t>【材料一】《关于进一步减轻义务教育阶段学生作业负担和校外培训负担的意见》提出，要有效减轻义务教育阶段学生过重作业负担和校外培训负担（简称双减）。“双减”不是简单的缩短学习时间和减少作业量，而是要促进学生全面发展健康成长。</w:t>
      </w:r>
    </w:p>
    <w:p>
      <w:pPr>
        <w:pStyle w:val="style0"/>
        <w:spacing w:lineRule="exact" w:line="260"/>
        <w:ind w:firstLine="420" w:firstLineChars="200"/>
        <w:rPr>
          <w:rFonts w:eastAsia="楷体_GB2312"/>
          <w:szCs w:val="21"/>
        </w:rPr>
      </w:pPr>
      <w:r>
        <w:rPr>
          <w:rFonts w:eastAsia="楷体_GB2312"/>
          <w:szCs w:val="21"/>
        </w:rPr>
        <w:t>【材料二】怀化市</w:t>
      </w:r>
      <w:r>
        <w:rPr>
          <w:rFonts w:eastAsia="楷体_GB2312" w:hint="eastAsia"/>
          <w:szCs w:val="21"/>
        </w:rPr>
        <w:t>某</w:t>
      </w:r>
      <w:r>
        <w:rPr>
          <w:rFonts w:eastAsia="楷体_GB2312"/>
          <w:szCs w:val="21"/>
        </w:rPr>
        <w:t>些学校的学生反映，“双减”之后作业量变少了，可以自己安排的时间变多了，可以培养自己的兴趣爱好，充实自己的课外生活。</w:t>
      </w:r>
    </w:p>
    <w:p>
      <w:pPr>
        <w:pStyle w:val="style0"/>
        <w:spacing w:lineRule="exact" w:line="260"/>
        <w:ind w:firstLine="420" w:firstLineChars="200"/>
        <w:rPr>
          <w:rFonts w:eastAsia="楷体_GB2312"/>
          <w:szCs w:val="21"/>
        </w:rPr>
      </w:pPr>
      <w:r>
        <w:rPr>
          <w:rFonts w:eastAsia="楷体_GB2312"/>
          <w:szCs w:val="21"/>
        </w:rPr>
        <w:t>【材料三】据《中国儿童发展报告》指出，儿童校外生活状况存在发展不平衡的情况，城市儿童在学习、体育锻炼、外出游玩上的时间更多，而乡镇农村儿童在使用电子产品看视频打游戏、家庭劳动上的时间更多。儿童在上学日平均每天使用电子产品时长为43.24分钟。其中，利用电子产品学习的时间仅为13.90分钟。在周末使用电子产品的时间更长，平均为96.27分钟，初中阶段，学生使用电子产品的时间更长.。</w:t>
      </w:r>
    </w:p>
    <w:p>
      <w:pPr>
        <w:pStyle w:val="style0"/>
        <w:numPr>
          <w:ilvl w:val="0"/>
          <w:numId w:val="1"/>
        </w:numPr>
        <w:rPr/>
      </w:pPr>
      <w:r>
        <w:t>请根据【材料三】概括儿童校外生活存在哪些问题。（2分）</w:t>
      </w:r>
    </w:p>
    <w:p>
      <w:pPr>
        <w:pStyle w:val="style0"/>
        <w:snapToGrid w:val="false"/>
        <w:spacing w:lineRule="exact" w:line="320"/>
        <w:rPr>
          <w:rFonts w:hint="eastAsia"/>
          <w:szCs w:val="21"/>
        </w:rPr>
      </w:pPr>
      <w:r>
        <w:rPr>
          <w:szCs w:val="21"/>
          <w:u w:val="single"/>
        </w:rPr>
        <w:t xml:space="preserve">                                                                             </w:t>
      </w:r>
      <w:r>
        <w:rPr>
          <w:rFonts w:hint="eastAsia"/>
          <w:szCs w:val="21"/>
          <w:u w:val="single"/>
        </w:rPr>
        <w:t xml:space="preserve">    </w:t>
      </w:r>
      <w:r>
        <w:rPr>
          <w:szCs w:val="21"/>
          <w:u w:val="single"/>
        </w:rPr>
        <w:t xml:space="preserve"> </w:t>
      </w:r>
    </w:p>
    <w:p>
      <w:pPr>
        <w:pStyle w:val="style0"/>
        <w:rPr/>
      </w:pPr>
      <w:r>
        <w:t>（2）面对双减，小华认为，作业链接，作业量减少了，学习负担减轻了，就应该好好享受生活，看看电视，玩玩手机。结合上述材料，请你给他提一条建议。（3分）</w:t>
      </w:r>
    </w:p>
    <w:p>
      <w:pPr>
        <w:pStyle w:val="style0"/>
        <w:snapToGrid w:val="false"/>
        <w:spacing w:lineRule="exact" w:line="320"/>
        <w:rPr>
          <w:szCs w:val="21"/>
        </w:rPr>
      </w:pPr>
      <w:r>
        <w:rPr>
          <w:szCs w:val="21"/>
          <w:u w:val="single"/>
        </w:rPr>
        <w:t xml:space="preserve">                                                                            </w:t>
      </w:r>
      <w:r>
        <w:rPr>
          <w:rFonts w:hint="eastAsia"/>
          <w:szCs w:val="21"/>
          <w:u w:val="single"/>
        </w:rPr>
        <w:t xml:space="preserve">   </w:t>
      </w:r>
      <w:r>
        <w:rPr>
          <w:szCs w:val="21"/>
          <w:u w:val="single"/>
        </w:rPr>
        <w:t xml:space="preserve">   </w:t>
      </w:r>
    </w:p>
    <w:p>
      <w:pPr>
        <w:pStyle w:val="style0"/>
        <w:snapToGrid w:val="false"/>
        <w:spacing w:lineRule="exact" w:line="320"/>
        <w:rPr>
          <w:szCs w:val="21"/>
        </w:rPr>
      </w:pPr>
      <w:r>
        <w:rPr>
          <w:szCs w:val="21"/>
        </w:rPr>
        <w:t>9．古诗文默写。（8分）</w:t>
      </w:r>
    </w:p>
    <w:p>
      <w:pPr>
        <w:pStyle w:val="style0"/>
        <w:snapToGrid w:val="false"/>
        <w:spacing w:lineRule="exact" w:line="320"/>
        <w:rPr>
          <w:szCs w:val="21"/>
        </w:rPr>
      </w:pPr>
      <w:r>
        <w:rPr>
          <w:szCs w:val="21"/>
        </w:rPr>
        <w:t>（1）</w:t>
      </w:r>
      <w:r>
        <w:rPr>
          <w:szCs w:val="21"/>
          <w:u w:val="single"/>
        </w:rPr>
        <w:t xml:space="preserve">               </w:t>
      </w:r>
      <w:r>
        <w:rPr>
          <w:rFonts w:hAnsi="宋体"/>
          <w:szCs w:val="21"/>
        </w:rPr>
        <w:t>，百般红紫斗芳菲。（韩愈《晚春》）</w:t>
      </w:r>
    </w:p>
    <w:p>
      <w:pPr>
        <w:pStyle w:val="style0"/>
        <w:snapToGrid w:val="false"/>
        <w:spacing w:lineRule="exact" w:line="320"/>
        <w:rPr>
          <w:szCs w:val="21"/>
        </w:rPr>
      </w:pPr>
      <w:r>
        <w:rPr>
          <w:szCs w:val="21"/>
        </w:rPr>
        <w:t>（2）</w:t>
      </w:r>
      <w:r>
        <w:rPr>
          <w:szCs w:val="21"/>
          <w:u w:val="single"/>
        </w:rPr>
        <w:t xml:space="preserve">                   </w:t>
      </w:r>
      <w:r>
        <w:rPr>
          <w:rFonts w:hAnsi="宋体"/>
          <w:szCs w:val="21"/>
        </w:rPr>
        <w:t>，一览众山小。（杜甫《望岳》）</w:t>
      </w:r>
    </w:p>
    <w:p>
      <w:pPr>
        <w:pStyle w:val="style0"/>
        <w:spacing w:lineRule="exact" w:line="400"/>
        <w:rPr>
          <w:szCs w:val="21"/>
        </w:rPr>
      </w:pPr>
      <w:r>
        <w:rPr>
          <w:szCs w:val="21"/>
        </w:rPr>
        <w:t>（3）予独爱</w:t>
      </w:r>
      <w:r>
        <w:rPr>
          <w:szCs w:val="21"/>
          <w:u w:val="single"/>
        </w:rPr>
        <w:t xml:space="preserve">                    </w:t>
      </w:r>
      <w:r>
        <w:rPr>
          <w:szCs w:val="21"/>
        </w:rPr>
        <w:t>，</w:t>
      </w:r>
      <w:r>
        <w:rPr>
          <w:szCs w:val="21"/>
          <w:u w:val="single"/>
        </w:rPr>
        <w:t xml:space="preserve">                  </w:t>
      </w:r>
      <w:r>
        <w:rPr>
          <w:szCs w:val="21"/>
        </w:rPr>
        <w:t>，中通外直，不蔓不枝，香远益清，亭亭净植，可远观而不可亵玩焉。（周敦颐《爱莲说》）</w:t>
      </w:r>
    </w:p>
    <w:p>
      <w:pPr>
        <w:pStyle w:val="style0"/>
        <w:tabs>
          <w:tab w:val="left" w:leader="none" w:pos="1080"/>
        </w:tabs>
        <w:autoSpaceDE w:val="false"/>
        <w:autoSpaceDN w:val="false"/>
        <w:snapToGrid w:val="false"/>
        <w:spacing w:lineRule="exact" w:line="320"/>
        <w:rPr>
          <w:szCs w:val="21"/>
          <w:lang w:val="zh-CN"/>
        </w:rPr>
      </w:pPr>
      <w:r>
        <w:rPr>
          <w:szCs w:val="21"/>
          <w:lang w:val="zh-CN"/>
        </w:rPr>
        <w:t>（</w:t>
      </w:r>
      <w:r>
        <w:rPr>
          <w:szCs w:val="21"/>
        </w:rPr>
        <w:t>4</w:t>
      </w:r>
      <w:r>
        <w:rPr>
          <w:szCs w:val="21"/>
          <w:lang w:val="zh-CN"/>
        </w:rPr>
        <w:t>）《木兰诗》中描绘木兰战场英姿的诗句是：</w:t>
      </w:r>
      <w:r>
        <w:rPr>
          <w:szCs w:val="21"/>
          <w:u w:val="single"/>
          <w:lang w:val="zh-CN"/>
        </w:rPr>
        <w:t xml:space="preserve">            </w:t>
      </w:r>
      <w:r>
        <w:rPr>
          <w:szCs w:val="21"/>
          <w:lang w:val="zh-CN"/>
        </w:rPr>
        <w:t>，</w:t>
      </w:r>
      <w:r>
        <w:rPr>
          <w:szCs w:val="21"/>
          <w:u w:val="single"/>
          <w:lang w:val="zh-CN"/>
        </w:rPr>
        <w:t xml:space="preserve">               </w:t>
      </w:r>
      <w:r>
        <w:rPr>
          <w:szCs w:val="21"/>
          <w:lang w:val="zh-CN"/>
        </w:rPr>
        <w:t xml:space="preserve"> 。</w:t>
      </w:r>
    </w:p>
    <w:p>
      <w:pPr>
        <w:pStyle w:val="style0"/>
        <w:snapToGrid w:val="false"/>
        <w:spacing w:lineRule="exact" w:line="320"/>
        <w:jc w:val="left"/>
        <w:rPr>
          <w:szCs w:val="21"/>
        </w:rPr>
      </w:pPr>
      <w:r>
        <w:rPr>
          <w:rFonts w:hAnsi="宋体"/>
          <w:szCs w:val="21"/>
        </w:rPr>
        <w:t>（</w:t>
      </w:r>
      <w:r>
        <w:rPr>
          <w:szCs w:val="21"/>
        </w:rPr>
        <w:t>5</w:t>
      </w:r>
      <w:r>
        <w:rPr>
          <w:rFonts w:hAnsi="宋体"/>
          <w:szCs w:val="21"/>
        </w:rPr>
        <w:t>）赵师秀在《约客》中表达等客时心情无聊的名句是</w:t>
      </w:r>
      <w:r>
        <w:rPr>
          <w:szCs w:val="21"/>
          <w:u w:val="single"/>
        </w:rPr>
        <w:t xml:space="preserve">             </w:t>
      </w:r>
      <w:r>
        <w:rPr>
          <w:rFonts w:hAnsi="宋体"/>
          <w:szCs w:val="21"/>
        </w:rPr>
        <w:t>，</w:t>
      </w:r>
      <w:r>
        <w:rPr>
          <w:szCs w:val="21"/>
          <w:u w:val="single"/>
          <w:lang w:val="zh-CN"/>
        </w:rPr>
        <w:t xml:space="preserve">              </w:t>
      </w:r>
      <w:r>
        <w:rPr>
          <w:rFonts w:hAnsi="宋体"/>
          <w:szCs w:val="21"/>
        </w:rPr>
        <w:t>。</w:t>
      </w:r>
    </w:p>
    <w:p>
      <w:pPr>
        <w:pStyle w:val="style0"/>
        <w:rPr>
          <w:rFonts w:ascii="黑体" w:eastAsia="黑体" w:hAnsi="黑体" w:hint="eastAsia"/>
          <w:bCs/>
          <w:sz w:val="24"/>
        </w:rPr>
      </w:pPr>
    </w:p>
    <w:p>
      <w:pPr>
        <w:pStyle w:val="style0"/>
        <w:rPr>
          <w:b/>
          <w:sz w:val="24"/>
        </w:rPr>
      </w:pPr>
      <w:r>
        <w:rPr>
          <w:rFonts w:ascii="黑体" w:eastAsia="黑体" w:hAnsi="黑体" w:hint="eastAsia"/>
          <w:bCs/>
          <w:sz w:val="24"/>
        </w:rPr>
        <w:t>二、古诗文</w:t>
      </w:r>
      <w:r>
        <w:rPr>
          <w:rFonts w:ascii="黑体" w:eastAsia="黑体" w:hAnsi="黑体"/>
          <w:bCs/>
          <w:sz w:val="24"/>
        </w:rPr>
        <w:t>阅读与鉴赏</w:t>
      </w:r>
      <w:r>
        <w:rPr>
          <w:rFonts w:hAnsi="宋体"/>
          <w:b/>
          <w:sz w:val="24"/>
        </w:rPr>
        <w:t>（</w:t>
      </w:r>
      <w:r>
        <w:rPr>
          <w:rFonts w:hint="eastAsia"/>
          <w:b/>
          <w:sz w:val="24"/>
        </w:rPr>
        <w:t>20</w:t>
      </w:r>
      <w:r>
        <w:rPr>
          <w:rFonts w:hAnsi="宋体"/>
          <w:b/>
          <w:sz w:val="24"/>
        </w:rPr>
        <w:t>分）</w:t>
      </w:r>
    </w:p>
    <w:p>
      <w:pPr>
        <w:pStyle w:val="style0"/>
        <w:rPr>
          <w:b/>
          <w:szCs w:val="21"/>
        </w:rPr>
      </w:pPr>
      <w:r>
        <w:rPr>
          <w:rFonts w:hAnsi="宋体"/>
          <w:b/>
          <w:szCs w:val="21"/>
        </w:rPr>
        <w:t>（一）古诗词鉴赏（</w:t>
      </w:r>
      <w:r>
        <w:rPr>
          <w:b/>
          <w:szCs w:val="21"/>
        </w:rPr>
        <w:t>6</w:t>
      </w:r>
      <w:r>
        <w:rPr>
          <w:rFonts w:hAnsi="宋体"/>
          <w:b/>
          <w:szCs w:val="21"/>
        </w:rPr>
        <w:t>分）</w:t>
      </w:r>
    </w:p>
    <w:p>
      <w:pPr>
        <w:pStyle w:val="style0"/>
        <w:ind w:firstLine="2310" w:firstLineChars="1100"/>
        <w:rPr>
          <w:rFonts w:eastAsia="楷体"/>
          <w:szCs w:val="21"/>
        </w:rPr>
      </w:pPr>
      <w:r>
        <w:rPr>
          <w:rFonts w:ascii="黑体" w:eastAsia="黑体" w:hAnsi="黑体"/>
          <w:szCs w:val="21"/>
        </w:rPr>
        <w:t>过松源晨炊漆公店</w:t>
      </w:r>
      <w:r>
        <w:rPr>
          <w:rFonts w:eastAsia="楷体" w:hAnsi="楷体"/>
          <w:szCs w:val="21"/>
        </w:rPr>
        <w:t>（其五）</w:t>
      </w:r>
    </w:p>
    <w:p>
      <w:pPr>
        <w:pStyle w:val="style0"/>
        <w:ind w:firstLine="3360" w:firstLineChars="1600"/>
        <w:rPr>
          <w:rFonts w:eastAsia="楷体"/>
          <w:szCs w:val="21"/>
        </w:rPr>
      </w:pPr>
      <w:r>
        <w:rPr>
          <w:rFonts w:eastAsia="楷体" w:hAnsi="楷体"/>
          <w:szCs w:val="21"/>
        </w:rPr>
        <w:t>杨万里</w:t>
      </w:r>
    </w:p>
    <w:p>
      <w:pPr>
        <w:pStyle w:val="style0"/>
        <w:ind w:firstLine="2310" w:firstLineChars="1100"/>
        <w:rPr>
          <w:rFonts w:eastAsia="楷体"/>
          <w:szCs w:val="21"/>
        </w:rPr>
      </w:pPr>
      <w:r>
        <w:rPr>
          <w:rFonts w:eastAsia="楷体" w:hAnsi="楷体"/>
          <w:szCs w:val="21"/>
        </w:rPr>
        <w:t>莫言下岭便无难，赚得行人错喜欢。</w:t>
      </w:r>
    </w:p>
    <w:p>
      <w:pPr>
        <w:pStyle w:val="style0"/>
        <w:ind w:firstLine="2310" w:firstLineChars="1100"/>
        <w:rPr>
          <w:rFonts w:eastAsia="楷体"/>
          <w:szCs w:val="21"/>
        </w:rPr>
      </w:pPr>
      <w:r>
        <w:rPr>
          <w:rFonts w:eastAsia="楷体" w:hAnsi="楷体"/>
          <w:szCs w:val="21"/>
        </w:rPr>
        <w:t>政入万山围子里，一山放出一山拦。</w:t>
      </w:r>
    </w:p>
    <w:p>
      <w:pPr>
        <w:pStyle w:val="style0"/>
        <w:rPr>
          <w:b/>
          <w:szCs w:val="21"/>
        </w:rPr>
      </w:pPr>
      <w:r>
        <w:rPr>
          <w:bCs/>
          <w:szCs w:val="21"/>
        </w:rPr>
        <w:t>10.</w:t>
      </w:r>
      <w:r>
        <w:rPr>
          <w:rFonts w:hint="eastAsia"/>
          <w:b/>
          <w:szCs w:val="21"/>
        </w:rPr>
        <w:t xml:space="preserve"> </w:t>
      </w:r>
      <w:r>
        <w:rPr>
          <w:rFonts w:hAnsi="宋体"/>
          <w:bCs/>
          <w:szCs w:val="21"/>
        </w:rPr>
        <w:t>末句的</w:t>
      </w:r>
      <w:r>
        <w:rPr>
          <w:bCs/>
          <w:szCs w:val="21"/>
        </w:rPr>
        <w:t>“</w:t>
      </w:r>
      <w:r>
        <w:rPr>
          <w:rFonts w:hAnsi="宋体"/>
          <w:bCs/>
          <w:szCs w:val="21"/>
        </w:rPr>
        <w:t>放过</w:t>
      </w:r>
      <w:r>
        <w:rPr>
          <w:bCs/>
          <w:szCs w:val="21"/>
        </w:rPr>
        <w:t>”</w:t>
      </w:r>
      <w:r>
        <w:rPr>
          <w:rFonts w:hAnsi="宋体"/>
          <w:bCs/>
          <w:szCs w:val="21"/>
        </w:rPr>
        <w:t>和</w:t>
      </w:r>
      <w:r>
        <w:rPr>
          <w:bCs/>
          <w:szCs w:val="21"/>
        </w:rPr>
        <w:t>“</w:t>
      </w:r>
      <w:r>
        <w:rPr>
          <w:rFonts w:hAnsi="宋体"/>
          <w:bCs/>
          <w:szCs w:val="21"/>
        </w:rPr>
        <w:t>拦</w:t>
      </w:r>
      <w:r>
        <w:rPr>
          <w:bCs/>
          <w:szCs w:val="21"/>
        </w:rPr>
        <w:t>”</w:t>
      </w:r>
      <w:r>
        <w:rPr>
          <w:rFonts w:hAnsi="宋体"/>
          <w:bCs/>
          <w:szCs w:val="21"/>
        </w:rPr>
        <w:t>用了什么修辞手法？（</w:t>
      </w:r>
      <w:r>
        <w:rPr>
          <w:bCs/>
          <w:szCs w:val="21"/>
        </w:rPr>
        <w:t>1</w:t>
      </w:r>
      <w:r>
        <w:rPr>
          <w:rFonts w:hAnsi="宋体"/>
          <w:bCs/>
          <w:szCs w:val="21"/>
        </w:rPr>
        <w:t>分）有什么表达效果？（</w:t>
      </w:r>
      <w:r>
        <w:rPr>
          <w:bCs/>
          <w:szCs w:val="21"/>
        </w:rPr>
        <w:t>2</w:t>
      </w:r>
      <w:r>
        <w:rPr>
          <w:rFonts w:hAnsi="宋体"/>
          <w:bCs/>
          <w:szCs w:val="21"/>
        </w:rPr>
        <w:t>分）</w:t>
      </w:r>
    </w:p>
    <w:p>
      <w:pPr>
        <w:pStyle w:val="style0"/>
        <w:rPr>
          <w:b/>
          <w:szCs w:val="21"/>
        </w:rPr>
      </w:pPr>
    </w:p>
    <w:p>
      <w:pPr>
        <w:pStyle w:val="style0"/>
        <w:rPr>
          <w:b/>
          <w:szCs w:val="21"/>
        </w:rPr>
      </w:pPr>
    </w:p>
    <w:p>
      <w:pPr>
        <w:pStyle w:val="style0"/>
        <w:rPr>
          <w:b/>
          <w:szCs w:val="21"/>
        </w:rPr>
      </w:pPr>
      <w:r>
        <w:rPr>
          <w:bCs/>
          <w:szCs w:val="21"/>
        </w:rPr>
        <w:t>11.</w:t>
      </w:r>
      <w:r>
        <w:rPr>
          <w:rFonts w:hint="eastAsia"/>
          <w:bCs/>
          <w:szCs w:val="21"/>
        </w:rPr>
        <w:t xml:space="preserve"> </w:t>
      </w:r>
      <w:r>
        <w:rPr>
          <w:rFonts w:hAnsi="宋体"/>
          <w:bCs/>
          <w:szCs w:val="21"/>
        </w:rPr>
        <w:t>本诗表达了怎样的人生哲理？（</w:t>
      </w:r>
      <w:r>
        <w:rPr>
          <w:bCs/>
          <w:szCs w:val="21"/>
        </w:rPr>
        <w:t>2</w:t>
      </w:r>
      <w:r>
        <w:rPr>
          <w:rFonts w:hAnsi="宋体"/>
          <w:bCs/>
          <w:szCs w:val="21"/>
        </w:rPr>
        <w:t>分）是通过什么来表现这个深刻哲理的？（</w:t>
      </w:r>
      <w:r>
        <w:rPr>
          <w:bCs/>
          <w:szCs w:val="21"/>
        </w:rPr>
        <w:t>1</w:t>
      </w:r>
      <w:r>
        <w:rPr>
          <w:rFonts w:hAnsi="宋体"/>
          <w:bCs/>
          <w:szCs w:val="21"/>
        </w:rPr>
        <w:t>分）</w:t>
      </w:r>
    </w:p>
    <w:p>
      <w:pPr>
        <w:pStyle w:val="style0"/>
        <w:rPr>
          <w:b/>
          <w:szCs w:val="21"/>
        </w:rPr>
      </w:pPr>
    </w:p>
    <w:p>
      <w:pPr>
        <w:pStyle w:val="style0"/>
        <w:rPr>
          <w:b/>
          <w:szCs w:val="21"/>
        </w:rPr>
      </w:pPr>
    </w:p>
    <w:p>
      <w:pPr>
        <w:pStyle w:val="style0"/>
        <w:rPr>
          <w:b/>
          <w:szCs w:val="21"/>
        </w:rPr>
      </w:pPr>
      <w:r>
        <w:rPr>
          <w:rFonts w:hAnsi="宋体"/>
          <w:b/>
          <w:szCs w:val="21"/>
        </w:rPr>
        <w:t>（二）文言文阅读（</w:t>
      </w:r>
      <w:r>
        <w:rPr>
          <w:b/>
          <w:szCs w:val="21"/>
        </w:rPr>
        <w:t>14</w:t>
      </w:r>
      <w:r>
        <w:rPr>
          <w:rFonts w:hAnsi="宋体"/>
          <w:b/>
          <w:szCs w:val="21"/>
        </w:rPr>
        <w:t>分）</w:t>
      </w:r>
    </w:p>
    <w:p>
      <w:pPr>
        <w:pStyle w:val="style0"/>
        <w:ind w:firstLine="420" w:firstLineChars="200"/>
        <w:rPr>
          <w:rFonts w:eastAsia="楷体"/>
        </w:rPr>
      </w:pPr>
      <w:r>
        <w:rPr>
          <w:rFonts w:eastAsia="楷体" w:hAnsi="楷体"/>
          <w:szCs w:val="21"/>
        </w:rPr>
        <w:t>【甲】</w:t>
      </w:r>
      <w:r>
        <w:rPr>
          <w:rFonts w:eastAsia="楷体" w:hAnsi="楷体"/>
        </w:rPr>
        <w:t>陈康肃公尧咨善射，当世无双，公亦以此自矜。尝射于家圃，有卖油翁释担而立，睨之，久而不去。见其发矢十中八九，但微颔之。</w:t>
      </w:r>
    </w:p>
    <w:p>
      <w:pPr>
        <w:pStyle w:val="style0"/>
        <w:ind w:firstLine="420" w:firstLineChars="200"/>
        <w:rPr/>
      </w:pPr>
      <w:r>
        <w:rPr>
          <w:rFonts w:ascii="楷体_GB2312" w:eastAsia="楷体_GB2312" w:hint="eastAsia"/>
        </w:rPr>
        <w:t>康肃问曰：</w:t>
      </w:r>
      <w:r>
        <w:rPr>
          <w:rFonts w:ascii="楷体_GB2312" w:eastAsia="楷体_GB2312" w:hint="eastAsia"/>
        </w:rPr>
        <w:t>“</w:t>
      </w:r>
      <w:r>
        <w:rPr>
          <w:rFonts w:ascii="楷体_GB2312" w:eastAsia="楷体_GB2312" w:hint="eastAsia"/>
        </w:rPr>
        <w:t>汝亦知射乎？吾射不亦精乎？</w:t>
      </w:r>
      <w:r>
        <w:rPr>
          <w:rFonts w:ascii="楷体_GB2312" w:eastAsia="楷体_GB2312" w:hint="eastAsia"/>
        </w:rPr>
        <w:t>”</w:t>
      </w:r>
      <w:r>
        <w:rPr>
          <w:rFonts w:ascii="楷体_GB2312" w:eastAsia="楷体_GB2312" w:hint="eastAsia"/>
        </w:rPr>
        <w:t>翁曰：</w:t>
      </w:r>
      <w:r>
        <w:rPr>
          <w:rFonts w:ascii="楷体_GB2312" w:eastAsia="楷体_GB2312" w:hint="eastAsia"/>
        </w:rPr>
        <w:t>“</w:t>
      </w:r>
      <w:r>
        <w:rPr>
          <w:rFonts w:ascii="楷体_GB2312" w:eastAsia="楷体_GB2312" w:hint="eastAsia"/>
        </w:rPr>
        <w:t>无他，但手熟尔。</w:t>
      </w:r>
      <w:r>
        <w:rPr>
          <w:rFonts w:ascii="楷体_GB2312" w:eastAsia="楷体_GB2312" w:hint="eastAsia"/>
        </w:rPr>
        <w:t>”</w:t>
      </w:r>
      <w:r>
        <w:rPr>
          <w:rFonts w:ascii="楷体_GB2312" w:eastAsia="楷体_GB2312" w:hint="eastAsia"/>
        </w:rPr>
        <w:t>康肃忿然曰：</w:t>
      </w:r>
      <w:r>
        <w:rPr>
          <w:rFonts w:ascii="楷体_GB2312" w:eastAsia="楷体_GB2312" w:hint="eastAsia"/>
        </w:rPr>
        <w:t>“</w:t>
      </w:r>
      <w:r>
        <w:rPr>
          <w:rFonts w:ascii="楷体_GB2312" w:eastAsia="楷体_GB2312" w:hint="eastAsia"/>
        </w:rPr>
        <w:t>尔安敢轻吾射！</w:t>
      </w:r>
      <w:r>
        <w:rPr>
          <w:rFonts w:ascii="楷体_GB2312" w:eastAsia="楷体_GB2312" w:hint="eastAsia"/>
        </w:rPr>
        <w:t>”</w:t>
      </w:r>
      <w:r>
        <w:rPr>
          <w:rFonts w:ascii="楷体_GB2312" w:eastAsia="楷体_GB2312" w:hint="eastAsia"/>
        </w:rPr>
        <w:t>翁曰：</w:t>
      </w:r>
      <w:r>
        <w:rPr>
          <w:rFonts w:ascii="楷体_GB2312" w:eastAsia="楷体_GB2312" w:hint="eastAsia"/>
        </w:rPr>
        <w:t>“</w:t>
      </w:r>
      <w:r>
        <w:rPr>
          <w:rFonts w:ascii="楷体_GB2312" w:eastAsia="楷体_GB2312" w:hint="eastAsia"/>
        </w:rPr>
        <w:t>以我酌油知之。</w:t>
      </w:r>
      <w:r>
        <w:rPr>
          <w:rFonts w:ascii="楷体_GB2312" w:eastAsia="楷体_GB2312" w:hint="eastAsia"/>
        </w:rPr>
        <w:t>”</w:t>
      </w:r>
      <w:r>
        <w:rPr>
          <w:rFonts w:ascii="楷体_GB2312" w:eastAsia="楷体_GB2312" w:hint="eastAsia"/>
        </w:rPr>
        <w:t>乃取一葫芦置于地，以钱覆其口，徐以杓酌油沥之，自钱孔入，而钱不湿。因曰：</w:t>
      </w:r>
      <w:r>
        <w:rPr>
          <w:rFonts w:ascii="楷体_GB2312" w:eastAsia="楷体_GB2312" w:hint="eastAsia"/>
        </w:rPr>
        <w:t>“</w:t>
      </w:r>
      <w:r>
        <w:rPr>
          <w:rFonts w:ascii="楷体_GB2312" w:eastAsia="楷体_GB2312" w:hint="eastAsia"/>
        </w:rPr>
        <w:t>我亦无他，惟手熟尔。</w:t>
      </w:r>
      <w:r>
        <w:rPr>
          <w:rFonts w:ascii="楷体_GB2312" w:eastAsia="楷体_GB2312" w:hint="eastAsia"/>
        </w:rPr>
        <w:t>”</w:t>
      </w:r>
      <w:r>
        <w:rPr>
          <w:rFonts w:ascii="楷体_GB2312" w:eastAsia="楷体_GB2312" w:hint="eastAsia"/>
        </w:rPr>
        <w:t>康肃笑而遣之。</w:t>
      </w:r>
      <w:r>
        <w:t>（《卖油翁》）</w:t>
      </w:r>
    </w:p>
    <w:p>
      <w:pPr>
        <w:pStyle w:val="style0"/>
        <w:ind w:firstLine="420" w:firstLineChars="200"/>
        <w:rPr>
          <w:rFonts w:eastAsia="楷体"/>
        </w:rPr>
      </w:pPr>
      <w:r>
        <w:rPr>
          <w:rFonts w:eastAsia="楷体" w:hAnsi="楷体"/>
          <w:szCs w:val="21"/>
        </w:rPr>
        <w:t>【乙】</w:t>
      </w:r>
      <w:r>
        <w:rPr>
          <w:rFonts w:eastAsia="楷体" w:hAnsi="楷体"/>
        </w:rPr>
        <w:t>楚有养由基</w:t>
      </w:r>
      <w:r>
        <w:rPr>
          <w:rFonts w:eastAsia="楷体" w:hAnsi="楷体"/>
          <w:vertAlign w:val="superscript"/>
        </w:rPr>
        <w:t>①</w:t>
      </w:r>
      <w:r>
        <w:rPr>
          <w:rFonts w:eastAsia="楷体" w:hAnsi="楷体"/>
        </w:rPr>
        <w:t>者，善射。去柳叶者百步而射之，百发百中。左右皆曰</w:t>
      </w:r>
      <w:r>
        <w:rPr>
          <w:rFonts w:eastAsia="楷体"/>
        </w:rPr>
        <w:t>“</w:t>
      </w:r>
      <w:r>
        <w:rPr>
          <w:rFonts w:eastAsia="楷体" w:hAnsi="楷体"/>
        </w:rPr>
        <w:t>善</w:t>
      </w:r>
      <w:r>
        <w:rPr>
          <w:rFonts w:eastAsia="楷体"/>
        </w:rPr>
        <w:t>”</w:t>
      </w:r>
      <w:r>
        <w:rPr>
          <w:rFonts w:eastAsia="楷体" w:hAnsi="楷体"/>
        </w:rPr>
        <w:t>。有一人过曰：</w:t>
      </w:r>
      <w:r>
        <w:rPr>
          <w:rFonts w:eastAsia="楷体"/>
        </w:rPr>
        <w:t>“</w:t>
      </w:r>
      <w:r>
        <w:rPr>
          <w:rFonts w:eastAsia="楷体" w:hAnsi="楷体"/>
        </w:rPr>
        <w:t>善射，可教射也矣。</w:t>
      </w:r>
      <w:r>
        <w:rPr>
          <w:rFonts w:eastAsia="楷体"/>
        </w:rPr>
        <w:t>”</w:t>
      </w:r>
      <w:r>
        <w:rPr>
          <w:rFonts w:eastAsia="楷体" w:hAnsi="楷体"/>
        </w:rPr>
        <w:t>养由基曰：</w:t>
      </w:r>
      <w:r>
        <w:rPr>
          <w:rFonts w:eastAsia="楷体"/>
        </w:rPr>
        <w:t>“</w:t>
      </w:r>
      <w:r>
        <w:rPr>
          <w:rFonts w:eastAsia="楷体" w:hAnsi="楷体"/>
        </w:rPr>
        <w:t>人皆曰善，子乃曰可教射，子何不代我射之也？</w:t>
      </w:r>
      <w:r>
        <w:rPr>
          <w:rFonts w:eastAsia="楷体"/>
        </w:rPr>
        <w:t>”</w:t>
      </w:r>
      <w:r>
        <w:rPr>
          <w:rFonts w:eastAsia="楷体" w:hAnsi="楷体"/>
        </w:rPr>
        <w:t>客曰：</w:t>
      </w:r>
      <w:r>
        <w:rPr>
          <w:rFonts w:eastAsia="楷体"/>
        </w:rPr>
        <w:t>“</w:t>
      </w:r>
      <w:r>
        <w:rPr>
          <w:rFonts w:eastAsia="楷体" w:hAnsi="楷体"/>
        </w:rPr>
        <w:t>我不能教子支左屈右</w:t>
      </w:r>
      <w:r>
        <w:rPr>
          <w:rFonts w:eastAsia="楷体" w:hAnsi="楷体"/>
          <w:vertAlign w:val="superscript"/>
        </w:rPr>
        <w:t>②</w:t>
      </w:r>
      <w:r>
        <w:rPr>
          <w:rFonts w:eastAsia="楷体" w:hAnsi="楷体"/>
        </w:rPr>
        <w:t>。夫射柳叶者，百发百中，而不已</w:t>
      </w:r>
      <w:r>
        <w:rPr>
          <w:rFonts w:eastAsia="楷体" w:hAnsi="楷体"/>
          <w:vertAlign w:val="superscript"/>
        </w:rPr>
        <w:t>③</w:t>
      </w:r>
      <w:r>
        <w:rPr>
          <w:rFonts w:eastAsia="楷体" w:hAnsi="楷体"/>
        </w:rPr>
        <w:t>善息，少</w:t>
      </w:r>
      <w:r>
        <w:rPr>
          <w:rFonts w:eastAsia="楷体" w:hAnsi="楷体"/>
          <w:vertAlign w:val="superscript"/>
        </w:rPr>
        <w:t>④</w:t>
      </w:r>
      <w:r>
        <w:rPr>
          <w:rFonts w:eastAsia="楷体" w:hAnsi="楷体"/>
        </w:rPr>
        <w:t>焉气力倦，弓拨</w:t>
      </w:r>
      <w:r>
        <w:rPr>
          <w:rFonts w:eastAsia="楷体" w:hAnsi="楷体"/>
          <w:vertAlign w:val="superscript"/>
        </w:rPr>
        <w:t>⑤</w:t>
      </w:r>
      <w:r>
        <w:rPr>
          <w:rFonts w:eastAsia="楷体" w:hAnsi="楷体"/>
        </w:rPr>
        <w:t>矢钩</w:t>
      </w:r>
      <w:r>
        <w:rPr>
          <w:rFonts w:eastAsia="楷体" w:hAnsi="楷体"/>
          <w:vertAlign w:val="superscript"/>
        </w:rPr>
        <w:t>⑥</w:t>
      </w:r>
      <w:r>
        <w:rPr>
          <w:rFonts w:eastAsia="楷体" w:hAnsi="楷体"/>
        </w:rPr>
        <w:t>，一发不中，前功尽矣。</w:t>
      </w:r>
      <w:r>
        <w:rPr>
          <w:rFonts w:eastAsia="楷体"/>
        </w:rPr>
        <w:t xml:space="preserve">”                    </w:t>
      </w:r>
      <w:r>
        <w:rPr>
          <w:rFonts w:eastAsia="楷体" w:hint="eastAsia"/>
        </w:rPr>
        <w:t xml:space="preserve">                </w:t>
      </w:r>
      <w:r>
        <w:rPr>
          <w:rFonts w:eastAsia="楷体" w:hAnsi="楷体"/>
        </w:rPr>
        <w:t>（</w:t>
      </w:r>
      <w:r>
        <w:rPr>
          <w:rFonts w:hAnsi="宋体"/>
        </w:rPr>
        <w:t>节选自《战国策</w:t>
      </w:r>
      <w:r>
        <w:t>·</w:t>
      </w:r>
      <w:r>
        <w:rPr>
          <w:rFonts w:hAnsi="宋体"/>
        </w:rPr>
        <w:t>西周策》</w:t>
      </w:r>
      <w:r>
        <w:rPr>
          <w:rFonts w:eastAsia="楷体" w:hAnsi="楷体"/>
        </w:rPr>
        <w:t>）</w:t>
      </w:r>
    </w:p>
    <w:p>
      <w:pPr>
        <w:pStyle w:val="style0"/>
        <w:ind w:firstLine="420" w:firstLineChars="200"/>
        <w:rPr/>
      </w:pPr>
      <w:r>
        <w:rPr>
          <w:rFonts w:hAnsi="宋体"/>
          <w:b/>
          <w:bCs/>
        </w:rPr>
        <w:t>【注】</w:t>
      </w:r>
      <w:r>
        <w:rPr>
          <w:rFonts w:hAnsi="宋体"/>
        </w:rPr>
        <w:t>①养由基</w:t>
      </w:r>
      <w:r>
        <w:t>:</w:t>
      </w:r>
      <w:r>
        <w:rPr>
          <w:rFonts w:hAnsi="宋体"/>
        </w:rPr>
        <w:t>人名</w:t>
      </w:r>
      <w:r>
        <w:t>,</w:t>
      </w:r>
      <w:r>
        <w:rPr>
          <w:rFonts w:hAnsi="宋体"/>
        </w:rPr>
        <w:t>春秋时期楚国的神射手。②支左屈右</w:t>
      </w:r>
      <w:r>
        <w:t>:</w:t>
      </w:r>
      <w:r>
        <w:rPr>
          <w:rFonts w:hAnsi="宋体"/>
        </w:rPr>
        <w:t>伸直左臂拉弓，弯曲右臂引弓持箭，是一种正确的射箭方法。③已</w:t>
      </w:r>
      <w:r>
        <w:t>:</w:t>
      </w:r>
      <w:r>
        <w:rPr>
          <w:rFonts w:hAnsi="宋体"/>
        </w:rPr>
        <w:t>同</w:t>
      </w:r>
      <w:r>
        <w:t>“</w:t>
      </w:r>
      <w:r>
        <w:rPr>
          <w:rFonts w:hAnsi="宋体"/>
        </w:rPr>
        <w:t>以</w:t>
      </w:r>
      <w:r>
        <w:t>”,</w:t>
      </w:r>
      <w:r>
        <w:rPr>
          <w:rFonts w:hAnsi="宋体"/>
        </w:rPr>
        <w:t>因。④少</w:t>
      </w:r>
      <w:r>
        <w:t>:</w:t>
      </w:r>
      <w:r>
        <w:rPr>
          <w:rFonts w:hAnsi="宋体"/>
        </w:rPr>
        <w:t>过了不久。⑤拨</w:t>
      </w:r>
      <w:r>
        <w:t>:</w:t>
      </w:r>
      <w:r>
        <w:rPr>
          <w:rFonts w:hAnsi="宋体"/>
        </w:rPr>
        <w:t>不正。⑥钩</w:t>
      </w:r>
      <w:r>
        <w:t>:</w:t>
      </w:r>
      <w:r>
        <w:rPr>
          <w:rFonts w:hAnsi="宋体"/>
        </w:rPr>
        <w:t>弯曲。</w:t>
      </w:r>
    </w:p>
    <w:p>
      <w:pPr>
        <w:pStyle w:val="style0"/>
        <w:rPr>
          <w:szCs w:val="21"/>
        </w:rPr>
      </w:pPr>
      <w:r>
        <w:rPr>
          <w:szCs w:val="21"/>
        </w:rPr>
        <w:t>12.</w:t>
      </w:r>
      <w:r>
        <w:rPr>
          <w:rFonts w:hint="eastAsia"/>
          <w:szCs w:val="21"/>
        </w:rPr>
        <w:t xml:space="preserve"> </w:t>
      </w:r>
      <w:r>
        <w:rPr>
          <w:rFonts w:hAnsi="宋体"/>
          <w:szCs w:val="21"/>
        </w:rPr>
        <w:t>解释下面加点的词。（</w:t>
      </w:r>
      <w:r>
        <w:rPr>
          <w:szCs w:val="21"/>
        </w:rPr>
        <w:t>4</w:t>
      </w:r>
      <w:r>
        <w:rPr>
          <w:rFonts w:hAnsi="宋体"/>
          <w:szCs w:val="21"/>
        </w:rPr>
        <w:t>分）</w:t>
      </w:r>
    </w:p>
    <w:p>
      <w:pPr>
        <w:pStyle w:val="style0"/>
        <w:ind w:firstLine="210" w:firstLineChars="100"/>
        <w:rPr>
          <w:szCs w:val="21"/>
        </w:rPr>
      </w:pPr>
      <w:r>
        <w:rPr>
          <w:rFonts w:hAnsi="宋体"/>
          <w:szCs w:val="21"/>
        </w:rPr>
        <w:t>（</w:t>
      </w:r>
      <w:r>
        <w:rPr>
          <w:szCs w:val="21"/>
        </w:rPr>
        <w:t>1</w:t>
      </w:r>
      <w:r>
        <w:rPr>
          <w:rFonts w:hAnsi="宋体"/>
          <w:szCs w:val="21"/>
        </w:rPr>
        <w:t>）</w:t>
      </w:r>
      <w:r>
        <w:t>有卖油翁</w:t>
      </w:r>
      <w:r>
        <w:rPr>
          <w:em w:val="dot"/>
        </w:rPr>
        <w:t>释</w:t>
      </w:r>
      <w:r>
        <w:t>担而立</w:t>
      </w:r>
      <w:r>
        <w:rPr>
          <w:rFonts w:hAnsi="宋体"/>
          <w:szCs w:val="21"/>
        </w:rPr>
        <w:t>（</w:t>
      </w:r>
      <w:r>
        <w:rPr>
          <w:szCs w:val="21"/>
        </w:rPr>
        <w:t xml:space="preserve">   </w:t>
      </w:r>
      <w:r>
        <w:rPr>
          <w:rFonts w:hint="eastAsia"/>
          <w:szCs w:val="21"/>
        </w:rPr>
        <w:t xml:space="preserve"> </w:t>
      </w:r>
      <w:r>
        <w:rPr>
          <w:szCs w:val="21"/>
        </w:rPr>
        <w:t xml:space="preserve"> </w:t>
      </w:r>
      <w:r>
        <w:rPr>
          <w:rFonts w:hAnsi="宋体"/>
          <w:szCs w:val="21"/>
        </w:rPr>
        <w:t>）</w:t>
      </w:r>
      <w:r>
        <w:rPr>
          <w:szCs w:val="21"/>
        </w:rPr>
        <w:t xml:space="preserve"> </w:t>
      </w:r>
      <w:r>
        <w:rPr>
          <w:rFonts w:hint="eastAsia"/>
          <w:szCs w:val="21"/>
        </w:rPr>
        <w:tab/>
      </w:r>
      <w:r>
        <w:rPr>
          <w:rFonts w:hint="eastAsia"/>
          <w:szCs w:val="21"/>
        </w:rPr>
        <w:tab/>
      </w:r>
      <w:r>
        <w:rPr>
          <w:rFonts w:hAnsi="宋体"/>
          <w:szCs w:val="21"/>
        </w:rPr>
        <w:t>（</w:t>
      </w:r>
      <w:r>
        <w:rPr>
          <w:szCs w:val="21"/>
        </w:rPr>
        <w:t>2</w:t>
      </w:r>
      <w:r>
        <w:rPr>
          <w:rFonts w:hAnsi="宋体"/>
          <w:szCs w:val="21"/>
        </w:rPr>
        <w:t>）</w:t>
      </w:r>
      <w:r>
        <w:rPr>
          <w:rFonts w:hAnsi="宋体"/>
        </w:rPr>
        <w:t>康肃笑而</w:t>
      </w:r>
      <w:r>
        <w:rPr>
          <w:rFonts w:hAnsi="宋体"/>
          <w:em w:val="dot"/>
        </w:rPr>
        <w:t>遣</w:t>
      </w:r>
      <w:r>
        <w:rPr>
          <w:rFonts w:hAnsi="宋体"/>
        </w:rPr>
        <w:t>之</w:t>
      </w:r>
      <w:r>
        <w:rPr>
          <w:rFonts w:hAnsi="宋体"/>
          <w:szCs w:val="21"/>
        </w:rPr>
        <w:t>（</w:t>
      </w:r>
      <w:r>
        <w:rPr>
          <w:szCs w:val="21"/>
        </w:rPr>
        <w:t xml:space="preserve">     </w:t>
      </w:r>
      <w:r>
        <w:rPr>
          <w:rFonts w:hAnsi="宋体"/>
          <w:szCs w:val="21"/>
        </w:rPr>
        <w:t>）</w:t>
      </w:r>
    </w:p>
    <w:p>
      <w:pPr>
        <w:pStyle w:val="style0"/>
        <w:ind w:firstLine="210" w:firstLineChars="100"/>
        <w:rPr>
          <w:szCs w:val="21"/>
        </w:rPr>
      </w:pPr>
      <w:r>
        <w:rPr>
          <w:rFonts w:hAnsi="宋体"/>
          <w:szCs w:val="21"/>
        </w:rPr>
        <w:t>（</w:t>
      </w:r>
      <w:r>
        <w:rPr>
          <w:szCs w:val="21"/>
        </w:rPr>
        <w:t>3</w:t>
      </w:r>
      <w:r>
        <w:rPr>
          <w:rFonts w:hAnsi="宋体"/>
          <w:szCs w:val="21"/>
        </w:rPr>
        <w:t>）</w:t>
      </w:r>
      <w:r>
        <w:t>子</w:t>
      </w:r>
      <w:r>
        <w:rPr>
          <w:em w:val="dot"/>
        </w:rPr>
        <w:t>乃</w:t>
      </w:r>
      <w:r>
        <w:t>曰可教射</w:t>
      </w:r>
      <w:r>
        <w:rPr>
          <w:rFonts w:hAnsi="宋体"/>
          <w:szCs w:val="21"/>
        </w:rPr>
        <w:t>（</w:t>
      </w:r>
      <w:r>
        <w:rPr>
          <w:szCs w:val="21"/>
        </w:rPr>
        <w:t xml:space="preserve">      </w:t>
      </w:r>
      <w:r>
        <w:rPr>
          <w:rFonts w:hAnsi="宋体"/>
          <w:szCs w:val="21"/>
        </w:rPr>
        <w:t>）</w:t>
      </w:r>
      <w:r>
        <w:rPr>
          <w:szCs w:val="21"/>
        </w:rPr>
        <w:t xml:space="preserve"> </w:t>
      </w:r>
      <w:r>
        <w:rPr>
          <w:rFonts w:hint="eastAsia"/>
          <w:szCs w:val="21"/>
        </w:rPr>
        <w:tab/>
      </w:r>
      <w:r>
        <w:rPr>
          <w:rFonts w:hint="eastAsia"/>
          <w:szCs w:val="21"/>
        </w:rPr>
        <w:tab/>
      </w:r>
      <w:r>
        <w:rPr>
          <w:rFonts w:hint="eastAsia"/>
          <w:szCs w:val="21"/>
        </w:rPr>
        <w:tab/>
      </w:r>
      <w:r>
        <w:rPr>
          <w:rFonts w:hAnsi="宋体"/>
          <w:szCs w:val="21"/>
        </w:rPr>
        <w:t>（</w:t>
      </w:r>
      <w:r>
        <w:rPr>
          <w:szCs w:val="21"/>
        </w:rPr>
        <w:t>4</w:t>
      </w:r>
      <w:r>
        <w:rPr>
          <w:rFonts w:hAnsi="宋体"/>
          <w:szCs w:val="21"/>
        </w:rPr>
        <w:t>）</w:t>
      </w:r>
      <w:r>
        <w:t>而不已善</w:t>
      </w:r>
      <w:r>
        <w:rPr>
          <w:em w:val="dot"/>
        </w:rPr>
        <w:t>息</w:t>
      </w:r>
      <w:r>
        <w:t xml:space="preserve"> </w:t>
      </w:r>
      <w:r>
        <w:rPr>
          <w:rFonts w:hAnsi="宋体"/>
          <w:szCs w:val="21"/>
        </w:rPr>
        <w:t>（</w:t>
      </w:r>
      <w:r>
        <w:rPr>
          <w:szCs w:val="21"/>
        </w:rPr>
        <w:t xml:space="preserve">  </w:t>
      </w:r>
      <w:r>
        <w:rPr>
          <w:rFonts w:hint="eastAsia"/>
          <w:szCs w:val="21"/>
        </w:rPr>
        <w:t xml:space="preserve">  </w:t>
      </w:r>
      <w:r>
        <w:rPr>
          <w:szCs w:val="21"/>
        </w:rPr>
        <w:t xml:space="preserve"> </w:t>
      </w:r>
      <w:r>
        <w:rPr>
          <w:rFonts w:hAnsi="宋体"/>
          <w:szCs w:val="21"/>
        </w:rPr>
        <w:t>）</w:t>
      </w:r>
    </w:p>
    <w:p>
      <w:pPr>
        <w:pStyle w:val="style0"/>
        <w:rPr>
          <w:szCs w:val="21"/>
        </w:rPr>
      </w:pPr>
      <w:r>
        <w:rPr>
          <w:szCs w:val="21"/>
        </w:rPr>
        <w:t>13</w:t>
      </w:r>
      <w:r>
        <w:rPr>
          <w:szCs w:val="21"/>
          <w:lang w:val="zh-CN"/>
        </w:rPr>
        <w:t>．</w:t>
      </w:r>
      <w:r>
        <w:rPr>
          <w:rFonts w:hAnsi="宋体"/>
          <w:szCs w:val="21"/>
        </w:rPr>
        <w:t>下列各组句子中，加点词的意思相同的一项是（</w:t>
      </w:r>
      <w:r>
        <w:rPr>
          <w:szCs w:val="21"/>
        </w:rPr>
        <w:t xml:space="preserve">   </w:t>
      </w:r>
      <w:r>
        <w:rPr>
          <w:rFonts w:hAnsi="宋体"/>
          <w:szCs w:val="21"/>
        </w:rPr>
        <w:t>）（</w:t>
      </w:r>
      <w:r>
        <w:rPr>
          <w:szCs w:val="21"/>
        </w:rPr>
        <w:t>3</w:t>
      </w:r>
      <w:r>
        <w:rPr>
          <w:rFonts w:hAnsi="宋体"/>
          <w:szCs w:val="21"/>
        </w:rPr>
        <w:t>分）</w:t>
      </w:r>
    </w:p>
    <w:p>
      <w:pPr>
        <w:pStyle w:val="style0"/>
        <w:ind w:firstLine="420" w:firstLineChars="200"/>
        <w:rPr/>
      </w:pPr>
      <w:r>
        <w:rPr>
          <w:szCs w:val="21"/>
        </w:rPr>
        <w:t>A</w:t>
      </w:r>
      <w:r>
        <w:rPr>
          <w:szCs w:val="21"/>
          <w:lang w:val="zh-CN"/>
        </w:rPr>
        <w:t>．</w:t>
      </w:r>
      <w:r>
        <w:t>陈康肃公</w:t>
      </w:r>
      <w:r>
        <w:rPr>
          <w:em w:val="dot"/>
        </w:rPr>
        <w:t>善</w:t>
      </w:r>
      <w:r>
        <w:t>射</w:t>
      </w:r>
      <w:r>
        <w:rPr>
          <w:rFonts w:hint="eastAsia"/>
        </w:rPr>
        <w:tab/>
      </w:r>
      <w:r>
        <w:rPr>
          <w:rFonts w:hint="eastAsia"/>
        </w:rPr>
        <w:tab/>
      </w:r>
      <w:r>
        <w:t>左右皆曰“</w:t>
      </w:r>
      <w:r>
        <w:rPr>
          <w:em w:val="dot"/>
        </w:rPr>
        <w:t>善</w:t>
      </w:r>
      <w:r>
        <w:t xml:space="preserve">”   </w:t>
      </w:r>
      <w:r>
        <w:rPr>
          <w:rFonts w:hint="eastAsia"/>
        </w:rPr>
        <w:tab/>
      </w:r>
      <w:r>
        <w:t>B</w:t>
      </w:r>
      <w:r>
        <w:rPr>
          <w:szCs w:val="21"/>
          <w:lang w:val="zh-CN"/>
        </w:rPr>
        <w:t>．</w:t>
      </w:r>
      <w:r>
        <w:rPr>
          <w:em w:val="dot"/>
        </w:rPr>
        <w:t>惟</w:t>
      </w:r>
      <w:r>
        <w:t xml:space="preserve">手熟尔      </w:t>
      </w:r>
      <w:r>
        <w:rPr>
          <w:rFonts w:hint="eastAsia"/>
        </w:rPr>
        <w:tab/>
      </w:r>
      <w:r>
        <w:rPr>
          <w:em w:val="dot"/>
        </w:rPr>
        <w:t>惟</w:t>
      </w:r>
      <w:r>
        <w:t xml:space="preserve">吾德馨 </w:t>
      </w:r>
    </w:p>
    <w:p>
      <w:pPr>
        <w:pStyle w:val="style0"/>
        <w:ind w:firstLine="420" w:firstLineChars="200"/>
        <w:rPr/>
      </w:pPr>
      <w:r>
        <w:rPr>
          <w:szCs w:val="21"/>
        </w:rPr>
        <w:t>C</w:t>
      </w:r>
      <w:r>
        <w:rPr>
          <w:szCs w:val="21"/>
          <w:lang w:val="zh-CN"/>
        </w:rPr>
        <w:t>．</w:t>
      </w:r>
      <w:r>
        <w:rPr>
          <w:rFonts w:hAnsi="宋体"/>
          <w:em w:val="dot"/>
        </w:rPr>
        <w:t>以</w:t>
      </w:r>
      <w:r>
        <w:rPr>
          <w:rFonts w:hAnsi="宋体"/>
        </w:rPr>
        <w:t>我酌油知之</w:t>
      </w:r>
      <w:r>
        <w:t xml:space="preserve">.  </w:t>
      </w:r>
      <w:r>
        <w:rPr>
          <w:rFonts w:hint="eastAsia"/>
        </w:rPr>
        <w:t xml:space="preserve"> </w:t>
      </w:r>
      <w:r>
        <w:rPr>
          <w:rFonts w:hint="eastAsia"/>
        </w:rPr>
        <w:tab/>
      </w:r>
      <w:r>
        <w:rPr>
          <w:rFonts w:hAnsi="宋体"/>
          <w:em w:val="dot"/>
        </w:rPr>
        <w:t>以</w:t>
      </w:r>
      <w:r>
        <w:rPr>
          <w:rFonts w:hAnsi="宋体"/>
        </w:rPr>
        <w:t>钱覆其口</w:t>
      </w:r>
      <w:r>
        <w:t xml:space="preserve">      </w:t>
      </w:r>
      <w:r>
        <w:rPr>
          <w:szCs w:val="21"/>
        </w:rPr>
        <w:t>D</w:t>
      </w:r>
      <w:r>
        <w:rPr>
          <w:szCs w:val="21"/>
          <w:lang w:val="zh-CN"/>
        </w:rPr>
        <w:t>．</w:t>
      </w:r>
      <w:r>
        <w:t>睨之久而不</w:t>
      </w:r>
      <w:r>
        <w:rPr>
          <w:em w:val="dot"/>
        </w:rPr>
        <w:t>去</w:t>
      </w:r>
      <w:r>
        <w:t xml:space="preserve">  </w:t>
      </w:r>
      <w:r>
        <w:rPr>
          <w:rFonts w:hint="eastAsia"/>
        </w:rPr>
        <w:tab/>
      </w:r>
      <w:r>
        <w:rPr>
          <w:em w:val="dot"/>
        </w:rPr>
        <w:t>去</w:t>
      </w:r>
      <w:r>
        <w:t>柳叶者百步而射之</w:t>
      </w:r>
    </w:p>
    <w:p>
      <w:pPr>
        <w:pStyle w:val="style0"/>
        <w:rPr>
          <w:szCs w:val="21"/>
        </w:rPr>
      </w:pPr>
      <w:r>
        <w:rPr>
          <w:szCs w:val="21"/>
        </w:rPr>
        <w:t>14</w:t>
      </w:r>
      <w:r>
        <w:rPr>
          <w:szCs w:val="21"/>
          <w:lang w:val="zh-CN"/>
        </w:rPr>
        <w:t>．</w:t>
      </w:r>
      <w:r>
        <w:rPr>
          <w:rFonts w:hAnsi="宋体"/>
          <w:szCs w:val="21"/>
        </w:rPr>
        <w:t>翻译下面的句子。（</w:t>
      </w:r>
      <w:r>
        <w:rPr>
          <w:szCs w:val="21"/>
        </w:rPr>
        <w:t>4</w:t>
      </w:r>
      <w:r>
        <w:rPr>
          <w:rFonts w:hAnsi="宋体"/>
          <w:szCs w:val="21"/>
        </w:rPr>
        <w:t>分）</w:t>
      </w:r>
    </w:p>
    <w:p>
      <w:pPr>
        <w:pStyle w:val="style0"/>
        <w:ind w:firstLine="315" w:firstLineChars="150"/>
        <w:rPr>
          <w:szCs w:val="21"/>
        </w:rPr>
      </w:pPr>
      <w:r>
        <w:rPr>
          <w:rFonts w:hAnsi="宋体"/>
          <w:szCs w:val="21"/>
        </w:rPr>
        <w:t>（</w:t>
      </w:r>
      <w:r>
        <w:rPr>
          <w:szCs w:val="21"/>
        </w:rPr>
        <w:t>1</w:t>
      </w:r>
      <w:r>
        <w:rPr>
          <w:rFonts w:hAnsi="宋体"/>
          <w:szCs w:val="21"/>
        </w:rPr>
        <w:t>）见其发矢十中八九，但微颔之。</w:t>
      </w:r>
    </w:p>
    <w:p>
      <w:pPr>
        <w:pStyle w:val="style0"/>
        <w:rPr>
          <w:szCs w:val="21"/>
        </w:rPr>
      </w:pPr>
    </w:p>
    <w:p>
      <w:pPr>
        <w:pStyle w:val="style0"/>
        <w:ind w:firstLine="315" w:firstLineChars="150"/>
        <w:rPr/>
      </w:pPr>
      <w:r>
        <w:rPr>
          <w:rFonts w:hint="eastAsia"/>
        </w:rPr>
        <w:t>（2）</w:t>
      </w:r>
      <w:r>
        <w:t>弓拨矢钩，一发不中，前功尽矣。</w:t>
      </w:r>
    </w:p>
    <w:p>
      <w:pPr>
        <w:pStyle w:val="style0"/>
        <w:rPr>
          <w:szCs w:val="21"/>
        </w:rPr>
      </w:pPr>
    </w:p>
    <w:p>
      <w:pPr>
        <w:pStyle w:val="style0"/>
        <w:rPr>
          <w:szCs w:val="21"/>
        </w:rPr>
      </w:pPr>
    </w:p>
    <w:p>
      <w:pPr>
        <w:pStyle w:val="style0"/>
        <w:ind w:left="420" w:hanging="420" w:hangingChars="200"/>
        <w:rPr>
          <w:szCs w:val="21"/>
        </w:rPr>
      </w:pPr>
      <w:r>
        <w:rPr>
          <w:szCs w:val="21"/>
        </w:rPr>
        <w:t>15</w:t>
      </w:r>
      <w:r>
        <w:rPr>
          <w:szCs w:val="21"/>
          <w:lang w:val="zh-CN"/>
        </w:rPr>
        <w:t>．</w:t>
      </w:r>
      <w:r>
        <w:t>请分别从甲、乙两文中各提炼一个成语，你从陈康肃公与养由基射箭这件事看出他们有什么共同特点?</w:t>
      </w:r>
      <w:r>
        <w:rPr>
          <w:rFonts w:hAnsi="宋体"/>
          <w:szCs w:val="21"/>
        </w:rPr>
        <w:t>（</w:t>
      </w:r>
      <w:r>
        <w:rPr>
          <w:szCs w:val="21"/>
        </w:rPr>
        <w:t>3</w:t>
      </w:r>
      <w:r>
        <w:rPr>
          <w:rFonts w:hAnsi="宋体"/>
          <w:szCs w:val="21"/>
        </w:rPr>
        <w:t>分）</w:t>
      </w:r>
    </w:p>
    <w:p>
      <w:pPr>
        <w:pStyle w:val="style0"/>
        <w:rPr>
          <w:szCs w:val="21"/>
        </w:rPr>
      </w:pPr>
    </w:p>
    <w:p>
      <w:pPr>
        <w:pStyle w:val="style0"/>
        <w:rPr>
          <w:szCs w:val="21"/>
        </w:rPr>
      </w:pPr>
    </w:p>
    <w:p>
      <w:pPr>
        <w:pStyle w:val="style0"/>
        <w:rPr>
          <w:b/>
          <w:szCs w:val="21"/>
        </w:rPr>
      </w:pPr>
      <w:r>
        <w:rPr>
          <w:rFonts w:ascii="黑体" w:eastAsia="黑体" w:hAnsi="黑体" w:hint="eastAsia"/>
          <w:bCs/>
          <w:sz w:val="24"/>
        </w:rPr>
        <w:t>三、</w:t>
      </w:r>
      <w:r>
        <w:rPr>
          <w:rFonts w:ascii="黑体" w:eastAsia="黑体" w:hAnsi="黑体"/>
          <w:bCs/>
          <w:sz w:val="24"/>
        </w:rPr>
        <w:t>现代文阅读</w:t>
      </w:r>
      <w:r>
        <w:rPr>
          <w:rFonts w:hAnsi="宋体"/>
          <w:b/>
          <w:szCs w:val="21"/>
        </w:rPr>
        <w:t>（</w:t>
      </w:r>
      <w:r>
        <w:rPr>
          <w:b/>
          <w:szCs w:val="21"/>
        </w:rPr>
        <w:t>18</w:t>
      </w:r>
      <w:r>
        <w:rPr>
          <w:rFonts w:hAnsi="宋体"/>
          <w:b/>
          <w:szCs w:val="21"/>
        </w:rPr>
        <w:t>分）</w:t>
      </w:r>
    </w:p>
    <w:p>
      <w:pPr>
        <w:pStyle w:val="style0"/>
        <w:jc w:val="center"/>
        <w:rPr>
          <w:rFonts w:ascii="黑体" w:eastAsia="黑体" w:hAnsi="黑体"/>
          <w:szCs w:val="21"/>
        </w:rPr>
      </w:pPr>
      <w:r>
        <w:rPr>
          <w:rFonts w:ascii="黑体" w:eastAsia="黑体" w:hAnsi="黑体"/>
          <w:szCs w:val="21"/>
        </w:rPr>
        <w:t>行军</w:t>
      </w:r>
    </w:p>
    <w:p>
      <w:pPr>
        <w:pStyle w:val="style0"/>
        <w:ind w:firstLine="420" w:firstLineChars="200"/>
        <w:rPr>
          <w:rFonts w:ascii="楷体_GB2312" w:eastAsia="楷体_GB2312" w:hint="eastAsia"/>
          <w:szCs w:val="21"/>
        </w:rPr>
      </w:pPr>
      <w:r>
        <w:rPr>
          <w:rFonts w:ascii="楷体_GB2312" w:eastAsia="楷体_GB2312" w:hAnsi="楷体" w:hint="eastAsia"/>
          <w:szCs w:val="21"/>
        </w:rPr>
        <w:t>①</w:t>
      </w:r>
      <w:r>
        <w:rPr>
          <w:rFonts w:ascii="楷体_GB2312" w:eastAsia="楷体_GB2312" w:hAnsi="楷体" w:hint="eastAsia"/>
          <w:szCs w:val="21"/>
        </w:rPr>
        <w:t>行军时多是白天里不走，尽往夜堆里钻。天刚擦黑，这支顶着高粱花子、扛着些</w:t>
      </w:r>
      <w:r>
        <w:rPr>
          <w:rFonts w:ascii="楷体_GB2312" w:eastAsia="楷体_GB2312" w:hint="eastAsia"/>
          <w:szCs w:val="21"/>
        </w:rPr>
        <w:t>“</w:t>
      </w:r>
      <w:r>
        <w:rPr>
          <w:rFonts w:ascii="楷体_GB2312" w:eastAsia="楷体_GB2312" w:hAnsi="楷体" w:hint="eastAsia"/>
          <w:szCs w:val="21"/>
        </w:rPr>
        <w:t>汉阳造</w:t>
      </w:r>
      <w:r>
        <w:rPr>
          <w:rFonts w:ascii="楷体_GB2312" w:eastAsia="楷体_GB2312" w:hint="eastAsia"/>
          <w:szCs w:val="21"/>
        </w:rPr>
        <w:t>”“</w:t>
      </w:r>
      <w:r>
        <w:rPr>
          <w:rFonts w:ascii="楷体_GB2312" w:eastAsia="楷体_GB2312" w:hAnsi="楷体" w:hint="eastAsia"/>
          <w:szCs w:val="21"/>
        </w:rPr>
        <w:t>老套筒</w:t>
      </w:r>
      <w:r>
        <w:rPr>
          <w:rFonts w:ascii="楷体_GB2312" w:eastAsia="楷体_GB2312" w:hint="eastAsia"/>
          <w:szCs w:val="21"/>
        </w:rPr>
        <w:t>”</w:t>
      </w:r>
      <w:r>
        <w:rPr>
          <w:rFonts w:ascii="楷体_GB2312" w:eastAsia="楷体_GB2312" w:hAnsi="楷体" w:hint="eastAsia"/>
          <w:szCs w:val="21"/>
        </w:rPr>
        <w:t>的百十号人的连队，坚决地执行着刘邓首长的命令，天天都在急行军。</w:t>
      </w:r>
    </w:p>
    <w:p>
      <w:pPr>
        <w:pStyle w:val="style0"/>
        <w:ind w:firstLine="420" w:firstLineChars="200"/>
        <w:rPr>
          <w:rFonts w:ascii="楷体_GB2312" w:eastAsia="楷体_GB2312" w:hint="eastAsia"/>
          <w:szCs w:val="21"/>
        </w:rPr>
      </w:pPr>
      <w:r>
        <w:rPr>
          <w:rFonts w:ascii="楷体_GB2312" w:eastAsia="楷体_GB2312" w:hAnsi="楷体" w:hint="eastAsia"/>
          <w:szCs w:val="21"/>
        </w:rPr>
        <w:t>②</w:t>
      </w:r>
      <w:r>
        <w:rPr>
          <w:rFonts w:ascii="楷体_GB2312" w:eastAsia="楷体_GB2312" w:hAnsi="楷体" w:hint="eastAsia"/>
          <w:szCs w:val="21"/>
        </w:rPr>
        <w:t>刚当上解放军的卢守坤有点搞不懂了，大家没日没夜地行军，怎么还精气神十足？卢守坤一路上脚板子急促促地可不敢停。就是瞌睡了，闭着一只眼睛，脚板子还照样走得直溜。这功夫练的，整个人就像是队伍里的一只零件。回回走到宿营地，兵们横七竖八地直打呼噜。当班长的得给大伙儿烧水烫脚还要挨个儿挑脚泡。</w:t>
      </w:r>
    </w:p>
    <w:p>
      <w:pPr>
        <w:pStyle w:val="style0"/>
        <w:ind w:firstLine="420" w:firstLineChars="200"/>
        <w:rPr>
          <w:rFonts w:ascii="楷体_GB2312" w:eastAsia="楷体_GB2312" w:hint="eastAsia"/>
          <w:szCs w:val="21"/>
        </w:rPr>
      </w:pPr>
      <w:r>
        <w:rPr>
          <w:rFonts w:ascii="楷体_GB2312" w:eastAsia="楷体_GB2312" w:hAnsi="楷体" w:hint="eastAsia"/>
          <w:szCs w:val="21"/>
        </w:rPr>
        <w:t>③</w:t>
      </w:r>
      <w:r>
        <w:rPr>
          <w:rFonts w:ascii="楷体_GB2312" w:eastAsia="楷体_GB2312" w:hAnsi="楷体" w:hint="eastAsia"/>
          <w:szCs w:val="21"/>
        </w:rPr>
        <w:t>他的班长也是去年从那边举着手过来的，一年多就入党了。听他自己也说过，刚过来，哭过好几回，哭一次，人就清醒了一次，这边叫</w:t>
      </w:r>
      <w:r>
        <w:rPr>
          <w:rFonts w:ascii="楷体_GB2312" w:eastAsia="楷体_GB2312" w:hint="eastAsia"/>
          <w:szCs w:val="21"/>
        </w:rPr>
        <w:t>“</w:t>
      </w:r>
      <w:r>
        <w:rPr>
          <w:rFonts w:ascii="楷体_GB2312" w:eastAsia="楷体_GB2312" w:hAnsi="楷体" w:hint="eastAsia"/>
          <w:szCs w:val="21"/>
        </w:rPr>
        <w:t>挖苦根，倒苦水</w:t>
      </w:r>
      <w:r>
        <w:rPr>
          <w:rFonts w:ascii="楷体_GB2312" w:eastAsia="楷体_GB2312" w:hint="eastAsia"/>
          <w:szCs w:val="21"/>
        </w:rPr>
        <w:t>”</w:t>
      </w:r>
      <w:r>
        <w:rPr>
          <w:rFonts w:ascii="楷体_GB2312" w:eastAsia="楷体_GB2312" w:hAnsi="楷体" w:hint="eastAsia"/>
          <w:szCs w:val="21"/>
        </w:rPr>
        <w:t>。</w:t>
      </w:r>
    </w:p>
    <w:p>
      <w:pPr>
        <w:pStyle w:val="style0"/>
        <w:ind w:firstLine="420" w:firstLineChars="200"/>
        <w:rPr>
          <w:rFonts w:ascii="楷体_GB2312" w:eastAsia="楷体_GB2312" w:hint="eastAsia"/>
          <w:szCs w:val="21"/>
        </w:rPr>
      </w:pPr>
      <w:r>
        <w:rPr>
          <w:rFonts w:ascii="楷体_GB2312" w:eastAsia="楷体_GB2312" w:hAnsi="楷体" w:hint="eastAsia"/>
          <w:szCs w:val="21"/>
        </w:rPr>
        <w:t>④</w:t>
      </w:r>
      <w:r>
        <w:rPr>
          <w:rFonts w:ascii="楷体_GB2312" w:eastAsia="楷体_GB2312" w:hint="eastAsia"/>
          <w:szCs w:val="21"/>
        </w:rPr>
        <w:t>1946</w:t>
      </w:r>
      <w:r>
        <w:rPr>
          <w:rFonts w:ascii="楷体_GB2312" w:eastAsia="楷体_GB2312" w:hAnsi="楷体" w:hint="eastAsia"/>
          <w:szCs w:val="21"/>
        </w:rPr>
        <w:t>年内战全面爆发，三出陇海七战鲁西南的刘邓大军神出鬼没，于大踏步前进和大踏步后退之间拉出来不少的战机，一度使国民党军尴尬至极狼狈不堪。</w:t>
      </w:r>
    </w:p>
    <w:p>
      <w:pPr>
        <w:pStyle w:val="style0"/>
        <w:ind w:firstLine="420" w:firstLineChars="200"/>
        <w:rPr>
          <w:rFonts w:ascii="楷体_GB2312" w:eastAsia="楷体_GB2312" w:hint="eastAsia"/>
          <w:szCs w:val="21"/>
        </w:rPr>
      </w:pPr>
      <w:r>
        <w:rPr>
          <w:rFonts w:ascii="楷体_GB2312" w:eastAsia="楷体_GB2312" w:hAnsi="楷体" w:hint="eastAsia"/>
          <w:szCs w:val="21"/>
        </w:rPr>
        <w:t>⑤</w:t>
      </w:r>
      <w:r>
        <w:rPr>
          <w:rFonts w:ascii="楷体_GB2312" w:eastAsia="楷体_GB2312" w:hAnsi="楷体" w:hint="eastAsia"/>
          <w:szCs w:val="21"/>
          <w:u w:val="single"/>
        </w:rPr>
        <w:t>又是一个晚上，天还是黑得像黑煤一样，零碎的冬雨叩在脸上生生地疼，前胸后背已经汗透了，外面的衣服冻得像是披了层盔甲，里面的贴肉小褂凉飕飕地冰着心窝子。</w:t>
      </w:r>
      <w:r>
        <w:rPr>
          <w:rFonts w:ascii="楷体_GB2312" w:eastAsia="楷体_GB2312" w:hAnsi="楷体" w:hint="eastAsia"/>
          <w:szCs w:val="21"/>
        </w:rPr>
        <w:t>队伍还在悄然流淌着，卢守坤有些累了，一路都是黄泥巴地走起来太费鞋了。虽说根据地老百姓送过来的黑布鞋，穿着好是好，不磨脚也很少打泡，一路如风还不带响声，可就是合脚的少，做的时候又没个尺码，都是一水的千层底，厚厚的掂上一掂，仿佛听到村长们挨家挨户动员村民打布鞋时，那满院满屯满山洼子里呼呼啦啦吟唱一片的麻绳拉扯起来的乡土歌谣。一村一庄地收挪上来，太平车推过来这么一倒，一连连人马排过来，见人塞上一双，调换不到大小的只好凑合着对付。班长们就说了，大一点也不打紧，男人家扛枪弄炮的，脚大走四方嘛。</w:t>
      </w:r>
    </w:p>
    <w:p>
      <w:pPr>
        <w:pStyle w:val="style0"/>
        <w:ind w:firstLine="420" w:firstLineChars="200"/>
        <w:rPr>
          <w:rFonts w:ascii="楷体_GB2312" w:eastAsia="楷体_GB2312" w:hint="eastAsia"/>
          <w:szCs w:val="21"/>
        </w:rPr>
      </w:pPr>
      <w:r>
        <w:rPr>
          <w:rFonts w:ascii="楷体_GB2312" w:eastAsia="楷体_GB2312" w:hAnsi="楷体" w:hint="eastAsia"/>
          <w:szCs w:val="21"/>
        </w:rPr>
        <w:t>⑥</w:t>
      </w:r>
      <w:r>
        <w:rPr>
          <w:rFonts w:ascii="楷体_GB2312" w:eastAsia="楷体_GB2312" w:hAnsi="楷体" w:hint="eastAsia"/>
          <w:szCs w:val="21"/>
        </w:rPr>
        <w:t>卢守坤刚来有点不好意思，最后捡了双小的，这一双掂在手里，瘦得紧巴，脚趾头夹得生疼。他索性用刺刀挑了点鞋帮子，前几天还好，两天一过，一路的黄泥巴下来，鞋口就有点软塌了，这不，稀糊糊的泥巴地一粘，靴子掉了。黑咕隆咚的不太好摸，还弄了一手泥。身子一弯下来，任队伍从旁边嗖嗖地过，班长跟了过来，小声地说：你别乱动，我来。</w:t>
      </w:r>
    </w:p>
    <w:p>
      <w:pPr>
        <w:pStyle w:val="style0"/>
        <w:ind w:firstLine="420" w:firstLineChars="200"/>
        <w:rPr>
          <w:rFonts w:ascii="楷体_GB2312" w:eastAsia="楷体_GB2312" w:hint="eastAsia"/>
          <w:szCs w:val="21"/>
        </w:rPr>
      </w:pPr>
      <w:r>
        <w:rPr>
          <w:rFonts w:ascii="楷体_GB2312" w:eastAsia="楷体_GB2312" w:hAnsi="楷体" w:hint="eastAsia"/>
          <w:szCs w:val="21"/>
        </w:rPr>
        <w:t>⑦</w:t>
      </w:r>
      <w:r>
        <w:rPr>
          <w:rFonts w:ascii="楷体_GB2312" w:eastAsia="楷体_GB2312" w:hAnsi="楷体" w:hint="eastAsia"/>
          <w:szCs w:val="21"/>
        </w:rPr>
        <w:t>班长就是班长，三把两把就摸到了。卢守坤伸脚一套，就是刚刚丢下的那只，鞋内暖暖的余温还在呢。</w:t>
      </w:r>
    </w:p>
    <w:p>
      <w:pPr>
        <w:pStyle w:val="style0"/>
        <w:ind w:firstLine="420" w:firstLineChars="200"/>
        <w:rPr>
          <w:rFonts w:ascii="楷体_GB2312" w:eastAsia="楷体_GB2312" w:hint="eastAsia"/>
          <w:szCs w:val="21"/>
        </w:rPr>
      </w:pPr>
      <w:r>
        <w:rPr>
          <w:rFonts w:ascii="楷体_GB2312" w:eastAsia="楷体_GB2312" w:hAnsi="楷体" w:hint="eastAsia"/>
          <w:szCs w:val="21"/>
        </w:rPr>
        <w:t>⑧</w:t>
      </w:r>
      <w:r>
        <w:rPr>
          <w:rFonts w:ascii="楷体_GB2312" w:eastAsia="楷体_GB2312" w:hAnsi="楷体" w:hint="eastAsia"/>
          <w:szCs w:val="21"/>
        </w:rPr>
        <w:t>脚底渐暖，夜色渐薄。卢守坤看到前面班长的步子隐约间一颠一颠的不大平稳起来。是刚才帮自己找鞋子时被后面的人撞了腿，还是脚底下生了泡？卢守坤有点不明白了，无奈行军的队列里也不好问话。班长有副好脚板，行军时总爱替别人扛枪，战士们向他夺，他都不肯放，还说：我有的是劲，不信你们谁有本事缴获老蒋一门山炮，我再扛给你们看看。</w:t>
      </w:r>
    </w:p>
    <w:p>
      <w:pPr>
        <w:pStyle w:val="style0"/>
        <w:ind w:firstLine="420" w:firstLineChars="200"/>
        <w:rPr>
          <w:rFonts w:ascii="楷体_GB2312" w:eastAsia="楷体_GB2312" w:hint="eastAsia"/>
          <w:szCs w:val="21"/>
        </w:rPr>
      </w:pPr>
      <w:r>
        <w:rPr>
          <w:rFonts w:ascii="楷体_GB2312" w:eastAsia="楷体_GB2312" w:hAnsi="楷体" w:hint="eastAsia"/>
          <w:szCs w:val="21"/>
        </w:rPr>
        <w:t>⑨</w:t>
      </w:r>
      <w:r>
        <w:rPr>
          <w:rFonts w:ascii="楷体_GB2312" w:eastAsia="楷体_GB2312" w:hAnsi="楷体" w:hint="eastAsia"/>
          <w:szCs w:val="21"/>
        </w:rPr>
        <w:t>班长的脚崴了？那也是给自己找鞋弄的。卢守坤心里毛了。班长呀班长，你这不是让我难受吗？</w:t>
      </w:r>
    </w:p>
    <w:p>
      <w:pPr>
        <w:pStyle w:val="style0"/>
        <w:ind w:firstLine="420" w:firstLineChars="200"/>
        <w:rPr>
          <w:rFonts w:ascii="楷体_GB2312" w:eastAsia="楷体_GB2312" w:hint="eastAsia"/>
          <w:szCs w:val="21"/>
        </w:rPr>
      </w:pPr>
      <w:r>
        <w:rPr>
          <w:rFonts w:ascii="楷体_GB2312" w:eastAsia="楷体_GB2312" w:hAnsi="楷体" w:hint="eastAsia"/>
          <w:szCs w:val="21"/>
        </w:rPr>
        <w:t>⑩</w:t>
      </w:r>
      <w:r>
        <w:rPr>
          <w:rFonts w:ascii="楷体_GB2312" w:eastAsia="楷体_GB2312" w:hAnsi="楷体" w:hint="eastAsia"/>
          <w:szCs w:val="21"/>
        </w:rPr>
        <w:t>前进的队伍像一把锋利的剪刀，把黑幕四合的天地犁开了一道缝隙，天色渐渐地明朗了。卢守坤这下看清楚了他的班长。班长的一只脚板上光光的，只是一层清湿的绑腿。那只鞋呢？再一看自己的脚上：怎么两只不一样呢？是班长的鞋？班长</w:t>
      </w:r>
      <w:r>
        <w:rPr>
          <w:rFonts w:ascii="楷体_GB2312" w:eastAsia="楷体_GB2312" w:hint="eastAsia"/>
          <w:szCs w:val="21"/>
        </w:rPr>
        <w:t>……</w:t>
      </w:r>
      <w:r>
        <w:rPr>
          <w:rFonts w:ascii="楷体_GB2312" w:eastAsia="楷体_GB2312" w:hAnsi="楷体" w:hint="eastAsia"/>
          <w:szCs w:val="21"/>
        </w:rPr>
        <w:t>班长你一路光脚呢，这么远的路，怎么走过来的？</w:t>
      </w:r>
    </w:p>
    <w:p>
      <w:pPr>
        <w:pStyle w:val="style0"/>
        <w:ind w:firstLine="420" w:firstLineChars="200"/>
        <w:rPr>
          <w:rFonts w:ascii="楷体_GB2312" w:eastAsia="楷体_GB2312" w:hint="eastAsia"/>
          <w:szCs w:val="21"/>
          <w:u w:val="wave"/>
        </w:rPr>
      </w:pPr>
      <w:r>
        <w:rPr>
          <w:rFonts w:ascii="宋体" w:hAnsi="宋体" w:hint="eastAsia"/>
          <w:szCs w:val="21"/>
        </w:rPr>
        <w:t>⑪</w:t>
      </w:r>
      <w:r>
        <w:rPr>
          <w:rFonts w:ascii="楷体_GB2312" w:eastAsia="楷体_GB2312" w:hAnsi="楷体" w:hint="eastAsia"/>
          <w:szCs w:val="21"/>
        </w:rPr>
        <w:t>班长！卢守坤心头一热，他沿着班长王克勤同志的肩头放眼望去，冬雨已住，东方欲晓。一不留神的功夫，</w:t>
      </w:r>
      <w:r>
        <w:rPr>
          <w:rFonts w:ascii="楷体_GB2312" w:eastAsia="楷体_GB2312" w:hAnsi="楷体" w:hint="eastAsia"/>
          <w:szCs w:val="21"/>
          <w:u w:val="wave"/>
        </w:rPr>
        <w:t>那轮深冬的朝阳，早已跃上了这支队伍的头顶，一笑一笑的，亲亲这个又吻吻那个，没几下太阳的脸蛋蛋就红得有些发紫了。</w:t>
      </w:r>
    </w:p>
    <w:p>
      <w:pPr>
        <w:pStyle w:val="style0"/>
        <w:ind w:firstLine="2730" w:firstLineChars="1300"/>
        <w:jc w:val="right"/>
        <w:rPr>
          <w:rFonts w:eastAsia="楷体"/>
          <w:szCs w:val="21"/>
        </w:rPr>
      </w:pPr>
      <w:r>
        <w:rPr>
          <w:rFonts w:eastAsia="楷体" w:hAnsi="楷体"/>
          <w:szCs w:val="21"/>
        </w:rPr>
        <w:t>（节选自</w:t>
      </w:r>
      <w:r>
        <w:rPr>
          <w:rFonts w:eastAsia="楷体"/>
          <w:szCs w:val="21"/>
        </w:rPr>
        <w:t>2020</w:t>
      </w:r>
      <w:r>
        <w:rPr>
          <w:rFonts w:eastAsia="楷体" w:hAnsi="楷体"/>
          <w:szCs w:val="21"/>
        </w:rPr>
        <w:t>年</w:t>
      </w:r>
      <w:r>
        <w:rPr>
          <w:rFonts w:eastAsia="楷体"/>
          <w:szCs w:val="21"/>
        </w:rPr>
        <w:t>1</w:t>
      </w:r>
      <w:r>
        <w:rPr>
          <w:rFonts w:eastAsia="楷体" w:hAnsi="楷体"/>
          <w:szCs w:val="21"/>
        </w:rPr>
        <w:t>月</w:t>
      </w:r>
      <w:r>
        <w:rPr>
          <w:rFonts w:eastAsia="楷体"/>
          <w:szCs w:val="21"/>
        </w:rPr>
        <w:t>5</w:t>
      </w:r>
      <w:r>
        <w:rPr>
          <w:rFonts w:eastAsia="楷体" w:hAnsi="楷体"/>
          <w:szCs w:val="21"/>
        </w:rPr>
        <w:t>日《解放军报》，有改动。）</w:t>
      </w:r>
    </w:p>
    <w:p>
      <w:pPr>
        <w:pStyle w:val="style0"/>
        <w:rPr>
          <w:szCs w:val="21"/>
        </w:rPr>
      </w:pPr>
      <w:r>
        <w:rPr>
          <w:szCs w:val="21"/>
        </w:rPr>
        <w:t>16.</w:t>
      </w:r>
      <w:r>
        <w:rPr>
          <w:rFonts w:hint="eastAsia"/>
          <w:szCs w:val="21"/>
        </w:rPr>
        <w:t xml:space="preserve"> </w:t>
      </w:r>
      <w:r>
        <w:rPr>
          <w:rFonts w:hAnsi="宋体"/>
          <w:szCs w:val="21"/>
        </w:rPr>
        <w:t>阅读文章，下列的理解和分析不正确的一项是</w:t>
      </w:r>
      <w:r>
        <w:rPr>
          <w:szCs w:val="21"/>
        </w:rPr>
        <w:t xml:space="preserve"> </w:t>
      </w:r>
      <w:r>
        <w:rPr>
          <w:rFonts w:hAnsi="宋体"/>
          <w:szCs w:val="21"/>
        </w:rPr>
        <w:t>（</w:t>
      </w:r>
      <w:r>
        <w:rPr>
          <w:szCs w:val="21"/>
        </w:rPr>
        <w:t xml:space="preserve"> </w:t>
      </w:r>
      <w:r>
        <w:rPr>
          <w:rFonts w:hint="eastAsia"/>
          <w:szCs w:val="21"/>
        </w:rPr>
        <w:t xml:space="preserve">   </w:t>
      </w:r>
      <w:r>
        <w:rPr>
          <w:rFonts w:hAnsi="宋体"/>
          <w:szCs w:val="21"/>
        </w:rPr>
        <w:t>）（</w:t>
      </w:r>
      <w:r>
        <w:rPr>
          <w:szCs w:val="21"/>
        </w:rPr>
        <w:t>3</w:t>
      </w:r>
      <w:r>
        <w:rPr>
          <w:rFonts w:hAnsi="宋体"/>
          <w:szCs w:val="21"/>
        </w:rPr>
        <w:t>分）</w:t>
      </w:r>
    </w:p>
    <w:p>
      <w:pPr>
        <w:pStyle w:val="style0"/>
        <w:spacing w:lineRule="exact" w:line="320"/>
        <w:ind w:firstLine="420" w:firstLineChars="200"/>
        <w:rPr>
          <w:szCs w:val="21"/>
        </w:rPr>
      </w:pPr>
      <w:r>
        <w:rPr>
          <w:szCs w:val="21"/>
        </w:rPr>
        <w:t>A.</w:t>
      </w:r>
      <w:r>
        <w:rPr>
          <w:rFonts w:hint="eastAsia"/>
          <w:szCs w:val="21"/>
        </w:rPr>
        <w:t xml:space="preserve"> </w:t>
      </w:r>
      <w:r>
        <w:rPr>
          <w:rFonts w:hAnsi="宋体"/>
          <w:szCs w:val="21"/>
        </w:rPr>
        <w:t>第①段写卢守坤所在连队</w:t>
      </w:r>
      <w:r>
        <w:rPr>
          <w:szCs w:val="21"/>
        </w:rPr>
        <w:t>“</w:t>
      </w:r>
      <w:r>
        <w:rPr>
          <w:rFonts w:hAnsi="宋体"/>
          <w:szCs w:val="21"/>
        </w:rPr>
        <w:t>坚决地执行着刘邓首长的命令，天天都在急行军</w:t>
      </w:r>
      <w:r>
        <w:rPr>
          <w:szCs w:val="21"/>
        </w:rPr>
        <w:t>”</w:t>
      </w:r>
      <w:r>
        <w:rPr>
          <w:rFonts w:hAnsi="宋体"/>
          <w:szCs w:val="21"/>
        </w:rPr>
        <w:t>，体现了我解放军</w:t>
      </w:r>
      <w:r>
        <w:rPr>
          <w:szCs w:val="21"/>
        </w:rPr>
        <w:t>“</w:t>
      </w:r>
      <w:r>
        <w:rPr>
          <w:rFonts w:hAnsi="宋体"/>
          <w:szCs w:val="21"/>
        </w:rPr>
        <w:t>服从命令是军人的天职</w:t>
      </w:r>
      <w:r>
        <w:rPr>
          <w:szCs w:val="21"/>
        </w:rPr>
        <w:t>”</w:t>
      </w:r>
      <w:r>
        <w:rPr>
          <w:rFonts w:hAnsi="宋体"/>
          <w:szCs w:val="21"/>
        </w:rPr>
        <w:t>这一使命感，也体现了我军在解放战争期间战斗的艰苦。</w:t>
      </w:r>
    </w:p>
    <w:p>
      <w:pPr>
        <w:pStyle w:val="style0"/>
        <w:spacing w:lineRule="exact" w:line="320"/>
        <w:ind w:firstLine="420" w:firstLineChars="200"/>
        <w:rPr>
          <w:szCs w:val="21"/>
        </w:rPr>
      </w:pPr>
      <w:r>
        <w:rPr>
          <w:rFonts w:hAnsi="宋体" w:hint="eastAsia"/>
          <w:szCs w:val="21"/>
        </w:rPr>
        <w:t xml:space="preserve">B. </w:t>
      </w:r>
      <w:r>
        <w:rPr>
          <w:rFonts w:hAnsi="宋体"/>
          <w:szCs w:val="21"/>
        </w:rPr>
        <w:t>第③段</w:t>
      </w:r>
      <w:r>
        <w:rPr>
          <w:szCs w:val="21"/>
        </w:rPr>
        <w:t>“</w:t>
      </w:r>
      <w:r>
        <w:rPr>
          <w:rFonts w:hAnsi="宋体"/>
          <w:szCs w:val="21"/>
        </w:rPr>
        <w:t>他的班长也是去年从那边举着手过来的，一年多就入党了</w:t>
      </w:r>
      <w:r>
        <w:rPr>
          <w:szCs w:val="21"/>
        </w:rPr>
        <w:t>”</w:t>
      </w:r>
      <w:r>
        <w:rPr>
          <w:rFonts w:hAnsi="宋体"/>
          <w:szCs w:val="21"/>
        </w:rPr>
        <w:t>中的</w:t>
      </w:r>
      <w:r>
        <w:rPr>
          <w:szCs w:val="21"/>
        </w:rPr>
        <w:t>“</w:t>
      </w:r>
      <w:r>
        <w:rPr>
          <w:rFonts w:hAnsi="宋体"/>
          <w:szCs w:val="21"/>
        </w:rPr>
        <w:t>那边</w:t>
      </w:r>
      <w:r>
        <w:rPr>
          <w:szCs w:val="21"/>
        </w:rPr>
        <w:t>”</w:t>
      </w:r>
      <w:r>
        <w:rPr>
          <w:rFonts w:hAnsi="宋体"/>
          <w:szCs w:val="21"/>
        </w:rPr>
        <w:t>指的是国民党军队。</w:t>
      </w:r>
    </w:p>
    <w:p>
      <w:pPr>
        <w:pStyle w:val="style0"/>
        <w:spacing w:lineRule="exact" w:line="320"/>
        <w:ind w:firstLine="420" w:firstLineChars="200"/>
        <w:rPr>
          <w:szCs w:val="21"/>
        </w:rPr>
      </w:pPr>
      <w:r>
        <w:rPr>
          <w:rFonts w:hAnsi="宋体" w:hint="eastAsia"/>
          <w:szCs w:val="21"/>
        </w:rPr>
        <w:t xml:space="preserve">C. </w:t>
      </w:r>
      <w:r>
        <w:rPr>
          <w:rFonts w:hAnsi="宋体"/>
          <w:szCs w:val="21"/>
        </w:rPr>
        <w:t>第</w:t>
      </w:r>
      <w:r>
        <w:rPr>
          <w:rFonts w:ascii="Cambria Math" w:hAnsi="Cambria Math"/>
          <w:szCs w:val="21"/>
        </w:rPr>
        <w:t>⑪</w:t>
      </w:r>
      <w:r>
        <w:rPr>
          <w:rFonts w:hAnsi="宋体"/>
          <w:szCs w:val="21"/>
        </w:rPr>
        <w:t>段画波浪线的句子运用了比喻的修辞手法描写出天气的美好，侧面表现了我军战士的可爱，也预示着革命的胜利即将到来。</w:t>
      </w:r>
    </w:p>
    <w:p>
      <w:pPr>
        <w:pStyle w:val="style0"/>
        <w:spacing w:lineRule="exact" w:line="320"/>
        <w:ind w:firstLine="420" w:firstLineChars="200"/>
        <w:rPr>
          <w:szCs w:val="21"/>
        </w:rPr>
      </w:pPr>
      <w:r>
        <w:rPr>
          <w:szCs w:val="21"/>
        </w:rPr>
        <w:t>D.</w:t>
      </w:r>
      <w:r>
        <w:rPr>
          <w:rFonts w:hint="eastAsia"/>
          <w:szCs w:val="21"/>
        </w:rPr>
        <w:t xml:space="preserve"> </w:t>
      </w:r>
      <w:r>
        <w:rPr>
          <w:rFonts w:hAnsi="宋体"/>
          <w:szCs w:val="21"/>
        </w:rPr>
        <w:t>卢守坤是本文的线索人物，也是一名对革命胜利充满了信心的解放军战士，在这次行军中，班长王克勤对他给予极大关怀和帮助。</w:t>
      </w:r>
    </w:p>
    <w:p>
      <w:pPr>
        <w:pStyle w:val="style0"/>
        <w:ind w:left="420" w:hanging="420" w:hangingChars="200"/>
        <w:rPr>
          <w:szCs w:val="21"/>
        </w:rPr>
      </w:pPr>
      <w:r>
        <w:rPr>
          <w:szCs w:val="21"/>
        </w:rPr>
        <w:t>17.</w:t>
      </w:r>
      <w:r>
        <w:rPr>
          <w:rFonts w:hint="eastAsia"/>
          <w:szCs w:val="21"/>
        </w:rPr>
        <w:t xml:space="preserve"> </w:t>
      </w:r>
      <w:r>
        <w:rPr>
          <w:rFonts w:hAnsi="宋体"/>
          <w:szCs w:val="21"/>
        </w:rPr>
        <w:t>文章第⑩段写卢守坤发现了自己脚上的一只鞋原来是班长的。请联系上文，揣摩班长脱鞋给卢守坤时的心理，写一段班长当时的内心活动（</w:t>
      </w:r>
      <w:r>
        <w:rPr>
          <w:szCs w:val="21"/>
        </w:rPr>
        <w:t>60</w:t>
      </w:r>
      <w:r>
        <w:rPr>
          <w:rFonts w:hAnsi="宋体"/>
          <w:szCs w:val="21"/>
        </w:rPr>
        <w:t>字左右）。（</w:t>
      </w:r>
      <w:r>
        <w:rPr>
          <w:szCs w:val="21"/>
        </w:rPr>
        <w:t>4</w:t>
      </w:r>
      <w:r>
        <w:rPr>
          <w:rFonts w:hAnsi="宋体"/>
          <w:szCs w:val="21"/>
        </w:rPr>
        <w:t>分）</w:t>
      </w:r>
    </w:p>
    <w:p>
      <w:pPr>
        <w:pStyle w:val="style0"/>
        <w:rPr>
          <w:szCs w:val="21"/>
        </w:rPr>
      </w:pPr>
    </w:p>
    <w:p>
      <w:pPr>
        <w:pStyle w:val="style0"/>
        <w:rPr>
          <w:szCs w:val="21"/>
        </w:rPr>
      </w:pPr>
    </w:p>
    <w:p>
      <w:pPr>
        <w:pStyle w:val="style0"/>
        <w:ind w:left="420" w:hanging="420" w:hangingChars="200"/>
        <w:rPr>
          <w:szCs w:val="21"/>
        </w:rPr>
      </w:pPr>
      <w:r>
        <w:rPr>
          <w:szCs w:val="21"/>
        </w:rPr>
        <w:t>18.</w:t>
      </w:r>
      <w:r>
        <w:rPr>
          <w:rFonts w:hint="eastAsia"/>
          <w:szCs w:val="21"/>
        </w:rPr>
        <w:t xml:space="preserve"> </w:t>
      </w:r>
      <w:r>
        <w:rPr>
          <w:rFonts w:hAnsi="宋体"/>
          <w:szCs w:val="21"/>
        </w:rPr>
        <w:t>程多宝的《行军》和陆定一的《老山界》写的都是我军战士的故事，它们在情感表达和反映人物品质等方面有相似之处，请联系原文完成下列任务。（</w:t>
      </w:r>
      <w:r>
        <w:rPr>
          <w:szCs w:val="21"/>
        </w:rPr>
        <w:t>5</w:t>
      </w:r>
      <w:r>
        <w:rPr>
          <w:rFonts w:hAnsi="宋体"/>
          <w:szCs w:val="21"/>
        </w:rPr>
        <w:t>分）</w:t>
      </w:r>
    </w:p>
    <w:p>
      <w:pPr>
        <w:pStyle w:val="style0"/>
        <w:rPr>
          <w:szCs w:val="21"/>
        </w:rPr>
      </w:pPr>
      <w:r>
        <w:rPr>
          <w:rFonts w:hAnsi="宋体"/>
          <w:szCs w:val="21"/>
        </w:rPr>
        <w:t>（</w:t>
      </w:r>
      <w:r>
        <w:rPr>
          <w:szCs w:val="21"/>
        </w:rPr>
        <w:t>1</w:t>
      </w:r>
      <w:r>
        <w:rPr>
          <w:rFonts w:hAnsi="宋体"/>
          <w:szCs w:val="21"/>
        </w:rPr>
        <w:t>）对照表格的内容进行横向比较，概括出两文例句包含的共同情感。（</w:t>
      </w:r>
      <w:r>
        <w:rPr>
          <w:szCs w:val="21"/>
        </w:rPr>
        <w:t>2</w:t>
      </w:r>
      <w:r>
        <w:rPr>
          <w:rFonts w:hAnsi="宋体"/>
          <w:szCs w:val="21"/>
        </w:rPr>
        <w:t>分）</w:t>
      </w:r>
    </w:p>
    <w:tbl>
      <w:tblPr>
        <w:tblStyle w:val="style1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firstRow="0" w:lastRow="0" w:firstColumn="0" w:lastColumn="0" w:noHBand="0" w:noVBand="0"/>
      </w:tblPr>
      <w:tblGrid>
        <w:gridCol w:w="2944"/>
        <w:gridCol w:w="2944"/>
        <w:gridCol w:w="2945"/>
      </w:tblGrid>
      <w:tr>
        <w:trPr/>
        <w:tc>
          <w:tcPr>
            <w:tcW w:w="2944" w:type="dxa"/>
            <w:tcBorders/>
          </w:tcPr>
          <w:p>
            <w:pPr>
              <w:pStyle w:val="style66"/>
              <w:rPr/>
            </w:pPr>
            <w:r>
              <w:t>《行军》例句</w:t>
            </w:r>
          </w:p>
        </w:tc>
        <w:tc>
          <w:tcPr>
            <w:tcW w:w="2944" w:type="dxa"/>
            <w:tcBorders/>
          </w:tcPr>
          <w:p>
            <w:pPr>
              <w:pStyle w:val="style66"/>
              <w:rPr/>
            </w:pPr>
            <w:r>
              <w:t>《老山界》例句</w:t>
            </w:r>
          </w:p>
        </w:tc>
        <w:tc>
          <w:tcPr>
            <w:tcW w:w="2945" w:type="dxa"/>
            <w:tcBorders/>
          </w:tcPr>
          <w:p>
            <w:pPr>
              <w:pStyle w:val="style66"/>
              <w:rPr/>
            </w:pPr>
            <w:r>
              <w:t>共同情感</w:t>
            </w:r>
          </w:p>
        </w:tc>
      </w:tr>
      <w:tr>
        <w:tblPrEx/>
        <w:trPr/>
        <w:tc>
          <w:tcPr>
            <w:tcW w:w="2944" w:type="dxa"/>
            <w:tcBorders/>
          </w:tcPr>
          <w:p>
            <w:pPr>
              <w:pStyle w:val="style66"/>
              <w:rPr/>
            </w:pPr>
            <w:r>
              <w:t>根据地老百姓送过来的黑布鞋）厚厚的掂上一掂，仿佛听到村长们挨家挨户动员村民打布鞋时，那满院满屯满山洼子里呼呼啦啦吟唱一片的麻绳拉扯起来的乡土歌谣。</w:t>
            </w:r>
          </w:p>
        </w:tc>
        <w:tc>
          <w:tcPr>
            <w:tcW w:w="2944" w:type="dxa"/>
            <w:tcBorders/>
          </w:tcPr>
          <w:p>
            <w:pPr>
              <w:pStyle w:val="style0"/>
              <w:rPr>
                <w:kern w:val="0"/>
                <w:szCs w:val="20"/>
              </w:rPr>
            </w:pPr>
            <w:r>
              <w:rPr>
                <w:kern w:val="0"/>
                <w:szCs w:val="20"/>
              </w:rPr>
              <w:t>她（瑶民）向我们道歉，说没有多的米，也没有大锅，要不就多煮些给部队吃。我们给他钱，她不要。</w:t>
            </w:r>
            <w:r>
              <w:rPr>
                <w:kern w:val="0"/>
                <w:szCs w:val="20"/>
              </w:rPr>
              <w:tab/>
            </w:r>
          </w:p>
          <w:p>
            <w:pPr>
              <w:pStyle w:val="style66"/>
              <w:rPr/>
            </w:pPr>
          </w:p>
        </w:tc>
        <w:tc>
          <w:tcPr>
            <w:tcW w:w="2945" w:type="dxa"/>
            <w:tcBorders/>
          </w:tcPr>
          <w:p>
            <w:pPr>
              <w:pStyle w:val="style66"/>
              <w:rPr/>
            </w:pPr>
          </w:p>
          <w:p>
            <w:pPr>
              <w:pStyle w:val="style66"/>
              <w:rPr/>
            </w:pPr>
          </w:p>
          <w:p>
            <w:pPr>
              <w:pStyle w:val="style66"/>
              <w:rPr/>
            </w:pPr>
            <w:r>
              <w:t>①</w:t>
            </w:r>
          </w:p>
        </w:tc>
      </w:tr>
      <w:tr>
        <w:tblPrEx/>
        <w:trPr/>
        <w:tc>
          <w:tcPr>
            <w:tcW w:w="2944" w:type="dxa"/>
            <w:tcBorders/>
          </w:tcPr>
          <w:p>
            <w:pPr>
              <w:pStyle w:val="style66"/>
              <w:rPr/>
            </w:pPr>
            <w:r>
              <w:t>当班长的得给大伙儿烧水烫脚还要挨个儿挑脚泡。</w:t>
            </w:r>
            <w:r>
              <w:tab/>
            </w:r>
            <w:r>
              <w:tab/>
            </w:r>
          </w:p>
        </w:tc>
        <w:tc>
          <w:tcPr>
            <w:tcW w:w="2944" w:type="dxa"/>
            <w:tcBorders/>
          </w:tcPr>
          <w:p>
            <w:pPr>
              <w:pStyle w:val="style66"/>
              <w:rPr/>
            </w:pPr>
            <w:r>
              <w:t>她们（医务员）还是处处在慰问和帮助伤病员，一点也不知道疲倦。</w:t>
            </w:r>
          </w:p>
        </w:tc>
        <w:tc>
          <w:tcPr>
            <w:tcW w:w="2945" w:type="dxa"/>
            <w:tcBorders/>
          </w:tcPr>
          <w:p>
            <w:pPr>
              <w:pStyle w:val="style66"/>
              <w:rPr/>
            </w:pPr>
          </w:p>
          <w:p>
            <w:pPr>
              <w:pStyle w:val="style66"/>
              <w:rPr/>
            </w:pPr>
            <w:r>
              <w:t>②</w:t>
            </w:r>
          </w:p>
        </w:tc>
      </w:tr>
    </w:tbl>
    <w:p>
      <w:pPr>
        <w:pStyle w:val="style0"/>
        <w:rPr>
          <w:szCs w:val="21"/>
        </w:rPr>
      </w:pPr>
      <w:r>
        <w:rPr>
          <w:rFonts w:hAnsi="宋体"/>
          <w:szCs w:val="21"/>
        </w:rPr>
        <w:t>（</w:t>
      </w:r>
      <w:r>
        <w:rPr>
          <w:szCs w:val="21"/>
        </w:rPr>
        <w:t>2</w:t>
      </w:r>
      <w:r>
        <w:rPr>
          <w:rFonts w:hAnsi="宋体"/>
          <w:szCs w:val="21"/>
        </w:rPr>
        <w:t>）联系两文，你认为我军战士身上有哪些红色基因值得我们传承？（</w:t>
      </w:r>
      <w:r>
        <w:rPr>
          <w:szCs w:val="21"/>
        </w:rPr>
        <w:t>3</w:t>
      </w:r>
      <w:r>
        <w:rPr>
          <w:rFonts w:hAnsi="宋体"/>
          <w:szCs w:val="21"/>
        </w:rPr>
        <w:t>分）</w:t>
      </w:r>
      <w:r>
        <w:rPr>
          <w:szCs w:val="21"/>
        </w:rPr>
        <w:t xml:space="preserve"> </w:t>
      </w:r>
    </w:p>
    <w:p>
      <w:pPr>
        <w:pStyle w:val="style0"/>
        <w:rPr/>
      </w:pPr>
      <w:r>
        <w:rPr>
          <w:szCs w:val="21"/>
        </w:rPr>
        <w:t xml:space="preserve">   </w:t>
      </w:r>
    </w:p>
    <w:p>
      <w:pPr>
        <w:pStyle w:val="style0"/>
        <w:rPr>
          <w:szCs w:val="21"/>
        </w:rPr>
      </w:pPr>
      <w:r>
        <w:rPr>
          <w:szCs w:val="21"/>
        </w:rPr>
        <w:t>19.</w:t>
      </w:r>
      <w:r>
        <w:rPr>
          <w:rFonts w:hint="eastAsia"/>
          <w:szCs w:val="21"/>
        </w:rPr>
        <w:t xml:space="preserve"> </w:t>
      </w:r>
      <w:r>
        <w:rPr>
          <w:rFonts w:hAnsi="宋体"/>
          <w:szCs w:val="21"/>
        </w:rPr>
        <w:t>赏析文中划线的句子。（</w:t>
      </w:r>
      <w:r>
        <w:rPr>
          <w:szCs w:val="21"/>
        </w:rPr>
        <w:t>3</w:t>
      </w:r>
      <w:r>
        <w:rPr>
          <w:rFonts w:hAnsi="宋体"/>
          <w:szCs w:val="21"/>
        </w:rPr>
        <w:t>分）</w:t>
      </w:r>
    </w:p>
    <w:p>
      <w:pPr>
        <w:pStyle w:val="style0"/>
        <w:ind w:firstLine="420" w:firstLineChars="200"/>
        <w:rPr>
          <w:szCs w:val="21"/>
        </w:rPr>
      </w:pPr>
      <w:r>
        <w:rPr>
          <w:rFonts w:hAnsi="宋体"/>
          <w:szCs w:val="21"/>
        </w:rPr>
        <w:t>又是一个晚上，天还是黑得像黑煤一样，零碎的冬雨叩在脸上生生地疼，前胸后背已经汗透了，外面的衣服冻得像是披了层盔甲，里面的贴肉小褂凉飕飕地冰着心窝子。</w:t>
      </w:r>
    </w:p>
    <w:p>
      <w:pPr>
        <w:pStyle w:val="style0"/>
        <w:rPr>
          <w:szCs w:val="21"/>
        </w:rPr>
      </w:pPr>
    </w:p>
    <w:p>
      <w:pPr>
        <w:pStyle w:val="style0"/>
        <w:rPr>
          <w:szCs w:val="21"/>
        </w:rPr>
      </w:pPr>
      <w:r>
        <w:rPr>
          <w:szCs w:val="21"/>
        </w:rPr>
        <w:t>20.</w:t>
      </w:r>
      <w:r>
        <w:rPr>
          <w:rFonts w:hint="eastAsia"/>
          <w:szCs w:val="21"/>
        </w:rPr>
        <w:t xml:space="preserve"> </w:t>
      </w:r>
      <w:r>
        <w:rPr>
          <w:rFonts w:hAnsi="宋体"/>
          <w:szCs w:val="21"/>
        </w:rPr>
        <w:t>你觉得文中的班长是一个怎样的人？（</w:t>
      </w:r>
      <w:r>
        <w:rPr>
          <w:szCs w:val="21"/>
        </w:rPr>
        <w:t>3</w:t>
      </w:r>
      <w:r>
        <w:rPr>
          <w:rFonts w:hAnsi="宋体"/>
          <w:szCs w:val="21"/>
        </w:rPr>
        <w:t>分）</w:t>
      </w:r>
    </w:p>
    <w:p>
      <w:pPr>
        <w:pStyle w:val="style0"/>
        <w:rPr>
          <w:szCs w:val="21"/>
        </w:rPr>
      </w:pPr>
    </w:p>
    <w:p>
      <w:pPr>
        <w:pStyle w:val="style66"/>
        <w:rPr/>
      </w:pPr>
      <w:r>
        <w:rPr>
          <w:rFonts w:ascii="黑体" w:eastAsia="黑体" w:hAnsi="黑体" w:hint="eastAsia"/>
          <w:sz w:val="24"/>
          <w:szCs w:val="24"/>
        </w:rPr>
        <w:t>四、</w:t>
      </w:r>
      <w:r>
        <w:rPr>
          <w:rFonts w:ascii="黑体" w:eastAsia="黑体" w:hAnsi="黑体"/>
          <w:sz w:val="24"/>
          <w:szCs w:val="24"/>
        </w:rPr>
        <w:t>非连续性文本阅读</w:t>
      </w:r>
      <w:r>
        <w:rPr>
          <w:rFonts w:hAnsi="Calibri"/>
        </w:rPr>
        <w:t>（</w:t>
      </w:r>
      <w:r>
        <w:t>15</w:t>
      </w:r>
      <w:r>
        <w:rPr>
          <w:rFonts w:hAnsi="Calibri"/>
        </w:rPr>
        <w:t>分）</w:t>
      </w:r>
    </w:p>
    <w:p>
      <w:pPr>
        <w:pStyle w:val="style0"/>
        <w:ind w:firstLine="420" w:firstLineChars="200"/>
        <w:rPr>
          <w:rFonts w:ascii="宋体" w:hAnsi="宋体"/>
          <w:szCs w:val="21"/>
        </w:rPr>
      </w:pPr>
      <w:r>
        <w:rPr>
          <w:rFonts w:ascii="宋体" w:hAnsi="宋体"/>
          <w:szCs w:val="21"/>
        </w:rPr>
        <w:t>阅读下面的文字，完成下面小题。</w:t>
      </w:r>
    </w:p>
    <w:p>
      <w:pPr>
        <w:pStyle w:val="style0"/>
        <w:ind w:firstLine="420" w:firstLineChars="200"/>
        <w:rPr>
          <w:rFonts w:eastAsia="楷体"/>
          <w:b/>
          <w:bCs/>
          <w:szCs w:val="21"/>
        </w:rPr>
      </w:pPr>
      <w:r>
        <w:rPr>
          <w:rFonts w:eastAsia="楷体" w:hAnsi="楷体"/>
          <w:b/>
          <w:bCs/>
          <w:szCs w:val="21"/>
        </w:rPr>
        <w:t>材料一：</w:t>
      </w:r>
    </w:p>
    <w:p>
      <w:pPr>
        <w:pStyle w:val="style0"/>
        <w:ind w:firstLine="420" w:firstLineChars="200"/>
        <w:rPr>
          <w:rFonts w:eastAsia="楷体"/>
          <w:szCs w:val="21"/>
        </w:rPr>
      </w:pPr>
      <w:r>
        <w:rPr>
          <w:rFonts w:eastAsia="楷体" w:hAnsi="楷体"/>
          <w:szCs w:val="21"/>
        </w:rPr>
        <w:t>神舟十三号的</w:t>
      </w:r>
      <w:r>
        <w:rPr>
          <w:rFonts w:eastAsia="楷体"/>
          <w:szCs w:val="21"/>
        </w:rPr>
        <w:t>3</w:t>
      </w:r>
      <w:r>
        <w:rPr>
          <w:rFonts w:eastAsia="楷体" w:hAnsi="楷体"/>
          <w:szCs w:val="21"/>
        </w:rPr>
        <w:t>名航天员自公布之日就成了世界瞩目的焦点。三位航天员不同的特点也引发国际媒体的浓厚兴趣。作为神舟十三号机组的指令长，经验丰富的翟志刚是中国在太空漫步的第一人，美国有线电视新闻网（</w:t>
      </w:r>
      <w:r>
        <w:rPr>
          <w:rFonts w:eastAsia="楷体"/>
          <w:szCs w:val="21"/>
        </w:rPr>
        <w:t>CNN</w:t>
      </w:r>
      <w:r>
        <w:rPr>
          <w:rFonts w:eastAsia="楷体" w:hAnsi="楷体"/>
          <w:szCs w:val="21"/>
        </w:rPr>
        <w:t>）称他为</w:t>
      </w:r>
      <w:r>
        <w:rPr>
          <w:rFonts w:eastAsia="楷体"/>
          <w:szCs w:val="21"/>
        </w:rPr>
        <w:t>“</w:t>
      </w:r>
      <w:r>
        <w:rPr>
          <w:rFonts w:eastAsia="楷体" w:hAnsi="楷体"/>
          <w:szCs w:val="21"/>
        </w:rPr>
        <w:t>中国的太空英雄</w:t>
      </w:r>
      <w:r>
        <w:rPr>
          <w:rFonts w:eastAsia="楷体"/>
          <w:szCs w:val="21"/>
        </w:rPr>
        <w:t>”</w:t>
      </w:r>
      <w:r>
        <w:rPr>
          <w:rFonts w:eastAsia="楷体" w:hAnsi="楷体"/>
          <w:szCs w:val="21"/>
        </w:rPr>
        <w:t>。</w:t>
      </w:r>
      <w:r>
        <w:rPr>
          <w:rFonts w:eastAsia="楷体"/>
          <w:szCs w:val="21"/>
        </w:rPr>
        <w:t>CNN</w:t>
      </w:r>
      <w:r>
        <w:rPr>
          <w:rFonts w:eastAsia="楷体" w:hAnsi="楷体"/>
          <w:szCs w:val="21"/>
        </w:rPr>
        <w:t>、美国国家公共电台等美媒</w:t>
      </w:r>
      <w:r>
        <w:rPr>
          <w:rFonts w:eastAsia="楷体"/>
          <w:szCs w:val="21"/>
        </w:rPr>
        <w:t>10</w:t>
      </w:r>
      <w:r>
        <w:rPr>
          <w:rFonts w:eastAsia="楷体" w:hAnsi="楷体"/>
          <w:szCs w:val="21"/>
        </w:rPr>
        <w:t>月</w:t>
      </w:r>
      <w:r>
        <w:rPr>
          <w:rFonts w:eastAsia="楷体"/>
          <w:szCs w:val="21"/>
        </w:rPr>
        <w:t>15</w:t>
      </w:r>
      <w:r>
        <w:rPr>
          <w:rFonts w:eastAsia="楷体" w:hAnsi="楷体"/>
          <w:szCs w:val="21"/>
        </w:rPr>
        <w:t>日特意为王亚平发布推文，称其为</w:t>
      </w:r>
      <w:r>
        <w:rPr>
          <w:rFonts w:eastAsia="楷体"/>
          <w:szCs w:val="21"/>
        </w:rPr>
        <w:t>“</w:t>
      </w:r>
      <w:r>
        <w:rPr>
          <w:rFonts w:eastAsia="楷体" w:hAnsi="楷体"/>
          <w:szCs w:val="21"/>
        </w:rPr>
        <w:t>第一位太空行走的中国女性</w:t>
      </w:r>
      <w:r>
        <w:rPr>
          <w:rFonts w:eastAsia="楷体"/>
          <w:szCs w:val="21"/>
        </w:rPr>
        <w:t>”</w:t>
      </w:r>
      <w:r>
        <w:rPr>
          <w:rFonts w:eastAsia="楷体" w:hAnsi="楷体"/>
          <w:szCs w:val="21"/>
        </w:rPr>
        <w:t>。《南华早报》注意到，叶光富</w:t>
      </w:r>
      <w:r>
        <w:rPr>
          <w:rFonts w:eastAsia="楷体"/>
          <w:szCs w:val="21"/>
        </w:rPr>
        <w:t>“</w:t>
      </w:r>
      <w:r>
        <w:rPr>
          <w:rFonts w:eastAsia="楷体" w:hAnsi="楷体"/>
          <w:szCs w:val="21"/>
        </w:rPr>
        <w:t>英语流利</w:t>
      </w:r>
      <w:r>
        <w:rPr>
          <w:rFonts w:eastAsia="楷体"/>
          <w:szCs w:val="21"/>
        </w:rPr>
        <w:t>”</w:t>
      </w:r>
      <w:r>
        <w:rPr>
          <w:rFonts w:eastAsia="楷体" w:hAnsi="楷体"/>
          <w:szCs w:val="21"/>
        </w:rPr>
        <w:t>，将成为天宫空间站全面运行后接待外国航天员和科学家的重要航天员之一。</w:t>
      </w:r>
    </w:p>
    <w:p>
      <w:pPr>
        <w:pStyle w:val="style0"/>
        <w:ind w:firstLine="420" w:firstLineChars="200"/>
        <w:rPr>
          <w:rFonts w:eastAsia="楷体"/>
          <w:szCs w:val="21"/>
        </w:rPr>
      </w:pPr>
      <w:r>
        <w:rPr>
          <w:rFonts w:eastAsia="楷体" w:hAnsi="楷体"/>
          <w:szCs w:val="21"/>
        </w:rPr>
        <w:t>值得注意的是，从航天员到科研人员，中国的</w:t>
      </w:r>
      <w:r>
        <w:rPr>
          <w:rFonts w:eastAsia="楷体"/>
          <w:szCs w:val="21"/>
        </w:rPr>
        <w:t>“</w:t>
      </w:r>
      <w:r>
        <w:rPr>
          <w:rFonts w:eastAsia="楷体" w:hAnsi="楷体"/>
          <w:szCs w:val="21"/>
        </w:rPr>
        <w:t>天问</w:t>
      </w:r>
      <w:r>
        <w:rPr>
          <w:rFonts w:eastAsia="楷体"/>
          <w:szCs w:val="21"/>
        </w:rPr>
        <w:t>”</w:t>
      </w:r>
      <w:r>
        <w:rPr>
          <w:rFonts w:eastAsia="楷体" w:hAnsi="楷体"/>
          <w:szCs w:val="21"/>
        </w:rPr>
        <w:t>之路上有了越来越多年轻身影。</w:t>
      </w:r>
      <w:r>
        <w:rPr>
          <w:rFonts w:eastAsia="楷体"/>
          <w:szCs w:val="21"/>
        </w:rPr>
        <w:t>“</w:t>
      </w:r>
      <w:r>
        <w:rPr>
          <w:rFonts w:eastAsia="楷体" w:hAnsi="楷体"/>
          <w:szCs w:val="21"/>
        </w:rPr>
        <w:t>嫦娥</w:t>
      </w:r>
      <w:r>
        <w:rPr>
          <w:rFonts w:eastAsia="楷体"/>
          <w:szCs w:val="21"/>
        </w:rPr>
        <w:t>”</w:t>
      </w:r>
      <w:r>
        <w:rPr>
          <w:rFonts w:eastAsia="楷体" w:hAnsi="楷体"/>
          <w:szCs w:val="21"/>
        </w:rPr>
        <w:t>团队、</w:t>
      </w:r>
      <w:r>
        <w:rPr>
          <w:rFonts w:eastAsia="楷体"/>
          <w:szCs w:val="21"/>
        </w:rPr>
        <w:t>“</w:t>
      </w:r>
      <w:r>
        <w:rPr>
          <w:rFonts w:eastAsia="楷体" w:hAnsi="楷体"/>
          <w:szCs w:val="21"/>
        </w:rPr>
        <w:t>神舟</w:t>
      </w:r>
      <w:r>
        <w:rPr>
          <w:rFonts w:eastAsia="楷体"/>
          <w:szCs w:val="21"/>
        </w:rPr>
        <w:t>”</w:t>
      </w:r>
      <w:r>
        <w:rPr>
          <w:rFonts w:eastAsia="楷体" w:hAnsi="楷体"/>
          <w:szCs w:val="21"/>
        </w:rPr>
        <w:t>团队的平均年龄是</w:t>
      </w:r>
      <w:r>
        <w:rPr>
          <w:rFonts w:eastAsia="楷体"/>
          <w:szCs w:val="21"/>
        </w:rPr>
        <w:t>33</w:t>
      </w:r>
      <w:r>
        <w:rPr>
          <w:rFonts w:eastAsia="楷体" w:hAnsi="楷体"/>
          <w:szCs w:val="21"/>
        </w:rPr>
        <w:t>岁，</w:t>
      </w:r>
      <w:r>
        <w:rPr>
          <w:rFonts w:eastAsia="楷体"/>
          <w:szCs w:val="21"/>
        </w:rPr>
        <w:t>“</w:t>
      </w:r>
      <w:r>
        <w:rPr>
          <w:rFonts w:eastAsia="楷体" w:hAnsi="楷体"/>
          <w:szCs w:val="21"/>
        </w:rPr>
        <w:t>北斗</w:t>
      </w:r>
      <w:r>
        <w:rPr>
          <w:rFonts w:eastAsia="楷体"/>
          <w:szCs w:val="21"/>
        </w:rPr>
        <w:t>”</w:t>
      </w:r>
      <w:r>
        <w:rPr>
          <w:rFonts w:eastAsia="楷体" w:hAnsi="楷体"/>
          <w:szCs w:val="21"/>
        </w:rPr>
        <w:t>团队平均年龄是</w:t>
      </w:r>
      <w:r>
        <w:rPr>
          <w:rFonts w:eastAsia="楷体"/>
          <w:szCs w:val="21"/>
        </w:rPr>
        <w:t>35</w:t>
      </w:r>
      <w:r>
        <w:rPr>
          <w:rFonts w:eastAsia="楷体" w:hAnsi="楷体"/>
          <w:szCs w:val="21"/>
        </w:rPr>
        <w:t>岁。年轻的中国航天人也在海外社交媒体引发了关注，一位账号名为</w:t>
      </w:r>
      <w:r>
        <w:rPr>
          <w:rFonts w:eastAsia="楷体"/>
          <w:szCs w:val="21"/>
        </w:rPr>
        <w:t>“saotup ffgz”</w:t>
      </w:r>
      <w:r>
        <w:rPr>
          <w:rFonts w:eastAsia="楷体" w:hAnsi="楷体"/>
          <w:szCs w:val="21"/>
        </w:rPr>
        <w:t>的海外网友</w:t>
      </w:r>
      <w:r>
        <w:rPr>
          <w:rFonts w:eastAsia="楷体"/>
          <w:szCs w:val="21"/>
        </w:rPr>
        <w:t>10</w:t>
      </w:r>
      <w:r>
        <w:rPr>
          <w:rFonts w:eastAsia="楷体" w:hAnsi="楷体"/>
          <w:szCs w:val="21"/>
        </w:rPr>
        <w:t>月</w:t>
      </w:r>
      <w:r>
        <w:rPr>
          <w:rFonts w:eastAsia="楷体"/>
          <w:szCs w:val="21"/>
        </w:rPr>
        <w:t>16</w:t>
      </w:r>
      <w:r>
        <w:rPr>
          <w:rFonts w:eastAsia="楷体" w:hAnsi="楷体"/>
          <w:szCs w:val="21"/>
        </w:rPr>
        <w:t>日在推特发文称，</w:t>
      </w:r>
      <w:r>
        <w:rPr>
          <w:rFonts w:eastAsia="楷体"/>
          <w:szCs w:val="21"/>
        </w:rPr>
        <w:t>“</w:t>
      </w:r>
      <w:r>
        <w:rPr>
          <w:rFonts w:eastAsia="楷体" w:hAnsi="楷体"/>
          <w:szCs w:val="21"/>
        </w:rPr>
        <w:t>中国年轻人已成航天事业的主力军</w:t>
      </w:r>
      <w:r>
        <w:rPr>
          <w:rFonts w:eastAsia="楷体"/>
          <w:szCs w:val="21"/>
        </w:rPr>
        <w:t>”</w:t>
      </w:r>
      <w:r>
        <w:rPr>
          <w:rFonts w:eastAsia="楷体" w:hAnsi="楷体"/>
          <w:szCs w:val="21"/>
        </w:rPr>
        <w:t>。</w:t>
      </w:r>
    </w:p>
    <w:p>
      <w:pPr>
        <w:pStyle w:val="style0"/>
        <w:jc w:val="right"/>
        <w:rPr>
          <w:rFonts w:eastAsia="楷体"/>
          <w:szCs w:val="21"/>
        </w:rPr>
      </w:pPr>
      <w:r>
        <w:rPr>
          <w:rFonts w:eastAsia="楷体"/>
          <w:szCs w:val="21"/>
        </w:rPr>
        <w:t>（摘编自光明网2021年10月18日）</w:t>
      </w:r>
    </w:p>
    <w:p>
      <w:pPr>
        <w:pStyle w:val="style0"/>
        <w:ind w:firstLine="420" w:firstLineChars="200"/>
        <w:rPr>
          <w:rFonts w:eastAsia="楷体"/>
          <w:b/>
          <w:bCs/>
          <w:szCs w:val="21"/>
        </w:rPr>
      </w:pPr>
      <w:r>
        <w:rPr>
          <w:rFonts w:eastAsia="楷体" w:hAnsi="楷体"/>
          <w:b/>
          <w:bCs/>
          <w:szCs w:val="21"/>
        </w:rPr>
        <w:t>材料二：</w:t>
      </w:r>
    </w:p>
    <w:p>
      <w:pPr>
        <w:pStyle w:val="style0"/>
        <w:ind w:firstLine="420" w:firstLineChars="200"/>
        <w:rPr>
          <w:rFonts w:eastAsia="楷体"/>
          <w:szCs w:val="21"/>
        </w:rPr>
      </w:pPr>
      <w:r>
        <w:rPr>
          <w:rFonts w:eastAsia="楷体" w:hAnsi="楷体"/>
          <w:szCs w:val="21"/>
        </w:rPr>
        <w:t>神舟十三号载人飞船还有个</w:t>
      </w:r>
      <w:r>
        <w:rPr>
          <w:rFonts w:eastAsia="楷体"/>
          <w:szCs w:val="21"/>
        </w:rPr>
        <w:t>“</w:t>
      </w:r>
      <w:r>
        <w:rPr>
          <w:rFonts w:eastAsia="楷体" w:hAnsi="楷体"/>
          <w:szCs w:val="21"/>
        </w:rPr>
        <w:t>小帮手</w:t>
      </w:r>
      <w:r>
        <w:rPr>
          <w:rFonts w:eastAsia="楷体"/>
          <w:szCs w:val="21"/>
        </w:rPr>
        <w:t>”——</w:t>
      </w:r>
      <w:r>
        <w:rPr>
          <w:rFonts w:eastAsia="楷体" w:hAnsi="楷体"/>
          <w:szCs w:val="21"/>
        </w:rPr>
        <w:t>微波雷达二代。体积小、重量轻、功耗低，都是它的优点。当飞船与核心舱相距约</w:t>
      </w:r>
      <w:r>
        <w:rPr>
          <w:rFonts w:eastAsia="楷体"/>
          <w:szCs w:val="21"/>
        </w:rPr>
        <w:t>90</w:t>
      </w:r>
      <w:r>
        <w:rPr>
          <w:rFonts w:eastAsia="楷体" w:hAnsi="楷体"/>
          <w:szCs w:val="21"/>
        </w:rPr>
        <w:t>千米时，</w:t>
      </w:r>
      <w:r>
        <w:rPr>
          <w:rFonts w:eastAsia="楷体"/>
          <w:szCs w:val="21"/>
        </w:rPr>
        <w:t>“</w:t>
      </w:r>
      <w:r>
        <w:rPr>
          <w:rFonts w:eastAsia="楷体" w:hAnsi="楷体"/>
          <w:szCs w:val="21"/>
        </w:rPr>
        <w:t>小帮手</w:t>
      </w:r>
      <w:r>
        <w:rPr>
          <w:rFonts w:eastAsia="楷体"/>
          <w:szCs w:val="21"/>
        </w:rPr>
        <w:t>”</w:t>
      </w:r>
      <w:r>
        <w:rPr>
          <w:rFonts w:eastAsia="楷体" w:hAnsi="楷体"/>
          <w:szCs w:val="21"/>
        </w:rPr>
        <w:t>就开始工作啦。它能在远距离捕获到目标信息，并稳定跟踪、精准测量出两个航天器的间距、速度等信息。测量精度能达到什么程度呢？研究人员说，类似于能从北京识别出位于石家庄的一张</w:t>
      </w:r>
      <w:r>
        <w:rPr>
          <w:rFonts w:eastAsia="楷体"/>
          <w:szCs w:val="21"/>
        </w:rPr>
        <w:t>A4</w:t>
      </w:r>
      <w:r>
        <w:rPr>
          <w:rFonts w:eastAsia="楷体" w:hAnsi="楷体"/>
          <w:szCs w:val="21"/>
        </w:rPr>
        <w:t>纸！</w:t>
      </w:r>
    </w:p>
    <w:p>
      <w:pPr>
        <w:pStyle w:val="style0"/>
        <w:ind w:firstLine="420" w:firstLineChars="200"/>
        <w:rPr>
          <w:rFonts w:eastAsia="楷体"/>
          <w:szCs w:val="21"/>
        </w:rPr>
      </w:pPr>
      <w:r>
        <w:rPr>
          <w:rFonts w:eastAsia="楷体" w:hAnsi="楷体"/>
          <w:szCs w:val="21"/>
        </w:rPr>
        <w:t>除了刚才说到的高精度测量功能，微波雷达还具有通信功能，能根据指令的切换与相应的应答机进行通信，让天和核心舱做到用各个对接口与不同航天器顺利</w:t>
      </w:r>
      <w:r>
        <w:rPr>
          <w:rFonts w:eastAsia="楷体"/>
          <w:szCs w:val="21"/>
        </w:rPr>
        <w:t>“</w:t>
      </w:r>
      <w:r>
        <w:rPr>
          <w:rFonts w:eastAsia="楷体" w:hAnsi="楷体"/>
          <w:szCs w:val="21"/>
        </w:rPr>
        <w:t>牵手</w:t>
      </w:r>
      <w:r>
        <w:rPr>
          <w:rFonts w:eastAsia="楷体"/>
          <w:szCs w:val="21"/>
        </w:rPr>
        <w:t>”</w:t>
      </w:r>
      <w:r>
        <w:rPr>
          <w:rFonts w:eastAsia="楷体" w:hAnsi="楷体"/>
          <w:szCs w:val="21"/>
        </w:rPr>
        <w:t>。</w:t>
      </w:r>
    </w:p>
    <w:p>
      <w:pPr>
        <w:pStyle w:val="style0"/>
        <w:spacing w:lineRule="exact" w:line="320"/>
        <w:ind w:firstLine="630" w:firstLineChars="300"/>
        <w:jc w:val="right"/>
        <w:rPr>
          <w:szCs w:val="21"/>
        </w:rPr>
      </w:pPr>
      <w:r>
        <w:rPr>
          <w:rFonts w:hAnsi="宋体"/>
          <w:szCs w:val="21"/>
        </w:rPr>
        <w:t>（摘编自郑瓦《突破三关，完美</w:t>
      </w:r>
      <w:r>
        <w:rPr>
          <w:szCs w:val="21"/>
        </w:rPr>
        <w:t>“</w:t>
      </w:r>
      <w:r>
        <w:rPr>
          <w:rFonts w:hAnsi="宋体"/>
          <w:szCs w:val="21"/>
        </w:rPr>
        <w:t>牵手</w:t>
      </w:r>
      <w:r>
        <w:rPr>
          <w:szCs w:val="21"/>
        </w:rPr>
        <w:t>”</w:t>
      </w:r>
      <w:r>
        <w:rPr>
          <w:rFonts w:hAnsi="宋体"/>
          <w:szCs w:val="21"/>
        </w:rPr>
        <w:t>》，《中国少年报》</w:t>
      </w:r>
      <w:r>
        <w:rPr>
          <w:szCs w:val="21"/>
        </w:rPr>
        <w:t>2021</w:t>
      </w:r>
      <w:r>
        <w:rPr>
          <w:rFonts w:hAnsi="宋体"/>
          <w:szCs w:val="21"/>
        </w:rPr>
        <w:t>年</w:t>
      </w:r>
      <w:r>
        <w:rPr>
          <w:szCs w:val="21"/>
        </w:rPr>
        <w:t>10</w:t>
      </w:r>
      <w:r>
        <w:rPr>
          <w:rFonts w:hAnsi="宋体"/>
          <w:szCs w:val="21"/>
        </w:rPr>
        <w:t>月</w:t>
      </w:r>
      <w:r>
        <w:rPr>
          <w:szCs w:val="21"/>
        </w:rPr>
        <w:t>27</w:t>
      </w:r>
      <w:r>
        <w:rPr>
          <w:rFonts w:hAnsi="宋体"/>
          <w:szCs w:val="21"/>
        </w:rPr>
        <w:t>日）</w:t>
      </w:r>
    </w:p>
    <w:p>
      <w:pPr>
        <w:pStyle w:val="style0"/>
        <w:spacing w:lineRule="exact" w:line="320"/>
        <w:ind w:firstLine="420" w:firstLineChars="200"/>
        <w:rPr>
          <w:rFonts w:eastAsia="楷体"/>
          <w:b/>
          <w:bCs/>
          <w:szCs w:val="21"/>
        </w:rPr>
      </w:pPr>
      <w:r>
        <w:rPr>
          <w:rFonts w:eastAsia="楷体" w:hAnsi="楷体"/>
          <w:b/>
          <w:bCs/>
          <w:szCs w:val="21"/>
        </w:rPr>
        <w:t>材料三：</w:t>
      </w:r>
    </w:p>
    <w:p>
      <w:pPr>
        <w:pStyle w:val="style0"/>
        <w:spacing w:lineRule="exact" w:line="320"/>
        <w:ind w:firstLine="420" w:firstLineChars="200"/>
        <w:rPr>
          <w:rFonts w:eastAsia="楷体"/>
          <w:szCs w:val="21"/>
        </w:rPr>
      </w:pPr>
      <w:r>
        <w:rPr>
          <w:rFonts w:eastAsia="楷体"/>
          <w:szCs w:val="21"/>
        </w:rPr>
        <w:t>10</w:t>
      </w:r>
      <w:r>
        <w:rPr>
          <w:rFonts w:eastAsia="楷体" w:hAnsi="楷体"/>
          <w:szCs w:val="21"/>
        </w:rPr>
        <w:t>月</w:t>
      </w:r>
      <w:r>
        <w:rPr>
          <w:rFonts w:eastAsia="楷体"/>
          <w:szCs w:val="21"/>
        </w:rPr>
        <w:t>16</w:t>
      </w:r>
      <w:r>
        <w:rPr>
          <w:rFonts w:eastAsia="楷体" w:hAnsi="楷体"/>
          <w:szCs w:val="21"/>
        </w:rPr>
        <w:t>日，神舟十三号与中国空间站的天和核心舱和天舟二号、天舟三号组合体自主快速交会对接，中国</w:t>
      </w:r>
      <w:r>
        <w:rPr>
          <w:rFonts w:eastAsia="楷体"/>
          <w:szCs w:val="21"/>
        </w:rPr>
        <w:t>3</w:t>
      </w:r>
      <w:r>
        <w:rPr>
          <w:rFonts w:eastAsia="楷体" w:hAnsi="楷体"/>
          <w:szCs w:val="21"/>
        </w:rPr>
        <w:t>名航天员翟志刚、王亚平、叶光富开启未来</w:t>
      </w:r>
      <w:r>
        <w:rPr>
          <w:rFonts w:eastAsia="楷体"/>
          <w:szCs w:val="21"/>
        </w:rPr>
        <w:t>6</w:t>
      </w:r>
      <w:r>
        <w:rPr>
          <w:rFonts w:eastAsia="楷体" w:hAnsi="楷体"/>
          <w:szCs w:val="21"/>
        </w:rPr>
        <w:t>个月的空间生活。</w:t>
      </w:r>
      <w:r>
        <w:rPr>
          <w:rFonts w:eastAsia="楷体"/>
          <w:szCs w:val="21"/>
        </w:rPr>
        <w:t>10</w:t>
      </w:r>
      <w:r>
        <w:rPr>
          <w:rFonts w:eastAsia="楷体" w:hAnsi="楷体"/>
          <w:szCs w:val="21"/>
        </w:rPr>
        <w:t>月</w:t>
      </w:r>
      <w:r>
        <w:rPr>
          <w:rFonts w:eastAsia="楷体"/>
          <w:szCs w:val="21"/>
        </w:rPr>
        <w:t>17</w:t>
      </w:r>
      <w:r>
        <w:rPr>
          <w:rFonts w:eastAsia="楷体" w:hAnsi="楷体"/>
          <w:szCs w:val="21"/>
        </w:rPr>
        <w:t>日，三名航天员成功开启空间站的货物舱舱门，并顺利进入天舟三号货运飞船；接下来，航天员乘组还将开启天舟二号货运飞船货物舱舱门。后续，航天员乘组将按计划开展货物转运等相关工作。</w:t>
      </w:r>
    </w:p>
    <w:p>
      <w:pPr>
        <w:pStyle w:val="style0"/>
        <w:spacing w:lineRule="exact" w:line="320"/>
        <w:ind w:firstLine="420" w:firstLineChars="200"/>
        <w:rPr>
          <w:rFonts w:eastAsia="楷体"/>
          <w:szCs w:val="21"/>
        </w:rPr>
      </w:pPr>
      <w:r>
        <w:rPr>
          <w:rFonts w:eastAsia="楷体" w:hAnsi="楷体"/>
          <w:szCs w:val="21"/>
        </w:rPr>
        <w:t>兵马未动，粮草先行。尽管今天人类已经进入信息时代，但提前和充分的后勤供给仍然是航天探索的重要条件和基础。</w:t>
      </w:r>
      <w:r>
        <w:rPr>
          <w:rFonts w:eastAsia="楷体"/>
          <w:szCs w:val="21"/>
          <w:u w:val="single"/>
        </w:rPr>
        <w:t xml:space="preserve">      </w:t>
      </w:r>
      <w:r>
        <w:rPr>
          <w:rFonts w:ascii="宋体" w:hAnsi="宋体"/>
          <w:szCs w:val="21"/>
          <w:u w:val="single"/>
        </w:rPr>
        <w:t>①</w:t>
      </w:r>
      <w:r>
        <w:rPr>
          <w:rFonts w:eastAsia="楷体"/>
          <w:szCs w:val="21"/>
          <w:u w:val="single"/>
        </w:rPr>
        <w:t xml:space="preserve">      </w:t>
      </w:r>
      <w:r>
        <w:rPr>
          <w:rFonts w:eastAsia="楷体" w:hAnsi="楷体"/>
          <w:szCs w:val="21"/>
        </w:rPr>
        <w:t>，太空探索就不可能进行，更不可能完成。向太空寄送的快递要满足航天员</w:t>
      </w:r>
      <w:r>
        <w:rPr>
          <w:rFonts w:eastAsia="楷体"/>
          <w:szCs w:val="21"/>
        </w:rPr>
        <w:t>6</w:t>
      </w:r>
      <w:r>
        <w:rPr>
          <w:rFonts w:eastAsia="楷体" w:hAnsi="楷体"/>
          <w:szCs w:val="21"/>
        </w:rPr>
        <w:t>个月的需求，</w:t>
      </w:r>
      <w:r>
        <w:rPr>
          <w:rFonts w:eastAsia="楷体"/>
          <w:szCs w:val="21"/>
          <w:u w:val="single"/>
        </w:rPr>
        <w:t xml:space="preserve">      </w:t>
      </w:r>
      <w:r>
        <w:rPr>
          <w:rFonts w:ascii="宋体" w:hAnsi="宋体"/>
          <w:szCs w:val="21"/>
          <w:u w:val="single"/>
        </w:rPr>
        <w:t>②</w:t>
      </w:r>
      <w:r>
        <w:rPr>
          <w:rFonts w:eastAsia="楷体"/>
          <w:szCs w:val="21"/>
          <w:u w:val="single"/>
        </w:rPr>
        <w:t xml:space="preserve">      </w:t>
      </w:r>
      <w:r>
        <w:rPr>
          <w:rFonts w:eastAsia="楷体" w:hAnsi="楷体"/>
          <w:szCs w:val="21"/>
        </w:rPr>
        <w:t>，如食物、氧气瓶、多组水箱、推进剂、舱外航天服等。此外，货运飞船不只是完成单向太空快递的任务，还有</w:t>
      </w:r>
      <w:r>
        <w:rPr>
          <w:rFonts w:eastAsia="楷体"/>
          <w:szCs w:val="21"/>
          <w:u w:val="single"/>
        </w:rPr>
        <w:t xml:space="preserve">      </w:t>
      </w:r>
      <w:r>
        <w:rPr>
          <w:rFonts w:ascii="宋体" w:hAnsi="宋体"/>
          <w:szCs w:val="21"/>
          <w:u w:val="single"/>
        </w:rPr>
        <w:t>③</w:t>
      </w:r>
      <w:r>
        <w:rPr>
          <w:rFonts w:eastAsia="楷体"/>
          <w:szCs w:val="21"/>
          <w:u w:val="single"/>
        </w:rPr>
        <w:t xml:space="preserve">      </w:t>
      </w:r>
      <w:r>
        <w:rPr>
          <w:rFonts w:eastAsia="楷体" w:hAnsi="楷体"/>
          <w:szCs w:val="21"/>
        </w:rPr>
        <w:t>，如将空间站的废弃物收集、存放，带回大气层销毁，同时，未来还可能带回航天员的一系列样本，供地面进行科学研究。</w:t>
      </w:r>
    </w:p>
    <w:p>
      <w:pPr>
        <w:pStyle w:val="style66"/>
        <w:spacing w:lineRule="exact" w:line="320"/>
        <w:jc w:val="right"/>
        <w:rPr/>
      </w:pPr>
      <w:r>
        <w:rPr>
          <w:rFonts w:eastAsia="楷体" w:hAnsi="楷体"/>
          <w:szCs w:val="21"/>
        </w:rPr>
        <w:t>（摘编自光明网《太空也能</w:t>
      </w:r>
      <w:r>
        <w:rPr>
          <w:rFonts w:eastAsia="楷体"/>
          <w:szCs w:val="21"/>
        </w:rPr>
        <w:t>“</w:t>
      </w:r>
      <w:r>
        <w:rPr>
          <w:rFonts w:eastAsia="楷体" w:hAnsi="楷体"/>
          <w:szCs w:val="21"/>
        </w:rPr>
        <w:t>拆快递</w:t>
      </w:r>
      <w:r>
        <w:rPr>
          <w:rFonts w:eastAsia="楷体"/>
          <w:szCs w:val="21"/>
        </w:rPr>
        <w:t>”</w:t>
      </w:r>
      <w:r>
        <w:rPr>
          <w:rFonts w:eastAsia="楷体" w:hAnsi="楷体"/>
          <w:szCs w:val="21"/>
        </w:rPr>
        <w:t>，</w:t>
      </w:r>
      <w:r>
        <w:rPr>
          <w:rFonts w:eastAsia="楷体"/>
          <w:szCs w:val="21"/>
        </w:rPr>
        <w:t>“</w:t>
      </w:r>
      <w:r>
        <w:rPr>
          <w:rFonts w:eastAsia="楷体" w:hAnsi="楷体"/>
          <w:szCs w:val="21"/>
        </w:rPr>
        <w:t>天舟</w:t>
      </w:r>
      <w:r>
        <w:rPr>
          <w:rFonts w:eastAsia="楷体"/>
          <w:szCs w:val="21"/>
        </w:rPr>
        <w:t>”</w:t>
      </w:r>
      <w:r>
        <w:rPr>
          <w:rFonts w:eastAsia="楷体" w:hAnsi="楷体"/>
          <w:szCs w:val="21"/>
        </w:rPr>
        <w:t>为太空探索持续供能》</w:t>
      </w:r>
      <w:r>
        <w:rPr>
          <w:rFonts w:eastAsia="楷体"/>
          <w:szCs w:val="21"/>
        </w:rPr>
        <w:t>2021</w:t>
      </w:r>
      <w:r>
        <w:rPr>
          <w:rFonts w:eastAsia="楷体" w:hAnsi="楷体"/>
          <w:szCs w:val="21"/>
        </w:rPr>
        <w:t>年</w:t>
      </w:r>
      <w:r>
        <w:rPr>
          <w:rFonts w:eastAsia="楷体"/>
          <w:szCs w:val="21"/>
        </w:rPr>
        <w:t>10</w:t>
      </w:r>
      <w:r>
        <w:rPr>
          <w:rFonts w:eastAsia="楷体" w:hAnsi="楷体"/>
          <w:szCs w:val="21"/>
        </w:rPr>
        <w:t>月</w:t>
      </w:r>
      <w:r>
        <w:rPr>
          <w:rFonts w:eastAsia="楷体"/>
          <w:szCs w:val="21"/>
        </w:rPr>
        <w:t>22</w:t>
      </w:r>
      <w:r>
        <w:rPr>
          <w:rFonts w:eastAsia="楷体" w:hAnsi="楷体"/>
          <w:szCs w:val="21"/>
        </w:rPr>
        <w:t>日）</w:t>
      </w:r>
    </w:p>
    <w:p>
      <w:pPr>
        <w:pStyle w:val="style0"/>
        <w:spacing w:lineRule="exact" w:line="320"/>
        <w:ind w:firstLine="420" w:firstLineChars="200"/>
        <w:rPr>
          <w:rFonts w:eastAsia="楷体"/>
          <w:b/>
          <w:bCs/>
          <w:szCs w:val="21"/>
        </w:rPr>
      </w:pPr>
      <w:r>
        <w:rPr>
          <w:rFonts w:eastAsia="楷体" w:hAnsi="楷体"/>
          <w:b/>
          <w:bCs/>
          <w:szCs w:val="21"/>
        </w:rPr>
        <w:t>材料四：</w:t>
      </w:r>
    </w:p>
    <w:p>
      <w:pPr>
        <w:pStyle w:val="style0"/>
        <w:spacing w:lineRule="exact" w:line="320"/>
        <w:ind w:firstLine="420" w:firstLineChars="200"/>
        <w:rPr>
          <w:rFonts w:eastAsia="楷体"/>
          <w:szCs w:val="21"/>
        </w:rPr>
      </w:pPr>
      <w:r>
        <w:rPr>
          <w:rFonts w:eastAsia="楷体" w:hAnsi="楷体"/>
          <w:szCs w:val="21"/>
        </w:rPr>
        <w:t>载人航天是世界高新科技中最具挑战性的领域之一。攀登这一科技高峰，离不开勇于攀登、敢于超越的拼搏精神和进取意识，这是航天人知难而进、不断创新的真实写照，是航天人以顽强毅力和巨大勇气创造科技奇迹的内在动力。</w:t>
      </w:r>
    </w:p>
    <w:p>
      <w:pPr>
        <w:pStyle w:val="style0"/>
        <w:spacing w:lineRule="exact" w:line="320"/>
        <w:ind w:firstLine="420" w:firstLineChars="200"/>
        <w:rPr>
          <w:szCs w:val="21"/>
        </w:rPr>
      </w:pPr>
      <w:r>
        <w:rPr>
          <w:rFonts w:hAnsi="宋体"/>
          <w:szCs w:val="21"/>
        </w:rPr>
        <w:t>（摘编自《人民日报》中国航天科技集团公司党组《大力弘扬载人航天精神》</w:t>
      </w:r>
      <w:r>
        <w:rPr>
          <w:szCs w:val="21"/>
        </w:rPr>
        <w:t>2013</w:t>
      </w:r>
      <w:r>
        <w:rPr>
          <w:rFonts w:hAnsi="宋体"/>
          <w:szCs w:val="21"/>
        </w:rPr>
        <w:t>年</w:t>
      </w:r>
      <w:r>
        <w:rPr>
          <w:szCs w:val="21"/>
        </w:rPr>
        <w:t>7</w:t>
      </w:r>
      <w:r>
        <w:rPr>
          <w:rFonts w:hAnsi="宋体"/>
          <w:szCs w:val="21"/>
        </w:rPr>
        <w:t>月</w:t>
      </w:r>
      <w:r>
        <w:rPr>
          <w:szCs w:val="21"/>
        </w:rPr>
        <w:t>24</w:t>
      </w:r>
      <w:r>
        <w:rPr>
          <w:rFonts w:hAnsi="宋体"/>
          <w:szCs w:val="21"/>
        </w:rPr>
        <w:t>日）</w:t>
      </w:r>
    </w:p>
    <w:p>
      <w:pPr>
        <w:pStyle w:val="style0"/>
        <w:spacing w:lineRule="exact" w:line="320"/>
        <w:rPr>
          <w:szCs w:val="21"/>
        </w:rPr>
      </w:pPr>
      <w:r>
        <w:rPr>
          <w:szCs w:val="21"/>
        </w:rPr>
        <w:t>21.</w:t>
      </w:r>
      <w:r>
        <w:rPr>
          <w:rFonts w:hint="eastAsia"/>
          <w:szCs w:val="21"/>
        </w:rPr>
        <w:t xml:space="preserve"> </w:t>
      </w:r>
      <w:r>
        <w:rPr>
          <w:rFonts w:hAnsi="宋体"/>
          <w:szCs w:val="21"/>
        </w:rPr>
        <w:t>概述材料一的主要内容。（</w:t>
      </w:r>
      <w:r>
        <w:rPr>
          <w:szCs w:val="21"/>
        </w:rPr>
        <w:t>3</w:t>
      </w:r>
      <w:r>
        <w:rPr>
          <w:rFonts w:hAnsi="宋体"/>
          <w:szCs w:val="21"/>
        </w:rPr>
        <w:t>分）</w:t>
      </w:r>
    </w:p>
    <w:p>
      <w:pPr>
        <w:pStyle w:val="style0"/>
        <w:spacing w:lineRule="exact" w:line="320"/>
        <w:rPr>
          <w:szCs w:val="21"/>
        </w:rPr>
      </w:pPr>
      <w:r>
        <w:rPr>
          <w:szCs w:val="21"/>
        </w:rPr>
        <w:t>22.</w:t>
      </w:r>
      <w:r>
        <w:rPr>
          <w:rFonts w:hint="eastAsia"/>
          <w:szCs w:val="21"/>
        </w:rPr>
        <w:t xml:space="preserve"> </w:t>
      </w:r>
      <w:r>
        <w:rPr>
          <w:rFonts w:hAnsi="宋体"/>
          <w:szCs w:val="21"/>
        </w:rPr>
        <w:t>下列根据材料二的相关内容，理解和分析正确的一项是（</w:t>
      </w:r>
      <w:r>
        <w:rPr>
          <w:szCs w:val="21"/>
        </w:rPr>
        <w:t xml:space="preserve">     </w:t>
      </w:r>
      <w:r>
        <w:rPr>
          <w:rFonts w:hAnsi="宋体"/>
          <w:szCs w:val="21"/>
        </w:rPr>
        <w:t>）（</w:t>
      </w:r>
      <w:r>
        <w:rPr>
          <w:szCs w:val="21"/>
        </w:rPr>
        <w:t>3</w:t>
      </w:r>
      <w:r>
        <w:rPr>
          <w:rFonts w:hAnsi="宋体"/>
          <w:szCs w:val="21"/>
        </w:rPr>
        <w:t>分）</w:t>
      </w:r>
    </w:p>
    <w:p>
      <w:pPr>
        <w:pStyle w:val="style0"/>
        <w:spacing w:lineRule="exact" w:line="320"/>
        <w:ind w:firstLine="420" w:firstLineChars="200"/>
        <w:rPr>
          <w:szCs w:val="21"/>
        </w:rPr>
      </w:pPr>
      <w:r>
        <w:rPr>
          <w:szCs w:val="21"/>
        </w:rPr>
        <w:t>A</w:t>
      </w:r>
      <w:r>
        <w:rPr>
          <w:rFonts w:hAnsi="宋体"/>
          <w:szCs w:val="21"/>
        </w:rPr>
        <w:t>．材料主要说明神舟十三号载人飞船是如何与天和核心舱对接的。</w:t>
      </w:r>
    </w:p>
    <w:p>
      <w:pPr>
        <w:pStyle w:val="style0"/>
        <w:spacing w:lineRule="exact" w:line="320"/>
        <w:ind w:firstLine="420" w:firstLineChars="200"/>
        <w:rPr>
          <w:szCs w:val="21"/>
        </w:rPr>
      </w:pPr>
      <w:r>
        <w:rPr>
          <w:szCs w:val="21"/>
        </w:rPr>
        <w:t>B</w:t>
      </w:r>
      <w:r>
        <w:rPr>
          <w:rFonts w:hAnsi="宋体"/>
          <w:szCs w:val="21"/>
        </w:rPr>
        <w:t>．</w:t>
      </w:r>
      <w:r>
        <w:rPr>
          <w:szCs w:val="21"/>
        </w:rPr>
        <w:t>“</w:t>
      </w:r>
      <w:r>
        <w:rPr>
          <w:rFonts w:hAnsi="宋体"/>
          <w:szCs w:val="21"/>
        </w:rPr>
        <w:t>约</w:t>
      </w:r>
      <w:r>
        <w:rPr>
          <w:szCs w:val="21"/>
        </w:rPr>
        <w:t>90</w:t>
      </w:r>
      <w:r>
        <w:rPr>
          <w:rFonts w:hAnsi="宋体"/>
          <w:szCs w:val="21"/>
        </w:rPr>
        <w:t>千米</w:t>
      </w:r>
      <w:r>
        <w:rPr>
          <w:szCs w:val="21"/>
        </w:rPr>
        <w:t>”</w:t>
      </w:r>
      <w:r>
        <w:rPr>
          <w:rFonts w:hAnsi="宋体"/>
          <w:szCs w:val="21"/>
        </w:rPr>
        <w:t>表现语言的准确性，</w:t>
      </w:r>
      <w:r>
        <w:rPr>
          <w:szCs w:val="21"/>
        </w:rPr>
        <w:t>“</w:t>
      </w:r>
      <w:r>
        <w:rPr>
          <w:rFonts w:hAnsi="宋体"/>
          <w:szCs w:val="21"/>
        </w:rPr>
        <w:t>牵手</w:t>
      </w:r>
      <w:r>
        <w:rPr>
          <w:szCs w:val="21"/>
        </w:rPr>
        <w:t>”</w:t>
      </w:r>
      <w:r>
        <w:rPr>
          <w:rFonts w:hAnsi="宋体"/>
          <w:szCs w:val="21"/>
        </w:rPr>
        <w:t>表现语言的形象性。</w:t>
      </w:r>
    </w:p>
    <w:p>
      <w:pPr>
        <w:pStyle w:val="style0"/>
        <w:spacing w:lineRule="exact" w:line="320"/>
        <w:ind w:firstLine="420" w:firstLineChars="200"/>
        <w:rPr>
          <w:szCs w:val="21"/>
        </w:rPr>
      </w:pPr>
      <w:r>
        <w:rPr>
          <w:szCs w:val="21"/>
        </w:rPr>
        <w:t>C</w:t>
      </w:r>
      <w:r>
        <w:rPr>
          <w:rFonts w:hAnsi="宋体"/>
          <w:szCs w:val="21"/>
        </w:rPr>
        <w:t>．材料主要使用了打比方、下定义、列数字、作比较等说明方法。</w:t>
      </w:r>
    </w:p>
    <w:p>
      <w:pPr>
        <w:pStyle w:val="style0"/>
        <w:spacing w:lineRule="exact" w:line="320"/>
        <w:ind w:firstLine="420" w:firstLineChars="200"/>
        <w:rPr>
          <w:szCs w:val="21"/>
        </w:rPr>
      </w:pPr>
      <w:r>
        <w:rPr>
          <w:szCs w:val="21"/>
        </w:rPr>
        <w:t>D</w:t>
      </w:r>
      <w:r>
        <w:rPr>
          <w:rFonts w:hAnsi="宋体"/>
          <w:szCs w:val="21"/>
        </w:rPr>
        <w:t>．</w:t>
      </w:r>
      <w:r>
        <w:rPr>
          <w:szCs w:val="21"/>
        </w:rPr>
        <w:tab/>
      </w:r>
      <w:r>
        <w:rPr>
          <w:rFonts w:hAnsi="宋体"/>
          <w:szCs w:val="21"/>
        </w:rPr>
        <w:t>微波雷达具有捕获信息、稳定跟踪、高精准测量和通信等功能。</w:t>
      </w:r>
    </w:p>
    <w:p>
      <w:pPr>
        <w:pStyle w:val="style0"/>
        <w:spacing w:lineRule="exact" w:line="320"/>
        <w:ind w:left="420" w:hanging="420" w:hangingChars="200"/>
        <w:rPr>
          <w:szCs w:val="21"/>
        </w:rPr>
      </w:pPr>
      <w:r>
        <w:rPr>
          <w:szCs w:val="21"/>
        </w:rPr>
        <w:t>23.</w:t>
      </w:r>
      <w:r>
        <w:rPr>
          <w:rFonts w:hint="eastAsia"/>
          <w:szCs w:val="21"/>
        </w:rPr>
        <w:t xml:space="preserve"> </w:t>
      </w:r>
      <w:r>
        <w:rPr>
          <w:rFonts w:hAnsi="宋体"/>
          <w:szCs w:val="21"/>
        </w:rPr>
        <w:t>阅读材料三，请在文中横线处补写恰当的语句，使整段文字语意完整连贯，内容贴切，逻辑严密，每处不超过</w:t>
      </w:r>
      <w:r>
        <w:rPr>
          <w:szCs w:val="21"/>
        </w:rPr>
        <w:t>12</w:t>
      </w:r>
      <w:r>
        <w:rPr>
          <w:rFonts w:hAnsi="宋体"/>
          <w:szCs w:val="21"/>
        </w:rPr>
        <w:t>个字。（</w:t>
      </w:r>
      <w:r>
        <w:rPr>
          <w:szCs w:val="21"/>
        </w:rPr>
        <w:t>5</w:t>
      </w:r>
      <w:r>
        <w:rPr>
          <w:rFonts w:hAnsi="宋体"/>
          <w:szCs w:val="21"/>
        </w:rPr>
        <w:t>分）</w:t>
      </w:r>
    </w:p>
    <w:p>
      <w:pPr>
        <w:pStyle w:val="style0"/>
        <w:spacing w:lineRule="exact" w:line="320"/>
        <w:ind w:firstLine="420" w:firstLineChars="200"/>
        <w:rPr>
          <w:rFonts w:ascii="宋体" w:hAnsi="宋体"/>
          <w:szCs w:val="21"/>
        </w:rPr>
      </w:pPr>
      <w:r>
        <w:rPr>
          <w:rFonts w:ascii="宋体" w:hAnsi="宋体"/>
          <w:szCs w:val="21"/>
        </w:rPr>
        <w:t>①</w:t>
      </w:r>
      <w:r>
        <w:rPr>
          <w:rFonts w:ascii="宋体" w:hAnsi="宋体"/>
          <w:szCs w:val="21"/>
          <w:u w:val="single"/>
        </w:rPr>
        <w:t xml:space="preserve">                          </w:t>
      </w:r>
      <w:r>
        <w:rPr>
          <w:rFonts w:ascii="宋体" w:hAnsi="宋体"/>
          <w:szCs w:val="21"/>
        </w:rPr>
        <w:t xml:space="preserve"> ②</w:t>
      </w:r>
      <w:r>
        <w:rPr>
          <w:rFonts w:ascii="宋体" w:hAnsi="宋体"/>
          <w:szCs w:val="21"/>
          <w:u w:val="single"/>
        </w:rPr>
        <w:t xml:space="preserve">                       </w:t>
      </w:r>
      <w:r>
        <w:rPr>
          <w:rFonts w:ascii="宋体" w:hAnsi="宋体"/>
          <w:szCs w:val="21"/>
        </w:rPr>
        <w:t>③</w:t>
      </w:r>
      <w:r>
        <w:rPr>
          <w:rFonts w:ascii="宋体" w:hAnsi="宋体"/>
          <w:szCs w:val="21"/>
          <w:u w:val="single"/>
        </w:rPr>
        <w:t xml:space="preserve">                       </w:t>
      </w:r>
    </w:p>
    <w:p>
      <w:pPr>
        <w:pStyle w:val="style0"/>
        <w:spacing w:lineRule="exact" w:line="320"/>
        <w:rPr>
          <w:szCs w:val="21"/>
        </w:rPr>
      </w:pPr>
      <w:r>
        <w:rPr>
          <w:szCs w:val="21"/>
        </w:rPr>
        <w:t>24.</w:t>
      </w:r>
      <w:r>
        <w:rPr>
          <w:rFonts w:hint="eastAsia"/>
          <w:szCs w:val="21"/>
        </w:rPr>
        <w:t xml:space="preserve"> </w:t>
      </w:r>
      <w:r>
        <w:rPr>
          <w:rFonts w:hAnsi="宋体"/>
          <w:szCs w:val="21"/>
        </w:rPr>
        <w:t>中国航天事业发展迅速有哪些原因？请根据材料作简要梳理和概括。（</w:t>
      </w:r>
      <w:r>
        <w:rPr>
          <w:szCs w:val="21"/>
        </w:rPr>
        <w:t>4</w:t>
      </w:r>
      <w:r>
        <w:rPr>
          <w:rFonts w:hAnsi="宋体"/>
          <w:szCs w:val="21"/>
        </w:rPr>
        <w:t>分）</w:t>
      </w:r>
    </w:p>
    <w:p>
      <w:pPr>
        <w:pStyle w:val="style0"/>
        <w:spacing w:lineRule="exact" w:line="320"/>
        <w:rPr>
          <w:rFonts w:hint="eastAsia"/>
          <w:b/>
          <w:bCs/>
          <w:sz w:val="24"/>
        </w:rPr>
      </w:pPr>
    </w:p>
    <w:p>
      <w:pPr>
        <w:pStyle w:val="style66"/>
        <w:rPr>
          <w:rFonts w:hint="eastAsia"/>
        </w:rPr>
      </w:pPr>
    </w:p>
    <w:p>
      <w:pPr>
        <w:pStyle w:val="style0"/>
        <w:spacing w:lineRule="exact" w:line="320"/>
        <w:rPr>
          <w:b/>
          <w:bCs/>
          <w:sz w:val="24"/>
        </w:rPr>
      </w:pPr>
      <w:r>
        <w:rPr>
          <w:rFonts w:ascii="黑体" w:eastAsia="黑体" w:hAnsi="黑体" w:hint="eastAsia"/>
          <w:sz w:val="24"/>
        </w:rPr>
        <w:t>五</w:t>
      </w:r>
      <w:r>
        <w:rPr>
          <w:rFonts w:ascii="黑体" w:eastAsia="黑体" w:hAnsi="黑体"/>
          <w:sz w:val="24"/>
        </w:rPr>
        <w:t>、写作</w:t>
      </w:r>
      <w:r>
        <w:rPr>
          <w:rFonts w:hAnsi="宋体"/>
          <w:sz w:val="24"/>
        </w:rPr>
        <w:t>（</w:t>
      </w:r>
      <w:r>
        <w:rPr>
          <w:sz w:val="24"/>
        </w:rPr>
        <w:t>60</w:t>
      </w:r>
      <w:r>
        <w:rPr>
          <w:rFonts w:hAnsi="宋体"/>
          <w:sz w:val="24"/>
        </w:rPr>
        <w:t>分）</w:t>
      </w:r>
    </w:p>
    <w:p>
      <w:pPr>
        <w:pStyle w:val="style0"/>
        <w:spacing w:lineRule="exact" w:line="320"/>
        <w:rPr>
          <w:szCs w:val="21"/>
        </w:rPr>
      </w:pPr>
      <w:r>
        <w:rPr>
          <w:szCs w:val="21"/>
        </w:rPr>
        <w:t>25.</w:t>
      </w:r>
      <w:r>
        <w:rPr>
          <w:rFonts w:hint="eastAsia"/>
          <w:szCs w:val="21"/>
        </w:rPr>
        <w:t xml:space="preserve"> </w:t>
      </w:r>
      <w:r>
        <w:rPr>
          <w:szCs w:val="21"/>
        </w:rPr>
        <w:t>“</w:t>
      </w:r>
      <w:r>
        <w:rPr>
          <w:rFonts w:hAnsi="宋体"/>
          <w:szCs w:val="21"/>
        </w:rPr>
        <w:t>共和国勋章</w:t>
      </w:r>
      <w:r>
        <w:rPr>
          <w:szCs w:val="21"/>
        </w:rPr>
        <w:t>”</w:t>
      </w:r>
      <w:r>
        <w:rPr>
          <w:rFonts w:hAnsi="宋体"/>
          <w:szCs w:val="21"/>
        </w:rPr>
        <w:t>获得者、</w:t>
      </w:r>
      <w:r>
        <w:rPr>
          <w:szCs w:val="21"/>
        </w:rPr>
        <w:t>“</w:t>
      </w:r>
      <w:r>
        <w:rPr>
          <w:rFonts w:hAnsi="宋体"/>
          <w:szCs w:val="21"/>
        </w:rPr>
        <w:t>杂交水稻之父</w:t>
      </w:r>
      <w:r>
        <w:rPr>
          <w:szCs w:val="21"/>
        </w:rPr>
        <w:t>”</w:t>
      </w:r>
      <w:r>
        <w:rPr>
          <w:rFonts w:hAnsi="宋体"/>
          <w:szCs w:val="21"/>
        </w:rPr>
        <w:t>袁隆平说：</w:t>
      </w:r>
      <w:r>
        <w:rPr>
          <w:szCs w:val="21"/>
        </w:rPr>
        <w:t>“</w:t>
      </w:r>
      <w:r>
        <w:rPr>
          <w:rFonts w:hAnsi="宋体"/>
          <w:szCs w:val="21"/>
        </w:rPr>
        <w:t>人就像一粒种子。</w:t>
      </w:r>
      <w:r>
        <w:rPr>
          <w:szCs w:val="21"/>
        </w:rPr>
        <w:t>”</w:t>
      </w:r>
    </w:p>
    <w:p>
      <w:pPr>
        <w:pStyle w:val="style0"/>
        <w:spacing w:lineRule="exact" w:line="320"/>
        <w:ind w:firstLine="420" w:firstLineChars="200"/>
        <w:rPr>
          <w:szCs w:val="21"/>
        </w:rPr>
      </w:pPr>
      <w:r>
        <w:rPr>
          <w:rFonts w:hAnsi="宋体" w:hint="eastAsia"/>
          <w:szCs w:val="21"/>
        </w:rPr>
        <w:t>袁隆平是从原安江农校走出去的</w:t>
      </w:r>
      <w:r>
        <w:rPr>
          <w:rFonts w:hAnsi="宋体" w:hint="eastAsia"/>
          <w:szCs w:val="21"/>
        </w:rPr>
        <w:t>“</w:t>
      </w:r>
      <w:r>
        <w:rPr>
          <w:rFonts w:hAnsi="宋体" w:hint="eastAsia"/>
          <w:szCs w:val="21"/>
        </w:rPr>
        <w:t>杂交水稻之父</w:t>
      </w:r>
      <w:r>
        <w:rPr>
          <w:rFonts w:hAnsi="宋体" w:hint="eastAsia"/>
          <w:szCs w:val="21"/>
        </w:rPr>
        <w:t>”</w:t>
      </w:r>
      <w:r>
        <w:rPr>
          <w:rFonts w:hAnsi="宋体" w:hint="eastAsia"/>
          <w:szCs w:val="21"/>
        </w:rPr>
        <w:t>，被授予</w:t>
      </w:r>
      <w:r>
        <w:rPr>
          <w:rFonts w:hAnsi="宋体" w:hint="eastAsia"/>
          <w:szCs w:val="21"/>
        </w:rPr>
        <w:t>“</w:t>
      </w:r>
      <w:r>
        <w:rPr>
          <w:rFonts w:hAnsi="宋体" w:hint="eastAsia"/>
          <w:szCs w:val="21"/>
        </w:rPr>
        <w:t>共和国勋章</w:t>
      </w:r>
      <w:r>
        <w:rPr>
          <w:rFonts w:hAnsi="宋体" w:hint="eastAsia"/>
          <w:szCs w:val="21"/>
        </w:rPr>
        <w:t>”</w:t>
      </w:r>
      <w:r>
        <w:rPr>
          <w:rFonts w:hAnsi="宋体" w:hint="eastAsia"/>
          <w:szCs w:val="21"/>
        </w:rPr>
        <w:t>。</w:t>
      </w:r>
      <w:r>
        <w:rPr>
          <w:rFonts w:hAnsi="宋体"/>
          <w:szCs w:val="21"/>
        </w:rPr>
        <w:t>他的这句话引发了你怎样的思考？请你将</w:t>
      </w:r>
      <w:r>
        <w:rPr>
          <w:b/>
          <w:bCs/>
          <w:szCs w:val="21"/>
        </w:rPr>
        <w:t>“</w:t>
      </w:r>
      <w:r>
        <w:rPr>
          <w:rFonts w:hAnsi="宋体"/>
          <w:b/>
          <w:bCs/>
          <w:szCs w:val="21"/>
        </w:rPr>
        <w:t>做一粒</w:t>
      </w:r>
      <w:r>
        <w:rPr>
          <w:rFonts w:hAnsi="宋体" w:hint="eastAsia"/>
          <w:b/>
          <w:bCs/>
          <w:szCs w:val="21"/>
          <w:u w:val="single"/>
        </w:rPr>
        <w:t>　　　 　</w:t>
      </w:r>
      <w:r>
        <w:rPr>
          <w:rFonts w:hAnsi="宋体"/>
          <w:b/>
          <w:bCs/>
          <w:szCs w:val="21"/>
        </w:rPr>
        <w:t>种子</w:t>
      </w:r>
      <w:r>
        <w:rPr>
          <w:b/>
          <w:bCs/>
          <w:szCs w:val="21"/>
        </w:rPr>
        <w:t>”</w:t>
      </w:r>
      <w:r>
        <w:rPr>
          <w:rFonts w:hAnsi="宋体"/>
          <w:szCs w:val="21"/>
        </w:rPr>
        <w:t>补充完整，写一篇文章，文体不限（诗歌除外）。</w:t>
      </w:r>
    </w:p>
    <w:p>
      <w:pPr>
        <w:pStyle w:val="style0"/>
        <w:spacing w:lineRule="exact" w:line="320"/>
        <w:ind w:firstLine="420" w:firstLineChars="200"/>
        <w:rPr>
          <w:szCs w:val="21"/>
        </w:rPr>
      </w:pPr>
      <w:r>
        <w:rPr>
          <w:rFonts w:hAnsi="宋体"/>
          <w:b/>
          <w:bCs/>
          <w:szCs w:val="21"/>
        </w:rPr>
        <w:t>要求：</w:t>
      </w:r>
      <w:r>
        <w:rPr>
          <w:rFonts w:hAnsi="宋体"/>
          <w:szCs w:val="21"/>
        </w:rPr>
        <w:t>（</w:t>
      </w:r>
      <w:r>
        <w:rPr>
          <w:szCs w:val="21"/>
        </w:rPr>
        <w:t>1</w:t>
      </w:r>
      <w:r>
        <w:rPr>
          <w:rFonts w:hAnsi="宋体"/>
          <w:szCs w:val="21"/>
        </w:rPr>
        <w:t>）请将作文题目补充完整，写在答题卡上。</w:t>
      </w:r>
    </w:p>
    <w:p>
      <w:pPr>
        <w:pStyle w:val="style0"/>
        <w:spacing w:lineRule="exact" w:line="320"/>
        <w:ind w:firstLine="1050" w:firstLineChars="500"/>
        <w:rPr>
          <w:szCs w:val="21"/>
        </w:rPr>
      </w:pPr>
      <w:r>
        <w:rPr>
          <w:rFonts w:hAnsi="宋体"/>
          <w:szCs w:val="21"/>
        </w:rPr>
        <w:t>（</w:t>
      </w:r>
      <w:r>
        <w:rPr>
          <w:szCs w:val="21"/>
        </w:rPr>
        <w:t>2</w:t>
      </w:r>
      <w:r>
        <w:rPr>
          <w:rFonts w:hAnsi="宋体"/>
          <w:szCs w:val="21"/>
        </w:rPr>
        <w:t>）内容积极向上，字数</w:t>
      </w:r>
      <w:r>
        <w:rPr>
          <w:szCs w:val="21"/>
        </w:rPr>
        <w:t>600</w:t>
      </w:r>
      <w:r>
        <w:rPr>
          <w:rFonts w:hAnsi="宋体"/>
          <w:szCs w:val="21"/>
        </w:rPr>
        <w:t>字以上，不要出现所在学校的校名或师生的名字。</w:t>
      </w:r>
    </w:p>
    <w:bookmarkEnd w:id="0"/>
    <w:p>
      <w:pPr>
        <w:pStyle w:val="style0"/>
        <w:snapToGrid w:val="false"/>
        <w:spacing w:lineRule="exact" w:line="440"/>
        <w:jc w:val="center"/>
        <w:rPr>
          <w:rFonts w:ascii="仿宋_GB2312" w:eastAsia="仿宋_GB2312" w:hint="eastAsia"/>
          <w:b/>
          <w:bCs/>
          <w:sz w:val="36"/>
          <w:szCs w:val="36"/>
        </w:rPr>
      </w:pPr>
      <w:r>
        <w:br w:type="page"/>
      </w:r>
      <w:r>
        <w:rPr>
          <w:rFonts w:ascii="仿宋_GB2312" w:eastAsia="仿宋_GB2312" w:hint="eastAsia"/>
          <w:b/>
          <w:bCs/>
          <w:sz w:val="36"/>
          <w:szCs w:val="36"/>
        </w:rPr>
        <w:t>七 年 级 语 文</w:t>
      </w:r>
    </w:p>
    <w:p>
      <w:pPr>
        <w:pStyle w:val="style0"/>
        <w:snapToGrid w:val="false"/>
        <w:spacing w:lineRule="exact" w:line="440"/>
        <w:jc w:val="center"/>
        <w:rPr>
          <w:rFonts w:ascii="仿宋_GB2312" w:eastAsia="仿宋_GB2312" w:hint="eastAsia"/>
          <w:b/>
          <w:bCs/>
          <w:sz w:val="36"/>
          <w:szCs w:val="36"/>
          <w:lang w:val="en-US" w:eastAsia="zh-CN"/>
        </w:rPr>
      </w:pPr>
      <w:r>
        <w:rPr>
          <w:rFonts w:ascii="仿宋_GB2312" w:eastAsia="仿宋_GB2312" w:hint="eastAsia"/>
          <w:b/>
          <w:bCs/>
          <w:sz w:val="36"/>
          <w:szCs w:val="36"/>
          <w:lang w:val="en-US" w:eastAsia="zh-CN"/>
        </w:rPr>
        <w:t>答案</w:t>
      </w:r>
    </w:p>
    <w:p>
      <w:pPr>
        <w:pStyle w:val="style0"/>
        <w:snapToGrid w:val="false"/>
        <w:spacing w:lineRule="exact" w:line="440"/>
        <w:jc w:val="center"/>
        <w:rPr>
          <w:rFonts w:ascii="楷体_GB2312" w:eastAsia="楷体_GB2312" w:hint="eastAsia"/>
          <w:b/>
          <w:sz w:val="24"/>
        </w:rPr>
      </w:pPr>
      <w:r>
        <w:rPr>
          <w:rFonts w:ascii="楷体_GB2312" w:eastAsia="楷体_GB2312" w:hint="eastAsia"/>
          <w:b/>
          <w:sz w:val="24"/>
        </w:rPr>
        <w:t>（选择题每小题</w:t>
      </w:r>
      <w:r>
        <w:rPr>
          <w:rFonts w:ascii="楷体_GB2312" w:eastAsia="楷体_GB2312"/>
          <w:b/>
          <w:sz w:val="24"/>
        </w:rPr>
        <w:t>3</w:t>
      </w:r>
      <w:r>
        <w:rPr>
          <w:rFonts w:ascii="楷体_GB2312" w:eastAsia="楷体_GB2312" w:hint="eastAsia"/>
          <w:b/>
          <w:sz w:val="24"/>
        </w:rPr>
        <w:t>分 ）</w:t>
      </w:r>
    </w:p>
    <w:p>
      <w:pPr>
        <w:pStyle w:val="style66"/>
        <w:rPr/>
      </w:pPr>
    </w:p>
    <w:p>
      <w:pPr>
        <w:pStyle w:val="style0"/>
        <w:rPr/>
      </w:pPr>
      <w:r>
        <w:rPr>
          <w:rFonts w:ascii="宋体" w:hAnsi="宋体" w:hint="eastAsia"/>
          <w:b/>
          <w:szCs w:val="21"/>
        </w:rPr>
        <w:t>一、积累与运用</w:t>
      </w:r>
      <w:r>
        <w:rPr>
          <w:rFonts w:hint="eastAsia"/>
        </w:rPr>
        <w:t>（37分）</w:t>
      </w:r>
    </w:p>
    <w:p>
      <w:pPr>
        <w:pStyle w:val="style0"/>
        <w:rPr/>
      </w:pPr>
      <w:r>
        <w:rPr>
          <w:rFonts w:hint="eastAsia"/>
        </w:rPr>
        <w:t>1.</w:t>
      </w:r>
      <w:r>
        <w:rPr>
          <w:rFonts w:hint="eastAsia"/>
        </w:rPr>
        <w:tab/>
      </w:r>
      <w:r>
        <w:rPr>
          <w:rFonts w:hint="eastAsia"/>
        </w:rPr>
        <w:t>澎湃  澜  劈（</w:t>
      </w:r>
      <w:r>
        <w:rPr>
          <w:rFonts w:hint="eastAsia"/>
          <w:lang w:val="en-US" w:eastAsia="zh-CN"/>
        </w:rPr>
        <w:t>4</w:t>
      </w:r>
      <w:r>
        <w:rPr>
          <w:rFonts w:hint="eastAsia"/>
        </w:rPr>
        <w:t>分）</w:t>
      </w:r>
    </w:p>
    <w:p>
      <w:pPr>
        <w:pStyle w:val="style0"/>
        <w:rPr>
          <w:rFonts w:hint="eastAsia"/>
          <w:lang w:val="en-US" w:eastAsia="zh-CN"/>
        </w:rPr>
      </w:pPr>
      <w:r>
        <w:rPr>
          <w:rFonts w:hint="eastAsia"/>
        </w:rPr>
        <w:t>2.</w:t>
      </w:r>
      <w:r>
        <w:rPr>
          <w:rFonts w:hint="eastAsia"/>
          <w:color w:val="ff0000"/>
        </w:rPr>
        <w:tab/>
      </w:r>
      <w:r>
        <w:rPr>
          <w:rFonts w:hint="eastAsia"/>
          <w:color w:val="ff0000"/>
          <w:lang w:val="en-US" w:eastAsia="zh-CN"/>
        </w:rPr>
        <w:t>C</w:t>
      </w:r>
      <w:r>
        <w:rPr>
          <w:rFonts w:hint="eastAsia"/>
          <w:color w:val="ff0000"/>
        </w:rPr>
        <w:t xml:space="preserve">  3.</w:t>
      </w:r>
      <w:r>
        <w:rPr>
          <w:rFonts w:hint="eastAsia"/>
          <w:color w:val="ff0000"/>
          <w:lang w:val="en-US" w:eastAsia="zh-CN"/>
        </w:rPr>
        <w:t>D</w:t>
      </w:r>
      <w:r>
        <w:rPr>
          <w:rFonts w:hint="eastAsia"/>
        </w:rPr>
        <w:t xml:space="preserve">  4.A </w:t>
      </w:r>
      <w:r>
        <w:rPr>
          <w:rFonts w:hint="eastAsia"/>
          <w:lang w:val="en-US" w:eastAsia="zh-CN"/>
        </w:rPr>
        <w:t xml:space="preserve">  </w:t>
      </w:r>
      <w:r>
        <w:rPr>
          <w:rFonts w:hint="eastAsia"/>
        </w:rPr>
        <w:t>5.B</w:t>
      </w:r>
      <w:r>
        <w:rPr>
          <w:rFonts w:hint="eastAsia"/>
          <w:lang w:val="en-US" w:eastAsia="zh-CN"/>
        </w:rPr>
        <w:t xml:space="preserve">  </w:t>
      </w:r>
      <w:r>
        <w:rPr>
          <w:rFonts w:hint="eastAsia"/>
        </w:rPr>
        <w:t>6.B</w:t>
      </w:r>
      <w:r>
        <w:rPr>
          <w:rFonts w:hint="eastAsia"/>
          <w:lang w:val="en-US" w:eastAsia="zh-CN"/>
        </w:rPr>
        <w:t xml:space="preserve"> </w:t>
      </w:r>
    </w:p>
    <w:p>
      <w:pPr>
        <w:pStyle w:val="style0"/>
        <w:rPr>
          <w:rFonts w:hint="eastAsia"/>
        </w:rPr>
      </w:pPr>
      <w:r>
        <w:rPr>
          <w:rFonts w:hint="eastAsia"/>
        </w:rPr>
        <w:t>7.</w:t>
      </w:r>
      <w:r>
        <w:rPr>
          <w:rFonts w:hint="eastAsia"/>
          <w:color w:val="ff0000"/>
        </w:rPr>
        <w:t>（</w:t>
      </w:r>
      <w:r>
        <w:rPr>
          <w:rFonts w:hint="eastAsia"/>
          <w:color w:val="ff0000"/>
          <w:lang w:val="en-US" w:eastAsia="zh-CN"/>
        </w:rPr>
        <w:t>5</w:t>
      </w:r>
      <w:r>
        <w:rPr>
          <w:rFonts w:hint="eastAsia"/>
          <w:color w:val="ff0000"/>
        </w:rPr>
        <w:t>分）</w:t>
      </w:r>
    </w:p>
    <w:p>
      <w:pPr>
        <w:pStyle w:val="style0"/>
        <w:rPr/>
      </w:pPr>
      <w:r>
        <w:rPr>
          <w:rFonts w:hint="eastAsia"/>
        </w:rPr>
        <w:t>（1）《骆驼祥子》三  三</w:t>
      </w:r>
      <w:r>
        <w:rPr>
          <w:rFonts w:hint="eastAsia"/>
          <w:color w:val="ff0000"/>
        </w:rPr>
        <w:t>（</w:t>
      </w:r>
      <w:r>
        <w:rPr>
          <w:rFonts w:hint="eastAsia"/>
          <w:color w:val="ff0000"/>
          <w:lang w:val="en-US" w:eastAsia="zh-CN"/>
        </w:rPr>
        <w:t>3</w:t>
      </w:r>
      <w:r>
        <w:rPr>
          <w:rFonts w:hint="eastAsia"/>
          <w:color w:val="ff0000"/>
        </w:rPr>
        <w:t>分）</w:t>
      </w:r>
      <w:r>
        <w:rPr>
          <w:rFonts w:hint="eastAsia"/>
        </w:rPr>
        <w:t>（2）黑暗的社会是造成祥子悲剧人生的主要原因；自身的性格局限又是悲剧人生形成的一个因素；他人的影响也是造成祥子悲剧人生的另一原因。（答出两点即可）</w:t>
      </w:r>
      <w:r>
        <w:rPr>
          <w:rFonts w:hint="eastAsia"/>
          <w:color w:val="ff0000"/>
        </w:rPr>
        <w:t>（2分）</w:t>
      </w:r>
    </w:p>
    <w:p>
      <w:pPr>
        <w:pStyle w:val="style0"/>
        <w:rPr>
          <w:rFonts w:hint="eastAsia"/>
        </w:rPr>
      </w:pPr>
      <w:r>
        <w:rPr>
          <w:rFonts w:hint="eastAsia"/>
        </w:rPr>
        <w:t xml:space="preserve">8. </w:t>
      </w:r>
      <w:r>
        <w:rPr>
          <w:rFonts w:hint="eastAsia"/>
          <w:color w:val="ff0000"/>
        </w:rPr>
        <w:t>（</w:t>
      </w:r>
      <w:r>
        <w:rPr>
          <w:rFonts w:hint="eastAsia"/>
          <w:color w:val="ff0000"/>
          <w:lang w:val="en-US" w:eastAsia="zh-CN"/>
        </w:rPr>
        <w:t>5</w:t>
      </w:r>
      <w:r>
        <w:rPr>
          <w:rFonts w:hint="eastAsia"/>
          <w:color w:val="ff0000"/>
        </w:rPr>
        <w:t>分）</w:t>
      </w:r>
    </w:p>
    <w:p>
      <w:pPr>
        <w:pStyle w:val="style0"/>
        <w:rPr/>
      </w:pPr>
      <w:r>
        <w:rPr>
          <w:rFonts w:hint="eastAsia"/>
        </w:rPr>
        <w:t>(1)儿童校外生活状况存在发展不平衡的情况</w:t>
      </w:r>
      <w:r>
        <w:rPr>
          <w:rFonts w:hint="eastAsia"/>
          <w:color w:val="ff0000"/>
          <w:lang w:eastAsia="zh-CN"/>
        </w:rPr>
        <w:t>，</w:t>
      </w:r>
      <w:r>
        <w:rPr>
          <w:rFonts w:hint="eastAsia"/>
        </w:rPr>
        <w:t>儿童使用电子产品时长较长而用于学习的时长比例较小</w:t>
      </w:r>
      <w:r>
        <w:rPr>
          <w:rFonts w:hint="eastAsia"/>
          <w:color w:val="ff0000"/>
          <w:lang w:eastAsia="zh-CN"/>
        </w:rPr>
        <w:t>，</w:t>
      </w:r>
      <w:r>
        <w:rPr>
          <w:rFonts w:hint="eastAsia"/>
        </w:rPr>
        <w:t>初中生使用电子产品时间更长。</w:t>
      </w:r>
      <w:r>
        <w:rPr>
          <w:rFonts w:hint="eastAsia"/>
          <w:color w:val="ff0000"/>
        </w:rPr>
        <w:t>（2分）</w:t>
      </w:r>
    </w:p>
    <w:p>
      <w:pPr>
        <w:pStyle w:val="style0"/>
        <w:rPr>
          <w:rFonts w:hint="eastAsia"/>
          <w:color w:val="ff0000"/>
        </w:rPr>
      </w:pPr>
      <w:r>
        <w:rPr>
          <w:rFonts w:hint="eastAsia"/>
        </w:rPr>
        <w:t>（2）</w:t>
      </w:r>
      <w:r>
        <w:rPr>
          <w:rFonts w:hint="eastAsia"/>
        </w:rPr>
        <w:t>“</w:t>
      </w:r>
      <w:r>
        <w:rPr>
          <w:rFonts w:hint="eastAsia"/>
        </w:rPr>
        <w:t>双减</w:t>
      </w:r>
      <w:r>
        <w:rPr>
          <w:rFonts w:hint="eastAsia"/>
        </w:rPr>
        <w:t>”</w:t>
      </w:r>
      <w:r>
        <w:rPr>
          <w:rFonts w:hint="eastAsia"/>
        </w:rPr>
        <w:t>不是简单的缩短学习时间和减少作业量，而是要促进学生全面发展健康成长。我们可以利用空余的时间培养自己的兴趣爱好，充实自己的课外生活</w:t>
      </w:r>
      <w:r>
        <w:rPr>
          <w:rFonts w:hint="eastAsia"/>
          <w:color w:val="ff0000"/>
          <w:lang w:eastAsia="zh-CN"/>
        </w:rPr>
        <w:t>，</w:t>
      </w:r>
      <w:r>
        <w:rPr>
          <w:rFonts w:hint="eastAsia"/>
        </w:rPr>
        <w:t>而不应该只看电视玩手机。</w:t>
      </w:r>
      <w:r>
        <w:rPr>
          <w:rFonts w:hint="eastAsia"/>
          <w:color w:val="ff0000"/>
        </w:rPr>
        <w:t>（</w:t>
      </w:r>
      <w:r>
        <w:rPr>
          <w:rFonts w:hint="eastAsia"/>
          <w:color w:val="ff0000"/>
          <w:lang w:val="en-US" w:eastAsia="zh-CN"/>
        </w:rPr>
        <w:t>3</w:t>
      </w:r>
      <w:r>
        <w:rPr>
          <w:rFonts w:hint="eastAsia"/>
          <w:color w:val="ff0000"/>
        </w:rPr>
        <w:t>分）</w:t>
      </w:r>
    </w:p>
    <w:p>
      <w:pPr>
        <w:pStyle w:val="style0"/>
        <w:snapToGrid w:val="false"/>
        <w:spacing w:lineRule="exact" w:line="320"/>
        <w:rPr>
          <w:szCs w:val="21"/>
        </w:rPr>
      </w:pPr>
      <w:r>
        <w:rPr>
          <w:rFonts w:hAnsi="宋体" w:hint="eastAsia"/>
          <w:szCs w:val="21"/>
        </w:rPr>
        <w:t>9</w:t>
      </w:r>
      <w:r>
        <w:rPr>
          <w:rFonts w:hAnsi="宋体"/>
          <w:szCs w:val="21"/>
        </w:rPr>
        <w:t>．（</w:t>
      </w:r>
      <w:r>
        <w:rPr>
          <w:rFonts w:hint="eastAsia"/>
          <w:szCs w:val="21"/>
        </w:rPr>
        <w:t>8</w:t>
      </w:r>
      <w:r>
        <w:rPr>
          <w:rFonts w:hAnsi="宋体"/>
          <w:szCs w:val="21"/>
        </w:rPr>
        <w:t>分）</w:t>
      </w:r>
    </w:p>
    <w:p>
      <w:pPr>
        <w:pStyle w:val="style0"/>
        <w:snapToGrid w:val="false"/>
        <w:spacing w:lineRule="exact" w:line="320"/>
        <w:rPr>
          <w:rFonts w:ascii="宋体" w:cs="宋体" w:eastAsia="宋体" w:hAnsi="宋体" w:hint="default"/>
          <w:color w:val="0000ff"/>
          <w:kern w:val="0"/>
          <w:sz w:val="24"/>
          <w:u w:val="single"/>
          <w:shd w:val="clear" w:color="auto" w:fill="ffffff"/>
          <w:lang w:val="en-US" w:eastAsia="zh-CN"/>
        </w:rPr>
      </w:pPr>
      <w:r>
        <w:rPr>
          <w:rFonts w:hAnsi="宋体"/>
          <w:color w:val="ff0000"/>
          <w:szCs w:val="21"/>
        </w:rPr>
        <w:t>（</w:t>
      </w:r>
      <w:r>
        <w:rPr>
          <w:color w:val="ff0000"/>
          <w:szCs w:val="21"/>
        </w:rPr>
        <w:t>1</w:t>
      </w:r>
      <w:r>
        <w:rPr>
          <w:rFonts w:hAnsi="宋体"/>
          <w:color w:val="ff0000"/>
          <w:szCs w:val="21"/>
        </w:rPr>
        <w:t>）</w:t>
      </w:r>
      <w:r>
        <w:rPr>
          <w:rFonts w:hAnsi="宋体" w:hint="eastAsia"/>
          <w:color w:val="0000ff"/>
          <w:szCs w:val="21"/>
          <w:lang w:val="en-US" w:eastAsia="zh-CN"/>
        </w:rPr>
        <w:t xml:space="preserve">草树知春不久归 </w:t>
      </w:r>
      <w:r>
        <w:rPr>
          <w:rFonts w:hAnsi="宋体" w:hint="eastAsia"/>
          <w:color w:val="ff0000"/>
          <w:szCs w:val="21"/>
          <w:lang w:val="en-US" w:eastAsia="zh-CN"/>
        </w:rPr>
        <w:t xml:space="preserve">  </w:t>
      </w:r>
      <w:r>
        <w:rPr>
          <w:rFonts w:hAnsi="宋体"/>
          <w:color w:val="ff0000"/>
          <w:szCs w:val="21"/>
        </w:rPr>
        <w:t>（</w:t>
      </w:r>
      <w:r>
        <w:rPr>
          <w:color w:val="ff0000"/>
          <w:szCs w:val="21"/>
        </w:rPr>
        <w:t>2</w:t>
      </w:r>
      <w:r>
        <w:rPr>
          <w:rFonts w:hAnsi="宋体"/>
          <w:color w:val="ff0000"/>
          <w:szCs w:val="21"/>
        </w:rPr>
        <w:t>）</w:t>
      </w:r>
      <w:r>
        <w:rPr>
          <w:rFonts w:hAnsi="宋体" w:hint="eastAsia"/>
          <w:color w:val="0000ff"/>
          <w:szCs w:val="21"/>
          <w:lang w:val="en-US" w:eastAsia="zh-CN"/>
        </w:rPr>
        <w:t>会当凌绝顶</w:t>
      </w:r>
      <w:r>
        <w:rPr>
          <w:rFonts w:hAnsi="宋体" w:hint="eastAsia"/>
          <w:color w:val="ff0000"/>
          <w:szCs w:val="21"/>
          <w:lang w:val="en-US" w:eastAsia="zh-CN"/>
        </w:rPr>
        <w:t xml:space="preserve">     </w:t>
      </w:r>
      <w:r>
        <w:rPr>
          <w:rFonts w:hAnsi="宋体"/>
          <w:color w:val="ff0000"/>
          <w:szCs w:val="21"/>
        </w:rPr>
        <w:t>（</w:t>
      </w:r>
      <w:r>
        <w:rPr>
          <w:color w:val="ff0000"/>
          <w:szCs w:val="21"/>
        </w:rPr>
        <w:t>3</w:t>
      </w:r>
      <w:r>
        <w:rPr>
          <w:rFonts w:hAnsi="宋体"/>
          <w:color w:val="ff0000"/>
          <w:szCs w:val="21"/>
        </w:rPr>
        <w:t>）</w:t>
      </w:r>
      <w:r>
        <w:rPr>
          <w:rFonts w:hAnsi="宋体" w:hint="eastAsia"/>
          <w:color w:val="0000ff"/>
          <w:szCs w:val="21"/>
          <w:lang w:val="en-US" w:eastAsia="zh-CN"/>
        </w:rPr>
        <w:t>莲之出淤泥而不染  濯清涟而不妖</w:t>
      </w:r>
    </w:p>
    <w:p>
      <w:pPr>
        <w:pStyle w:val="style0"/>
        <w:tabs>
          <w:tab w:val="left" w:leader="none" w:pos="1080"/>
        </w:tabs>
        <w:autoSpaceDE w:val="false"/>
        <w:autoSpaceDN w:val="false"/>
        <w:snapToGrid w:val="false"/>
        <w:spacing w:lineRule="exact" w:line="320"/>
        <w:rPr>
          <w:rFonts w:ascii="宋体" w:eastAsia="宋体" w:hAnsi="宋体" w:hint="default"/>
          <w:color w:val="ff0000"/>
          <w:szCs w:val="21"/>
          <w:lang w:val="en-US" w:eastAsia="zh-CN"/>
        </w:rPr>
      </w:pPr>
      <w:r>
        <w:rPr>
          <w:rFonts w:hAnsi="宋体"/>
          <w:color w:val="ff0000"/>
          <w:szCs w:val="21"/>
          <w:lang w:val="zh-CN"/>
        </w:rPr>
        <w:t>（</w:t>
      </w:r>
      <w:r>
        <w:rPr>
          <w:rFonts w:hint="eastAsia"/>
          <w:color w:val="ff0000"/>
          <w:szCs w:val="21"/>
        </w:rPr>
        <w:t>4</w:t>
      </w:r>
      <w:r>
        <w:rPr>
          <w:rFonts w:hAnsi="宋体"/>
          <w:color w:val="ff0000"/>
          <w:szCs w:val="21"/>
          <w:lang w:val="zh-CN"/>
        </w:rPr>
        <w:t>）</w:t>
      </w:r>
      <w:r>
        <w:rPr>
          <w:rFonts w:hAnsi="宋体" w:hint="eastAsia"/>
          <w:color w:val="0000ff"/>
          <w:szCs w:val="21"/>
          <w:lang w:val="en-US" w:eastAsia="zh-CN"/>
        </w:rPr>
        <w:t xml:space="preserve">万里赴戎机  关山度若飞 </w:t>
      </w:r>
      <w:r>
        <w:rPr>
          <w:rFonts w:hAnsi="宋体" w:hint="eastAsia"/>
          <w:color w:val="ff0000"/>
          <w:szCs w:val="21"/>
          <w:lang w:val="en-US" w:eastAsia="zh-CN"/>
        </w:rPr>
        <w:t xml:space="preserve">            </w:t>
      </w:r>
      <w:r>
        <w:rPr>
          <w:rFonts w:ascii="宋体" w:hAnsi="宋体" w:hint="eastAsia"/>
          <w:color w:val="ff0000"/>
          <w:szCs w:val="21"/>
        </w:rPr>
        <w:t>（5）</w:t>
      </w:r>
      <w:r>
        <w:rPr>
          <w:rFonts w:ascii="宋体" w:hAnsi="宋体" w:hint="eastAsia"/>
          <w:color w:val="0000ff"/>
          <w:szCs w:val="21"/>
          <w:lang w:val="en-US" w:eastAsia="zh-CN"/>
        </w:rPr>
        <w:t xml:space="preserve">有约不来过夜半 </w:t>
      </w:r>
      <w:r>
        <w:rPr>
          <w:rFonts w:ascii="宋体" w:hAnsi="宋体" w:hint="eastAsia"/>
          <w:color w:val="ff0000"/>
          <w:szCs w:val="21"/>
          <w:lang w:val="en-US" w:eastAsia="zh-CN"/>
        </w:rPr>
        <w:t>闲敲棋子落灯花</w:t>
      </w:r>
    </w:p>
    <w:p>
      <w:pPr>
        <w:pStyle w:val="style0"/>
        <w:rPr>
          <w:rFonts w:hint="eastAsia"/>
          <w:color w:val="ff0000"/>
        </w:rPr>
      </w:pPr>
    </w:p>
    <w:p>
      <w:pPr>
        <w:pStyle w:val="style0"/>
        <w:rPr/>
      </w:pPr>
      <w:r>
        <w:rPr>
          <w:rFonts w:ascii="宋体" w:hAnsi="宋体" w:hint="eastAsia"/>
          <w:b/>
          <w:szCs w:val="21"/>
        </w:rPr>
        <w:t>二、阅读与欣赏</w:t>
      </w:r>
      <w:r>
        <w:t>（</w:t>
      </w:r>
      <w:r>
        <w:rPr>
          <w:rFonts w:hint="eastAsia"/>
        </w:rPr>
        <w:t>53</w:t>
      </w:r>
      <w:r>
        <w:rPr>
          <w:rFonts w:hint="eastAsia"/>
          <w:color w:val="ff0000"/>
          <w:lang w:val="en-US" w:eastAsia="zh-CN"/>
        </w:rPr>
        <w:t>分</w:t>
      </w:r>
      <w:r>
        <w:t>）</w:t>
      </w:r>
    </w:p>
    <w:p>
      <w:pPr>
        <w:pStyle w:val="style0"/>
        <w:rPr>
          <w:rFonts w:ascii="宋体" w:hAnsi="宋体" w:hint="eastAsia"/>
          <w:b/>
          <w:szCs w:val="21"/>
        </w:rPr>
      </w:pPr>
      <w:r>
        <w:rPr>
          <w:rFonts w:ascii="宋体" w:hAnsi="宋体" w:hint="eastAsia"/>
          <w:b/>
          <w:szCs w:val="21"/>
        </w:rPr>
        <w:t>（一）古诗词鉴赏（6分）</w:t>
      </w:r>
    </w:p>
    <w:p>
      <w:pPr>
        <w:pStyle w:val="style0"/>
        <w:rPr/>
      </w:pPr>
      <w:r>
        <w:rPr>
          <w:rFonts w:hint="eastAsia"/>
        </w:rPr>
        <w:t>10. 拟人</w:t>
      </w:r>
      <w:r>
        <w:rPr>
          <w:rFonts w:hint="eastAsia"/>
          <w:color w:val="ff0000"/>
        </w:rPr>
        <w:t>（</w:t>
      </w:r>
      <w:r>
        <w:rPr>
          <w:rFonts w:hint="eastAsia"/>
          <w:color w:val="ff0000"/>
          <w:lang w:val="en-US" w:eastAsia="zh-CN"/>
        </w:rPr>
        <w:t>1</w:t>
      </w:r>
      <w:r>
        <w:rPr>
          <w:rFonts w:hint="eastAsia"/>
          <w:color w:val="ff0000"/>
        </w:rPr>
        <w:t>分）</w:t>
      </w:r>
      <w:r>
        <w:rPr>
          <w:rFonts w:hint="eastAsia"/>
        </w:rPr>
        <w:t>，生动形象地写出了山山相连的特点，富有情趣</w:t>
      </w:r>
      <w:r>
        <w:rPr>
          <w:rFonts w:hint="eastAsia"/>
          <w:color w:val="ff0000"/>
        </w:rPr>
        <w:t>（</w:t>
      </w:r>
      <w:r>
        <w:rPr>
          <w:rFonts w:hint="eastAsia"/>
          <w:color w:val="ff0000"/>
          <w:lang w:val="en-US" w:eastAsia="zh-CN"/>
        </w:rPr>
        <w:t>2</w:t>
      </w:r>
      <w:r>
        <w:rPr>
          <w:rFonts w:hint="eastAsia"/>
          <w:color w:val="ff0000"/>
        </w:rPr>
        <w:t>分）</w:t>
      </w:r>
      <w:r>
        <w:rPr>
          <w:rFonts w:hint="eastAsia"/>
        </w:rPr>
        <w:t>。</w:t>
      </w:r>
    </w:p>
    <w:p>
      <w:pPr>
        <w:pStyle w:val="style0"/>
        <w:rPr/>
      </w:pPr>
      <w:r>
        <w:rPr>
          <w:rFonts w:hint="eastAsia"/>
        </w:rPr>
        <w:t>11. 人生哲理</w:t>
      </w:r>
      <w:r>
        <w:rPr>
          <w:rFonts w:hint="eastAsia"/>
        </w:rPr>
        <w:t>——</w:t>
      </w:r>
      <w:r>
        <w:rPr>
          <w:rFonts w:hint="eastAsia"/>
        </w:rPr>
        <w:t>人生就是这样：一个问题解决了，另一个问题又出现在眼前，周而复始，永无止境</w:t>
      </w:r>
      <w:r>
        <w:rPr>
          <w:rFonts w:hint="eastAsia"/>
          <w:color w:val="ff0000"/>
        </w:rPr>
        <w:t>（</w:t>
      </w:r>
      <w:r>
        <w:rPr>
          <w:rFonts w:hint="eastAsia"/>
          <w:color w:val="ff0000"/>
          <w:lang w:val="en-US" w:eastAsia="zh-CN"/>
        </w:rPr>
        <w:t>2</w:t>
      </w:r>
      <w:r>
        <w:rPr>
          <w:rFonts w:hint="eastAsia"/>
          <w:color w:val="ff0000"/>
        </w:rPr>
        <w:t>分）</w:t>
      </w:r>
      <w:r>
        <w:rPr>
          <w:rFonts w:hint="eastAsia"/>
        </w:rPr>
        <w:t>；用</w:t>
      </w:r>
      <w:r>
        <w:rPr>
          <w:rFonts w:hint="eastAsia"/>
        </w:rPr>
        <w:t>“</w:t>
      </w:r>
      <w:r>
        <w:rPr>
          <w:rFonts w:hint="eastAsia"/>
        </w:rPr>
        <w:t>行山路</w:t>
      </w:r>
      <w:r>
        <w:rPr>
          <w:rFonts w:hint="eastAsia"/>
        </w:rPr>
        <w:t>”</w:t>
      </w:r>
      <w:r>
        <w:rPr>
          <w:rFonts w:hint="eastAsia"/>
        </w:rPr>
        <w:t>来隐喻</w:t>
      </w:r>
      <w:r>
        <w:rPr>
          <w:rFonts w:hint="eastAsia"/>
        </w:rPr>
        <w:t>“</w:t>
      </w:r>
      <w:r>
        <w:rPr>
          <w:rFonts w:hint="eastAsia"/>
        </w:rPr>
        <w:t>人生充满矛盾</w:t>
      </w:r>
      <w:r>
        <w:rPr>
          <w:rFonts w:hint="eastAsia"/>
        </w:rPr>
        <w:t>”</w:t>
      </w:r>
      <w:r>
        <w:rPr>
          <w:rFonts w:hint="eastAsia"/>
        </w:rPr>
        <w:t>的哲理</w:t>
      </w:r>
      <w:r>
        <w:rPr>
          <w:rFonts w:hint="eastAsia"/>
          <w:color w:val="ff0000"/>
        </w:rPr>
        <w:t>（</w:t>
      </w:r>
      <w:r>
        <w:rPr>
          <w:rFonts w:hint="eastAsia"/>
          <w:color w:val="ff0000"/>
          <w:lang w:val="en-US" w:eastAsia="zh-CN"/>
        </w:rPr>
        <w:t>1</w:t>
      </w:r>
      <w:r>
        <w:rPr>
          <w:rFonts w:hint="eastAsia"/>
          <w:color w:val="ff0000"/>
        </w:rPr>
        <w:t>分）</w:t>
      </w:r>
      <w:r>
        <w:rPr>
          <w:rFonts w:hint="eastAsia"/>
        </w:rPr>
        <w:t>。</w:t>
      </w:r>
    </w:p>
    <w:p>
      <w:pPr>
        <w:pStyle w:val="style0"/>
        <w:rPr>
          <w:rFonts w:ascii="宋体" w:hAnsi="宋体" w:hint="eastAsia"/>
          <w:b/>
          <w:szCs w:val="21"/>
        </w:rPr>
      </w:pPr>
    </w:p>
    <w:p>
      <w:pPr>
        <w:pStyle w:val="style0"/>
        <w:rPr>
          <w:rFonts w:hint="eastAsia"/>
        </w:rPr>
      </w:pPr>
      <w:r>
        <w:rPr>
          <w:rFonts w:ascii="宋体" w:hAnsi="宋体" w:hint="eastAsia"/>
          <w:b/>
          <w:szCs w:val="21"/>
        </w:rPr>
        <w:t>（二）</w:t>
      </w:r>
      <w:r>
        <w:rPr>
          <w:rFonts w:ascii="宋体" w:hAnsi="宋体" w:hint="eastAsia"/>
          <w:b/>
          <w:szCs w:val="21"/>
          <w:lang w:val="en-US" w:eastAsia="zh-CN"/>
        </w:rPr>
        <w:t>文言文阅读</w:t>
      </w:r>
      <w:r>
        <w:rPr>
          <w:rFonts w:ascii="宋体" w:hAnsi="宋体" w:hint="eastAsia"/>
          <w:b/>
          <w:szCs w:val="21"/>
        </w:rPr>
        <w:t>（14分）</w:t>
      </w:r>
    </w:p>
    <w:p>
      <w:pPr>
        <w:pStyle w:val="style0"/>
        <w:rPr>
          <w:rFonts w:eastAsia="宋体" w:hint="eastAsia"/>
          <w:lang w:val="en-US" w:eastAsia="zh-CN"/>
        </w:rPr>
      </w:pPr>
      <w:r>
        <w:rPr>
          <w:rFonts w:hint="eastAsia"/>
        </w:rPr>
        <w:t>12</w:t>
      </w:r>
      <w:r>
        <w:rPr>
          <w:rFonts w:hint="eastAsia"/>
          <w:lang w:val="en-US" w:eastAsia="zh-CN"/>
        </w:rPr>
        <w:t>.</w:t>
      </w:r>
      <w:r>
        <w:rPr>
          <w:rFonts w:hint="eastAsia"/>
        </w:rPr>
        <w:t>（</w:t>
      </w:r>
      <w:r>
        <w:rPr>
          <w:rFonts w:hint="eastAsia"/>
          <w:lang w:val="en-US" w:eastAsia="zh-CN"/>
        </w:rPr>
        <w:t>共4分，</w:t>
      </w:r>
      <w:r>
        <w:rPr>
          <w:rFonts w:hint="eastAsia"/>
        </w:rPr>
        <w:t xml:space="preserve">每个1分）（1） </w:t>
      </w:r>
      <w:r>
        <w:rPr>
          <w:rFonts w:hint="eastAsia"/>
          <w:lang w:val="en-US" w:eastAsia="zh-CN"/>
        </w:rPr>
        <w:t>放下</w:t>
      </w:r>
      <w:r>
        <w:rPr>
          <w:rFonts w:hint="eastAsia"/>
        </w:rPr>
        <w:t xml:space="preserve"> (2)</w:t>
      </w:r>
      <w:r>
        <w:rPr>
          <w:rFonts w:hint="eastAsia"/>
          <w:lang w:val="en-US" w:eastAsia="zh-CN"/>
        </w:rPr>
        <w:t>打发</w:t>
      </w:r>
      <w:r>
        <w:rPr>
          <w:rFonts w:hint="eastAsia"/>
        </w:rPr>
        <w:t xml:space="preserve"> (3)</w:t>
      </w:r>
      <w:r>
        <w:rPr>
          <w:rFonts w:hint="eastAsia"/>
          <w:lang w:val="en-US" w:eastAsia="zh-CN"/>
        </w:rPr>
        <w:t>竟、竟然</w:t>
      </w:r>
      <w:r>
        <w:rPr>
          <w:rFonts w:hint="eastAsia"/>
        </w:rPr>
        <w:t xml:space="preserve"> (4)</w:t>
      </w:r>
      <w:r>
        <w:rPr>
          <w:rFonts w:hint="eastAsia"/>
          <w:lang w:val="en-US" w:eastAsia="zh-CN"/>
        </w:rPr>
        <w:t>停止</w:t>
      </w:r>
    </w:p>
    <w:p>
      <w:pPr>
        <w:pStyle w:val="style0"/>
        <w:rPr/>
      </w:pPr>
      <w:r>
        <w:rPr>
          <w:rFonts w:hint="eastAsia"/>
        </w:rPr>
        <w:t>13.B（3分）</w:t>
      </w:r>
    </w:p>
    <w:p>
      <w:pPr>
        <w:pStyle w:val="style0"/>
        <w:rPr>
          <w:rFonts w:eastAsia="宋体" w:hint="default"/>
          <w:lang w:val="en-US" w:eastAsia="zh-CN"/>
        </w:rPr>
      </w:pPr>
      <w:r>
        <w:rPr>
          <w:rFonts w:hint="eastAsia"/>
        </w:rPr>
        <w:t>14</w:t>
      </w:r>
      <w:r>
        <w:rPr>
          <w:rFonts w:hint="eastAsia"/>
          <w:color w:val="ff0000"/>
          <w:lang w:eastAsia="zh-CN"/>
        </w:rPr>
        <w:t>.</w:t>
      </w:r>
      <w:r>
        <w:rPr>
          <w:rFonts w:hint="eastAsia"/>
        </w:rPr>
        <w:t>（4分）（1）</w:t>
      </w:r>
      <w:r>
        <w:rPr>
          <w:rFonts w:hint="eastAsia"/>
          <w:lang w:val="en-US" w:eastAsia="zh-CN"/>
        </w:rPr>
        <w:t>（卖油老头）看见他射出的箭十发能中八九发，只是微微点点头。</w:t>
      </w:r>
    </w:p>
    <w:p>
      <w:pPr>
        <w:pStyle w:val="style0"/>
        <w:ind w:firstLine="1050" w:firstLineChars="500"/>
        <w:rPr>
          <w:rFonts w:eastAsia="宋体" w:hint="default"/>
          <w:lang w:val="en-US" w:eastAsia="zh-CN"/>
        </w:rPr>
      </w:pPr>
      <w:r>
        <w:rPr>
          <w:rFonts w:hint="eastAsia"/>
        </w:rPr>
        <w:t>（2）</w:t>
      </w:r>
      <w:r>
        <w:rPr>
          <w:rFonts w:hint="eastAsia"/>
          <w:lang w:val="en-US" w:eastAsia="zh-CN"/>
        </w:rPr>
        <w:t>弓拉不正，箭是歪斜的，一箭射不中，就会前功尽弃。</w:t>
      </w:r>
    </w:p>
    <w:p>
      <w:pPr>
        <w:pStyle w:val="style0"/>
        <w:rPr>
          <w:rFonts w:eastAsia="宋体" w:hint="default"/>
          <w:lang w:val="en-US" w:eastAsia="zh-CN"/>
        </w:rPr>
      </w:pPr>
      <w:r>
        <w:rPr>
          <w:rFonts w:hint="eastAsia"/>
        </w:rPr>
        <w:t>15</w:t>
      </w:r>
      <w:r>
        <w:rPr>
          <w:rFonts w:hint="eastAsia"/>
          <w:color w:val="ff0000"/>
          <w:lang w:eastAsia="zh-CN"/>
        </w:rPr>
        <w:t>.</w:t>
      </w:r>
      <w:r>
        <w:rPr>
          <w:rFonts w:hint="eastAsia"/>
        </w:rPr>
        <w:t>（3分）示例：</w:t>
      </w:r>
      <w:r>
        <w:rPr>
          <w:rFonts w:hint="eastAsia"/>
          <w:lang w:val="en-US" w:eastAsia="zh-CN"/>
        </w:rPr>
        <w:t>熟能生巧、百发百中（或百步穿杨）。陈康肃公与养由基的箭术都很高超，但两人也都骄傲自满。</w:t>
      </w:r>
    </w:p>
    <w:p>
      <w:pPr>
        <w:pStyle w:val="style0"/>
        <w:rPr>
          <w:rFonts w:hint="eastAsia"/>
        </w:rPr>
      </w:pPr>
      <w:r>
        <w:rPr>
          <w:rFonts w:hint="eastAsia"/>
          <w:color w:val="ff0000"/>
          <w:lang w:val="en-US" w:eastAsia="zh-CN"/>
        </w:rPr>
        <w:t>乙</w:t>
      </w:r>
      <w:r>
        <w:rPr>
          <w:rFonts w:hint="eastAsia"/>
          <w:color w:val="ff0000"/>
        </w:rPr>
        <w:t>文</w:t>
      </w:r>
      <w:r>
        <w:rPr>
          <w:rFonts w:hint="eastAsia"/>
        </w:rPr>
        <w:t>参考译文：</w:t>
      </w:r>
    </w:p>
    <w:p>
      <w:pPr>
        <w:pStyle w:val="style0"/>
        <w:ind w:firstLine="420" w:firstLineChars="200"/>
        <w:rPr>
          <w:rFonts w:ascii="宋体" w:cs="Times New Roman" w:eastAsia="宋体" w:hAnsi="宋体" w:hint="eastAsia"/>
          <w:b w:val="false"/>
          <w:bCs/>
          <w:szCs w:val="21"/>
          <w:lang w:val="en-US" w:eastAsia="zh-CN"/>
        </w:rPr>
      </w:pPr>
      <w:r>
        <w:rPr>
          <w:rFonts w:ascii="宋体" w:cs="Times New Roman" w:eastAsia="宋体" w:hAnsi="宋体" w:hint="eastAsia"/>
          <w:b w:val="false"/>
          <w:bCs/>
          <w:szCs w:val="21"/>
          <w:lang w:val="en-US" w:eastAsia="zh-CN"/>
        </w:rPr>
        <w:t>楚国有个名叫养由基的人，擅长射箭;他距离柳叶一百步放箭射击,百发百中。左右看的人都说射得好。可是一个过路的人却说:</w:t>
      </w:r>
      <w:r>
        <w:rPr>
          <w:rFonts w:ascii="宋体" w:cs="Times New Roman" w:eastAsia="宋体" w:hAnsi="宋体" w:hint="eastAsia"/>
          <w:b w:val="false"/>
          <w:bCs/>
          <w:szCs w:val="21"/>
          <w:lang w:val="en-US" w:eastAsia="zh-CN"/>
        </w:rPr>
        <w:t>“</w:t>
      </w:r>
      <w:r>
        <w:rPr>
          <w:rFonts w:ascii="宋体" w:cs="Times New Roman" w:eastAsia="宋体" w:hAnsi="宋体" w:hint="eastAsia"/>
          <w:b w:val="false"/>
          <w:bCs/>
          <w:szCs w:val="21"/>
          <w:lang w:val="en-US" w:eastAsia="zh-CN"/>
        </w:rPr>
        <w:t>我擅长射箭，可以教你该怎样射了。</w:t>
      </w:r>
      <w:r>
        <w:rPr>
          <w:rFonts w:ascii="宋体" w:cs="Times New Roman" w:eastAsia="宋体" w:hAnsi="宋体" w:hint="eastAsia"/>
          <w:b w:val="false"/>
          <w:bCs/>
          <w:szCs w:val="21"/>
          <w:lang w:val="en-US" w:eastAsia="zh-CN"/>
        </w:rPr>
        <w:t>”</w:t>
      </w:r>
      <w:r>
        <w:rPr>
          <w:rFonts w:ascii="宋体" w:cs="Times New Roman" w:eastAsia="宋体" w:hAnsi="宋体" w:hint="eastAsia"/>
          <w:b w:val="false"/>
          <w:bCs/>
          <w:szCs w:val="21"/>
          <w:lang w:val="en-US" w:eastAsia="zh-CN"/>
        </w:rPr>
        <w:t>养由基说:</w:t>
      </w:r>
      <w:r>
        <w:rPr>
          <w:rFonts w:ascii="宋体" w:cs="Times New Roman" w:eastAsia="宋体" w:hAnsi="宋体" w:hint="eastAsia"/>
          <w:b w:val="false"/>
          <w:bCs/>
          <w:szCs w:val="21"/>
          <w:lang w:val="en-US" w:eastAsia="zh-CN"/>
        </w:rPr>
        <w:t>“</w:t>
      </w:r>
      <w:r>
        <w:rPr>
          <w:rFonts w:ascii="宋体" w:cs="Times New Roman" w:eastAsia="宋体" w:hAnsi="宋体" w:hint="eastAsia"/>
          <w:b w:val="false"/>
          <w:bCs/>
          <w:szCs w:val="21"/>
          <w:lang w:val="en-US" w:eastAsia="zh-CN"/>
        </w:rPr>
        <w:t>大家都说我射得好，你竟说可以教我射了，你为什么不来替我射那柳叶呢?</w:t>
      </w:r>
      <w:r>
        <w:rPr>
          <w:rFonts w:ascii="宋体" w:cs="Times New Roman" w:eastAsia="宋体" w:hAnsi="宋体" w:hint="eastAsia"/>
          <w:b w:val="false"/>
          <w:bCs/>
          <w:szCs w:val="21"/>
          <w:lang w:val="en-US" w:eastAsia="zh-CN"/>
        </w:rPr>
        <w:t>”</w:t>
      </w:r>
      <w:r>
        <w:rPr>
          <w:rFonts w:ascii="宋体" w:cs="Times New Roman" w:eastAsia="宋体" w:hAnsi="宋体" w:hint="eastAsia"/>
          <w:b w:val="false"/>
          <w:bCs/>
          <w:szCs w:val="21"/>
          <w:lang w:val="en-US" w:eastAsia="zh-CN"/>
        </w:rPr>
        <w:t>那个过路人说:</w:t>
      </w:r>
      <w:r>
        <w:rPr>
          <w:rFonts w:ascii="宋体" w:cs="Times New Roman" w:eastAsia="宋体" w:hAnsi="宋体" w:hint="eastAsia"/>
          <w:b w:val="false"/>
          <w:bCs/>
          <w:szCs w:val="21"/>
          <w:lang w:val="en-US" w:eastAsia="zh-CN"/>
        </w:rPr>
        <w:t>“</w:t>
      </w:r>
      <w:r>
        <w:rPr>
          <w:rFonts w:ascii="宋体" w:cs="Times New Roman" w:eastAsia="宋体" w:hAnsi="宋体" w:hint="eastAsia"/>
          <w:b w:val="false"/>
          <w:bCs/>
          <w:szCs w:val="21"/>
          <w:lang w:val="en-US" w:eastAsia="zh-CN"/>
        </w:rPr>
        <w:t>我(确实)不能教你怎样伸左臂屈右臂的射箭本领。(不过)你射柳叶百发百中,却不因擅长而停止练习,等一会疲倦了，弓拉不正,箭是歪斜的，一箭射不中,就会前功尽弃。</w:t>
      </w:r>
      <w:r>
        <w:rPr>
          <w:rFonts w:ascii="宋体" w:cs="Times New Roman" w:eastAsia="宋体" w:hAnsi="宋体" w:hint="eastAsia"/>
          <w:b w:val="false"/>
          <w:bCs/>
          <w:szCs w:val="21"/>
          <w:lang w:val="en-US" w:eastAsia="zh-CN"/>
        </w:rPr>
        <w:t>”</w:t>
      </w:r>
    </w:p>
    <w:p>
      <w:pPr>
        <w:pStyle w:val="style0"/>
        <w:rPr>
          <w:rFonts w:ascii="宋体" w:cs="Times New Roman" w:eastAsia="宋体" w:hAnsi="宋体" w:hint="eastAsia"/>
          <w:b/>
          <w:szCs w:val="21"/>
          <w:lang w:val="en-US" w:eastAsia="zh-CN"/>
        </w:rPr>
      </w:pPr>
      <w:r>
        <w:rPr>
          <w:rFonts w:ascii="宋体" w:cs="Times New Roman" w:eastAsia="宋体" w:hAnsi="宋体" w:hint="eastAsia"/>
          <w:b/>
          <w:szCs w:val="21"/>
          <w:lang w:val="en-US" w:eastAsia="zh-CN"/>
        </w:rPr>
        <w:t>（三）现代文阅读（</w:t>
      </w:r>
      <w:r>
        <w:rPr>
          <w:rFonts w:ascii="宋体" w:cs="Times New Roman" w:eastAsia="宋体" w:hAnsi="宋体" w:hint="eastAsia"/>
          <w:b/>
          <w:color w:val="ff0000"/>
          <w:szCs w:val="21"/>
          <w:lang w:val="en-US" w:eastAsia="zh-CN"/>
        </w:rPr>
        <w:t>18</w:t>
      </w:r>
      <w:r>
        <w:rPr>
          <w:rFonts w:ascii="宋体" w:cs="Times New Roman" w:eastAsia="宋体" w:hAnsi="宋体" w:hint="eastAsia"/>
          <w:b/>
          <w:szCs w:val="21"/>
          <w:lang w:val="en-US" w:eastAsia="zh-CN"/>
        </w:rPr>
        <w:t>分）</w:t>
      </w:r>
    </w:p>
    <w:p>
      <w:pPr>
        <w:pStyle w:val="style0"/>
        <w:rPr>
          <w:rFonts w:eastAsia="宋体" w:hint="eastAsia"/>
          <w:lang w:eastAsia="zh-CN"/>
        </w:rPr>
      </w:pPr>
      <w:r>
        <w:rPr>
          <w:rFonts w:hint="eastAsia"/>
        </w:rPr>
        <w:t>16</w:t>
      </w:r>
      <w:r>
        <w:rPr>
          <w:rFonts w:hint="eastAsia"/>
          <w:color w:val="ff0000"/>
          <w:lang w:val="en-US" w:eastAsia="zh-CN"/>
        </w:rPr>
        <w:t>.</w:t>
      </w:r>
      <w:r>
        <w:rPr>
          <w:rFonts w:hint="eastAsia"/>
        </w:rPr>
        <w:t>（3分）</w:t>
      </w:r>
      <w:r>
        <w:rPr>
          <w:rFonts w:hint="eastAsia"/>
          <w:color w:val="ff0000"/>
          <w:lang w:val="en-US" w:eastAsia="zh-CN"/>
        </w:rPr>
        <w:t>D</w:t>
      </w:r>
    </w:p>
    <w:p>
      <w:pPr>
        <w:pStyle w:val="style0"/>
        <w:rPr/>
      </w:pPr>
      <w:r>
        <w:rPr>
          <w:rFonts w:hint="eastAsia"/>
        </w:rPr>
        <w:t>17</w:t>
      </w:r>
      <w:r>
        <w:rPr>
          <w:rFonts w:hint="eastAsia"/>
          <w:color w:val="ff0000"/>
          <w:lang w:val="en-US" w:eastAsia="zh-CN"/>
        </w:rPr>
        <w:t>.</w:t>
      </w:r>
      <w:r>
        <w:rPr>
          <w:rFonts w:hint="eastAsia"/>
        </w:rPr>
        <w:t>（4分）示例：急行军任务紧，天黑路又烂，要找到鞋太难，我是班长，关心战士是我的责任，我多吃点苦算什么，先把我的鞋脱给他吧。（合理写出心理活动都可以）</w:t>
      </w:r>
    </w:p>
    <w:p>
      <w:pPr>
        <w:pStyle w:val="style0"/>
        <w:rPr>
          <w:rFonts w:ascii="宋体" w:hAnsi="宋体"/>
        </w:rPr>
      </w:pPr>
      <w:r>
        <w:rPr>
          <w:rFonts w:hint="eastAsia"/>
        </w:rPr>
        <w:t>18</w:t>
      </w:r>
      <w:r>
        <w:rPr>
          <w:rFonts w:hint="eastAsia"/>
          <w:color w:val="ff0000"/>
          <w:lang w:val="en-US" w:eastAsia="zh-CN"/>
        </w:rPr>
        <w:t>.</w:t>
      </w:r>
      <w:r>
        <w:rPr>
          <w:rFonts w:hint="eastAsia"/>
          <w:color w:val="ff0000"/>
        </w:rPr>
        <w:t>（</w:t>
      </w:r>
      <w:r>
        <w:rPr>
          <w:rFonts w:hint="eastAsia"/>
          <w:color w:val="ff0000"/>
          <w:lang w:val="en-US" w:eastAsia="zh-CN"/>
        </w:rPr>
        <w:t>5</w:t>
      </w:r>
      <w:r>
        <w:rPr>
          <w:rFonts w:hint="eastAsia"/>
          <w:color w:val="ff0000"/>
        </w:rPr>
        <w:t>分）</w:t>
      </w:r>
      <w:r>
        <w:rPr>
          <w:rFonts w:hint="eastAsia"/>
        </w:rPr>
        <w:t>（1）（2分）示例</w:t>
      </w:r>
      <w:r>
        <w:rPr>
          <w:rFonts w:ascii="宋体" w:hAnsi="宋体" w:hint="eastAsia"/>
        </w:rPr>
        <w:t>①</w:t>
      </w:r>
      <w:r>
        <w:rPr>
          <w:rFonts w:ascii="宋体" w:hAnsi="宋体" w:hint="eastAsia"/>
        </w:rPr>
        <w:t>浓浓的军民鱼水情；军民互助；军爱民、民拥军等</w:t>
      </w:r>
      <w:r>
        <w:rPr>
          <w:rFonts w:ascii="宋体" w:hAnsi="宋体" w:hint="eastAsia"/>
          <w:color w:val="ff0000"/>
          <w:lang w:eastAsia="zh-CN"/>
        </w:rPr>
        <w:t>。</w:t>
      </w:r>
      <w:r>
        <w:rPr>
          <w:rFonts w:ascii="宋体" w:hAnsi="宋体" w:hint="eastAsia"/>
        </w:rPr>
        <w:t>②</w:t>
      </w:r>
      <w:r>
        <w:rPr>
          <w:rFonts w:ascii="宋体" w:hAnsi="宋体" w:hint="eastAsia"/>
        </w:rPr>
        <w:t>深深的战友情；战友之间的关爱互助；对战友的无私奉献等。</w:t>
      </w:r>
    </w:p>
    <w:p>
      <w:pPr>
        <w:pStyle w:val="style0"/>
        <w:rPr>
          <w:rFonts w:ascii="宋体" w:eastAsia="宋体" w:hAnsi="宋体" w:hint="eastAsia"/>
          <w:lang w:eastAsia="zh-CN"/>
        </w:rPr>
      </w:pPr>
      <w:r>
        <w:rPr>
          <w:rFonts w:ascii="宋体" w:hAnsi="宋体" w:hint="eastAsia"/>
        </w:rPr>
        <w:t xml:space="preserve">   （2）</w:t>
      </w:r>
      <w:r>
        <w:rPr>
          <w:rFonts w:ascii="宋体" w:hAnsi="宋体" w:hint="eastAsia"/>
          <w:color w:val="ff0000"/>
        </w:rPr>
        <w:t>（</w:t>
      </w:r>
      <w:r>
        <w:rPr>
          <w:rFonts w:ascii="宋体" w:hAnsi="宋体" w:hint="eastAsia"/>
          <w:color w:val="ff0000"/>
          <w:lang w:val="en-US" w:eastAsia="zh-CN"/>
        </w:rPr>
        <w:t>3</w:t>
      </w:r>
      <w:r>
        <w:rPr>
          <w:rFonts w:ascii="宋体" w:hAnsi="宋体" w:hint="eastAsia"/>
          <w:color w:val="ff0000"/>
        </w:rPr>
        <w:t>分）</w:t>
      </w:r>
      <w:r>
        <w:rPr>
          <w:rFonts w:ascii="宋体" w:hAnsi="宋体" w:hint="eastAsia"/>
        </w:rPr>
        <w:t>示例：团结互助、勇敢坚强、乐观向上</w:t>
      </w:r>
      <w:r>
        <w:rPr>
          <w:rFonts w:ascii="宋体" w:hAnsi="宋体" w:hint="eastAsia"/>
          <w:lang w:eastAsia="zh-CN"/>
        </w:rPr>
        <w:t>、</w:t>
      </w:r>
      <w:r>
        <w:rPr>
          <w:rFonts w:ascii="宋体" w:hAnsi="宋体" w:hint="eastAsia"/>
          <w:lang w:val="en-US" w:eastAsia="zh-CN"/>
        </w:rPr>
        <w:t>对党忠诚</w:t>
      </w:r>
      <w:r>
        <w:rPr>
          <w:rFonts w:ascii="宋体" w:hAnsi="宋体" w:hint="eastAsia"/>
        </w:rPr>
        <w:t>等</w:t>
      </w:r>
      <w:r>
        <w:rPr>
          <w:rFonts w:ascii="宋体" w:hAnsi="宋体" w:hint="eastAsia"/>
          <w:lang w:eastAsia="zh-CN"/>
        </w:rPr>
        <w:t>。</w:t>
      </w:r>
    </w:p>
    <w:p>
      <w:pPr>
        <w:pStyle w:val="style0"/>
        <w:rPr>
          <w:rFonts w:ascii="宋体" w:hAnsi="宋体"/>
        </w:rPr>
      </w:pPr>
      <w:r>
        <w:rPr>
          <w:rFonts w:ascii="宋体" w:hAnsi="宋体" w:hint="eastAsia"/>
        </w:rPr>
        <w:t>19</w:t>
      </w:r>
      <w:r>
        <w:rPr>
          <w:rFonts w:ascii="宋体" w:hAnsi="宋体" w:hint="eastAsia"/>
          <w:color w:val="ff0000"/>
          <w:lang w:val="en-US" w:eastAsia="zh-CN"/>
        </w:rPr>
        <w:t>.</w:t>
      </w:r>
      <w:r>
        <w:rPr>
          <w:rFonts w:ascii="宋体" w:hAnsi="宋体" w:hint="eastAsia"/>
        </w:rPr>
        <w:t>（3分）示例：这句话运用了环境描写，写出了天气异常的寒冷以及天色异常的漆黑，生动形象地说明了战士夜间行军的艰难困苦，表现了战士们伟大的革命精神，也为下文卢守坤丢了鞋做了铺垫。</w:t>
      </w:r>
    </w:p>
    <w:p>
      <w:pPr>
        <w:pStyle w:val="style0"/>
        <w:rPr>
          <w:rFonts w:ascii="宋体" w:hAnsi="宋体" w:hint="eastAsia"/>
        </w:rPr>
      </w:pPr>
      <w:r>
        <w:rPr>
          <w:rFonts w:ascii="宋体" w:hAnsi="宋体" w:hint="eastAsia"/>
        </w:rPr>
        <w:t>20</w:t>
      </w:r>
      <w:r>
        <w:rPr>
          <w:rFonts w:ascii="宋体" w:hAnsi="宋体" w:hint="eastAsia"/>
          <w:color w:val="ff0000"/>
          <w:lang w:val="en-US" w:eastAsia="zh-CN"/>
        </w:rPr>
        <w:t>.</w:t>
      </w:r>
      <w:r>
        <w:rPr>
          <w:rFonts w:ascii="宋体" w:hAnsi="宋体" w:hint="eastAsia"/>
        </w:rPr>
        <w:t>（3分）进步神速、思想觉悟高；甘于奉献；舍己为人。</w:t>
      </w:r>
    </w:p>
    <w:p>
      <w:pPr>
        <w:pStyle w:val="style0"/>
        <w:rPr>
          <w:rFonts w:ascii="宋体" w:hAnsi="宋体"/>
          <w:szCs w:val="21"/>
        </w:rPr>
      </w:pPr>
    </w:p>
    <w:p>
      <w:pPr>
        <w:pStyle w:val="style0"/>
        <w:rPr>
          <w:rFonts w:ascii="宋体" w:cs="Times New Roman" w:eastAsia="宋体" w:hAnsi="宋体" w:hint="eastAsia"/>
          <w:b/>
          <w:szCs w:val="21"/>
          <w:lang w:val="en-US" w:eastAsia="zh-CN"/>
        </w:rPr>
      </w:pPr>
      <w:r>
        <w:rPr>
          <w:rFonts w:ascii="宋体" w:cs="Times New Roman" w:eastAsia="宋体" w:hAnsi="宋体" w:hint="eastAsia"/>
          <w:b/>
          <w:szCs w:val="21"/>
          <w:lang w:val="en-US" w:eastAsia="zh-CN"/>
        </w:rPr>
        <w:t>（四）非连续性文本阅读</w:t>
      </w:r>
      <w:r>
        <w:rPr>
          <w:rFonts w:ascii="宋体" w:cs="Times New Roman" w:eastAsia="宋体" w:hAnsi="宋体" w:hint="eastAsia"/>
          <w:b/>
          <w:color w:val="ff0000"/>
          <w:szCs w:val="21"/>
          <w:lang w:val="en-US" w:eastAsia="zh-CN"/>
        </w:rPr>
        <w:t>（15分）</w:t>
      </w:r>
    </w:p>
    <w:p>
      <w:pPr>
        <w:pStyle w:val="style0"/>
        <w:rPr>
          <w:rFonts w:ascii="宋体" w:hAnsi="宋体"/>
        </w:rPr>
      </w:pPr>
      <w:r>
        <w:rPr>
          <w:rFonts w:ascii="宋体" w:hAnsi="宋体" w:hint="eastAsia"/>
        </w:rPr>
        <w:t>21</w:t>
      </w:r>
      <w:r>
        <w:rPr>
          <w:rFonts w:ascii="宋体" w:hAnsi="宋体" w:hint="eastAsia"/>
          <w:color w:val="ff0000"/>
          <w:lang w:val="en-US" w:eastAsia="zh-CN"/>
        </w:rPr>
        <w:t>.</w:t>
      </w:r>
      <w:r>
        <w:rPr>
          <w:rFonts w:ascii="宋体" w:hAnsi="宋体" w:hint="eastAsia"/>
        </w:rPr>
        <w:t>（3分）</w:t>
      </w:r>
      <w:r>
        <w:rPr>
          <w:rFonts w:ascii="宋体" w:hAnsi="宋体" w:hint="eastAsia"/>
        </w:rPr>
        <w:t>“</w:t>
      </w:r>
      <w:r>
        <w:rPr>
          <w:rFonts w:ascii="宋体" w:hAnsi="宋体" w:hint="eastAsia"/>
        </w:rPr>
        <w:t>神十三</w:t>
      </w:r>
      <w:r>
        <w:rPr>
          <w:rFonts w:ascii="宋体" w:hAnsi="宋体" w:hint="eastAsia"/>
        </w:rPr>
        <w:t>”</w:t>
      </w:r>
      <w:r>
        <w:rPr>
          <w:rFonts w:ascii="宋体" w:hAnsi="宋体" w:hint="eastAsia"/>
        </w:rPr>
        <w:t>航天员引起国际关注。</w:t>
      </w:r>
    </w:p>
    <w:p>
      <w:pPr>
        <w:pStyle w:val="style0"/>
        <w:rPr>
          <w:rFonts w:ascii="宋体" w:hAnsi="宋体"/>
        </w:rPr>
      </w:pPr>
      <w:r>
        <w:rPr>
          <w:rFonts w:ascii="宋体" w:hAnsi="宋体" w:hint="eastAsia"/>
        </w:rPr>
        <w:t>22</w:t>
      </w:r>
      <w:r>
        <w:rPr>
          <w:rFonts w:ascii="宋体" w:hAnsi="宋体" w:hint="eastAsia"/>
          <w:color w:val="ff0000"/>
          <w:lang w:val="en-US" w:eastAsia="zh-CN"/>
        </w:rPr>
        <w:t>.</w:t>
      </w:r>
      <w:r>
        <w:rPr>
          <w:rFonts w:ascii="宋体" w:hAnsi="宋体" w:hint="eastAsia"/>
        </w:rPr>
        <w:t>（3分）B</w:t>
      </w:r>
    </w:p>
    <w:p>
      <w:pPr>
        <w:pStyle w:val="style0"/>
        <w:rPr>
          <w:rFonts w:ascii="宋体" w:hAnsi="宋体"/>
          <w:color w:val="ff0000"/>
        </w:rPr>
      </w:pPr>
      <w:r>
        <w:rPr>
          <w:rFonts w:ascii="宋体" w:hAnsi="宋体" w:hint="eastAsia"/>
        </w:rPr>
        <w:t>23</w:t>
      </w:r>
      <w:r>
        <w:rPr>
          <w:rFonts w:ascii="宋体" w:hAnsi="宋体" w:hint="eastAsia"/>
          <w:color w:val="ff0000"/>
          <w:lang w:val="en-US" w:eastAsia="zh-CN"/>
        </w:rPr>
        <w:t>.</w:t>
      </w:r>
      <w:r>
        <w:rPr>
          <w:rFonts w:ascii="宋体" w:hAnsi="宋体" w:hint="eastAsia"/>
        </w:rPr>
        <w:t>（</w:t>
      </w:r>
      <w:r>
        <w:rPr>
          <w:rFonts w:ascii="宋体" w:hAnsi="宋体" w:hint="eastAsia"/>
          <w:lang w:val="en-US" w:eastAsia="zh-CN"/>
        </w:rPr>
        <w:t>5</w:t>
      </w:r>
      <w:r>
        <w:rPr>
          <w:rFonts w:ascii="宋体" w:hAnsi="宋体" w:hint="eastAsia"/>
        </w:rPr>
        <w:t>分）</w:t>
      </w:r>
      <w:r>
        <w:rPr>
          <w:rFonts w:ascii="宋体" w:hAnsi="宋体" w:hint="eastAsia"/>
        </w:rPr>
        <w:t>①</w:t>
      </w:r>
      <w:r>
        <w:rPr>
          <w:rFonts w:ascii="宋体" w:hAnsi="宋体" w:hint="eastAsia"/>
        </w:rPr>
        <w:t>没有后勤供给；</w:t>
      </w:r>
      <w:r>
        <w:rPr>
          <w:rFonts w:ascii="宋体" w:hAnsi="宋体" w:hint="eastAsia"/>
        </w:rPr>
        <w:t>②</w:t>
      </w:r>
      <w:r>
        <w:rPr>
          <w:rFonts w:ascii="宋体" w:hAnsi="宋体" w:hint="eastAsia"/>
        </w:rPr>
        <w:t>包括吃穿用的物品；</w:t>
      </w:r>
      <w:r>
        <w:rPr>
          <w:rFonts w:ascii="宋体" w:hAnsi="宋体" w:hint="eastAsia"/>
        </w:rPr>
        <w:t>③</w:t>
      </w:r>
      <w:r>
        <w:rPr>
          <w:rFonts w:ascii="宋体" w:hAnsi="宋体" w:hint="eastAsia"/>
        </w:rPr>
        <w:t>从太空取回快件的任务。</w:t>
      </w:r>
      <w:r>
        <w:rPr>
          <w:rFonts w:ascii="宋体" w:hAnsi="宋体" w:hint="eastAsia"/>
          <w:color w:val="ff0000"/>
        </w:rPr>
        <w:t>（答对</w:t>
      </w:r>
      <w:r>
        <w:rPr>
          <w:rFonts w:ascii="宋体" w:hAnsi="宋体" w:hint="eastAsia"/>
          <w:color w:val="ff0000"/>
          <w:lang w:val="en-US" w:eastAsia="zh-CN"/>
        </w:rPr>
        <w:t>1空2分，3空满分。</w:t>
      </w:r>
      <w:r>
        <w:rPr>
          <w:rFonts w:ascii="宋体" w:hAnsi="宋体" w:hint="eastAsia"/>
          <w:color w:val="ff0000"/>
        </w:rPr>
        <w:t>）</w:t>
      </w:r>
    </w:p>
    <w:p>
      <w:pPr>
        <w:pStyle w:val="style0"/>
        <w:rPr>
          <w:rFonts w:ascii="宋体" w:hAnsi="宋体" w:hint="eastAsia"/>
        </w:rPr>
      </w:pPr>
      <w:r>
        <w:rPr>
          <w:rFonts w:ascii="宋体" w:hAnsi="宋体" w:hint="eastAsia"/>
        </w:rPr>
        <w:t>24</w:t>
      </w:r>
      <w:r>
        <w:rPr>
          <w:rFonts w:ascii="宋体" w:hAnsi="宋体" w:hint="eastAsia"/>
          <w:color w:val="ff0000"/>
          <w:lang w:val="en-US" w:eastAsia="zh-CN"/>
        </w:rPr>
        <w:t>.</w:t>
      </w:r>
      <w:r>
        <w:rPr>
          <w:rFonts w:ascii="宋体" w:hAnsi="宋体" w:hint="eastAsia"/>
        </w:rPr>
        <w:t>（</w:t>
      </w:r>
      <w:r>
        <w:rPr>
          <w:rFonts w:ascii="宋体" w:hAnsi="宋体" w:hint="eastAsia"/>
          <w:lang w:val="en-US" w:eastAsia="zh-CN"/>
        </w:rPr>
        <w:t>4</w:t>
      </w:r>
      <w:r>
        <w:rPr>
          <w:rFonts w:ascii="宋体" w:hAnsi="宋体" w:hint="eastAsia"/>
        </w:rPr>
        <w:t>分）示例：</w:t>
      </w:r>
      <w:r>
        <w:rPr>
          <w:rFonts w:ascii="宋体" w:hAnsi="宋体" w:hint="eastAsia"/>
        </w:rPr>
        <w:t>①</w:t>
      </w:r>
      <w:r>
        <w:rPr>
          <w:rFonts w:ascii="宋体" w:hAnsi="宋体" w:hint="eastAsia"/>
        </w:rPr>
        <w:t>主力军年轻化为中国航天事业迅速发展注入活力</w:t>
      </w:r>
      <w:r>
        <w:rPr>
          <w:rFonts w:ascii="宋体" w:hAnsi="宋体" w:hint="eastAsia"/>
          <w:highlight w:val="magenta"/>
          <w:lang w:eastAsia="zh-CN"/>
        </w:rPr>
        <w:t>（</w:t>
      </w:r>
      <w:r>
        <w:rPr>
          <w:rFonts w:ascii="宋体" w:hAnsi="宋体" w:hint="eastAsia"/>
          <w:highlight w:val="magenta"/>
          <w:lang w:val="en-US" w:eastAsia="zh-CN"/>
        </w:rPr>
        <w:t>人才结构优化注入新活力</w:t>
      </w:r>
      <w:r>
        <w:rPr>
          <w:rFonts w:ascii="宋体" w:hAnsi="宋体" w:hint="eastAsia"/>
          <w:highlight w:val="magenta"/>
          <w:lang w:eastAsia="zh-CN"/>
        </w:rPr>
        <w:t>）</w:t>
      </w:r>
      <w:r>
        <w:rPr>
          <w:rFonts w:ascii="宋体" w:hAnsi="宋体" w:hint="eastAsia"/>
        </w:rPr>
        <w:t>；</w:t>
      </w:r>
      <w:r>
        <w:rPr>
          <w:rFonts w:ascii="宋体" w:hAnsi="宋体" w:hint="eastAsia"/>
        </w:rPr>
        <w:t>②</w:t>
      </w:r>
      <w:r>
        <w:rPr>
          <w:rFonts w:ascii="宋体" w:hAnsi="宋体" w:hint="eastAsia"/>
          <w:highlight w:val="magenta"/>
          <w:lang w:val="en-US" w:eastAsia="zh-CN"/>
        </w:rPr>
        <w:t>技术创新发展</w:t>
      </w:r>
      <w:r>
        <w:rPr>
          <w:rFonts w:ascii="宋体" w:hAnsi="宋体" w:hint="eastAsia"/>
        </w:rPr>
        <w:t>；</w:t>
      </w:r>
      <w:r>
        <w:rPr>
          <w:rFonts w:ascii="宋体" w:hAnsi="宋体" w:hint="eastAsia"/>
        </w:rPr>
        <w:t>③</w:t>
      </w:r>
      <w:r>
        <w:rPr>
          <w:rFonts w:ascii="宋体" w:hAnsi="宋体" w:hint="eastAsia"/>
          <w:highlight w:val="magenta"/>
        </w:rPr>
        <w:t>后勤供给</w:t>
      </w:r>
      <w:r>
        <w:rPr>
          <w:rFonts w:ascii="宋体" w:hAnsi="宋体" w:hint="eastAsia"/>
          <w:highlight w:val="magenta"/>
          <w:lang w:val="en-US" w:eastAsia="zh-CN"/>
        </w:rPr>
        <w:t>充分</w:t>
      </w:r>
      <w:r>
        <w:rPr>
          <w:rFonts w:ascii="宋体" w:hAnsi="宋体" w:hint="eastAsia"/>
        </w:rPr>
        <w:t>；</w:t>
      </w:r>
      <w:r>
        <w:rPr>
          <w:rFonts w:ascii="宋体" w:hAnsi="宋体" w:hint="eastAsia"/>
        </w:rPr>
        <w:t>④</w:t>
      </w:r>
      <w:r>
        <w:rPr>
          <w:rFonts w:ascii="宋体" w:hAnsi="宋体" w:hint="eastAsia"/>
          <w:highlight w:val="magenta"/>
          <w:lang w:val="en-US" w:eastAsia="zh-CN"/>
        </w:rPr>
        <w:t>航天精神（如</w:t>
      </w:r>
      <w:r>
        <w:rPr>
          <w:rFonts w:ascii="楷体" w:eastAsia="楷体" w:hAnsi="楷体" w:hint="eastAsia"/>
          <w:szCs w:val="21"/>
          <w:highlight w:val="magenta"/>
        </w:rPr>
        <w:t>勇于攀登、敢于超越的拼搏精神和进取意识</w:t>
      </w:r>
      <w:r>
        <w:rPr>
          <w:rFonts w:ascii="宋体" w:hAnsi="宋体" w:hint="eastAsia"/>
          <w:highlight w:val="magenta"/>
          <w:lang w:val="en-US" w:eastAsia="zh-CN"/>
        </w:rPr>
        <w:t>）引领</w:t>
      </w:r>
      <w:r>
        <w:rPr>
          <w:rFonts w:ascii="宋体" w:hAnsi="宋体" w:hint="eastAsia"/>
        </w:rPr>
        <w:t>；</w:t>
      </w:r>
      <w:r>
        <w:rPr>
          <w:rFonts w:ascii="宋体" w:hAnsi="宋体" w:hint="eastAsia"/>
          <w:lang w:val="en-US" w:eastAsia="zh-CN"/>
        </w:rPr>
        <w:t>如答</w:t>
      </w:r>
      <w:r>
        <w:rPr>
          <w:rFonts w:ascii="宋体" w:hAnsi="宋体" w:hint="eastAsia"/>
          <w:lang w:val="en-US" w:eastAsia="zh-CN"/>
        </w:rPr>
        <w:t>“</w:t>
      </w:r>
      <w:r>
        <w:rPr>
          <w:rFonts w:ascii="宋体" w:hAnsi="宋体" w:hint="eastAsia"/>
          <w:color w:val="00b050"/>
          <w:lang w:val="en-US" w:eastAsia="zh-CN"/>
        </w:rPr>
        <w:t>党和政府的大力支持</w:t>
      </w:r>
      <w:r>
        <w:rPr>
          <w:rFonts w:ascii="宋体" w:hAnsi="宋体" w:hint="eastAsia"/>
          <w:color w:val="00b050"/>
          <w:lang w:val="en-US" w:eastAsia="zh-CN"/>
        </w:rPr>
        <w:t>”</w:t>
      </w:r>
      <w:r>
        <w:rPr>
          <w:rFonts w:ascii="宋体" w:hAnsi="宋体" w:hint="eastAsia"/>
          <w:color w:val="00b050"/>
          <w:lang w:val="en-US" w:eastAsia="zh-CN"/>
        </w:rPr>
        <w:t>，</w:t>
      </w:r>
      <w:r>
        <w:rPr>
          <w:rFonts w:ascii="宋体" w:hAnsi="宋体" w:hint="eastAsia"/>
          <w:color w:val="00b050"/>
          <w:lang w:val="en-US" w:eastAsia="zh-CN"/>
        </w:rPr>
        <w:t>“</w:t>
      </w:r>
      <w:r>
        <w:rPr>
          <w:rFonts w:ascii="宋体" w:hAnsi="宋体" w:hint="eastAsia"/>
          <w:color w:val="00b050"/>
          <w:lang w:val="en-US" w:eastAsia="zh-CN"/>
        </w:rPr>
        <w:t>航天人先后实施的载人航天系列工程</w:t>
      </w:r>
      <w:r>
        <w:rPr>
          <w:rFonts w:ascii="宋体" w:hAnsi="宋体" w:hint="eastAsia"/>
          <w:color w:val="00b050"/>
          <w:lang w:val="en-US" w:eastAsia="zh-CN"/>
        </w:rPr>
        <w:t>”</w:t>
      </w:r>
      <w:r>
        <w:rPr>
          <w:rFonts w:ascii="宋体" w:hAnsi="宋体" w:hint="eastAsia"/>
          <w:color w:val="00b050"/>
          <w:lang w:val="en-US" w:eastAsia="zh-CN"/>
        </w:rPr>
        <w:t>酌情给分。</w:t>
      </w:r>
      <w:r>
        <w:rPr>
          <w:rFonts w:ascii="宋体" w:hAnsi="宋体" w:hint="eastAsia"/>
        </w:rPr>
        <w:t>（答对任意四点即可）</w:t>
      </w:r>
    </w:p>
    <w:p>
      <w:pPr>
        <w:pStyle w:val="style0"/>
        <w:rPr>
          <w:rFonts w:ascii="宋体" w:hAnsi="宋体" w:hint="eastAsia"/>
        </w:rPr>
      </w:pPr>
    </w:p>
    <w:p>
      <w:pPr>
        <w:pStyle w:val="style0"/>
        <w:rPr>
          <w:rFonts w:ascii="宋体" w:hAnsi="宋体" w:hint="eastAsia"/>
        </w:rPr>
      </w:pPr>
      <w:r>
        <w:rPr>
          <w:rFonts w:ascii="宋体" w:cs="Times New Roman" w:eastAsia="宋体" w:hAnsi="宋体" w:hint="eastAsia"/>
          <w:b/>
          <w:szCs w:val="21"/>
          <w:lang w:val="en-US" w:eastAsia="zh-CN"/>
        </w:rPr>
        <w:t>三、写作（60分）</w:t>
      </w:r>
      <w:r>
        <w:rPr>
          <w:rFonts w:hint="eastAsia"/>
        </w:rPr>
        <w:t xml:space="preserve">  </w:t>
      </w:r>
    </w:p>
    <w:p>
      <w:pPr>
        <w:pStyle w:val="style0"/>
        <w:rPr>
          <w:rFonts w:ascii="宋体" w:hAnsi="宋体" w:hint="eastAsia"/>
        </w:rPr>
      </w:pPr>
      <w:r>
        <w:rPr>
          <w:rFonts w:ascii="宋体" w:hAnsi="宋体" w:hint="eastAsia"/>
        </w:rPr>
        <w:t>25</w:t>
      </w:r>
      <w:r>
        <w:rPr>
          <w:rFonts w:ascii="宋体" w:hAnsi="宋体" w:hint="eastAsia"/>
          <w:color w:val="ff0000"/>
          <w:lang w:val="en-US" w:eastAsia="zh-CN"/>
        </w:rPr>
        <w:t>.</w:t>
      </w:r>
      <w:r>
        <w:rPr>
          <w:rFonts w:ascii="宋体" w:hAnsi="宋体" w:hint="eastAsia"/>
        </w:rPr>
        <w:t>作文</w:t>
      </w:r>
    </w:p>
    <w:p>
      <w:pPr>
        <w:pStyle w:val="style0"/>
        <w:rPr>
          <w:rFonts w:hint="eastAsia"/>
        </w:rPr>
      </w:pPr>
      <w:r>
        <w:rPr>
          <w:rFonts w:hint="eastAsia"/>
        </w:rPr>
        <w:t>作文评分标准</w:t>
      </w:r>
    </w:p>
    <w:p>
      <w:pPr>
        <w:pStyle w:val="style0"/>
        <w:rPr>
          <w:rFonts w:hint="eastAsia"/>
        </w:rPr>
      </w:pPr>
      <w:r>
        <w:rPr>
          <w:rFonts w:hint="eastAsia"/>
        </w:rPr>
        <w:t xml:space="preserve">          项目</w:t>
      </w:r>
    </w:p>
    <w:p>
      <w:pPr>
        <w:pStyle w:val="style0"/>
        <w:rPr>
          <w:rFonts w:hint="eastAsia"/>
        </w:rPr>
      </w:pPr>
      <w:r>
        <w:rPr>
          <w:rFonts w:hint="eastAsia"/>
        </w:rPr>
        <w:t>等级</w:t>
      </w:r>
      <w:r>
        <w:rPr>
          <w:rFonts w:hint="eastAsia"/>
        </w:rPr>
        <w:tab/>
      </w:r>
      <w:r>
        <w:rPr>
          <w:rFonts w:hint="eastAsia"/>
        </w:rPr>
        <w:t xml:space="preserve">          内容</w:t>
      </w:r>
      <w:r>
        <w:rPr>
          <w:rFonts w:hint="eastAsia"/>
        </w:rPr>
        <w:tab/>
      </w:r>
      <w:r>
        <w:rPr>
          <w:rFonts w:hint="eastAsia"/>
        </w:rPr>
        <w:t xml:space="preserve">                语言</w:t>
      </w:r>
      <w:r>
        <w:rPr>
          <w:rFonts w:hint="eastAsia"/>
        </w:rPr>
        <w:tab/>
      </w:r>
      <w:r>
        <w:rPr>
          <w:rFonts w:hint="eastAsia"/>
        </w:rPr>
        <w:t xml:space="preserve">                结构</w:t>
      </w:r>
    </w:p>
    <w:p>
      <w:pPr>
        <w:pStyle w:val="style0"/>
        <w:rPr>
          <w:rFonts w:hint="eastAsia"/>
        </w:rPr>
      </w:pPr>
      <w:r>
        <w:rPr>
          <w:rFonts w:hint="eastAsia"/>
        </w:rPr>
        <w:t>一类卷（56</w:t>
      </w:r>
      <w:r>
        <w:rPr>
          <w:rFonts w:hint="eastAsia"/>
        </w:rPr>
        <w:t>—</w:t>
      </w:r>
      <w:r>
        <w:rPr>
          <w:rFonts w:hint="eastAsia"/>
        </w:rPr>
        <w:t>60）中心明确，内容充实。</w:t>
      </w:r>
      <w:r>
        <w:rPr>
          <w:rFonts w:hint="eastAsia"/>
        </w:rPr>
        <w:tab/>
      </w:r>
      <w:r>
        <w:rPr>
          <w:rFonts w:hint="eastAsia"/>
        </w:rPr>
        <w:t xml:space="preserve"> 语言流畅。</w:t>
      </w:r>
      <w:r>
        <w:rPr>
          <w:rFonts w:hint="eastAsia"/>
        </w:rPr>
        <w:tab/>
      </w:r>
      <w:r>
        <w:rPr>
          <w:rFonts w:hint="eastAsia"/>
        </w:rPr>
        <w:t xml:space="preserve">          结构完整，条理清晰</w:t>
      </w:r>
    </w:p>
    <w:p>
      <w:pPr>
        <w:pStyle w:val="style0"/>
        <w:rPr>
          <w:rFonts w:hint="eastAsia"/>
        </w:rPr>
      </w:pPr>
      <w:r>
        <w:rPr>
          <w:rFonts w:hint="eastAsia"/>
        </w:rPr>
        <w:t>二类卷（51</w:t>
      </w:r>
      <w:r>
        <w:rPr>
          <w:rFonts w:hint="eastAsia"/>
        </w:rPr>
        <w:t>—</w:t>
      </w:r>
      <w:r>
        <w:rPr>
          <w:rFonts w:hint="eastAsia"/>
        </w:rPr>
        <w:t>55）中心明确，内容实在。</w:t>
      </w:r>
      <w:r>
        <w:rPr>
          <w:rFonts w:hint="eastAsia"/>
        </w:rPr>
        <w:tab/>
      </w:r>
      <w:r>
        <w:rPr>
          <w:rFonts w:hint="eastAsia"/>
        </w:rPr>
        <w:t xml:space="preserve"> 语言通顺，偶有语病。 结构完整，层次清楚</w:t>
      </w:r>
    </w:p>
    <w:p>
      <w:pPr>
        <w:pStyle w:val="style0"/>
        <w:rPr>
          <w:rFonts w:hint="eastAsia"/>
        </w:rPr>
      </w:pPr>
      <w:r>
        <w:rPr>
          <w:rFonts w:hint="eastAsia"/>
        </w:rPr>
        <w:t>三类卷（45</w:t>
      </w:r>
      <w:r>
        <w:rPr>
          <w:rFonts w:hint="eastAsia"/>
        </w:rPr>
        <w:t>—</w:t>
      </w:r>
      <w:r>
        <w:rPr>
          <w:rFonts w:hint="eastAsia"/>
        </w:rPr>
        <w:t>50）中心基本明确，内容较实在。语言基本通顺，有少量语病。结构基本完整，层次比较清楚。</w:t>
      </w:r>
    </w:p>
    <w:p>
      <w:pPr>
        <w:pStyle w:val="style0"/>
        <w:rPr>
          <w:rFonts w:hint="eastAsia"/>
        </w:rPr>
      </w:pPr>
      <w:r>
        <w:rPr>
          <w:rFonts w:hint="eastAsia"/>
        </w:rPr>
        <w:t>四类卷（3</w:t>
      </w:r>
      <w:r>
        <w:rPr>
          <w:rFonts w:hint="eastAsia"/>
          <w:lang w:val="en-US" w:eastAsia="zh-CN"/>
        </w:rPr>
        <w:t>7</w:t>
      </w:r>
      <w:r>
        <w:rPr>
          <w:rFonts w:hint="eastAsia"/>
        </w:rPr>
        <w:t>—</w:t>
      </w:r>
      <w:r>
        <w:rPr>
          <w:rFonts w:hint="eastAsia"/>
        </w:rPr>
        <w:t>44）中心不</w:t>
      </w:r>
      <w:r>
        <w:rPr>
          <w:rFonts w:hint="eastAsia"/>
          <w:lang w:val="en-US" w:eastAsia="zh-CN"/>
        </w:rPr>
        <w:t>够</w:t>
      </w:r>
      <w:r>
        <w:rPr>
          <w:rFonts w:hint="eastAsia"/>
        </w:rPr>
        <w:t>明确，内容空泛。</w:t>
      </w:r>
      <w:r>
        <w:rPr>
          <w:rFonts w:hint="eastAsia"/>
        </w:rPr>
        <w:tab/>
      </w:r>
      <w:r>
        <w:rPr>
          <w:rFonts w:hint="eastAsia"/>
        </w:rPr>
        <w:t>语言不</w:t>
      </w:r>
      <w:r>
        <w:rPr>
          <w:rFonts w:hint="eastAsia"/>
          <w:lang w:val="en-US" w:eastAsia="zh-CN"/>
        </w:rPr>
        <w:t>够</w:t>
      </w:r>
      <w:r>
        <w:rPr>
          <w:rFonts w:hint="eastAsia"/>
        </w:rPr>
        <w:t>通顺，语病较多</w:t>
      </w:r>
      <w:r>
        <w:rPr>
          <w:rFonts w:hint="eastAsia"/>
        </w:rPr>
        <w:tab/>
      </w:r>
      <w:r>
        <w:rPr>
          <w:rFonts w:hint="eastAsia"/>
        </w:rPr>
        <w:t>结构不完整，层次不</w:t>
      </w:r>
      <w:r>
        <w:rPr>
          <w:rFonts w:hint="eastAsia"/>
          <w:lang w:val="en-US" w:eastAsia="zh-CN"/>
        </w:rPr>
        <w:t>太</w:t>
      </w:r>
      <w:r>
        <w:rPr>
          <w:rFonts w:hint="eastAsia"/>
        </w:rPr>
        <w:t>清楚</w:t>
      </w:r>
    </w:p>
    <w:p>
      <w:pPr>
        <w:pStyle w:val="style0"/>
        <w:rPr>
          <w:rFonts w:hint="eastAsia"/>
        </w:rPr>
      </w:pPr>
      <w:r>
        <w:rPr>
          <w:rFonts w:hint="eastAsia"/>
        </w:rPr>
        <w:t>五类卷</w:t>
      </w:r>
    </w:p>
    <w:p>
      <w:pPr>
        <w:pStyle w:val="style0"/>
        <w:rPr/>
      </w:pPr>
      <w:r>
        <w:rPr>
          <w:rFonts w:hint="eastAsia"/>
        </w:rPr>
        <w:t>（3</w:t>
      </w:r>
      <w:r>
        <w:rPr>
          <w:rFonts w:hint="eastAsia"/>
          <w:lang w:val="en-US" w:eastAsia="zh-CN"/>
        </w:rPr>
        <w:t>6</w:t>
      </w:r>
      <w:r>
        <w:rPr>
          <w:rFonts w:hint="eastAsia"/>
        </w:rPr>
        <w:t>分以下）</w:t>
      </w:r>
      <w:r>
        <w:rPr>
          <w:rFonts w:hint="eastAsia"/>
        </w:rPr>
        <w:tab/>
      </w:r>
      <w:r>
        <w:rPr>
          <w:rFonts w:hint="eastAsia"/>
        </w:rPr>
        <w:t>文不对题。</w:t>
      </w:r>
      <w:r>
        <w:rPr>
          <w:rFonts w:hint="eastAsia"/>
        </w:rPr>
        <w:tab/>
      </w:r>
      <w:r>
        <w:rPr>
          <w:rFonts w:hint="eastAsia"/>
        </w:rPr>
        <w:t>文理不通。</w:t>
      </w:r>
      <w:r>
        <w:rPr>
          <w:rFonts w:hint="eastAsia"/>
        </w:rPr>
        <w:tab/>
      </w:r>
      <w:r>
        <w:rPr>
          <w:rFonts w:hint="eastAsia"/>
        </w:rPr>
        <w:t>层次混乱。</w:t>
      </w:r>
    </w:p>
    <w:p>
      <w:pPr>
        <w:pStyle w:val="style0"/>
        <w:spacing w:lineRule="exact" w:line="14"/>
        <w:rPr/>
        <w:sectPr>
          <w:headerReference w:type="default" r:id="rId3"/>
          <w:footerReference w:type="even" r:id="rId4"/>
          <w:footerReference w:type="default" r:id="rId5"/>
          <w:pgSz w:w="10319" w:h="14572" w:orient="portrait"/>
          <w:pgMar w:top="851" w:right="851" w:bottom="851" w:left="851" w:header="851" w:footer="567" w:gutter="0"/>
          <w:cols w:space="708"/>
          <w:docGrid w:type="lines" w:linePitch="312"/>
        </w:sectPr>
      </w:pPr>
    </w:p>
    <w:p>
      <w:pPr>
        <w:pStyle w:val="style0"/>
        <w:rPr/>
      </w:pPr>
    </w:p>
    <w:sectPr>
      <w:pgSz w:w="10319" w:h="14572"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400001FF" w:csb1="FFFF0000"/>
  </w:font>
  <w:font w:name="宋体">
    <w:altName w:val="SimSun"/>
    <w:panose1 w:val="02010600030001010101"/>
    <w:charset w:val="86"/>
    <w:family w:val="auto"/>
    <w:pitch w:val="variable"/>
    <w:sig w:usb0="00000003" w:usb1="288F0000" w:usb2="00000006" w:usb3="00000000" w:csb0="00040001" w:csb1="00000000"/>
  </w:font>
  <w:font w:name="Courier New">
    <w:altName w:val="Courier New"/>
    <w:panose1 w:val="02070309020002020404"/>
    <w:charset w:val="00"/>
    <w:family w:val="modern"/>
    <w:pitch w:val="default"/>
    <w:sig w:usb0="E0002EFF" w:usb1="C0007843" w:usb2="00000009" w:usb3="00000000" w:csb0="400001FF" w:csb1="FFFF0000"/>
  </w:font>
  <w:font w:name="Calibri">
    <w:altName w:val="Calibri"/>
    <w:panose1 w:val="020f0502020002030204"/>
    <w:charset w:val="00"/>
    <w:family w:val="swiss"/>
    <w:pitch w:val="variable"/>
    <w:sig w:usb0="E4002EFF" w:usb1="C000247B" w:usb2="00000009" w:usb3="00000000" w:csb0="200001FF" w:csb1="00000000"/>
  </w:font>
  <w:font w:name="楷体_GB2312">
    <w:altName w:val="楷体"/>
    <w:panose1 w:val="02010609030001010101"/>
    <w:charset w:val="86"/>
    <w:family w:val="modern"/>
    <w:pitch w:val="default"/>
    <w:sig w:usb0="00000001" w:usb1="080E0000" w:usb2="00000010" w:usb3="00000000" w:csb0="00040000" w:csb1="00000000"/>
  </w:font>
  <w:font w:name="仿宋_GB2312">
    <w:altName w:val="仿宋"/>
    <w:panose1 w:val="02010609030001010101"/>
    <w:charset w:val="86"/>
    <w:family w:val="modern"/>
    <w:pitch w:val="default"/>
    <w:sig w:usb0="00000001" w:usb1="080E0000" w:usb2="00000010" w:usb3="00000000" w:csb0="00040000" w:csb1="00000000"/>
  </w:font>
  <w:font w:name="黑体">
    <w:altName w:val="黑体"/>
    <w:panose1 w:val="02010609060001010101"/>
    <w:charset w:val="86"/>
    <w:family w:val="auto"/>
    <w:pitch w:val="default"/>
    <w:sig w:usb0="800002BF" w:usb1="38CF7CFA" w:usb2="00000016" w:usb3="00000000" w:csb0="00040001" w:csb1="00000000"/>
  </w:font>
  <w:font w:name="方正小标宋简体">
    <w:altName w:val="方正舒体"/>
    <w:panose1 w:val="02010601030001010101"/>
    <w:charset w:val="86"/>
    <w:family w:val="auto"/>
    <w:pitch w:val="default"/>
    <w:sig w:usb0="00000001" w:usb1="080E0000" w:usb2="00000010" w:usb3="00000000" w:csb0="00040000" w:csb1="00000000"/>
  </w:font>
  <w:font w:name="GB Pinyinok-B">
    <w:altName w:val="宋体"/>
    <w:panose1 w:val="02010601030001010101"/>
    <w:charset w:val="86"/>
    <w:family w:val="auto"/>
    <w:pitch w:val="default"/>
    <w:sig w:usb0="00000001" w:usb1="080E0000" w:usb2="00000010" w:usb3="00000000" w:csb0="00040000" w:csb1="00000000"/>
  </w:font>
  <w:font w:name="楷体">
    <w:altName w:val="楷体"/>
    <w:panose1 w:val="02010609060001010101"/>
    <w:charset w:val="86"/>
    <w:family w:val="auto"/>
    <w:pitch w:val="default"/>
    <w:sig w:usb0="800002BF" w:usb1="38CF7CFA" w:usb2="00000016" w:usb3="00000000" w:csb0="00040001" w:csb1="00000000"/>
  </w:font>
  <w:font w:name="Cambria Math">
    <w:altName w:val="Cambria Math"/>
    <w:panose1 w:val="02040503050004030204"/>
    <w:charset w:val="01"/>
    <w:family w:val="roman"/>
    <w:pitch w:val="variable"/>
    <w:sig w:usb0="E00006FF" w:usb1="420024FF" w:usb2="02000000" w:usb3="00000000" w:csb0="2000019F" w:csb1="00000000"/>
  </w:font>
  <w:font w:name="Symbol">
    <w:altName w:val="Symbol"/>
    <w:panose1 w:val="05050102010007020507"/>
    <w:charset w:val="02"/>
    <w:family w:val="roman"/>
    <w:pitch w:val="variable"/>
    <w:sig w:usb0="00000000" w:usb1="10000000" w:usb2="00000000" w:usb3="00000000" w:csb0="80000000" w:csb1="00000000"/>
  </w:font>
  <w:font w:name="Arial">
    <w:altName w:val="Arial"/>
    <w:panose1 w:val="020b0604020002020204"/>
    <w:charset w:val="00"/>
    <w:family w:val="swiss"/>
    <w:pitch w:val="variable"/>
    <w:sig w:usb0="E0002EFF" w:usb1="C000785B" w:usb2="00000009" w:usb3="00000000" w:csb0="000001F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framePr w:wrap="around" w:hAnchor="margin" w:vAnchor="text" w:xAlign="center" w:y="1"/>
      <w:tabs>
        <w:tab w:val="center" w:leader="none" w:pos="4153"/>
        <w:tab w:val="right" w:leader="none" w:pos="8306"/>
      </w:tabs>
      <w:rPr>
        <w:rStyle w:val="style41"/>
      </w:rPr>
    </w:pPr>
    <w:r>
      <w:rPr/>
      <w:fldChar w:fldCharType="begin"/>
    </w:r>
    <w:r>
      <w:rPr>
        <w:rStyle w:val="style41"/>
      </w:rPr>
      <w:instrText xml:space="preserve">PAGE  </w:instrText>
    </w:r>
    <w:r>
      <w:rPr/>
      <w:fldChar w:fldCharType="separate"/>
    </w:r>
    <w:r>
      <w:rPr/>
      <w:fldChar w:fldCharType="end"/>
    </w:r>
  </w:p>
  <w:p>
    <w:pPr>
      <w:pStyle w:val="style32"/>
      <w:tabs>
        <w:tab w:val="center" w:leader="none" w:pos="4153"/>
        <w:tab w:val="right" w:leader="none" w:pos="8306"/>
      </w:tabs>
      <w:rPr/>
    </w:pPr>
  </w:p>
</w:ftr>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723308CC"/>
    <w:lvl w:ilvl="0">
      <w:start w:val="1"/>
      <w:numFmt w:val="decimal"/>
      <w:suff w:val="nothing"/>
      <w:lvlText w:val="（%1）"/>
      <w:lvlJc w:val="left"/>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66"/>
    <w:qFormat/>
    <w:pPr>
      <w:widowControl w:val="false"/>
      <w:jc w:val="both"/>
    </w:pPr>
    <w:rPr>
      <w:kern w:val="2"/>
      <w:sz w:val="21"/>
      <w:szCs w:val="24"/>
      <w:lang w:val="en-US" w:bidi="ar-SA" w:eastAsia="zh-CN"/>
    </w:rPr>
  </w:style>
  <w:style w:type="paragraph" w:styleId="style1">
    <w:name w:val="heading 1"/>
    <w:basedOn w:val="style0"/>
    <w:next w:val="style0"/>
    <w:qFormat/>
    <w:pPr>
      <w:spacing w:before="100" w:beforeAutospacing="true" w:after="100" w:afterAutospacing="true"/>
      <w:jc w:val="left"/>
      <w:outlineLvl w:val="0"/>
    </w:pPr>
    <w:rPr>
      <w:rFonts w:ascii="宋体" w:cs="宋体" w:eastAsia="宋体" w:hAnsi="宋体" w:hint="eastAsia"/>
      <w:b/>
      <w:kern w:val="44"/>
      <w:sz w:val="48"/>
      <w:szCs w:val="48"/>
      <w:lang w:val="en-US" w:eastAsia="zh-CN"/>
    </w:rPr>
  </w:style>
  <w:style w:type="character" w:default="1" w:styleId="style65">
    <w:name w:val="Default Paragraph Font"/>
    <w:next w:val="style65"/>
  </w:style>
  <w:style w:type="table" w:default="1" w:styleId="style105">
    <w:name w:val="Normal Table"/>
    <w:next w:val="style105"/>
    <w:pPr/>
    <w:rPr/>
    <w:tblPr>
      <w:tblCellMar>
        <w:top w:w="0" w:type="dxa"/>
        <w:left w:w="108" w:type="dxa"/>
        <w:bottom w:w="0" w:type="dxa"/>
        <w:right w:w="108" w:type="dxa"/>
      </w:tblCellMar>
    </w:tblPr>
    <w:tcPr>
      <w:tcBorders/>
    </w:tcPr>
  </w:style>
  <w:style w:type="paragraph" w:styleId="style66">
    <w:name w:val="Body Text"/>
    <w:basedOn w:val="style0"/>
    <w:next w:val="style66"/>
    <w:qFormat/>
    <w:uiPriority w:val="99"/>
    <w:pPr>
      <w:autoSpaceDE w:val="false"/>
      <w:autoSpaceDN w:val="false"/>
      <w:adjustRightInd w:val="false"/>
      <w:jc w:val="left"/>
    </w:pPr>
    <w:rPr>
      <w:kern w:val="0"/>
      <w:szCs w:val="20"/>
    </w:rPr>
  </w:style>
  <w:style w:type="paragraph" w:styleId="style90">
    <w:name w:val="Plain Text"/>
    <w:basedOn w:val="style0"/>
    <w:next w:val="style90"/>
    <w:link w:val="style4097"/>
    <w:qFormat/>
    <w:pPr/>
    <w:rPr>
      <w:rFonts w:ascii="宋体" w:hAnsi="Courier New"/>
      <w:szCs w:val="21"/>
    </w:rPr>
  </w:style>
  <w:style w:type="character" w:customStyle="1" w:styleId="style4097">
    <w:name w:val="纯文本 Char1"/>
    <w:next w:val="style4097"/>
    <w:link w:val="style90"/>
    <w:rPr>
      <w:rFonts w:ascii="宋体" w:cs="Courier New" w:hAnsi="Courier New"/>
      <w:kern w:val="2"/>
      <w:sz w:val="21"/>
      <w:szCs w:val="21"/>
    </w:rPr>
  </w:style>
  <w:style w:type="paragraph" w:styleId="style32">
    <w:name w:val="footer"/>
    <w:basedOn w:val="style0"/>
    <w:next w:val="style32"/>
    <w:link w:val="style4098"/>
    <w:pPr>
      <w:tabs>
        <w:tab w:val="center" w:leader="none" w:pos="4153"/>
        <w:tab w:val="right" w:leader="none" w:pos="8306"/>
      </w:tabs>
      <w:snapToGrid w:val="false"/>
      <w:jc w:val="left"/>
    </w:pPr>
    <w:rPr>
      <w:sz w:val="18"/>
      <w:szCs w:val="20"/>
    </w:rPr>
  </w:style>
  <w:style w:type="character" w:customStyle="1" w:styleId="style4098">
    <w:name w:val="页脚 Char"/>
    <w:next w:val="style4098"/>
    <w:link w:val="style32"/>
    <w:rPr>
      <w:rFonts w:eastAsia="宋体"/>
      <w:kern w:val="2"/>
      <w:sz w:val="18"/>
      <w:lang w:val="en-US" w:bidi="ar-SA" w:eastAsia="zh-CN"/>
    </w:rPr>
  </w:style>
  <w:style w:type="paragraph" w:styleId="style31">
    <w:name w:val="header"/>
    <w:basedOn w:val="style0"/>
    <w:next w:val="style31"/>
    <w:link w:val="style40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9">
    <w:name w:val="页眉 Char"/>
    <w:next w:val="style4099"/>
    <w:link w:val="style31"/>
    <w:rPr>
      <w:kern w:val="2"/>
      <w:sz w:val="18"/>
      <w:szCs w:val="18"/>
    </w:rPr>
  </w:style>
  <w:style w:type="paragraph" w:styleId="style101">
    <w:name w:val="HTML Preformatted"/>
    <w:basedOn w:val="style0"/>
    <w:next w:val="style101"/>
    <w:link w:val="style4100"/>
    <w:pPr>
      <w:widowContro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left"/>
    </w:pPr>
    <w:rPr>
      <w:rFonts w:ascii="宋体" w:hAnsi="宋体"/>
      <w:kern w:val="0"/>
      <w:sz w:val="24"/>
    </w:rPr>
  </w:style>
  <w:style w:type="character" w:customStyle="1" w:styleId="style4100">
    <w:name w:val="HTML 预设格式 Char"/>
    <w:next w:val="style4100"/>
    <w:link w:val="style101"/>
    <w:rPr>
      <w:rFonts w:ascii="宋体" w:hAnsi="宋体"/>
      <w:sz w:val="24"/>
      <w:szCs w:val="24"/>
      <w:lang w:bidi="ar-SA"/>
    </w:rPr>
  </w:style>
  <w:style w:type="paragraph" w:styleId="style94">
    <w:name w:val="Normal (Web)"/>
    <w:basedOn w:val="style0"/>
    <w:next w:val="style94"/>
    <w:link w:val="style4101"/>
    <w:pPr>
      <w:widowControl/>
      <w:spacing w:before="100" w:beforeAutospacing="true" w:after="100" w:afterAutospacing="true"/>
      <w:jc w:val="left"/>
    </w:pPr>
    <w:rPr>
      <w:rFonts w:ascii="宋体" w:hAnsi="宋体"/>
      <w:kern w:val="0"/>
      <w:sz w:val="18"/>
      <w:szCs w:val="18"/>
    </w:rPr>
  </w:style>
  <w:style w:type="character" w:customStyle="1" w:styleId="style4101">
    <w:name w:val="普通(网站) Char"/>
    <w:next w:val="style4101"/>
    <w:link w:val="style94"/>
    <w:rPr>
      <w:rFonts w:ascii="宋体" w:eastAsia="宋体" w:hAnsi="宋体"/>
      <w:sz w:val="18"/>
      <w:szCs w:val="18"/>
      <w:lang w:val="en-US" w:bidi="ar-SA" w:eastAsia="zh-CN"/>
    </w:rPr>
  </w:style>
  <w:style w:type="table" w:styleId="style154">
    <w:name w:val="Table Grid"/>
    <w:basedOn w:val="style105"/>
    <w:next w:val="style154"/>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character" w:styleId="style87">
    <w:name w:val="Strong"/>
    <w:next w:val="style87"/>
    <w:qFormat/>
    <w:rPr>
      <w:b/>
    </w:rPr>
  </w:style>
  <w:style w:type="character" w:styleId="style41">
    <w:name w:val="page number"/>
    <w:next w:val="style41"/>
  </w:style>
  <w:style w:type="character" w:styleId="style88">
    <w:name w:val="Emphasis"/>
    <w:next w:val="style88"/>
    <w:qFormat/>
    <w:rPr>
      <w:i/>
    </w:rPr>
  </w:style>
  <w:style w:type="character" w:styleId="style85">
    <w:name w:val="Hyperlink"/>
    <w:next w:val="style85"/>
    <w:rPr>
      <w:color w:val="0000ff"/>
      <w:u w:val="single"/>
    </w:rPr>
  </w:style>
  <w:style w:type="character" w:customStyle="1" w:styleId="style4102">
    <w:name w:val="apple-converted-space"/>
    <w:next w:val="style4102"/>
  </w:style>
  <w:style w:type="character" w:customStyle="1" w:styleId="style4103">
    <w:name w:val="纯文本 Char"/>
    <w:next w:val="style4103"/>
    <w:qFormat/>
    <w:rPr>
      <w:rFonts w:ascii="宋体" w:cs="Courier New" w:eastAsia="宋体" w:hAnsi="Times New Roman"/>
      <w:szCs w:val="21"/>
    </w:rPr>
  </w:style>
  <w:style w:type="paragraph" w:customStyle="1" w:styleId="style4104">
    <w:name w:val="正文_1"/>
    <w:basedOn w:val="style0"/>
    <w:next w:val="style4104"/>
    <w:pPr/>
    <w:rPr>
      <w:szCs w:val="21"/>
    </w:rPr>
  </w:style>
  <w:style w:type="paragraph" w:customStyle="1" w:styleId="style4105">
    <w:name w:val="列出段落"/>
    <w:basedOn w:val="style0"/>
    <w:next w:val="style4105"/>
    <w:qFormat/>
    <w:pPr>
      <w:adjustRightInd w:val="false"/>
      <w:spacing w:lineRule="atLeast" w:line="312"/>
      <w:ind w:firstLine="420" w:firstLineChars="200"/>
      <w:textAlignment w:val="baseline"/>
    </w:pPr>
    <w:rPr>
      <w:kern w:val="0"/>
      <w:szCs w:val="20"/>
    </w:rPr>
  </w:style>
  <w:style w:type="paragraph" w:customStyle="1" w:styleId="style4106">
    <w:name w:val="正文 New New New New New New New New New New New New New New New New New New New New New New New New New New New New New New New New New New New New New New New New New New New New New New New New New New New New New New New New New New New New New New Ne"/>
    <w:next w:val="style4106"/>
    <w:qFormat/>
    <w:pPr>
      <w:widowControl w:val="false"/>
      <w:jc w:val="both"/>
    </w:pPr>
    <w:rPr>
      <w:kern w:val="2"/>
      <w:sz w:val="21"/>
      <w:szCs w:val="24"/>
      <w:lang w:val="en-US" w:bidi="ar-SA" w:eastAsia="zh-CN"/>
    </w:rPr>
  </w:style>
  <w:style w:type="paragraph" w:customStyle="1" w:styleId="style4107">
    <w:name w:val="列出段落1"/>
    <w:basedOn w:val="style0"/>
    <w:next w:val="style4107"/>
    <w:qFormat/>
    <w:uiPriority w:val="34"/>
    <w:pPr>
      <w:ind w:firstLine="420" w:firstLineChars="200"/>
    </w:pPr>
    <w:rPr>
      <w:rFonts w:ascii="Calibri" w:hAnsi="Calibri"/>
      <w:szCs w:val="22"/>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3.xml"/><Relationship Id="rId8" Type="http://schemas.openxmlformats.org/officeDocument/2006/relationships/settings" Target="settings.xml"/><Relationship Id="rId4" Type="http://schemas.openxmlformats.org/officeDocument/2006/relationships/footer" Target="footer2.xml"/><Relationship Id="rId9" Type="http://schemas.openxmlformats.org/officeDocument/2006/relationships/theme" Target="theme/theme1.xml"/><Relationship Id="rId3" Type="http://schemas.openxmlformats.org/officeDocument/2006/relationships/header" Target="header1.xml"/><Relationship Id="rId6" Type="http://schemas.openxmlformats.org/officeDocument/2006/relationships/styles" Target="styles.xml"/><Relationship Id="rId1" Type="http://schemas.openxmlformats.org/officeDocument/2006/relationships/numbering" Target="numbering.xml"/><Relationship Id="rId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Words>7757</Words>
  <Pages>6</Pages>
  <Characters>8013</Characters>
  <Application>WPS Office</Application>
  <DocSecurity>0</DocSecurity>
  <Paragraphs>241</Paragraphs>
  <ScaleCrop>false</ScaleCrop>
  <Company>微软中国</Company>
  <LinksUpToDate>false</LinksUpToDate>
  <CharactersWithSpaces>8985</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2022-07-01T07:53:25Z</dcterms:created>
  <dc:creator>Skyfree</dc:creator>
  <lastModifiedBy>KNT-AL10</lastModifiedBy>
  <lastPrinted>2022-05-30T09:05:00Z</lastPrinted>
  <dcterms:modified xsi:type="dcterms:W3CDTF">2022-07-01T07:53:25Z</dcterms:modified>
  <revision>13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69a1a03f4acf4ffeb7b457cbba691eca</vt:lpwstr>
  </property>
</Properties>
</file>