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11252200</wp:posOffset>
            </wp:positionV>
            <wp:extent cx="266700" cy="444500"/>
            <wp:effectExtent l="0" t="0" r="0" b="12700"/>
            <wp:wrapNone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761095" cy="12049125"/>
            <wp:effectExtent l="0" t="0" r="1905" b="9525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 "/>
                    <pic:cNvPicPr>
                      <a:picLocks noChangeAspect="1"/>
                    </pic:cNvPicPr>
                  </pic:nvPicPr>
                  <pic:blipFill>
                    <a:blip r:embed="rId5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095" cy="1204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807450" cy="12112625"/>
            <wp:effectExtent l="0" t="0" r="12700" b="3175"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 "/>
                    <pic:cNvPicPr>
                      <a:picLocks noChangeAspect="1"/>
                    </pic:cNvPicPr>
                  </pic:nvPicPr>
                  <pic:blipFill>
                    <a:blip r:embed="rId6">
                      <a:lum bright="-12000"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7450" cy="1211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709660" cy="11978640"/>
            <wp:effectExtent l="0" t="0" r="15240" b="381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7">
                      <a:lum bright="-18000"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09660" cy="1197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1" w:name="_GoBack"/>
      <w:r>
        <w:rPr>
          <w:rFonts w:hint="eastAsia"/>
          <w:lang w:eastAsia="zh-CN"/>
        </w:rPr>
        <w:drawing>
          <wp:inline distT="0" distB="0" distL="114300" distR="114300">
            <wp:extent cx="8799830" cy="12101830"/>
            <wp:effectExtent l="0" t="0" r="1270" b="1397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8">
                      <a:lum bright="-18000" contrast="9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9830" cy="1210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1"/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spacing w:line="240" w:lineRule="atLeast"/>
        <w:jc w:val="center"/>
        <w:rPr>
          <w:rFonts w:ascii="黑体" w:hAnsi="黑体" w:eastAsia="黑体"/>
          <w:b/>
          <w:bCs/>
          <w:color w:val="000000"/>
          <w:sz w:val="32"/>
          <w:szCs w:val="32"/>
        </w:rPr>
      </w:pPr>
      <w:r>
        <w:rPr>
          <w:rFonts w:hint="eastAsia" w:ascii="黑体" w:hAnsi="黑体" w:eastAsia="黑体"/>
          <w:b/>
          <w:bCs/>
          <w:color w:val="000000"/>
          <w:sz w:val="32"/>
          <w:szCs w:val="32"/>
        </w:rPr>
        <w:t>七年级期终考试数学试卷参考答案</w:t>
      </w:r>
    </w:p>
    <w:p>
      <w:pPr>
        <w:spacing w:line="240" w:lineRule="atLeast"/>
        <w:ind w:firstLine="420" w:firstLineChars="200"/>
        <w:jc w:val="right"/>
        <w:rPr>
          <w:rFonts w:eastAsia="华文中宋"/>
          <w:color w:val="000000"/>
          <w:szCs w:val="21"/>
        </w:rPr>
      </w:pPr>
      <w:r>
        <w:rPr>
          <w:rFonts w:eastAsia="华文中宋"/>
          <w:color w:val="000000"/>
        </w:rPr>
        <w:t>202</w:t>
      </w:r>
      <w:r>
        <w:rPr>
          <w:rFonts w:hint="eastAsia" w:eastAsia="华文中宋"/>
          <w:color w:val="000000"/>
        </w:rPr>
        <w:t>2</w:t>
      </w:r>
      <w:r>
        <w:rPr>
          <w:rFonts w:eastAsia="华文中宋"/>
          <w:color w:val="000000"/>
        </w:rPr>
        <w:t>.7</w:t>
      </w:r>
    </w:p>
    <w:p>
      <w:pPr>
        <w:spacing w:line="240" w:lineRule="atLeast"/>
        <w:ind w:firstLine="422" w:firstLineChars="200"/>
        <w:rPr>
          <w:rFonts w:eastAsia="仿宋"/>
          <w:color w:val="000000"/>
          <w:szCs w:val="21"/>
        </w:rPr>
      </w:pPr>
      <w:r>
        <w:rPr>
          <w:rFonts w:hAnsi="仿宋" w:eastAsia="仿宋"/>
          <w:b/>
          <w:bCs/>
          <w:color w:val="000000"/>
          <w:szCs w:val="21"/>
        </w:rPr>
        <w:t>一</w:t>
      </w:r>
      <w:r>
        <w:rPr>
          <w:rFonts w:hAnsi="仿宋" w:eastAsia="仿宋"/>
          <w:b/>
          <w:color w:val="000000"/>
          <w:kern w:val="0"/>
          <w:szCs w:val="21"/>
        </w:rPr>
        <w:t>．</w:t>
      </w:r>
      <w:r>
        <w:rPr>
          <w:rFonts w:hAnsi="仿宋" w:eastAsia="仿宋"/>
          <w:b/>
          <w:bCs/>
          <w:color w:val="000000"/>
          <w:szCs w:val="21"/>
        </w:rPr>
        <w:t>选择题</w:t>
      </w:r>
      <w:r>
        <w:rPr>
          <w:rFonts w:hAnsi="仿宋" w:eastAsia="仿宋"/>
          <w:color w:val="000000"/>
          <w:szCs w:val="21"/>
        </w:rPr>
        <w:t>（每小题</w:t>
      </w:r>
      <w:r>
        <w:rPr>
          <w:rFonts w:eastAsia="仿宋"/>
          <w:color w:val="000000"/>
          <w:szCs w:val="21"/>
        </w:rPr>
        <w:t>3</w:t>
      </w:r>
      <w:r>
        <w:rPr>
          <w:rFonts w:hAnsi="仿宋" w:eastAsia="仿宋"/>
          <w:color w:val="000000"/>
          <w:szCs w:val="21"/>
        </w:rPr>
        <w:t>分，共</w:t>
      </w:r>
      <w:r>
        <w:rPr>
          <w:rFonts w:eastAsia="仿宋"/>
          <w:color w:val="000000"/>
          <w:szCs w:val="21"/>
        </w:rPr>
        <w:t>30</w:t>
      </w:r>
      <w:r>
        <w:rPr>
          <w:rFonts w:hAnsi="仿宋" w:eastAsia="仿宋"/>
          <w:color w:val="000000"/>
          <w:szCs w:val="21"/>
        </w:rPr>
        <w:t>分）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position w:val="-6"/>
          <w:szCs w:val="21"/>
        </w:rPr>
      </w:pPr>
      <w:r>
        <w:rPr>
          <w:rFonts w:eastAsia="仿宋"/>
          <w:color w:val="00000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  <w:shd w:val="clear" w:color="auto" w:fill="FFFFFF"/>
        </w:rPr>
        <w:t>A</w:t>
      </w:r>
      <w:r>
        <w:rPr>
          <w:rFonts w:hAnsi="仿宋" w:eastAsia="仿宋"/>
          <w:color w:val="000000"/>
          <w:szCs w:val="21"/>
          <w:shd w:val="clear" w:color="auto" w:fill="FFFFFF"/>
        </w:rPr>
        <w:t>；</w:t>
      </w:r>
      <w:r>
        <w:rPr>
          <w:rFonts w:eastAsia="仿宋"/>
          <w:color w:val="000000"/>
          <w:kern w:val="0"/>
          <w:szCs w:val="21"/>
        </w:rPr>
        <w:t>2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D</w:t>
      </w:r>
      <w:r>
        <w:rPr>
          <w:rFonts w:hAnsi="仿宋" w:eastAsia="仿宋"/>
          <w:color w:val="000000"/>
          <w:kern w:val="0"/>
          <w:szCs w:val="21"/>
        </w:rPr>
        <w:t>；</w:t>
      </w:r>
      <w:r>
        <w:rPr>
          <w:rFonts w:eastAsia="仿宋"/>
          <w:color w:val="000000"/>
          <w:szCs w:val="21"/>
        </w:rPr>
        <w:t>3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A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4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D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5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D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D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7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B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8</w:t>
      </w:r>
      <w:r>
        <w:rPr>
          <w:rFonts w:hAnsi="仿宋" w:eastAsia="仿宋"/>
          <w:color w:val="000000"/>
          <w:szCs w:val="21"/>
        </w:rPr>
        <w:t>．</w:t>
      </w:r>
      <w:r>
        <w:rPr>
          <w:rFonts w:eastAsia="仿宋"/>
          <w:color w:val="000000"/>
          <w:szCs w:val="21"/>
        </w:rPr>
        <w:t>C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9</w:t>
      </w:r>
      <w:r>
        <w:rPr>
          <w:rFonts w:hAnsi="仿宋" w:eastAsia="仿宋"/>
          <w:color w:val="000000"/>
          <w:szCs w:val="21"/>
        </w:rPr>
        <w:t>．</w:t>
      </w:r>
      <w:r>
        <w:rPr>
          <w:rFonts w:eastAsia="仿宋"/>
          <w:color w:val="000000"/>
          <w:szCs w:val="21"/>
        </w:rPr>
        <w:t>B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10</w:t>
      </w:r>
      <w:r>
        <w:rPr>
          <w:rFonts w:hAnsi="仿宋" w:eastAsia="仿宋"/>
          <w:color w:val="000000"/>
          <w:szCs w:val="21"/>
        </w:rPr>
        <w:t>．</w:t>
      </w:r>
      <w:r>
        <w:rPr>
          <w:rFonts w:eastAsia="仿宋"/>
          <w:color w:val="00000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．</w:t>
      </w:r>
    </w:p>
    <w:p>
      <w:pPr>
        <w:spacing w:line="240" w:lineRule="atLeast"/>
        <w:ind w:firstLine="422" w:firstLineChars="200"/>
        <w:rPr>
          <w:rFonts w:eastAsia="仿宋"/>
          <w:color w:val="000000"/>
          <w:szCs w:val="21"/>
        </w:rPr>
      </w:pPr>
      <w:r>
        <w:rPr>
          <w:rFonts w:hAnsi="仿宋" w:eastAsia="仿宋"/>
          <w:b/>
          <w:bCs/>
          <w:color w:val="000000"/>
          <w:szCs w:val="21"/>
        </w:rPr>
        <w:t>二</w:t>
      </w:r>
      <w:r>
        <w:rPr>
          <w:rFonts w:hAnsi="仿宋" w:eastAsia="仿宋"/>
          <w:b/>
          <w:color w:val="000000"/>
          <w:kern w:val="0"/>
          <w:szCs w:val="21"/>
        </w:rPr>
        <w:t>．</w:t>
      </w:r>
      <w:r>
        <w:rPr>
          <w:rFonts w:hAnsi="仿宋" w:eastAsia="仿宋"/>
          <w:b/>
          <w:bCs/>
          <w:color w:val="000000"/>
          <w:szCs w:val="21"/>
        </w:rPr>
        <w:t>填空题</w:t>
      </w:r>
      <w:r>
        <w:rPr>
          <w:rFonts w:hAnsi="仿宋" w:eastAsia="仿宋"/>
          <w:color w:val="000000"/>
          <w:szCs w:val="21"/>
        </w:rPr>
        <w:t>（每小题</w:t>
      </w:r>
      <w:r>
        <w:rPr>
          <w:rFonts w:eastAsia="仿宋"/>
          <w:color w:val="000000"/>
          <w:szCs w:val="21"/>
        </w:rPr>
        <w:t>3</w:t>
      </w:r>
      <w:r>
        <w:rPr>
          <w:rFonts w:hAnsi="仿宋" w:eastAsia="仿宋"/>
          <w:color w:val="000000"/>
          <w:szCs w:val="21"/>
        </w:rPr>
        <w:t>分，共</w:t>
      </w:r>
      <w:r>
        <w:rPr>
          <w:rFonts w:eastAsia="仿宋"/>
          <w:color w:val="000000"/>
          <w:szCs w:val="21"/>
        </w:rPr>
        <w:t>15</w:t>
      </w:r>
      <w:r>
        <w:rPr>
          <w:rFonts w:hAnsi="仿宋" w:eastAsia="仿宋"/>
          <w:color w:val="000000"/>
          <w:szCs w:val="21"/>
        </w:rPr>
        <w:t>分）</w:t>
      </w:r>
    </w:p>
    <w:p>
      <w:pPr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eastAsia="仿宋"/>
          <w:color w:val="000000"/>
          <w:szCs w:val="21"/>
        </w:rPr>
        <w:t>11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position w:val="-24"/>
          <w:szCs w:val="21"/>
        </w:rPr>
        <w:object>
          <v:shape id="_x0000_i1025" o:spt="75" alt=" " type="#_x0000_t75" style="height:31pt;width:38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9">
            <o:LockedField>false</o:LockedField>
          </o:OLEObject>
        </w:objec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12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y</w:t>
      </w:r>
      <w:r>
        <w:rPr>
          <w:rFonts w:hAnsi="仿宋" w:eastAsia="仿宋"/>
          <w:color w:val="000000"/>
          <w:szCs w:val="21"/>
        </w:rPr>
        <w:t>＝</w:t>
      </w:r>
      <w:r>
        <w:rPr>
          <w:rFonts w:eastAsia="仿宋"/>
          <w:color w:val="000000"/>
          <w:szCs w:val="21"/>
        </w:rPr>
        <w:t>3</w:t>
      </w:r>
      <w:r>
        <w:rPr>
          <w:rFonts w:hAnsi="仿宋" w:eastAsia="仿宋"/>
          <w:color w:val="000000"/>
          <w:szCs w:val="21"/>
        </w:rPr>
        <w:t>－</w:t>
      </w:r>
      <w:r>
        <w:rPr>
          <w:rFonts w:eastAsia="仿宋"/>
          <w:color w:val="000000"/>
          <w:szCs w:val="21"/>
        </w:rPr>
        <w:t>2x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13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45</w:t>
      </w:r>
      <w:r>
        <w:rPr>
          <w:rFonts w:hAnsi="仿宋" w:eastAsia="仿宋"/>
          <w:color w:val="000000"/>
          <w:szCs w:val="21"/>
        </w:rPr>
        <w:t>；</w:t>
      </w:r>
      <w:r>
        <w:rPr>
          <w:rFonts w:eastAsia="仿宋"/>
          <w:color w:val="000000"/>
          <w:szCs w:val="21"/>
        </w:rPr>
        <w:t>14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szCs w:val="21"/>
        </w:rPr>
        <w:t>b</w:t>
      </w:r>
      <w:r>
        <w:rPr>
          <w:rFonts w:hAnsi="仿宋" w:eastAsia="仿宋"/>
          <w:color w:val="000000"/>
          <w:szCs w:val="21"/>
        </w:rPr>
        <w:t>＞</w:t>
      </w:r>
      <w:r>
        <w:rPr>
          <w:rFonts w:eastAsia="仿宋"/>
          <w:color w:val="000000"/>
          <w:szCs w:val="21"/>
        </w:rPr>
        <w:t>ab</w:t>
      </w:r>
      <w:r>
        <w:rPr>
          <w:rFonts w:hAnsi="仿宋" w:eastAsia="仿宋"/>
          <w:color w:val="000000"/>
          <w:szCs w:val="21"/>
        </w:rPr>
        <w:t>＞</w:t>
      </w:r>
      <w:r>
        <w:rPr>
          <w:rFonts w:eastAsia="仿宋"/>
          <w:color w:val="000000"/>
          <w:szCs w:val="21"/>
        </w:rPr>
        <w:t>a²</w:t>
      </w:r>
      <w:r>
        <w:rPr>
          <w:rFonts w:hAnsi="仿宋" w:eastAsia="仿宋"/>
          <w:color w:val="000000"/>
          <w:szCs w:val="21"/>
        </w:rPr>
        <w:t>（用</w:t>
      </w:r>
      <w:r>
        <w:rPr>
          <w:rFonts w:eastAsia="仿宋"/>
          <w:color w:val="000000"/>
          <w:szCs w:val="21"/>
        </w:rPr>
        <w:t>“</w:t>
      </w:r>
      <w:r>
        <w:rPr>
          <w:rFonts w:hAnsi="仿宋" w:eastAsia="仿宋"/>
          <w:color w:val="000000"/>
          <w:szCs w:val="21"/>
        </w:rPr>
        <w:t>＜</w:t>
      </w:r>
      <w:r>
        <w:rPr>
          <w:rFonts w:eastAsia="仿宋"/>
          <w:color w:val="000000"/>
          <w:szCs w:val="21"/>
        </w:rPr>
        <w:t>”</w:t>
      </w:r>
      <w:r>
        <w:rPr>
          <w:rFonts w:hAnsi="仿宋" w:eastAsia="仿宋"/>
          <w:color w:val="000000"/>
          <w:szCs w:val="21"/>
        </w:rPr>
        <w:t>连接正确时给</w:t>
      </w:r>
      <w:r>
        <w:rPr>
          <w:rFonts w:eastAsia="仿宋"/>
          <w:color w:val="000000"/>
          <w:szCs w:val="21"/>
        </w:rPr>
        <w:t>1</w:t>
      </w:r>
      <w:r>
        <w:rPr>
          <w:rFonts w:hAnsi="仿宋" w:eastAsia="仿宋"/>
          <w:color w:val="000000"/>
          <w:szCs w:val="21"/>
        </w:rPr>
        <w:t>分）；</w:t>
      </w:r>
      <w:r>
        <w:rPr>
          <w:rFonts w:eastAsia="仿宋"/>
          <w:color w:val="000000"/>
          <w:szCs w:val="21"/>
        </w:rPr>
        <w:t>15</w:t>
      </w:r>
      <w:r>
        <w:rPr>
          <w:rFonts w:hAnsi="仿宋" w:eastAsia="仿宋"/>
          <w:color w:val="000000"/>
          <w:szCs w:val="21"/>
        </w:rPr>
        <w:t>．</w:t>
      </w:r>
      <w:r>
        <w:rPr>
          <w:rFonts w:eastAsia="仿宋"/>
          <w:color w:val="000000"/>
          <w:szCs w:val="21"/>
        </w:rPr>
        <w:t>9</w:t>
      </w:r>
      <w:r>
        <w:rPr>
          <w:rFonts w:hAnsi="仿宋" w:eastAsia="仿宋"/>
          <w:color w:val="000000"/>
          <w:szCs w:val="21"/>
        </w:rPr>
        <w:t>．</w:t>
      </w:r>
    </w:p>
    <w:p>
      <w:pPr>
        <w:spacing w:line="240" w:lineRule="atLeast"/>
        <w:ind w:firstLine="422" w:firstLineChars="200"/>
        <w:rPr>
          <w:rFonts w:eastAsia="仿宋"/>
          <w:color w:val="000000"/>
          <w:szCs w:val="21"/>
        </w:rPr>
      </w:pPr>
      <w:r>
        <w:rPr>
          <w:rFonts w:hAnsi="仿宋" w:eastAsia="仿宋"/>
          <w:b/>
          <w:bCs/>
          <w:color w:val="000000"/>
          <w:szCs w:val="21"/>
        </w:rPr>
        <w:t>三</w:t>
      </w:r>
      <w:r>
        <w:rPr>
          <w:rFonts w:hAnsi="仿宋" w:eastAsia="仿宋"/>
          <w:b/>
          <w:color w:val="000000"/>
          <w:kern w:val="0"/>
          <w:szCs w:val="21"/>
        </w:rPr>
        <w:t>．</w:t>
      </w:r>
      <w:r>
        <w:rPr>
          <w:rFonts w:hAnsi="仿宋" w:eastAsia="仿宋"/>
          <w:b/>
          <w:bCs/>
          <w:color w:val="000000"/>
          <w:szCs w:val="21"/>
        </w:rPr>
        <w:t>解答题</w:t>
      </w:r>
      <w:r>
        <w:rPr>
          <w:rFonts w:hAnsi="仿宋" w:eastAsia="仿宋"/>
          <w:color w:val="000000"/>
          <w:szCs w:val="21"/>
        </w:rPr>
        <w:t>（本大题</w:t>
      </w:r>
      <w:r>
        <w:rPr>
          <w:rFonts w:eastAsia="仿宋"/>
          <w:color w:val="000000"/>
          <w:szCs w:val="21"/>
        </w:rPr>
        <w:t>8</w:t>
      </w:r>
      <w:r>
        <w:rPr>
          <w:rFonts w:hAnsi="仿宋" w:eastAsia="仿宋"/>
          <w:color w:val="000000"/>
          <w:szCs w:val="21"/>
        </w:rPr>
        <w:t>个小题，共</w:t>
      </w:r>
      <w:r>
        <w:rPr>
          <w:rFonts w:eastAsia="仿宋"/>
          <w:color w:val="000000"/>
          <w:szCs w:val="21"/>
        </w:rPr>
        <w:t>75</w:t>
      </w:r>
      <w:r>
        <w:rPr>
          <w:rFonts w:hAnsi="仿宋" w:eastAsia="仿宋"/>
          <w:color w:val="000000"/>
          <w:szCs w:val="21"/>
        </w:rPr>
        <w:t>分）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szCs w:val="21"/>
        </w:rPr>
        <w:t>16</w:t>
      </w:r>
      <w:bookmarkStart w:id="0" w:name="OLE_LINK35"/>
      <w:r>
        <w:rPr>
          <w:rFonts w:hAnsi="仿宋" w:eastAsia="仿宋"/>
          <w:color w:val="000000"/>
          <w:szCs w:val="21"/>
        </w:rPr>
        <w:t>．</w:t>
      </w:r>
      <w:bookmarkEnd w:id="0"/>
      <w:r>
        <w:rPr>
          <w:rFonts w:hAnsi="仿宋" w:eastAsia="仿宋"/>
          <w:color w:val="000000"/>
          <w:szCs w:val="21"/>
        </w:rPr>
        <w:t>（每小题</w:t>
      </w:r>
      <w:r>
        <w:rPr>
          <w:rFonts w:hAnsi="Times New Roman" w:eastAsia="仿宋"/>
          <w:color w:val="000000"/>
          <w:szCs w:val="21"/>
        </w:rPr>
        <w:t>4</w:t>
      </w:r>
      <w:r>
        <w:rPr>
          <w:rFonts w:hAnsi="仿宋" w:eastAsia="仿宋"/>
          <w:color w:val="000000"/>
          <w:szCs w:val="21"/>
        </w:rPr>
        <w:t>分，共</w:t>
      </w:r>
      <w:r>
        <w:rPr>
          <w:rFonts w:hAnsi="Times New Roman" w:eastAsia="仿宋"/>
          <w:color w:val="000000"/>
          <w:szCs w:val="21"/>
        </w:rPr>
        <w:t>8</w:t>
      </w:r>
      <w:r>
        <w:rPr>
          <w:rFonts w:hAnsi="仿宋" w:eastAsia="仿宋"/>
          <w:color w:val="000000"/>
          <w:szCs w:val="21"/>
        </w:rPr>
        <w:t>分）</w:t>
      </w:r>
      <w:r>
        <w:rPr>
          <w:rFonts w:hAnsi="仿宋" w:eastAsia="仿宋"/>
          <w:color w:val="000000"/>
          <w:kern w:val="0"/>
          <w:szCs w:val="21"/>
        </w:rPr>
        <w:t>解：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(1)</w:t>
      </w:r>
      <w:r>
        <w:rPr>
          <w:rFonts w:hAnsi="仿宋" w:eastAsia="仿宋"/>
          <w:color w:val="000000"/>
          <w:kern w:val="0"/>
          <w:szCs w:val="21"/>
        </w:rPr>
        <w:t>去分母得：</w:t>
      </w:r>
      <w:r>
        <w:rPr>
          <w:rFonts w:hAnsi="Times New Roman" w:eastAsia="仿宋"/>
          <w:color w:val="000000"/>
          <w:kern w:val="0"/>
          <w:szCs w:val="21"/>
        </w:rPr>
        <w:t>2(2x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hAnsi="Times New Roman" w:eastAsia="仿宋"/>
          <w:color w:val="000000"/>
          <w:kern w:val="0"/>
          <w:szCs w:val="21"/>
        </w:rPr>
        <w:t>1)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(5x</w:t>
      </w:r>
      <w:bookmarkStart w:id="1" w:name="OLE_LINK34"/>
      <w:r>
        <w:rPr>
          <w:rFonts w:hAnsi="仿宋" w:eastAsia="仿宋"/>
          <w:color w:val="000000"/>
          <w:kern w:val="0"/>
          <w:szCs w:val="21"/>
        </w:rPr>
        <w:t>－</w:t>
      </w:r>
      <w:bookmarkEnd w:id="1"/>
      <w:r>
        <w:rPr>
          <w:rFonts w:hAnsi="Times New Roman" w:eastAsia="仿宋"/>
          <w:color w:val="000000"/>
          <w:kern w:val="0"/>
          <w:szCs w:val="21"/>
        </w:rPr>
        <w:t>1)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去括号得：</w:t>
      </w:r>
      <w:r>
        <w:rPr>
          <w:rFonts w:hAnsi="Times New Roman" w:eastAsia="仿宋"/>
          <w:color w:val="000000"/>
          <w:kern w:val="0"/>
          <w:szCs w:val="21"/>
        </w:rPr>
        <w:t>4x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hAnsi="Times New Roman" w:eastAsia="仿宋"/>
          <w:color w:val="000000"/>
          <w:kern w:val="0"/>
          <w:szCs w:val="21"/>
        </w:rPr>
        <w:t>2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5x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hAnsi="Times New Roman" w:eastAsia="仿宋"/>
          <w:color w:val="000000"/>
          <w:kern w:val="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移项合并得：－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3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解得：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＝－</w:t>
      </w:r>
      <w:r>
        <w:rPr>
          <w:rFonts w:hAnsi="Times New Roman" w:eastAsia="仿宋"/>
          <w:color w:val="000000"/>
          <w:kern w:val="0"/>
          <w:szCs w:val="21"/>
        </w:rPr>
        <w:t>3</w:t>
      </w:r>
      <w:r>
        <w:rPr>
          <w:rFonts w:hAnsi="仿宋" w:eastAsia="仿宋"/>
          <w:color w:val="000000"/>
          <w:kern w:val="0"/>
          <w:szCs w:val="21"/>
        </w:rPr>
        <w:t>；</w: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………………………………………………………………………4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(2)</w:t>
      </w:r>
      <w:r>
        <w:rPr>
          <w:rFonts w:hAnsi="仿宋" w:eastAsia="仿宋"/>
          <w:color w:val="000000"/>
          <w:kern w:val="0"/>
          <w:szCs w:val="21"/>
        </w:rPr>
        <w:t>去分母得：</w:t>
      </w:r>
      <w:r>
        <w:rPr>
          <w:rFonts w:hAnsi="Times New Roman" w:eastAsia="仿宋"/>
          <w:color w:val="000000"/>
          <w:kern w:val="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2(x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hAnsi="Times New Roman" w:eastAsia="仿宋"/>
          <w:color w:val="000000"/>
          <w:kern w:val="0"/>
          <w:szCs w:val="21"/>
        </w:rPr>
        <w:t>2)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3(x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1)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去括号得：</w:t>
      </w:r>
      <w:r>
        <w:rPr>
          <w:rFonts w:hAnsi="Times New Roman" w:eastAsia="仿宋"/>
          <w:color w:val="000000"/>
          <w:kern w:val="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2x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4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3x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3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移项合并得：</w:t>
      </w:r>
      <w:r>
        <w:rPr>
          <w:rFonts w:hAnsi="Times New Roman" w:eastAsia="仿宋"/>
          <w:color w:val="000000"/>
          <w:kern w:val="0"/>
          <w:szCs w:val="21"/>
        </w:rPr>
        <w:t>5x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5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解得：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1……………………………………………………………………………8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szCs w:val="21"/>
        </w:rPr>
        <w:t>17</w:t>
      </w:r>
      <w:r>
        <w:rPr>
          <w:rFonts w:hAnsi="仿宋" w:eastAsia="仿宋"/>
          <w:color w:val="000000"/>
          <w:szCs w:val="21"/>
        </w:rPr>
        <w:t>．（每小题</w:t>
      </w:r>
      <w:r>
        <w:rPr>
          <w:rFonts w:hAnsi="Times New Roman" w:eastAsia="仿宋"/>
          <w:color w:val="000000"/>
          <w:szCs w:val="21"/>
        </w:rPr>
        <w:t>5</w:t>
      </w:r>
      <w:r>
        <w:rPr>
          <w:rFonts w:hAnsi="仿宋" w:eastAsia="仿宋"/>
          <w:color w:val="000000"/>
          <w:szCs w:val="21"/>
        </w:rPr>
        <w:t>分，共</w:t>
      </w:r>
      <w:r>
        <w:rPr>
          <w:rFonts w:hAnsi="Times New Roman" w:eastAsia="仿宋"/>
          <w:color w:val="000000"/>
          <w:szCs w:val="21"/>
        </w:rPr>
        <w:t>10</w:t>
      </w:r>
      <w:r>
        <w:rPr>
          <w:rFonts w:hAnsi="仿宋" w:eastAsia="仿宋"/>
          <w:color w:val="000000"/>
          <w:szCs w:val="21"/>
        </w:rPr>
        <w:t>分）</w:t>
      </w:r>
      <w:r>
        <w:rPr>
          <w:rFonts w:hAnsi="仿宋" w:eastAsia="仿宋"/>
          <w:color w:val="000000"/>
          <w:kern w:val="0"/>
          <w:szCs w:val="21"/>
        </w:rPr>
        <w:t>解：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1240790</wp:posOffset>
                </wp:positionH>
                <wp:positionV relativeFrom="paragraph">
                  <wp:posOffset>74295</wp:posOffset>
                </wp:positionV>
                <wp:extent cx="151130" cy="382905"/>
                <wp:effectExtent l="5080" t="4445" r="15240" b="1270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30" cy="382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华文中宋" w:hAnsi="华文中宋" w:eastAsia="华文中宋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/>
                              </w:rPr>
                              <w:t>①</w:t>
                            </w:r>
                          </w:p>
                          <w:p>
                            <w:pPr>
                              <w:rPr>
                                <w:rFonts w:ascii="华文中宋" w:hAnsi="华文中宋" w:eastAsia="华文中宋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/>
                              </w:rPr>
                              <w:t>②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7.7pt;margin-top:5.85pt;height:30.15pt;width:11.9pt;z-index:251660288;mso-width-relative:page;mso-height-relative:page;" fillcolor="#FFFFFF" filled="t" stroked="t" coordsize="21600,21600" o:gfxdata="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AeTydD1QAAAAkBAAAPAAAAAAAA&#10;AAEAIAAAACIAAABkcnMvZG93bnJldi54bWxQSwECFAAUAAAACACHTuJAciVJStwBAADeAwAADgAA&#10;AAAAAAABACAAAAAkAQAAZHJzL2Uyb0RvYy54bWxQSwUGAAAAAAYABgBZAQAAcgUAAAAA&#10;">
                <v:fill on="t" focussize="0,0"/>
                <v:stroke color="#FFFFFF" miterlimit="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ascii="华文中宋" w:hAnsi="华文中宋" w:eastAsia="华文中宋"/>
                        </w:rPr>
                      </w:pPr>
                      <w:r>
                        <w:rPr>
                          <w:rFonts w:hint="eastAsia" w:ascii="华文中宋" w:hAnsi="华文中宋" w:eastAsia="华文中宋"/>
                        </w:rPr>
                        <w:t>①</w:t>
                      </w:r>
                    </w:p>
                    <w:p>
                      <w:pPr>
                        <w:rPr>
                          <w:rFonts w:ascii="华文中宋" w:hAnsi="华文中宋" w:eastAsia="华文中宋"/>
                        </w:rPr>
                      </w:pPr>
                      <w:r>
                        <w:rPr>
                          <w:rFonts w:hint="eastAsia" w:ascii="华文中宋" w:hAnsi="华文中宋" w:eastAsia="华文中宋"/>
                        </w:rPr>
                        <w:t>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Ansi="Times New Roman" w:eastAsia="仿宋"/>
          <w:color w:val="000000"/>
          <w:kern w:val="0"/>
          <w:szCs w:val="21"/>
        </w:rPr>
        <w:t>(1)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26" o:spt="75" alt=" " type="#_x0000_t75" style="height:36pt;width:63pt;" o:ole="t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11">
            <o:LockedField>false</o:LockedField>
          </o:OLEObject>
        </w:objec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②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Times New Roman" w:eastAsia="仿宋"/>
          <w:color w:val="000000"/>
          <w:kern w:val="0"/>
          <w:szCs w:val="21"/>
        </w:rPr>
        <w:t>×2</w:t>
      </w:r>
      <w:r>
        <w:rPr>
          <w:rFonts w:hAnsi="仿宋" w:eastAsia="仿宋"/>
          <w:color w:val="000000"/>
          <w:kern w:val="0"/>
          <w:szCs w:val="21"/>
        </w:rPr>
        <w:t>，得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3x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6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解得，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2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将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2</w:t>
      </w:r>
      <w:r>
        <w:rPr>
          <w:rFonts w:hAnsi="仿宋" w:eastAsia="仿宋"/>
          <w:color w:val="000000"/>
          <w:kern w:val="0"/>
          <w:szCs w:val="21"/>
        </w:rPr>
        <w:t>代入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仿宋" w:eastAsia="仿宋"/>
          <w:color w:val="000000"/>
          <w:kern w:val="0"/>
          <w:szCs w:val="21"/>
        </w:rPr>
        <w:t>，得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y</w:t>
      </w:r>
      <w:r>
        <w:rPr>
          <w:rFonts w:hAnsi="仿宋" w:eastAsia="仿宋"/>
          <w:color w:val="000000"/>
          <w:kern w:val="0"/>
          <w:szCs w:val="21"/>
        </w:rPr>
        <w:t>＝－</w:t>
      </w:r>
      <w:r>
        <w:rPr>
          <w:rFonts w:hAnsi="Times New Roman" w:eastAsia="仿宋"/>
          <w:color w:val="000000"/>
          <w:kern w:val="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故原方程组的解是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27" o:spt="75" alt=" " type="#_x0000_t75" style="height:36pt;width:40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13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；</w:t>
      </w:r>
      <w:r>
        <w:rPr>
          <w:rFonts w:hAnsi="Times New Roman" w:eastAsia="仿宋"/>
          <w:color w:val="000000"/>
          <w:kern w:val="0"/>
          <w:szCs w:val="21"/>
        </w:rPr>
        <w:t>…</w:t>
      </w:r>
      <w:bookmarkStart w:id="2" w:name="OLE_LINK38"/>
      <w:bookmarkStart w:id="3" w:name="OLE_LINK39"/>
      <w:r>
        <w:rPr>
          <w:rFonts w:hAnsi="Times New Roman" w:eastAsia="仿宋"/>
          <w:color w:val="000000"/>
          <w:kern w:val="0"/>
          <w:szCs w:val="21"/>
        </w:rPr>
        <w:t>…</w:t>
      </w:r>
      <w:bookmarkEnd w:id="2"/>
      <w:bookmarkEnd w:id="3"/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…………………………………………………5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1374140</wp:posOffset>
                </wp:positionH>
                <wp:positionV relativeFrom="paragraph">
                  <wp:posOffset>84455</wp:posOffset>
                </wp:positionV>
                <wp:extent cx="151130" cy="382905"/>
                <wp:effectExtent l="5080" t="4445" r="15240" b="1270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30" cy="382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华文中宋" w:hAnsi="华文中宋" w:eastAsia="华文中宋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/>
                              </w:rPr>
                              <w:t>①</w:t>
                            </w:r>
                          </w:p>
                          <w:p>
                            <w:pPr>
                              <w:rPr>
                                <w:rFonts w:ascii="华文中宋" w:hAnsi="华文中宋" w:eastAsia="华文中宋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/>
                              </w:rPr>
                              <w:t>②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8.2pt;margin-top:6.65pt;height:30.15pt;width:11.9pt;z-index:251661312;mso-width-relative:page;mso-height-relative:page;" fillcolor="#FFFFFF" filled="t" stroked="t" coordsize="21600,21600" o:gfxdata="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IMSwK3WAAAACQEAAA8AAAAA&#10;AAAAAQAgAAAAIgAAAGRycy9kb3ducmV2LnhtbFBLAQIUABQAAAAIAIdO4kA0gc1/3QEAAN4DAAAO&#10;AAAAAAAAAAEAIAAAACUBAABkcnMvZTJvRG9jLnhtbFBLBQYAAAAABgAGAFkBAAB0BQAAAAA=&#10;">
                <v:fill on="t" focussize="0,0"/>
                <v:stroke color="#FFFFFF" miterlimit="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rPr>
                          <w:rFonts w:hint="eastAsia" w:ascii="华文中宋" w:hAnsi="华文中宋" w:eastAsia="华文中宋"/>
                        </w:rPr>
                      </w:pPr>
                      <w:r>
                        <w:rPr>
                          <w:rFonts w:hint="eastAsia" w:ascii="华文中宋" w:hAnsi="华文中宋" w:eastAsia="华文中宋"/>
                        </w:rPr>
                        <w:t>①</w:t>
                      </w:r>
                    </w:p>
                    <w:p>
                      <w:pPr>
                        <w:rPr>
                          <w:rFonts w:ascii="华文中宋" w:hAnsi="华文中宋" w:eastAsia="华文中宋"/>
                        </w:rPr>
                      </w:pPr>
                      <w:r>
                        <w:rPr>
                          <w:rFonts w:hint="eastAsia" w:ascii="华文中宋" w:hAnsi="华文中宋" w:eastAsia="华文中宋"/>
                        </w:rPr>
                        <w:t>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Ansi="Times New Roman" w:eastAsia="仿宋"/>
          <w:color w:val="000000"/>
          <w:kern w:val="0"/>
          <w:szCs w:val="21"/>
        </w:rPr>
        <w:t>(2)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28" o:spt="75" alt=" " type="#_x0000_t75" style="height:36pt;width:7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5">
            <o:LockedField>false</o:LockedField>
          </o:OLEObject>
        </w:objec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②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仿宋" w:eastAsia="仿宋"/>
          <w:color w:val="000000"/>
          <w:kern w:val="0"/>
          <w:szCs w:val="21"/>
        </w:rPr>
        <w:t>，得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y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将</w:t>
      </w:r>
      <w:r>
        <w:rPr>
          <w:rFonts w:hAnsi="Times New Roman" w:eastAsia="仿宋"/>
          <w:color w:val="000000"/>
          <w:kern w:val="0"/>
          <w:szCs w:val="21"/>
        </w:rPr>
        <w:t>y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代入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仿宋" w:eastAsia="仿宋"/>
          <w:color w:val="000000"/>
          <w:kern w:val="0"/>
          <w:szCs w:val="21"/>
        </w:rPr>
        <w:t>，得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1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故原方程组的解是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29" o:spt="75" alt=" " type="#_x0000_t75" style="height:36pt;width:31.95pt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7">
            <o:LockedField>false</o:LockedField>
          </o:OLEObject>
        </w:objec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…………………………………………………………10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ascii="Times New Roman" w:hAnsi="Times New Roman" w:eastAsia="仿宋"/>
          <w:color w:val="000000"/>
          <w:szCs w:val="21"/>
        </w:rPr>
        <w:t>18</w:t>
      </w:r>
      <w:r>
        <w:rPr>
          <w:rFonts w:ascii="Times New Roman" w:hAnsi="仿宋" w:eastAsia="仿宋"/>
          <w:color w:val="000000"/>
          <w:szCs w:val="21"/>
        </w:rPr>
        <w:t>．（每小题</w:t>
      </w:r>
      <w:r>
        <w:rPr>
          <w:rFonts w:ascii="Times New Roman" w:hAnsi="Times New Roman" w:eastAsia="仿宋"/>
          <w:color w:val="000000"/>
          <w:szCs w:val="21"/>
        </w:rPr>
        <w:t>5</w:t>
      </w:r>
      <w:r>
        <w:rPr>
          <w:rFonts w:ascii="Times New Roman" w:hAnsi="仿宋" w:eastAsia="仿宋"/>
          <w:color w:val="000000"/>
          <w:szCs w:val="21"/>
        </w:rPr>
        <w:t>分，共</w:t>
      </w:r>
      <w:r>
        <w:rPr>
          <w:rFonts w:ascii="Times New Roman" w:hAnsi="Times New Roman" w:eastAsia="仿宋"/>
          <w:color w:val="000000"/>
          <w:szCs w:val="21"/>
        </w:rPr>
        <w:t>10</w:t>
      </w:r>
      <w:r>
        <w:rPr>
          <w:rFonts w:ascii="Times New Roman" w:hAnsi="仿宋" w:eastAsia="仿宋"/>
          <w:color w:val="000000"/>
          <w:szCs w:val="21"/>
        </w:rPr>
        <w:t>分）</w:t>
      </w:r>
    </w:p>
    <w:p>
      <w:pPr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eastAsia="仿宋"/>
          <w:color w:val="000000"/>
          <w:szCs w:val="21"/>
        </w:rPr>
        <w:t>(1)x</w:t>
      </w:r>
      <w:r>
        <w:rPr>
          <w:rFonts w:hAnsi="仿宋" w:eastAsia="仿宋"/>
          <w:color w:val="000000"/>
          <w:szCs w:val="21"/>
        </w:rPr>
        <w:t>＜</w:t>
      </w:r>
      <w:r>
        <w:rPr>
          <w:rFonts w:eastAsia="仿宋"/>
          <w:color w:val="000000"/>
          <w:szCs w:val="21"/>
        </w:rPr>
        <w:t xml:space="preserve">1 </w:t>
      </w:r>
      <w:r>
        <w:rPr>
          <w:rFonts w:eastAsia="仿宋"/>
          <w:color w:val="000000"/>
          <w:kern w:val="0"/>
          <w:szCs w:val="21"/>
        </w:rPr>
        <w:t>…</w:t>
      </w:r>
      <w:bookmarkStart w:id="4" w:name="OLE_LINK41"/>
      <w:bookmarkStart w:id="5" w:name="OLE_LINK40"/>
      <w:r>
        <w:rPr>
          <w:rFonts w:eastAsia="仿宋"/>
          <w:color w:val="000000"/>
          <w:kern w:val="0"/>
          <w:szCs w:val="21"/>
        </w:rPr>
        <w:t>…</w:t>
      </w:r>
      <w:bookmarkEnd w:id="4"/>
      <w:bookmarkEnd w:id="5"/>
      <w:r>
        <w:rPr>
          <w:rFonts w:eastAsia="仿宋"/>
          <w:color w:val="000000"/>
          <w:kern w:val="0"/>
          <w:szCs w:val="21"/>
        </w:rPr>
        <w:t>………………………4</w:t>
      </w:r>
      <w:r>
        <w:rPr>
          <w:rFonts w:hAnsi="仿宋" w:eastAsia="仿宋"/>
          <w:color w:val="000000"/>
          <w:kern w:val="0"/>
          <w:szCs w:val="21"/>
        </w:rPr>
        <w:t>分</w:t>
      </w:r>
      <w:r>
        <w:rPr>
          <w:rFonts w:eastAsia="仿宋"/>
          <w:color w:val="000000"/>
          <w:szCs w:val="21"/>
        </w:rPr>
        <w:t xml:space="preserve"> </w:t>
      </w:r>
      <w:r>
        <w:rPr>
          <w:rFonts w:hAnsi="仿宋" w:eastAsia="仿宋"/>
          <w:color w:val="000000"/>
          <w:szCs w:val="21"/>
        </w:rPr>
        <w:t>在数轴上表示</w:t>
      </w:r>
      <w:r>
        <w:rPr>
          <w:rFonts w:eastAsia="仿宋"/>
          <w:color w:val="000000"/>
          <w:kern w:val="0"/>
          <w:szCs w:val="21"/>
        </w:rPr>
        <w:t>…………………………5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eastAsia="仿宋"/>
          <w:color w:val="000000"/>
          <w:szCs w:val="21"/>
        </w:rPr>
        <w:t>(2)1≤x</w:t>
      </w:r>
      <w:r>
        <w:rPr>
          <w:rFonts w:hAnsi="仿宋" w:eastAsia="仿宋"/>
          <w:color w:val="000000"/>
          <w:szCs w:val="21"/>
        </w:rPr>
        <w:t>＜</w:t>
      </w:r>
      <w:r>
        <w:rPr>
          <w:rFonts w:eastAsia="仿宋"/>
          <w:color w:val="000000"/>
          <w:szCs w:val="21"/>
        </w:rPr>
        <w:t>3</w:t>
      </w:r>
      <w:r>
        <w:rPr>
          <w:rFonts w:eastAsia="仿宋"/>
          <w:color w:val="000000"/>
          <w:kern w:val="0"/>
          <w:szCs w:val="21"/>
        </w:rPr>
        <w:t>…………………………8</w:t>
      </w:r>
      <w:r>
        <w:rPr>
          <w:rFonts w:hAnsi="仿宋" w:eastAsia="仿宋"/>
          <w:color w:val="000000"/>
          <w:kern w:val="0"/>
          <w:szCs w:val="21"/>
        </w:rPr>
        <w:t>分</w:t>
      </w:r>
      <w:r>
        <w:rPr>
          <w:rFonts w:eastAsia="仿宋"/>
          <w:color w:val="000000"/>
          <w:szCs w:val="21"/>
        </w:rPr>
        <w:t xml:space="preserve"> </w:t>
      </w:r>
      <w:r>
        <w:rPr>
          <w:rFonts w:hAnsi="仿宋" w:eastAsia="仿宋"/>
          <w:color w:val="000000"/>
          <w:szCs w:val="21"/>
        </w:rPr>
        <w:t>在数轴上表示</w:t>
      </w:r>
      <w:r>
        <w:rPr>
          <w:rFonts w:eastAsia="仿宋"/>
          <w:color w:val="000000"/>
          <w:kern w:val="0"/>
          <w:szCs w:val="21"/>
        </w:rPr>
        <w:t>………………………10</w:t>
      </w:r>
      <w:r>
        <w:rPr>
          <w:rFonts w:hAnsi="仿宋" w:eastAsia="仿宋"/>
          <w:color w:val="000000"/>
          <w:kern w:val="0"/>
          <w:szCs w:val="21"/>
        </w:rPr>
        <w:t>分</w:t>
      </w:r>
      <w:r>
        <w:rPr>
          <w:rFonts w:eastAsia="仿宋"/>
          <w:color w:val="000000"/>
          <w:szCs w:val="21"/>
        </w:rPr>
        <w:t xml:space="preserve"> </w:t>
      </w:r>
    </w:p>
    <w:p>
      <w:pPr>
        <w:spacing w:line="240" w:lineRule="atLeast"/>
        <w:ind w:firstLine="420" w:firstLineChars="200"/>
        <w:textAlignment w:val="center"/>
        <w:rPr>
          <w:rFonts w:eastAsia="仿宋"/>
          <w:color w:val="000000"/>
          <w:kern w:val="0"/>
          <w:szCs w:val="21"/>
        </w:rPr>
      </w:pPr>
      <w:r>
        <w:rPr>
          <w:rFonts w:eastAsia="仿宋"/>
          <w:color w:val="000000"/>
          <w:kern w:val="0"/>
          <w:szCs w:val="21"/>
        </w:rPr>
        <w:t>19</w:t>
      </w:r>
      <w:r>
        <w:rPr>
          <w:rFonts w:hAnsi="仿宋" w:eastAsia="仿宋"/>
          <w:color w:val="000000"/>
          <w:kern w:val="0"/>
          <w:szCs w:val="21"/>
        </w:rPr>
        <w:t>．（</w:t>
      </w:r>
      <w:r>
        <w:rPr>
          <w:rFonts w:eastAsia="仿宋"/>
          <w:color w:val="000000"/>
          <w:kern w:val="0"/>
          <w:szCs w:val="21"/>
        </w:rPr>
        <w:t>8</w:t>
      </w:r>
      <w:r>
        <w:rPr>
          <w:rFonts w:hAnsi="仿宋" w:eastAsia="仿宋"/>
          <w:color w:val="000000"/>
          <w:kern w:val="0"/>
          <w:szCs w:val="21"/>
        </w:rPr>
        <w:t>分）解：设这个小区的住户数为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户．</w:t>
      </w:r>
    </w:p>
    <w:p>
      <w:pPr>
        <w:spacing w:line="240" w:lineRule="atLeast"/>
        <w:ind w:firstLine="420" w:firstLineChars="200"/>
        <w:textAlignment w:val="center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则</w:t>
      </w:r>
      <w:r>
        <w:rPr>
          <w:rFonts w:eastAsia="仿宋"/>
          <w:color w:val="000000"/>
          <w:kern w:val="0"/>
          <w:szCs w:val="21"/>
        </w:rPr>
        <w:t>1000x</w:t>
      </w:r>
      <w:r>
        <w:rPr>
          <w:rFonts w:hAnsi="仿宋" w:eastAsia="仿宋"/>
          <w:color w:val="000000"/>
          <w:kern w:val="0"/>
          <w:szCs w:val="21"/>
        </w:rPr>
        <w:t>＞</w:t>
      </w:r>
      <w:r>
        <w:rPr>
          <w:rFonts w:eastAsia="仿宋"/>
          <w:color w:val="000000"/>
          <w:kern w:val="0"/>
          <w:szCs w:val="21"/>
        </w:rPr>
        <w:t>10000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500x</w: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……………………………………………………………4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pacing w:line="240" w:lineRule="atLeast"/>
        <w:ind w:firstLine="420" w:firstLineChars="200"/>
        <w:textAlignment w:val="center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＞</w:t>
      </w:r>
      <w:r>
        <w:rPr>
          <w:rFonts w:eastAsia="仿宋"/>
          <w:color w:val="000000"/>
          <w:kern w:val="0"/>
          <w:szCs w:val="21"/>
        </w:rPr>
        <w:t>20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…………………………………………………………………………6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pacing w:line="240" w:lineRule="atLeast"/>
        <w:ind w:firstLine="420" w:firstLineChars="200"/>
        <w:textAlignment w:val="center"/>
        <w:rPr>
          <w:rFonts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∵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是整数，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∴</w:t>
      </w:r>
      <w:r>
        <w:rPr>
          <w:rFonts w:hAnsi="Times New Roman"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21………………………………………………………………………………7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即这个小区的住户数至少</w:t>
      </w:r>
      <w:r>
        <w:rPr>
          <w:rFonts w:hAnsi="Times New Roman" w:eastAsia="仿宋"/>
          <w:color w:val="000000"/>
          <w:kern w:val="0"/>
          <w:szCs w:val="21"/>
        </w:rPr>
        <w:t>21</w:t>
      </w:r>
      <w:r>
        <w:rPr>
          <w:rFonts w:hAnsi="仿宋" w:eastAsia="仿宋"/>
          <w:color w:val="000000"/>
          <w:kern w:val="0"/>
          <w:szCs w:val="21"/>
        </w:rPr>
        <w:t>户．</w: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…………………………………………………8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widowControl/>
        <w:shd w:val="clear" w:color="auto" w:fill="FFFFFF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eastAsia="仿宋"/>
          <w:color w:val="000000"/>
          <w:szCs w:val="21"/>
        </w:rPr>
        <w:t>20</w:t>
      </w:r>
      <w:r>
        <w:rPr>
          <w:rFonts w:hAnsi="仿宋" w:eastAsia="仿宋"/>
          <w:color w:val="000000"/>
          <w:szCs w:val="21"/>
        </w:rPr>
        <w:t>．（</w:t>
      </w:r>
      <w:r>
        <w:rPr>
          <w:rFonts w:eastAsia="仿宋"/>
          <w:color w:val="000000"/>
          <w:szCs w:val="21"/>
        </w:rPr>
        <w:t>9</w:t>
      </w:r>
      <w:r>
        <w:rPr>
          <w:rFonts w:hAnsi="仿宋" w:eastAsia="仿宋"/>
          <w:color w:val="000000"/>
          <w:szCs w:val="21"/>
        </w:rPr>
        <w:t>分）解：</w:t>
      </w:r>
      <w:r>
        <w:rPr>
          <w:rFonts w:hAnsi="仿宋" w:eastAsia="仿宋"/>
          <w:color w:val="000000"/>
          <w:kern w:val="0"/>
          <w:szCs w:val="21"/>
        </w:rPr>
        <w:t>（</w:t>
      </w:r>
      <w:r>
        <w:rPr>
          <w:rFonts w:eastAsia="仿宋"/>
          <w:color w:val="000000"/>
          <w:kern w:val="0"/>
          <w:szCs w:val="21"/>
        </w:rPr>
        <w:t>1</w:t>
      </w:r>
      <w:r>
        <w:rPr>
          <w:rFonts w:hAnsi="仿宋" w:eastAsia="仿宋"/>
          <w:color w:val="000000"/>
          <w:kern w:val="0"/>
          <w:szCs w:val="21"/>
        </w:rPr>
        <w:t>）设这个多边形的一个外角的度数为</w:t>
      </w:r>
      <w:r>
        <w:rPr>
          <w:rFonts w:eastAsia="仿宋"/>
          <w:color w:val="000000"/>
          <w:kern w:val="0"/>
          <w:szCs w:val="21"/>
        </w:rPr>
        <w:t>x°</w:t>
      </w:r>
      <w:r>
        <w:rPr>
          <w:rFonts w:hAnsi="仿宋" w:eastAsia="仿宋"/>
          <w:color w:val="000000"/>
          <w:kern w:val="0"/>
          <w:szCs w:val="21"/>
        </w:rPr>
        <w:t>．</w:t>
      </w:r>
    </w:p>
    <w:p>
      <w:pPr>
        <w:widowControl/>
        <w:shd w:val="clear" w:color="auto" w:fill="FFFFFF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根据题意，得</w:t>
      </w:r>
      <w:r>
        <w:rPr>
          <w:rFonts w:eastAsia="仿宋"/>
          <w:color w:val="000000"/>
          <w:kern w:val="0"/>
          <w:szCs w:val="21"/>
        </w:rPr>
        <w:t>3x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eastAsia="仿宋"/>
          <w:color w:val="000000"/>
          <w:kern w:val="0"/>
          <w:szCs w:val="21"/>
        </w:rPr>
        <w:t>180.…………………………………………………………3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widowControl/>
        <w:shd w:val="clear" w:color="auto" w:fill="FFFFFF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eastAsia="仿宋"/>
          <w:color w:val="000000"/>
          <w:kern w:val="0"/>
          <w:szCs w:val="21"/>
        </w:rPr>
        <w:t>45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…………………………………………………………………………5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widowControl/>
        <w:shd w:val="clear" w:color="auto" w:fill="FFFFFF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故这个多边形的每一个外角的度数为</w:t>
      </w:r>
      <w:r>
        <w:rPr>
          <w:rFonts w:eastAsia="仿宋"/>
          <w:color w:val="000000"/>
          <w:kern w:val="0"/>
          <w:szCs w:val="21"/>
        </w:rPr>
        <w:t>45°.…………………………………………6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widowControl/>
        <w:shd w:val="clear" w:color="auto" w:fill="FFFFFF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eastAsia="仿宋"/>
          <w:color w:val="000000"/>
          <w:kern w:val="0"/>
          <w:szCs w:val="21"/>
        </w:rPr>
        <w:t>(2)360°÷45°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eastAsia="仿宋"/>
          <w:color w:val="000000"/>
          <w:kern w:val="0"/>
          <w:szCs w:val="21"/>
        </w:rPr>
        <w:t>8</w:t>
      </w:r>
      <w:r>
        <w:rPr>
          <w:rFonts w:hAnsi="仿宋" w:eastAsia="仿宋"/>
          <w:color w:val="000000"/>
          <w:kern w:val="0"/>
          <w:szCs w:val="21"/>
        </w:rPr>
        <w:t>．故这个多边形的边数为</w:t>
      </w:r>
      <w:r>
        <w:rPr>
          <w:rFonts w:eastAsia="仿宋"/>
          <w:color w:val="000000"/>
          <w:kern w:val="0"/>
          <w:szCs w:val="21"/>
        </w:rPr>
        <w:t>8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……………………………………9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21</w:t>
      </w:r>
      <w:r>
        <w:rPr>
          <w:rFonts w:hAnsi="仿宋" w:eastAsia="仿宋"/>
          <w:color w:val="000000"/>
          <w:kern w:val="0"/>
          <w:szCs w:val="21"/>
        </w:rPr>
        <w:t>．（</w:t>
      </w:r>
      <w:r>
        <w:rPr>
          <w:rFonts w:hAnsi="Times New Roman" w:eastAsia="仿宋"/>
          <w:color w:val="000000"/>
          <w:kern w:val="0"/>
          <w:szCs w:val="21"/>
        </w:rPr>
        <w:t>10</w:t>
      </w:r>
      <w:r>
        <w:rPr>
          <w:rFonts w:hAnsi="仿宋" w:eastAsia="仿宋"/>
          <w:color w:val="000000"/>
          <w:kern w:val="0"/>
          <w:szCs w:val="21"/>
        </w:rPr>
        <w:t>分）解：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Times New Roman" w:eastAsia="仿宋"/>
          <w:color w:val="000000"/>
          <w:kern w:val="0"/>
          <w:szCs w:val="21"/>
        </w:rPr>
        <w:t>×2</w:t>
      </w:r>
      <w:r>
        <w:rPr>
          <w:rFonts w:hAnsi="仿宋" w:eastAsia="仿宋"/>
          <w:color w:val="000000"/>
          <w:kern w:val="0"/>
          <w:szCs w:val="21"/>
        </w:rPr>
        <w:t>得：</w:t>
      </w:r>
      <w:r>
        <w:rPr>
          <w:rFonts w:hAnsi="Times New Roman" w:eastAsia="仿宋"/>
          <w:color w:val="000000"/>
          <w:kern w:val="0"/>
          <w:szCs w:val="21"/>
        </w:rPr>
        <w:t>2x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t>4y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2m</w:t>
      </w:r>
      <w:r>
        <w:rPr>
          <w:rFonts w:ascii="仿宋" w:hAnsi="仿宋" w:eastAsia="仿宋"/>
          <w:color w:val="000000"/>
          <w:kern w:val="0"/>
          <w:szCs w:val="21"/>
        </w:rPr>
        <w:t>③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②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ascii="仿宋" w:hAnsi="仿宋" w:eastAsia="仿宋"/>
          <w:color w:val="000000"/>
          <w:kern w:val="0"/>
          <w:szCs w:val="21"/>
        </w:rPr>
        <w:t>③</w:t>
      </w:r>
      <w:r>
        <w:rPr>
          <w:rFonts w:hAnsi="仿宋" w:eastAsia="仿宋"/>
          <w:color w:val="000000"/>
          <w:kern w:val="0"/>
          <w:szCs w:val="21"/>
        </w:rPr>
        <w:t>得：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0" o:spt="75" alt=" " type="#_x0000_t75" style="height:31pt;width:31pt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9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…………………………………………………………………3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把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1" o:spt="75" alt=" " type="#_x0000_t75" style="height:31pt;width:31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21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代入</w:t>
      </w:r>
      <w:r>
        <w:rPr>
          <w:rFonts w:ascii="仿宋" w:hAnsi="仿宋" w:eastAsia="仿宋"/>
          <w:color w:val="000000"/>
          <w:kern w:val="0"/>
          <w:szCs w:val="21"/>
        </w:rPr>
        <w:t>①</w:t>
      </w:r>
      <w:r>
        <w:rPr>
          <w:rFonts w:hAnsi="仿宋" w:eastAsia="仿宋"/>
          <w:color w:val="000000"/>
          <w:kern w:val="0"/>
          <w:szCs w:val="21"/>
        </w:rPr>
        <w:t>得：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2" o:spt="75" alt=" " type="#_x0000_t75" style="height:31pt;width:49pt;" o:ole="t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23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…………………………………………………5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把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3" o:spt="75" alt=" " type="#_x0000_t75" style="height:31pt;width:49pt;" o:ole="t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5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4" o:spt="75" alt=" " type="#_x0000_t75" style="height:31pt;width:31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7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代入不等式组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5" o:spt="75" alt=" " type="#_x0000_t75" style="height:36pt;width:57pt;" o:ole="t" filled="f" o:preferrelative="t" stroked="f" coordsize="21600,21600">
            <v:path/>
            <v:fill on="f" focussize="0,0"/>
            <v:stroke on="f"/>
            <v:imagedata r:id="rId29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28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中得：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szCs w:val="21"/>
        </w:rPr>
        <w:object>
          <v:shape id="_x0000_i1036" o:spt="75" alt=" " type="#_x0000_t75" style="height:36pt;width:58pt;" o:ole="t" filled="f" o:preferrelative="t" stroked="f" coordsize="21600,21600">
            <v:path/>
            <v:fill on="f" focussize="0,0"/>
            <v:stroke on="f"/>
            <v:imagedata r:id="rId31" o:title=""/>
            <o:lock v:ext="edit" aspectratio="t"/>
            <w10:wrap type="none"/>
            <w10:anchorlock/>
          </v:shape>
          <o:OLEObject Type="Embed" ProgID="Equation.3" ShapeID="_x0000_i1036" DrawAspect="Content" ObjectID="_1468075736" r:id="rId30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hAnsi="Times New Roman" w:eastAsia="仿宋"/>
          <w:color w:val="000000"/>
          <w:kern w:val="0"/>
          <w:szCs w:val="21"/>
        </w:rPr>
        <w:t>………………………………………………………………………7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解不等式组得：－</w:t>
      </w:r>
      <w:r>
        <w:rPr>
          <w:rFonts w:hAnsi="Times New Roman" w:eastAsia="仿宋"/>
          <w:color w:val="000000"/>
          <w:kern w:val="0"/>
          <w:szCs w:val="21"/>
        </w:rPr>
        <w:t>4</w:t>
      </w:r>
      <w:r>
        <w:rPr>
          <w:rFonts w:hAnsi="仿宋" w:eastAsia="仿宋"/>
          <w:color w:val="000000"/>
          <w:kern w:val="0"/>
          <w:szCs w:val="21"/>
        </w:rPr>
        <w:t>＜</w:t>
      </w:r>
      <w:r>
        <w:rPr>
          <w:rFonts w:hAnsi="Times New Roman" w:eastAsia="仿宋"/>
          <w:color w:val="000000"/>
          <w:kern w:val="0"/>
          <w:szCs w:val="21"/>
        </w:rPr>
        <w:t>m≤</w:t>
      </w:r>
      <w:r>
        <w:rPr>
          <w:rFonts w:hAnsi="仿宋" w:eastAsia="仿宋"/>
          <w:color w:val="000000"/>
          <w:kern w:val="0"/>
          <w:szCs w:val="21"/>
        </w:rPr>
        <w:t>－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7" o:spt="75" alt=" " type="#_x0000_t75" style="height:31pt;width:12pt;" o:ole="t" filled="f" o:preferrelative="t" stroked="f" coordsize="21600,21600">
            <v:path/>
            <v:fill on="f" focussize="0,0"/>
            <v:stroke on="f"/>
            <v:imagedata r:id="rId33" o:title=""/>
            <o:lock v:ext="edit" aspectratio="t"/>
            <w10:wrap type="none"/>
            <w10:anchorlock/>
          </v:shape>
          <o:OLEObject Type="Embed" ProgID="Equation.3" ShapeID="_x0000_i1037" DrawAspect="Content" ObjectID="_1468075737" r:id="rId32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  <w:r>
        <w:rPr>
          <w:rFonts w:hAnsi="Times New Roman" w:eastAsia="仿宋"/>
          <w:color w:val="000000"/>
          <w:kern w:val="0"/>
          <w:szCs w:val="21"/>
        </w:rPr>
        <w:t>……</w:t>
      </w:r>
      <w:bookmarkStart w:id="6" w:name="OLE_LINK42"/>
      <w:r>
        <w:rPr>
          <w:rFonts w:hAnsi="Times New Roman" w:eastAsia="仿宋"/>
          <w:color w:val="000000"/>
          <w:kern w:val="0"/>
          <w:szCs w:val="21"/>
        </w:rPr>
        <w:t>…</w:t>
      </w:r>
      <w:bookmarkEnd w:id="6"/>
      <w:r>
        <w:rPr>
          <w:rFonts w:hAnsi="Times New Roman" w:eastAsia="仿宋"/>
          <w:color w:val="000000"/>
          <w:kern w:val="0"/>
          <w:szCs w:val="21"/>
        </w:rPr>
        <w:t>……………………………………………9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∵</w:t>
      </w:r>
      <w:r>
        <w:rPr>
          <w:rFonts w:eastAsia="仿宋"/>
          <w:color w:val="000000"/>
          <w:kern w:val="0"/>
          <w:szCs w:val="21"/>
        </w:rPr>
        <w:t>m</w:t>
      </w:r>
      <w:r>
        <w:rPr>
          <w:rFonts w:hAnsi="仿宋" w:eastAsia="仿宋"/>
          <w:color w:val="000000"/>
          <w:kern w:val="0"/>
          <w:szCs w:val="21"/>
        </w:rPr>
        <w:t>是整数</w:t>
      </w:r>
    </w:p>
    <w:p>
      <w:pPr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∴</w:t>
      </w:r>
      <w:r>
        <w:rPr>
          <w:rFonts w:eastAsia="仿宋"/>
          <w:color w:val="000000"/>
          <w:szCs w:val="21"/>
        </w:rPr>
        <w:t>m</w:t>
      </w:r>
      <w:r>
        <w:rPr>
          <w:rFonts w:hAnsi="仿宋" w:eastAsia="仿宋"/>
          <w:color w:val="000000"/>
          <w:szCs w:val="21"/>
        </w:rPr>
        <w:t>＝－</w:t>
      </w:r>
      <w:r>
        <w:rPr>
          <w:rFonts w:eastAsia="仿宋"/>
          <w:color w:val="000000"/>
          <w:szCs w:val="21"/>
        </w:rPr>
        <w:t>3</w:t>
      </w:r>
      <w:r>
        <w:rPr>
          <w:rFonts w:hAnsi="仿宋" w:eastAsia="仿宋"/>
          <w:color w:val="000000"/>
          <w:szCs w:val="21"/>
        </w:rPr>
        <w:t>，－</w:t>
      </w:r>
      <w:r>
        <w:rPr>
          <w:rFonts w:eastAsia="仿宋"/>
          <w:color w:val="000000"/>
          <w:szCs w:val="21"/>
        </w:rPr>
        <w:t>2</w:t>
      </w:r>
      <w:r>
        <w:rPr>
          <w:rFonts w:hAnsi="仿宋" w:eastAsia="仿宋"/>
          <w:color w:val="000000"/>
          <w:szCs w:val="21"/>
        </w:rPr>
        <w:t>．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……………………………………………………………………10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（用整体代入法：①＋②得：</w:t>
      </w:r>
      <w:r>
        <w:rPr>
          <w:rFonts w:eastAsia="仿宋"/>
          <w:color w:val="000000"/>
          <w:kern w:val="0"/>
          <w:szCs w:val="21"/>
        </w:rPr>
        <w:t>3x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y</w:t>
      </w:r>
      <w:bookmarkStart w:id="7" w:name="OLE_LINK11"/>
      <w:bookmarkStart w:id="8" w:name="OLE_LINK12"/>
      <w:r>
        <w:rPr>
          <w:rFonts w:hAnsi="仿宋" w:eastAsia="仿宋"/>
          <w:color w:val="000000"/>
          <w:kern w:val="0"/>
          <w:szCs w:val="21"/>
        </w:rPr>
        <w:t>＝</w:t>
      </w:r>
      <w:bookmarkEnd w:id="7"/>
      <w:bookmarkEnd w:id="8"/>
      <w:r>
        <w:rPr>
          <w:rFonts w:eastAsia="仿宋"/>
          <w:color w:val="000000"/>
          <w:kern w:val="0"/>
          <w:szCs w:val="21"/>
        </w:rPr>
        <w:t>3m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4</w:t>
      </w:r>
      <w:r>
        <w:rPr>
          <w:rFonts w:hAnsi="仿宋" w:eastAsia="仿宋"/>
          <w:color w:val="000000"/>
          <w:kern w:val="0"/>
          <w:szCs w:val="21"/>
        </w:rPr>
        <w:t>，②－①得</w:t>
      </w:r>
      <w:r>
        <w:rPr>
          <w:rFonts w:eastAsia="仿宋"/>
          <w:color w:val="000000"/>
          <w:kern w:val="0"/>
          <w:szCs w:val="21"/>
        </w:rPr>
        <w:t>x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5y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eastAsia="仿宋"/>
          <w:color w:val="000000"/>
          <w:kern w:val="0"/>
          <w:szCs w:val="21"/>
        </w:rPr>
        <w:t>m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eastAsia="仿宋"/>
          <w:color w:val="000000"/>
          <w:kern w:val="0"/>
          <w:szCs w:val="21"/>
        </w:rPr>
        <w:t>4</w:t>
      </w:r>
      <w:r>
        <w:rPr>
          <w:rFonts w:hAnsi="仿宋" w:eastAsia="仿宋"/>
          <w:color w:val="000000"/>
          <w:kern w:val="0"/>
          <w:szCs w:val="21"/>
        </w:rPr>
        <w:t>）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eastAsia="仿宋"/>
          <w:color w:val="000000"/>
          <w:kern w:val="0"/>
          <w:szCs w:val="21"/>
        </w:rPr>
        <w:t>22</w:t>
      </w:r>
      <w:r>
        <w:rPr>
          <w:rFonts w:hAnsi="仿宋" w:eastAsia="仿宋"/>
          <w:color w:val="000000"/>
          <w:kern w:val="0"/>
          <w:szCs w:val="21"/>
        </w:rPr>
        <w:t>．</w:t>
      </w:r>
      <w:r>
        <w:rPr>
          <w:rFonts w:hAnsi="仿宋" w:eastAsia="仿宋"/>
          <w:color w:val="000000"/>
          <w:szCs w:val="21"/>
        </w:rPr>
        <w:t>（</w:t>
      </w:r>
      <w:r>
        <w:rPr>
          <w:rFonts w:eastAsia="仿宋"/>
          <w:color w:val="000000"/>
          <w:szCs w:val="21"/>
        </w:rPr>
        <w:t>10</w:t>
      </w:r>
      <w:r>
        <w:rPr>
          <w:rFonts w:hAnsi="仿宋" w:eastAsia="仿宋"/>
          <w:color w:val="000000"/>
          <w:szCs w:val="21"/>
        </w:rPr>
        <w:t>分）解：画出</w:t>
      </w:r>
      <w:r>
        <w:rPr>
          <w:rFonts w:ascii="仿宋" w:hAnsi="仿宋" w:eastAsia="仿宋"/>
          <w:color w:val="000000"/>
          <w:szCs w:val="21"/>
        </w:rPr>
        <w:t>△</w:t>
      </w:r>
      <w:r>
        <w:rPr>
          <w:rFonts w:eastAsia="仿宋"/>
        </w:rPr>
        <w:t>A</w:t>
      </w:r>
      <w:r>
        <w:rPr>
          <w:rFonts w:eastAsia="仿宋"/>
          <w:vertAlign w:val="subscript"/>
        </w:rPr>
        <w:t>1</w:t>
      </w:r>
      <w:r>
        <w:rPr>
          <w:rFonts w:eastAsia="仿宋"/>
        </w:rPr>
        <w:t>B</w:t>
      </w:r>
      <w:r>
        <w:rPr>
          <w:rFonts w:eastAsia="仿宋"/>
          <w:vertAlign w:val="subscript"/>
        </w:rPr>
        <w:t>1</w:t>
      </w:r>
      <w:r>
        <w:rPr>
          <w:rFonts w:eastAsia="仿宋"/>
        </w:rPr>
        <w:t>C</w:t>
      </w:r>
      <w:r>
        <w:rPr>
          <w:rFonts w:eastAsia="仿宋"/>
          <w:vertAlign w:val="subscript"/>
        </w:rPr>
        <w:t>1</w:t>
      </w:r>
      <w:r>
        <w:rPr>
          <w:rFonts w:hAnsi="仿宋" w:eastAsia="仿宋"/>
          <w:color w:val="000000"/>
          <w:szCs w:val="21"/>
        </w:rPr>
        <w:t>，</w:t>
      </w:r>
      <w:r>
        <w:rPr>
          <w:rFonts w:eastAsia="仿宋"/>
          <w:color w:val="000000"/>
          <w:kern w:val="0"/>
          <w:szCs w:val="21"/>
        </w:rPr>
        <w:t>…………………………………………………3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szCs w:val="21"/>
        </w:rPr>
        <w:t>△</w:t>
      </w:r>
      <w:r>
        <w:rPr>
          <w:rFonts w:eastAsia="仿宋"/>
        </w:rPr>
        <w:t>A</w:t>
      </w:r>
      <w:r>
        <w:rPr>
          <w:rFonts w:eastAsia="仿宋"/>
          <w:vertAlign w:val="subscript"/>
        </w:rPr>
        <w:t>2</w:t>
      </w:r>
      <w:r>
        <w:rPr>
          <w:rFonts w:eastAsia="仿宋"/>
        </w:rPr>
        <w:t>B</w:t>
      </w:r>
      <w:r>
        <w:rPr>
          <w:rFonts w:eastAsia="仿宋"/>
          <w:vertAlign w:val="subscript"/>
        </w:rPr>
        <w:t>2</w:t>
      </w:r>
      <w:r>
        <w:rPr>
          <w:rFonts w:eastAsia="仿宋"/>
        </w:rPr>
        <w:t>C</w:t>
      </w:r>
      <w:r>
        <w:rPr>
          <w:rFonts w:eastAsia="仿宋"/>
          <w:vertAlign w:val="subscript"/>
        </w:rPr>
        <w:t>2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………………………………………………………………………………6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ascii="仿宋" w:hAnsi="仿宋" w:eastAsia="仿宋"/>
          <w:color w:val="000000"/>
          <w:szCs w:val="21"/>
        </w:rPr>
        <w:t>△</w:t>
      </w:r>
      <w:r>
        <w:rPr>
          <w:rFonts w:eastAsia="仿宋"/>
        </w:rPr>
        <w:t>A</w:t>
      </w:r>
      <w:r>
        <w:rPr>
          <w:rFonts w:eastAsia="仿宋"/>
          <w:vertAlign w:val="subscript"/>
        </w:rPr>
        <w:t>3</w:t>
      </w:r>
      <w:r>
        <w:rPr>
          <w:rFonts w:eastAsia="仿宋"/>
        </w:rPr>
        <w:t>B</w:t>
      </w:r>
      <w:r>
        <w:rPr>
          <w:rFonts w:eastAsia="仿宋"/>
          <w:vertAlign w:val="subscript"/>
        </w:rPr>
        <w:t>3</w:t>
      </w:r>
      <w:r>
        <w:rPr>
          <w:rFonts w:eastAsia="仿宋"/>
        </w:rPr>
        <w:t>C</w:t>
      </w:r>
      <w:r>
        <w:rPr>
          <w:rFonts w:eastAsia="仿宋"/>
          <w:vertAlign w:val="subscript"/>
        </w:rPr>
        <w:t>2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……………………………………………………………………………10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eastAsia="仿宋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-28575</wp:posOffset>
            </wp:positionV>
            <wp:extent cx="2096770" cy="2086610"/>
            <wp:effectExtent l="0" t="0" r="17780" b="889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208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23</w:t>
      </w:r>
      <w:r>
        <w:rPr>
          <w:rFonts w:hAnsi="仿宋" w:eastAsia="仿宋"/>
          <w:color w:val="000000"/>
          <w:kern w:val="0"/>
          <w:szCs w:val="21"/>
        </w:rPr>
        <w:t>．（</w:t>
      </w:r>
      <w:r>
        <w:rPr>
          <w:rFonts w:hAnsi="Times New Roman" w:eastAsia="仿宋"/>
          <w:color w:val="000000"/>
          <w:kern w:val="0"/>
          <w:szCs w:val="21"/>
        </w:rPr>
        <w:t>10</w:t>
      </w:r>
      <w:r>
        <w:rPr>
          <w:rFonts w:hAnsi="仿宋" w:eastAsia="仿宋"/>
          <w:color w:val="000000"/>
          <w:kern w:val="0"/>
          <w:szCs w:val="21"/>
        </w:rPr>
        <w:t>分）解：</w:t>
      </w:r>
      <w:r>
        <w:rPr>
          <w:rFonts w:hAnsi="Times New Roman" w:eastAsia="仿宋"/>
          <w:color w:val="000000"/>
          <w:kern w:val="0"/>
          <w:szCs w:val="21"/>
        </w:rPr>
        <w:t>(1)</w:t>
      </w:r>
      <w:r>
        <w:rPr>
          <w:rFonts w:hAnsi="仿宋" w:eastAsia="仿宋"/>
          <w:color w:val="000000"/>
          <w:kern w:val="0"/>
          <w:szCs w:val="21"/>
        </w:rPr>
        <w:t>设改造一所</w:t>
      </w:r>
      <w:r>
        <w:rPr>
          <w:rFonts w:hAnsi="Times New Roman" w:eastAsia="仿宋"/>
          <w:color w:val="000000"/>
          <w:kern w:val="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类学校和一所</w:t>
      </w:r>
      <w:r>
        <w:rPr>
          <w:rFonts w:hAnsi="Times New Roman" w:eastAsia="仿宋"/>
          <w:color w:val="000000"/>
          <w:kern w:val="0"/>
          <w:szCs w:val="21"/>
        </w:rPr>
        <w:t>B</w:t>
      </w:r>
      <w:r>
        <w:rPr>
          <w:rFonts w:hAnsi="仿宋" w:eastAsia="仿宋"/>
          <w:color w:val="000000"/>
          <w:kern w:val="0"/>
          <w:szCs w:val="21"/>
        </w:rPr>
        <w:t>类学校所需的改造资金分别为</w:t>
      </w:r>
      <w:r>
        <w:rPr>
          <w:rFonts w:hAnsi="Times New Roman" w:eastAsia="仿宋"/>
          <w:color w:val="000000"/>
          <w:kern w:val="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万元和</w:t>
      </w:r>
      <w:r>
        <w:rPr>
          <w:rFonts w:hAnsi="Times New Roman" w:eastAsia="仿宋"/>
          <w:color w:val="000000"/>
          <w:kern w:val="0"/>
          <w:szCs w:val="21"/>
        </w:rPr>
        <w:t>b</w:t>
      </w:r>
      <w:r>
        <w:rPr>
          <w:rFonts w:hAnsi="仿宋" w:eastAsia="仿宋"/>
          <w:color w:val="000000"/>
          <w:kern w:val="0"/>
          <w:szCs w:val="21"/>
        </w:rPr>
        <w:t>万元．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依题意得：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8" o:spt="75" alt=" " type="#_x0000_t75" style="height:36pt;width:69pt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  <w10:wrap type="none"/>
            <w10:anchorlock/>
          </v:shape>
          <o:OLEObject Type="Embed" ProgID="Equation.3" ShapeID="_x0000_i1038" DrawAspect="Content" ObjectID="_1468075738" r:id="rId35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解得：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39" o:spt="75" alt=" " type="#_x0000_t75" style="height:36pt;width:40pt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  <w10:wrap type="none"/>
            <w10:anchorlock/>
          </v:shape>
          <o:OLEObject Type="Embed" ProgID="Equation.3" ShapeID="_x0000_i1039" DrawAspect="Content" ObjectID="_1468075739" r:id="rId37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snapToGrid w:val="0"/>
        <w:spacing w:line="240" w:lineRule="atLeast"/>
        <w:ind w:firstLine="420" w:firstLineChars="200"/>
        <w:rPr>
          <w:rFonts w:eastAsia="仿宋"/>
          <w:color w:val="000000"/>
          <w:szCs w:val="21"/>
        </w:rPr>
      </w:pPr>
      <w:r>
        <w:rPr>
          <w:rFonts w:hAnsi="仿宋" w:eastAsia="仿宋"/>
          <w:color w:val="000000"/>
          <w:kern w:val="0"/>
          <w:szCs w:val="21"/>
        </w:rPr>
        <w:t>答：改造一所</w:t>
      </w:r>
      <w:r>
        <w:rPr>
          <w:rFonts w:eastAsia="仿宋"/>
          <w:color w:val="000000"/>
          <w:kern w:val="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类学校和一所</w:t>
      </w:r>
      <w:r>
        <w:rPr>
          <w:rFonts w:eastAsia="仿宋"/>
          <w:color w:val="000000"/>
          <w:kern w:val="0"/>
          <w:szCs w:val="21"/>
        </w:rPr>
        <w:t>B</w:t>
      </w:r>
      <w:r>
        <w:rPr>
          <w:rFonts w:hAnsi="仿宋" w:eastAsia="仿宋"/>
          <w:color w:val="000000"/>
          <w:kern w:val="0"/>
          <w:szCs w:val="21"/>
        </w:rPr>
        <w:t>类学校所需的改造资金分别为</w:t>
      </w:r>
      <w:r>
        <w:rPr>
          <w:rFonts w:eastAsia="仿宋"/>
          <w:color w:val="000000"/>
          <w:kern w:val="0"/>
          <w:szCs w:val="21"/>
        </w:rPr>
        <w:t>60</w:t>
      </w:r>
      <w:r>
        <w:rPr>
          <w:rFonts w:hAnsi="仿宋" w:eastAsia="仿宋"/>
          <w:color w:val="000000"/>
          <w:kern w:val="0"/>
          <w:szCs w:val="21"/>
        </w:rPr>
        <w:t>万元和</w:t>
      </w:r>
      <w:r>
        <w:rPr>
          <w:rFonts w:eastAsia="仿宋"/>
          <w:color w:val="000000"/>
          <w:kern w:val="0"/>
          <w:szCs w:val="21"/>
        </w:rPr>
        <w:t>85</w:t>
      </w:r>
      <w:r>
        <w:rPr>
          <w:rFonts w:hAnsi="仿宋" w:eastAsia="仿宋"/>
          <w:color w:val="000000"/>
          <w:kern w:val="0"/>
          <w:szCs w:val="21"/>
        </w:rPr>
        <w:t>万元；</w:t>
      </w:r>
      <w:r>
        <w:rPr>
          <w:rFonts w:eastAsia="仿宋"/>
          <w:color w:val="000000"/>
          <w:kern w:val="0"/>
          <w:szCs w:val="21"/>
        </w:rPr>
        <w:t>…………………………………………………………………………………………5</w:t>
      </w:r>
      <w:r>
        <w:rPr>
          <w:rFonts w:hAnsi="仿宋" w:eastAsia="仿宋"/>
          <w:color w:val="000000"/>
          <w:kern w:val="0"/>
          <w:szCs w:val="21"/>
        </w:rPr>
        <w:t>分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(2)</w:t>
      </w:r>
      <w:r>
        <w:rPr>
          <w:rFonts w:hAnsi="仿宋" w:eastAsia="仿宋"/>
          <w:color w:val="000000"/>
          <w:kern w:val="0"/>
          <w:szCs w:val="21"/>
        </w:rPr>
        <w:t>设该县有</w:t>
      </w:r>
      <w:r>
        <w:rPr>
          <w:rFonts w:hAnsi="Times New Roman" w:eastAsia="仿宋"/>
          <w:color w:val="000000"/>
          <w:kern w:val="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、</w:t>
      </w:r>
      <w:r>
        <w:rPr>
          <w:rFonts w:hAnsi="Times New Roman" w:eastAsia="仿宋"/>
          <w:color w:val="000000"/>
          <w:kern w:val="0"/>
          <w:szCs w:val="21"/>
        </w:rPr>
        <w:t>B</w:t>
      </w:r>
      <w:r>
        <w:rPr>
          <w:rFonts w:hAnsi="仿宋" w:eastAsia="仿宋"/>
          <w:color w:val="000000"/>
          <w:kern w:val="0"/>
          <w:szCs w:val="21"/>
        </w:rPr>
        <w:t>两类学校分别为</w:t>
      </w:r>
      <w:r>
        <w:rPr>
          <w:rFonts w:hAnsi="Times New Roman" w:eastAsia="仿宋"/>
          <w:color w:val="000000"/>
          <w:kern w:val="0"/>
          <w:szCs w:val="21"/>
        </w:rPr>
        <w:t>m</w:t>
      </w:r>
      <w:r>
        <w:rPr>
          <w:rFonts w:hAnsi="仿宋" w:eastAsia="仿宋"/>
          <w:color w:val="000000"/>
          <w:kern w:val="0"/>
          <w:szCs w:val="21"/>
        </w:rPr>
        <w:t>所和</w:t>
      </w:r>
      <w:r>
        <w:rPr>
          <w:rFonts w:hAnsi="Times New Roman" w:eastAsia="仿宋"/>
          <w:color w:val="000000"/>
          <w:kern w:val="0"/>
          <w:szCs w:val="21"/>
        </w:rPr>
        <w:t>n</w:t>
      </w:r>
      <w:r>
        <w:rPr>
          <w:rFonts w:hAnsi="仿宋" w:eastAsia="仿宋"/>
          <w:color w:val="000000"/>
          <w:kern w:val="0"/>
          <w:szCs w:val="21"/>
        </w:rPr>
        <w:t>所．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t>60m</w:t>
      </w:r>
      <w:r>
        <w:rPr>
          <w:rFonts w:hAnsi="仿宋" w:eastAsia="仿宋"/>
          <w:color w:val="000000"/>
          <w:kern w:val="0"/>
          <w:szCs w:val="21"/>
        </w:rPr>
        <w:t>＋</w:t>
      </w:r>
      <w:r>
        <w:rPr>
          <w:rFonts w:hAnsi="Times New Roman" w:eastAsia="仿宋"/>
          <w:color w:val="000000"/>
          <w:kern w:val="0"/>
          <w:szCs w:val="21"/>
        </w:rPr>
        <w:t>85n</w:t>
      </w:r>
      <w:r>
        <w:rPr>
          <w:rFonts w:hAnsi="仿宋" w:eastAsia="仿宋"/>
          <w:color w:val="000000"/>
          <w:kern w:val="0"/>
          <w:szCs w:val="21"/>
        </w:rPr>
        <w:t>＝</w:t>
      </w:r>
      <w:r>
        <w:rPr>
          <w:rFonts w:hAnsi="Times New Roman" w:eastAsia="仿宋"/>
          <w:color w:val="000000"/>
          <w:kern w:val="0"/>
          <w:szCs w:val="21"/>
        </w:rPr>
        <w:t>1575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hAnsi="Times New Roman" w:eastAsia="仿宋"/>
          <w:color w:val="000000"/>
          <w:kern w:val="0"/>
          <w:szCs w:val="21"/>
        </w:rPr>
        <w:object>
          <v:shape id="_x0000_i1040" o:spt="75" alt=" " type="#_x0000_t75" style="height:31pt;width:83pt;" o:ole="t" filled="f" o:preferrelative="t" stroked="f" coordsize="21600,21600">
            <v:path/>
            <v:fill on="f" focussize="0,0"/>
            <v:stroke on="f"/>
            <v:imagedata r:id="rId40" o:title=""/>
            <o:lock v:ext="edit" aspectratio="t"/>
            <w10:wrap type="none"/>
            <w10:anchorlock/>
          </v:shape>
          <o:OLEObject Type="Embed" ProgID="Equation.3" ShapeID="_x0000_i1040" DrawAspect="Content" ObjectID="_1468075740" r:id="rId39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∵</w:t>
      </w:r>
      <w:r>
        <w:rPr>
          <w:rFonts w:hAnsi="Times New Roman" w:eastAsia="仿宋"/>
          <w:color w:val="000000"/>
          <w:kern w:val="0"/>
          <w:szCs w:val="21"/>
        </w:rPr>
        <w:t>A</w:t>
      </w:r>
      <w:r>
        <w:rPr>
          <w:rFonts w:hAnsi="仿宋" w:eastAsia="仿宋"/>
          <w:color w:val="000000"/>
          <w:kern w:val="0"/>
          <w:szCs w:val="21"/>
        </w:rPr>
        <w:t>类学校不超过</w:t>
      </w:r>
      <w:r>
        <w:rPr>
          <w:rFonts w:hAnsi="Times New Roman" w:eastAsia="仿宋"/>
          <w:color w:val="000000"/>
          <w:kern w:val="0"/>
          <w:szCs w:val="21"/>
        </w:rPr>
        <w:t>5</w:t>
      </w:r>
      <w:r>
        <w:rPr>
          <w:rFonts w:hAnsi="仿宋" w:eastAsia="仿宋"/>
          <w:color w:val="000000"/>
          <w:kern w:val="0"/>
          <w:szCs w:val="21"/>
        </w:rPr>
        <w:t>所，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∴</w:t>
      </w:r>
      <w:r>
        <w:rPr>
          <w:rFonts w:hAnsi="Times New Roman" w:eastAsia="仿宋"/>
          <w:color w:val="000000"/>
          <w:kern w:val="0"/>
          <w:szCs w:val="21"/>
        </w:rPr>
        <w:object>
          <v:shape id="_x0000_i1041" o:spt="75" alt=" " type="#_x0000_t75" style="height:31pt;width:80pt;" o:ole="t" filled="f" o:preferrelative="t" stroked="f" coordsize="21600,21600">
            <v:path/>
            <v:fill on="f" focussize="0,0"/>
            <v:stroke on="f"/>
            <v:imagedata r:id="rId42" o:title=""/>
            <o:lock v:ext="edit" aspectratio="t"/>
            <w10:wrap type="none"/>
            <w10:anchorlock/>
          </v:shape>
          <o:OLEObject Type="Embed" ProgID="Equation.3" ShapeID="_x0000_i1041" DrawAspect="Content" ObjectID="_1468075741" r:id="rId41">
            <o:LockedField>false</o:LockedField>
          </o:OLEObject>
        </w:objec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pStyle w:val="9"/>
        <w:spacing w:line="240" w:lineRule="atLeast"/>
        <w:ind w:firstLine="420" w:firstLineChars="200"/>
        <w:jc w:val="both"/>
        <w:textAlignment w:val="center"/>
        <w:rPr>
          <w:rFonts w:hAnsi="Times New Roman" w:eastAsia="仿宋"/>
          <w:color w:val="000000"/>
          <w:kern w:val="0"/>
          <w:szCs w:val="21"/>
        </w:rPr>
      </w:pPr>
      <w:r>
        <w:rPr>
          <w:rFonts w:ascii="仿宋" w:hAnsi="仿宋" w:eastAsia="仿宋"/>
          <w:color w:val="000000"/>
          <w:kern w:val="0"/>
          <w:szCs w:val="21"/>
        </w:rPr>
        <w:t>∴</w:t>
      </w:r>
      <w:r>
        <w:rPr>
          <w:rFonts w:hAnsi="Times New Roman" w:eastAsia="仿宋"/>
          <w:color w:val="000000"/>
          <w:kern w:val="0"/>
          <w:szCs w:val="21"/>
        </w:rPr>
        <w:t>n≥15</w:t>
      </w:r>
      <w:r>
        <w:rPr>
          <w:rFonts w:hAnsi="仿宋" w:eastAsia="仿宋"/>
          <w:color w:val="000000"/>
          <w:kern w:val="0"/>
          <w:szCs w:val="21"/>
        </w:rPr>
        <w:t>，</w:t>
      </w:r>
    </w:p>
    <w:p>
      <w:pPr>
        <w:snapToGrid w:val="0"/>
        <w:spacing w:line="240" w:lineRule="atLeast"/>
        <w:ind w:firstLine="420" w:firstLineChars="200"/>
      </w:pPr>
      <w:r>
        <w:rPr>
          <w:rFonts w:hAnsi="仿宋" w:eastAsia="仿宋"/>
          <w:color w:val="000000"/>
          <w:kern w:val="0"/>
          <w:szCs w:val="21"/>
        </w:rPr>
        <w:t>即：</w:t>
      </w:r>
      <w:r>
        <w:rPr>
          <w:rFonts w:eastAsia="仿宋"/>
          <w:color w:val="000000"/>
          <w:kern w:val="0"/>
          <w:szCs w:val="21"/>
        </w:rPr>
        <w:t>B</w:t>
      </w:r>
      <w:r>
        <w:rPr>
          <w:rFonts w:hAnsi="仿宋" w:eastAsia="仿宋"/>
          <w:color w:val="000000"/>
          <w:kern w:val="0"/>
          <w:szCs w:val="21"/>
        </w:rPr>
        <w:t>类学校至少有</w:t>
      </w:r>
      <w:r>
        <w:rPr>
          <w:rFonts w:eastAsia="仿宋"/>
          <w:color w:val="000000"/>
          <w:kern w:val="0"/>
          <w:szCs w:val="21"/>
        </w:rPr>
        <w:t>15</w:t>
      </w:r>
      <w:r>
        <w:rPr>
          <w:rFonts w:hAnsi="仿宋" w:eastAsia="仿宋"/>
          <w:color w:val="000000"/>
          <w:kern w:val="0"/>
          <w:szCs w:val="21"/>
        </w:rPr>
        <w:t>所</w:t>
      </w:r>
      <w:r>
        <w:rPr>
          <w:rFonts w:eastAsia="仿宋"/>
          <w:color w:val="000000"/>
          <w:kern w:val="0"/>
          <w:szCs w:val="21"/>
        </w:rPr>
        <w:t>…………………</w:t>
      </w:r>
      <w:bookmarkStart w:id="9" w:name="OLE_LINK44"/>
      <w:bookmarkStart w:id="10" w:name="OLE_LINK45"/>
      <w:r>
        <w:rPr>
          <w:rFonts w:eastAsia="仿宋"/>
          <w:color w:val="000000"/>
          <w:kern w:val="0"/>
          <w:szCs w:val="21"/>
        </w:rPr>
        <w:t>…</w:t>
      </w:r>
      <w:bookmarkEnd w:id="9"/>
      <w:bookmarkEnd w:id="10"/>
      <w:r>
        <w:rPr>
          <w:rFonts w:eastAsia="仿宋"/>
          <w:color w:val="000000"/>
          <w:kern w:val="0"/>
          <w:szCs w:val="21"/>
        </w:rPr>
        <w:t>……………………………………10</w:t>
      </w:r>
      <w:r>
        <w:rPr>
          <w:rFonts w:hAnsi="仿宋" w:eastAsia="仿宋"/>
          <w:color w:val="000000"/>
          <w:kern w:val="0"/>
          <w:szCs w:val="21"/>
        </w:rPr>
        <w:t>分</w:t>
      </w:r>
    </w:p>
    <w:sectPr>
      <w:pgSz w:w="11906" w:h="16838"/>
      <w:pgMar w:top="1440" w:right="1800" w:bottom="1440" w:left="76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NmOGQ3NDRmNjNmZTFlMTVkMmU5YWFjOTNkZDYxMWUifQ=="/>
  </w:docVars>
  <w:rsids>
    <w:rsidRoot w:val="00000000"/>
    <w:rsid w:val="004151FC"/>
    <w:rsid w:val="00C02FC6"/>
    <w:rsid w:val="02043DF7"/>
    <w:rsid w:val="03641620"/>
    <w:rsid w:val="1CBF4A6C"/>
    <w:rsid w:val="258A5AFD"/>
    <w:rsid w:val="3D007946"/>
    <w:rsid w:val="41291F86"/>
    <w:rsid w:val="66A25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semiHidden/>
    <w:qFormat/>
    <w:uiPriority w:val="0"/>
    <w:rPr>
      <w:rFonts w:ascii="宋体" w:hAnsi="Courier New" w:cs="Courier New"/>
      <w:szCs w:val="21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page number"/>
    <w:basedOn w:val="7"/>
    <w:qFormat/>
    <w:uiPriority w:val="0"/>
  </w:style>
  <w:style w:type="paragraph" w:customStyle="1" w:styleId="9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">
    <w:name w:val="15"/>
    <w:basedOn w:val="7"/>
    <w:qFormat/>
    <w:uiPriority w:val="0"/>
    <w:rPr>
      <w:rFonts w:hint="default" w:ascii="Calibri" w:hAnsi="Calibri"/>
      <w:color w:val="0000FF"/>
    </w:rPr>
  </w:style>
  <w:style w:type="character" w:customStyle="1" w:styleId="11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1.bin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4" Type="http://schemas.openxmlformats.org/officeDocument/2006/relationships/fontTable" Target="fontTable.xml"/><Relationship Id="rId43" Type="http://schemas.openxmlformats.org/officeDocument/2006/relationships/customXml" Target="../customXml/item1.xml"/><Relationship Id="rId42" Type="http://schemas.openxmlformats.org/officeDocument/2006/relationships/image" Target="media/image22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1.wmf"/><Relationship Id="rId4" Type="http://schemas.openxmlformats.org/officeDocument/2006/relationships/image" Target="media/image1.png"/><Relationship Id="rId39" Type="http://schemas.openxmlformats.org/officeDocument/2006/relationships/oleObject" Target="embeddings/oleObject16.bin"/><Relationship Id="rId38" Type="http://schemas.openxmlformats.org/officeDocument/2006/relationships/image" Target="media/image20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9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8.png"/><Relationship Id="rId33" Type="http://schemas.openxmlformats.org/officeDocument/2006/relationships/image" Target="media/image17.wmf"/><Relationship Id="rId32" Type="http://schemas.openxmlformats.org/officeDocument/2006/relationships/oleObject" Target="embeddings/oleObject13.bin"/><Relationship Id="rId31" Type="http://schemas.openxmlformats.org/officeDocument/2006/relationships/image" Target="media/image16.wmf"/><Relationship Id="rId30" Type="http://schemas.openxmlformats.org/officeDocument/2006/relationships/oleObject" Target="embeddings/oleObject12.bin"/><Relationship Id="rId3" Type="http://schemas.openxmlformats.org/officeDocument/2006/relationships/theme" Target="theme/theme1.xml"/><Relationship Id="rId29" Type="http://schemas.openxmlformats.org/officeDocument/2006/relationships/image" Target="media/image15.wmf"/><Relationship Id="rId28" Type="http://schemas.openxmlformats.org/officeDocument/2006/relationships/oleObject" Target="embeddings/oleObject11.bin"/><Relationship Id="rId27" Type="http://schemas.openxmlformats.org/officeDocument/2006/relationships/oleObject" Target="embeddings/oleObject10.bin"/><Relationship Id="rId26" Type="http://schemas.openxmlformats.org/officeDocument/2006/relationships/image" Target="media/image14.wmf"/><Relationship Id="rId25" Type="http://schemas.openxmlformats.org/officeDocument/2006/relationships/oleObject" Target="embeddings/oleObject9.bin"/><Relationship Id="rId24" Type="http://schemas.openxmlformats.org/officeDocument/2006/relationships/image" Target="media/image13.wmf"/><Relationship Id="rId23" Type="http://schemas.openxmlformats.org/officeDocument/2006/relationships/oleObject" Target="embeddings/oleObject8.bin"/><Relationship Id="rId22" Type="http://schemas.openxmlformats.org/officeDocument/2006/relationships/image" Target="media/image12.wmf"/><Relationship Id="rId21" Type="http://schemas.openxmlformats.org/officeDocument/2006/relationships/oleObject" Target="embeddings/oleObject7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" Type="http://schemas.openxmlformats.org/officeDocument/2006/relationships/oleObject" Target="embeddings/oleObject6.bin"/><Relationship Id="rId18" Type="http://schemas.openxmlformats.org/officeDocument/2006/relationships/image" Target="media/image10.wmf"/><Relationship Id="rId17" Type="http://schemas.openxmlformats.org/officeDocument/2006/relationships/oleObject" Target="embeddings/oleObject5.bin"/><Relationship Id="rId16" Type="http://schemas.openxmlformats.org/officeDocument/2006/relationships/image" Target="media/image9.wmf"/><Relationship Id="rId15" Type="http://schemas.openxmlformats.org/officeDocument/2006/relationships/oleObject" Target="embeddings/oleObject4.bin"/><Relationship Id="rId14" Type="http://schemas.openxmlformats.org/officeDocument/2006/relationships/image" Target="media/image8.wmf"/><Relationship Id="rId13" Type="http://schemas.openxmlformats.org/officeDocument/2006/relationships/oleObject" Target="embeddings/oleObject3.bin"/><Relationship Id="rId12" Type="http://schemas.openxmlformats.org/officeDocument/2006/relationships/image" Target="media/image7.wmf"/><Relationship Id="rId11" Type="http://schemas.openxmlformats.org/officeDocument/2006/relationships/oleObject" Target="embeddings/oleObject2.bin"/><Relationship Id="rId10" Type="http://schemas.openxmlformats.org/officeDocument/2006/relationships/image" Target="media/image6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821</Words>
  <Characters>1543</Characters>
  <Lines>0</Lines>
  <Paragraphs>0</Paragraphs>
  <TotalTime>1</TotalTime>
  <ScaleCrop>false</ScaleCrop>
  <LinksUpToDate>false</LinksUpToDate>
  <CharactersWithSpaces>1547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2022-06-30T02:41:00Z</dcterms:created>
  <dc:creator>清风</dc:creator>
  <cp:lastModifiedBy>ybin</cp:lastModifiedBy>
  <dcterms:modified xsi:type="dcterms:W3CDTF">2022-07-03T07:40:58Z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B620461058D642718C523195D570046D</vt:lpwstr>
  </property>
</Properties>
</file>