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rPr>
          <w:rFonts w:hint="eastAsia"/>
        </w:rPr>
        <w:sectPr>
          <w:pgSz w:w="16838" w:h="23811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11099800</wp:posOffset>
            </wp:positionH>
            <wp:positionV relativeFrom="topMargin">
              <wp:posOffset>10541000</wp:posOffset>
            </wp:positionV>
            <wp:extent cx="317500" cy="34290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8382000" cy="6286500"/>
            <wp:effectExtent l="0" t="0" r="0" b="0"/>
            <wp:docPr id="4" name="图片 4" descr="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3820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8382000" cy="6286500"/>
            <wp:effectExtent l="0" t="0" r="0" b="0"/>
            <wp:docPr id="3" name="图片 3" descr="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3820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8382000" cy="6286500"/>
            <wp:effectExtent l="0" t="0" r="0" b="0"/>
            <wp:docPr id="2" name="图片 2" descr="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3820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8382000" cy="6286500"/>
            <wp:effectExtent l="0" t="0" r="0" b="0"/>
            <wp:docPr id="1" name="图片 1" descr="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3820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type w:val="nextPage"/>
      <w:pgSz w:w="16838" w:h="23811"/>
      <w:pgMar w:top="1440" w:right="1800" w:bottom="1440" w:left="1800" w:header="851" w:footer="992" w:gutter="0"/>
      <w:pgNumType w:start="2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7B63268E"/>
  </w:rsids>
  <w:docVars>
    <w:docVar w:name="commondata" w:val="eyJoZGlkIjoiZjk1Zjk1NjEzZjA1YWMwNDRiZmQxNmEwZjYyMWQ5ZDE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