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b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11366500</wp:posOffset>
            </wp:positionV>
            <wp:extent cx="330200" cy="3302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宁德市20</w:t>
      </w:r>
      <w:r>
        <w:rPr>
          <w:rFonts w:hint="eastAsia" w:ascii="黑体" w:hAnsi="宋体" w:eastAsia="黑体"/>
          <w:b/>
          <w:color w:val="000000"/>
          <w:sz w:val="32"/>
          <w:szCs w:val="32"/>
        </w:rPr>
        <w:t>21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-202</w:t>
      </w:r>
      <w:r>
        <w:rPr>
          <w:rFonts w:hint="eastAsia" w:ascii="黑体" w:hAnsi="宋体" w:eastAsia="黑体"/>
          <w:b/>
          <w:color w:val="000000"/>
          <w:sz w:val="32"/>
          <w:szCs w:val="32"/>
        </w:rPr>
        <w:t>2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学年第二学期期末</w:t>
      </w:r>
      <w:r>
        <w:rPr>
          <w:rFonts w:hint="eastAsia" w:ascii="黑体" w:hAnsi="黑体" w:eastAsia="黑体" w:cs="宋体"/>
          <w:b/>
          <w:color w:val="000000"/>
          <w:sz w:val="32"/>
          <w:szCs w:val="32"/>
        </w:rPr>
        <w:t>七年级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质量检测</w:t>
      </w:r>
    </w:p>
    <w:p>
      <w:pPr>
        <w:jc w:val="center"/>
        <w:rPr>
          <w:rFonts w:hint="eastAsia" w:ascii="方正小标宋_GBK" w:hAnsi="宋体"/>
          <w:b/>
          <w:color w:val="000000"/>
          <w:sz w:val="32"/>
          <w:szCs w:val="32"/>
        </w:rPr>
      </w:pPr>
      <w:r>
        <w:rPr>
          <w:rFonts w:ascii="方正小标宋_GBK" w:hAnsi="方正小标宋_GBK"/>
          <w:b/>
          <w:color w:val="000000"/>
          <w:sz w:val="32"/>
          <w:szCs w:val="32"/>
        </w:rPr>
        <w:t>英语试题参考答案及评分标准</w:t>
      </w:r>
    </w:p>
    <w:p>
      <w:pPr>
        <w:ind w:firstLine="3204" w:firstLineChars="114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第Ⅰ卷 (70分)</w:t>
      </w:r>
    </w:p>
    <w:p>
      <w:pPr>
        <w:spacing w:line="400" w:lineRule="exact"/>
        <w:rPr>
          <w:rFonts w:hint="eastAsia"/>
          <w:b/>
          <w:color w:val="000000"/>
        </w:rPr>
      </w:pPr>
      <w:r>
        <w:rPr>
          <w:rFonts w:hint="eastAsia" w:ascii="宋体" w:hAnsi="宋体"/>
          <w:b/>
          <w:color w:val="000000"/>
        </w:rPr>
        <w:t xml:space="preserve">Ⅰ. 听力部分（共三大题，满分20分) </w:t>
      </w:r>
      <w:r>
        <w:rPr>
          <w:rFonts w:ascii="宋体" w:hAnsi="宋体"/>
          <w:b/>
          <w:color w:val="000000"/>
        </w:rPr>
        <w:t>（每小题</w:t>
      </w:r>
      <w:r>
        <w:rPr>
          <w:rFonts w:hint="eastAsia"/>
          <w:b/>
          <w:color w:val="000000"/>
        </w:rPr>
        <w:t>1</w:t>
      </w:r>
      <w:r>
        <w:rPr>
          <w:rFonts w:ascii="宋体" w:hAnsi="宋体"/>
          <w:b/>
          <w:color w:val="000000"/>
        </w:rPr>
        <w:t>分，共</w:t>
      </w:r>
      <w:r>
        <w:rPr>
          <w:rFonts w:hint="eastAsia"/>
          <w:b/>
          <w:color w:val="000000"/>
        </w:rPr>
        <w:t>1</w:t>
      </w:r>
      <w:r>
        <w:rPr>
          <w:b/>
          <w:color w:val="000000"/>
        </w:rPr>
        <w:t>5</w:t>
      </w:r>
      <w:r>
        <w:rPr>
          <w:rFonts w:ascii="宋体" w:hAnsi="宋体"/>
          <w:b/>
          <w:color w:val="000000"/>
        </w:rPr>
        <w:t>分）</w:t>
      </w:r>
      <w:r>
        <w:rPr>
          <w:b/>
          <w:color w:val="000000"/>
        </w:rPr>
        <w:t xml:space="preserve"> </w:t>
      </w:r>
    </w:p>
    <w:p>
      <w:pPr>
        <w:spacing w:line="400" w:lineRule="exact"/>
        <w:rPr>
          <w:rFonts w:hint="eastAsia"/>
          <w:b/>
        </w:rPr>
      </w:pPr>
      <w:r>
        <w:rPr>
          <w:rFonts w:hint="eastAsia"/>
        </w:rPr>
        <w:t xml:space="preserve"> </w:t>
      </w:r>
      <w:r>
        <w:rPr>
          <w:b/>
        </w:rPr>
        <w:t xml:space="preserve">1-5  </w:t>
      </w:r>
      <w:r>
        <w:rPr>
          <w:rFonts w:hint="eastAsia"/>
          <w:b/>
        </w:rPr>
        <w:t xml:space="preserve"> </w:t>
      </w:r>
      <w:r>
        <w:rPr>
          <w:b/>
        </w:rPr>
        <w:t>A C A B A</w:t>
      </w:r>
      <w:r>
        <w:rPr>
          <w:rFonts w:hint="eastAsia"/>
          <w:b/>
        </w:rPr>
        <w:t xml:space="preserve">   </w:t>
      </w:r>
      <w:r>
        <w:rPr>
          <w:b/>
        </w:rPr>
        <w:t xml:space="preserve">6-10  A C B C A </w:t>
      </w:r>
      <w:r>
        <w:rPr>
          <w:rFonts w:hint="eastAsia"/>
          <w:b/>
        </w:rPr>
        <w:t xml:space="preserve">  </w:t>
      </w:r>
      <w:r>
        <w:rPr>
          <w:b/>
        </w:rPr>
        <w:t xml:space="preserve">11-15  B </w:t>
      </w:r>
      <w:r>
        <w:rPr>
          <w:rFonts w:hint="eastAsia"/>
          <w:b/>
        </w:rPr>
        <w:t>B</w:t>
      </w:r>
      <w:r>
        <w:rPr>
          <w:b/>
        </w:rPr>
        <w:t xml:space="preserve"> C C B    </w:t>
      </w:r>
    </w:p>
    <w:p>
      <w:pPr>
        <w:pStyle w:val="5"/>
        <w:adjustRightInd w:val="0"/>
        <w:snapToGrid w:val="0"/>
        <w:spacing w:line="400" w:lineRule="exact"/>
        <w:ind w:right="2" w:rightChars="1"/>
        <w:jc w:val="both"/>
        <w:rPr>
          <w:rFonts w:hint="eastAsia" w:ascii="Times New Roman" w:hAnsi="Times New Roman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b/>
          <w:color w:val="000000"/>
          <w:sz w:val="21"/>
          <w:szCs w:val="21"/>
        </w:rPr>
        <w:t>16. Sunday  17. supermarket   18. fifteen/15  10. subway  20. got</w:t>
      </w:r>
    </w:p>
    <w:p>
      <w:pPr>
        <w:pStyle w:val="5"/>
        <w:adjustRightInd w:val="0"/>
        <w:snapToGrid w:val="0"/>
        <w:spacing w:line="400" w:lineRule="exact"/>
        <w:ind w:right="2" w:rightChars="1"/>
        <w:jc w:val="both"/>
        <w:rPr>
          <w:bCs/>
          <w:color w:val="000000"/>
        </w:rPr>
      </w:pPr>
      <w:r>
        <w:rPr>
          <w:rFonts w:hint="eastAsia"/>
          <w:b/>
          <w:color w:val="000000"/>
        </w:rPr>
        <w:t>(此题大小写错误不扣分)</w:t>
      </w:r>
    </w:p>
    <w:p>
      <w:pPr>
        <w:spacing w:line="400" w:lineRule="exact"/>
        <w:rPr>
          <w:rFonts w:hint="eastAsia" w:ascii="宋体" w:hAnsi="宋体"/>
          <w:b/>
          <w:color w:val="000000"/>
        </w:rPr>
      </w:pPr>
      <w:r>
        <w:rPr>
          <w:rFonts w:ascii="宋体" w:hAnsi="宋体"/>
          <w:b/>
          <w:color w:val="000000"/>
        </w:rPr>
        <w:t>Ⅱ．</w:t>
      </w:r>
      <w:r>
        <w:rPr>
          <w:rFonts w:hint="eastAsia" w:ascii="宋体" w:hAnsi="宋体"/>
          <w:b/>
          <w:color w:val="000000"/>
        </w:rPr>
        <w:t>选择填空（</w:t>
      </w:r>
      <w:r>
        <w:rPr>
          <w:rFonts w:hint="eastAsia"/>
          <w:b/>
          <w:color w:val="000000"/>
        </w:rPr>
        <w:t>20</w:t>
      </w:r>
      <w:r>
        <w:rPr>
          <w:rFonts w:hint="eastAsia" w:ascii="宋体" w:hAnsi="宋体"/>
          <w:b/>
          <w:color w:val="000000"/>
        </w:rPr>
        <w:t>分）</w:t>
      </w:r>
    </w:p>
    <w:p>
      <w:pPr>
        <w:spacing w:line="400" w:lineRule="exact"/>
        <w:ind w:left="416" w:hanging="417" w:hangingChars="198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(</w:t>
      </w:r>
      <w:r>
        <w:rPr>
          <w:rFonts w:hint="eastAsia" w:ascii="宋体" w:hAnsi="宋体"/>
          <w:b/>
          <w:color w:val="000000"/>
        </w:rPr>
        <w:t>一</w:t>
      </w:r>
      <w:r>
        <w:rPr>
          <w:rFonts w:hint="eastAsia"/>
          <w:b/>
          <w:color w:val="000000"/>
        </w:rPr>
        <w:t xml:space="preserve">)  </w:t>
      </w:r>
      <w:r>
        <w:rPr>
          <w:b/>
          <w:color w:val="000000"/>
        </w:rPr>
        <w:t>(</w:t>
      </w:r>
      <w:r>
        <w:rPr>
          <w:rFonts w:hint="eastAsia" w:ascii="宋体" w:hAnsi="宋体"/>
          <w:b/>
          <w:color w:val="000000"/>
        </w:rPr>
        <w:t>每小题</w:t>
      </w:r>
      <w:r>
        <w:rPr>
          <w:rFonts w:hint="eastAsia"/>
          <w:b/>
          <w:color w:val="000000"/>
        </w:rPr>
        <w:t>1</w:t>
      </w:r>
      <w:r>
        <w:rPr>
          <w:rFonts w:hint="eastAsia" w:ascii="宋体" w:hAnsi="宋体"/>
          <w:b/>
          <w:color w:val="000000"/>
        </w:rPr>
        <w:t>分，共</w:t>
      </w:r>
      <w:r>
        <w:rPr>
          <w:b/>
          <w:color w:val="000000"/>
        </w:rPr>
        <w:t>10</w:t>
      </w:r>
      <w:r>
        <w:rPr>
          <w:rFonts w:ascii="宋体" w:hAnsi="宋体"/>
          <w:b/>
          <w:color w:val="000000"/>
        </w:rPr>
        <w:t>分</w:t>
      </w:r>
      <w:r>
        <w:rPr>
          <w:b/>
          <w:color w:val="000000"/>
        </w:rPr>
        <w:t>)</w:t>
      </w:r>
      <w:r>
        <w:rPr>
          <w:rFonts w:hint="eastAsia"/>
          <w:b/>
          <w:color w:val="000000"/>
        </w:rPr>
        <w:t xml:space="preserve">     16-20 </w:t>
      </w:r>
      <w:r>
        <w:rPr>
          <w:b/>
          <w:color w:val="000000"/>
        </w:rPr>
        <w:t>C B A A B</w:t>
      </w:r>
      <w:r>
        <w:rPr>
          <w:rFonts w:hint="eastAsia"/>
          <w:b/>
          <w:color w:val="000000"/>
        </w:rPr>
        <w:t xml:space="preserve">    21-25 </w:t>
      </w:r>
      <w:r>
        <w:rPr>
          <w:b/>
          <w:color w:val="000000"/>
        </w:rPr>
        <w:t>C A C C B</w:t>
      </w:r>
    </w:p>
    <w:p>
      <w:pPr>
        <w:spacing w:line="400" w:lineRule="exact"/>
        <w:ind w:left="462" w:leftChars="-31" w:hanging="527" w:hangingChars="250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 xml:space="preserve"> (</w:t>
      </w:r>
      <w:r>
        <w:rPr>
          <w:rFonts w:hint="eastAsia" w:ascii="宋体" w:hAnsi="宋体"/>
          <w:b/>
          <w:color w:val="000000"/>
        </w:rPr>
        <w:t>二</w:t>
      </w:r>
      <w:r>
        <w:rPr>
          <w:rFonts w:hint="eastAsia"/>
          <w:b/>
          <w:color w:val="000000"/>
        </w:rPr>
        <w:t>)</w:t>
      </w:r>
      <w:r>
        <w:rPr>
          <w:rFonts w:hint="eastAsia" w:ascii="宋体" w:hAnsi="宋体"/>
          <w:b/>
          <w:color w:val="000000"/>
        </w:rPr>
        <w:t xml:space="preserve"> (每小题1分，共10分)     </w:t>
      </w:r>
      <w:r>
        <w:rPr>
          <w:rFonts w:hint="eastAsia"/>
          <w:b/>
          <w:color w:val="000000"/>
        </w:rPr>
        <w:t xml:space="preserve">26-30 </w:t>
      </w:r>
      <w:r>
        <w:rPr>
          <w:b/>
          <w:color w:val="000000"/>
        </w:rPr>
        <w:t>A CC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B B </w:t>
      </w:r>
      <w:r>
        <w:rPr>
          <w:rFonts w:hint="eastAsia"/>
          <w:b/>
          <w:color w:val="000000"/>
        </w:rPr>
        <w:t xml:space="preserve">   </w:t>
      </w:r>
      <w:r>
        <w:rPr>
          <w:b/>
          <w:color w:val="000000"/>
        </w:rPr>
        <w:t xml:space="preserve"> </w:t>
      </w:r>
      <w:r>
        <w:rPr>
          <w:rFonts w:hint="eastAsia"/>
          <w:b/>
          <w:color w:val="000000"/>
        </w:rPr>
        <w:t>31-35</w:t>
      </w:r>
      <w:r>
        <w:rPr>
          <w:b/>
          <w:color w:val="000000"/>
        </w:rPr>
        <w:t xml:space="preserve"> A A </w:t>
      </w:r>
      <w:r>
        <w:rPr>
          <w:rFonts w:hint="eastAsia"/>
          <w:b/>
          <w:color w:val="000000"/>
        </w:rPr>
        <w:t>C</w:t>
      </w:r>
      <w:r>
        <w:rPr>
          <w:b/>
          <w:color w:val="000000"/>
        </w:rPr>
        <w:t xml:space="preserve"> </w:t>
      </w:r>
      <w:r>
        <w:rPr>
          <w:rFonts w:hint="eastAsia"/>
          <w:b/>
          <w:color w:val="000000"/>
        </w:rPr>
        <w:t>B B</w:t>
      </w:r>
    </w:p>
    <w:p>
      <w:pPr>
        <w:pStyle w:val="2"/>
        <w:spacing w:line="400" w:lineRule="exact"/>
        <w:rPr>
          <w:rFonts w:hint="eastAsia" w:hAnsi="宋体"/>
          <w:color w:val="000000"/>
        </w:rPr>
      </w:pPr>
      <w:r>
        <w:rPr>
          <w:rFonts w:hint="eastAsia" w:hAnsi="宋体"/>
          <w:b/>
          <w:color w:val="000000"/>
        </w:rPr>
        <w:t>III.</w:t>
      </w:r>
      <w:r>
        <w:rPr>
          <w:rFonts w:hint="eastAsia" w:hAnsi="宋体"/>
          <w:b/>
          <w:color w:val="000000"/>
          <w:spacing w:val="-4"/>
        </w:rPr>
        <w:t xml:space="preserve"> 阅读理解 （30分）</w:t>
      </w:r>
    </w:p>
    <w:p>
      <w:pPr>
        <w:pStyle w:val="5"/>
        <w:numPr>
          <w:ilvl w:val="0"/>
          <w:numId w:val="1"/>
        </w:numPr>
        <w:adjustRightInd w:val="0"/>
        <w:snapToGrid w:val="0"/>
        <w:spacing w:line="400" w:lineRule="exact"/>
        <w:ind w:left="178" w:right="2" w:rightChars="1" w:hanging="179" w:hangingChars="85"/>
        <w:jc w:val="both"/>
        <w:rPr>
          <w:rFonts w:hint="eastAsia" w:ascii="Times New Roman" w:hAnsi="Times New Roman"/>
          <w:b/>
          <w:color w:val="000000"/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 xml:space="preserve">（每小题1分，共5分） </w:t>
      </w:r>
      <w:r>
        <w:rPr>
          <w:rFonts w:hint="eastAsia" w:ascii="Times New Roman" w:hAnsi="Times New Roman"/>
          <w:b/>
          <w:color w:val="000000"/>
          <w:kern w:val="2"/>
          <w:sz w:val="21"/>
          <w:szCs w:val="21"/>
        </w:rPr>
        <w:t xml:space="preserve">36-40  </w:t>
      </w:r>
      <w:r>
        <w:rPr>
          <w:rFonts w:ascii="Times New Roman" w:hAnsi="Times New Roman"/>
          <w:b/>
          <w:color w:val="000000"/>
          <w:kern w:val="2"/>
          <w:sz w:val="21"/>
          <w:szCs w:val="21"/>
        </w:rPr>
        <w:t>D C B D</w:t>
      </w:r>
      <w:r>
        <w:rPr>
          <w:rFonts w:hint="eastAsia" w:ascii="Times New Roman" w:hAnsi="Times New Roman"/>
          <w:b/>
          <w:color w:val="000000"/>
          <w:kern w:val="2"/>
          <w:sz w:val="21"/>
          <w:szCs w:val="21"/>
        </w:rPr>
        <w:t xml:space="preserve"> </w:t>
      </w:r>
      <w:r>
        <w:rPr>
          <w:rFonts w:ascii="Times New Roman" w:hAnsi="Times New Roman"/>
          <w:b/>
          <w:color w:val="000000"/>
          <w:kern w:val="2"/>
          <w:sz w:val="21"/>
          <w:szCs w:val="21"/>
        </w:rPr>
        <w:t>B</w:t>
      </w:r>
    </w:p>
    <w:p>
      <w:pPr>
        <w:pStyle w:val="5"/>
        <w:numPr>
          <w:ilvl w:val="0"/>
          <w:numId w:val="1"/>
        </w:numPr>
        <w:adjustRightInd w:val="0"/>
        <w:snapToGrid w:val="0"/>
        <w:spacing w:line="400" w:lineRule="exact"/>
        <w:ind w:left="178" w:right="2" w:rightChars="1" w:hanging="179" w:hangingChars="85"/>
        <w:jc w:val="both"/>
        <w:rPr>
          <w:rFonts w:hint="eastAsia" w:ascii="Times New Roman" w:hAnsi="Times New Roman"/>
          <w:b/>
          <w:color w:val="000000"/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（每小题2分，共10分</w:t>
      </w:r>
      <w:r>
        <w:rPr>
          <w:b/>
          <w:color w:val="000000"/>
          <w:kern w:val="2"/>
          <w:sz w:val="21"/>
          <w:szCs w:val="21"/>
        </w:rPr>
        <w:t>）</w:t>
      </w:r>
      <w:r>
        <w:rPr>
          <w:rFonts w:hint="eastAsia" w:ascii="Times New Roman" w:hAnsi="Times New Roman"/>
          <w:b/>
          <w:color w:val="000000"/>
          <w:kern w:val="2"/>
          <w:sz w:val="21"/>
          <w:szCs w:val="21"/>
        </w:rPr>
        <w:t xml:space="preserve">41-45  </w:t>
      </w:r>
      <w:r>
        <w:rPr>
          <w:rFonts w:ascii="Times New Roman" w:hAnsi="Times New Roman"/>
          <w:b/>
          <w:color w:val="000000"/>
          <w:kern w:val="2"/>
          <w:sz w:val="21"/>
          <w:szCs w:val="21"/>
        </w:rPr>
        <w:t>D A D C B</w:t>
      </w:r>
    </w:p>
    <w:p>
      <w:pPr>
        <w:pStyle w:val="5"/>
        <w:adjustRightInd w:val="0"/>
        <w:snapToGrid w:val="0"/>
        <w:spacing w:line="400" w:lineRule="exact"/>
        <w:ind w:left="179" w:right="2" w:rightChars="1" w:firstLine="527" w:firstLineChars="250"/>
        <w:jc w:val="both"/>
        <w:rPr>
          <w:rFonts w:hint="eastAsia" w:ascii="Times New Roman" w:hAnsi="Times New Roman"/>
          <w:b/>
          <w:color w:val="000000"/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（每小题2分，共10分）</w:t>
      </w:r>
      <w:r>
        <w:rPr>
          <w:rFonts w:ascii="Times New Roman" w:hAnsi="Times New Roman"/>
          <w:b/>
          <w:kern w:val="2"/>
          <w:sz w:val="21"/>
          <w:szCs w:val="21"/>
        </w:rPr>
        <w:t>4</w:t>
      </w:r>
      <w:r>
        <w:rPr>
          <w:rFonts w:ascii="Times New Roman" w:hAnsi="Times New Roman"/>
          <w:b/>
          <w:color w:val="000000"/>
          <w:kern w:val="2"/>
          <w:sz w:val="21"/>
          <w:szCs w:val="21"/>
        </w:rPr>
        <w:t>6-50</w:t>
      </w:r>
      <w:r>
        <w:rPr>
          <w:rFonts w:hint="eastAsia" w:ascii="Times New Roman" w:hAnsi="Times New Roman"/>
          <w:b/>
          <w:color w:val="000000"/>
          <w:kern w:val="2"/>
          <w:sz w:val="21"/>
          <w:szCs w:val="21"/>
        </w:rPr>
        <w:t xml:space="preserve">  </w:t>
      </w:r>
      <w:r>
        <w:rPr>
          <w:rFonts w:ascii="Times New Roman" w:hAnsi="Times New Roman"/>
          <w:b/>
          <w:color w:val="000000"/>
          <w:kern w:val="2"/>
          <w:sz w:val="21"/>
          <w:szCs w:val="21"/>
        </w:rPr>
        <w:t>A B C D D</w:t>
      </w:r>
    </w:p>
    <w:p>
      <w:pPr>
        <w:pStyle w:val="5"/>
        <w:adjustRightInd w:val="0"/>
        <w:snapToGrid w:val="0"/>
        <w:spacing w:line="400" w:lineRule="exact"/>
        <w:ind w:right="2" w:rightChars="1" w:firstLine="738" w:firstLineChars="350"/>
        <w:jc w:val="both"/>
        <w:rPr>
          <w:rFonts w:hint="eastAsia" w:ascii="Times New Roman" w:hAnsi="Times New Roman"/>
          <w:b/>
          <w:color w:val="000000"/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 xml:space="preserve">（每小题1分，共5分） </w:t>
      </w:r>
      <w:r>
        <w:rPr>
          <w:rFonts w:ascii="Times New Roman" w:hAnsi="Times New Roman"/>
          <w:b/>
          <w:kern w:val="2"/>
          <w:sz w:val="21"/>
          <w:szCs w:val="21"/>
        </w:rPr>
        <w:t>51</w:t>
      </w:r>
      <w:r>
        <w:rPr>
          <w:rFonts w:ascii="Times New Roman" w:hAnsi="Times New Roman"/>
          <w:b/>
          <w:color w:val="000000"/>
          <w:kern w:val="2"/>
          <w:sz w:val="21"/>
          <w:szCs w:val="21"/>
        </w:rPr>
        <w:t xml:space="preserve">-55 </w:t>
      </w:r>
      <w:r>
        <w:rPr>
          <w:rFonts w:hint="eastAsia" w:ascii="Times New Roman" w:hAnsi="Times New Roman"/>
          <w:b/>
          <w:color w:val="000000"/>
          <w:kern w:val="2"/>
          <w:sz w:val="21"/>
          <w:szCs w:val="21"/>
        </w:rPr>
        <w:t xml:space="preserve"> </w:t>
      </w:r>
      <w:r>
        <w:rPr>
          <w:rFonts w:ascii="Times New Roman" w:hAnsi="Times New Roman"/>
          <w:b/>
          <w:color w:val="000000"/>
          <w:kern w:val="2"/>
          <w:sz w:val="21"/>
          <w:szCs w:val="21"/>
        </w:rPr>
        <w:t>D A E B C</w:t>
      </w:r>
    </w:p>
    <w:p>
      <w:pPr>
        <w:spacing w:line="400" w:lineRule="exact"/>
        <w:ind w:firstLine="3204" w:firstLineChars="1140"/>
        <w:rPr>
          <w:rFonts w:hint="eastAsia"/>
          <w:b/>
          <w:color w:val="000000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第II卷 (30分)</w:t>
      </w:r>
    </w:p>
    <w:p>
      <w:pPr>
        <w:spacing w:line="400" w:lineRule="exact"/>
        <w:rPr>
          <w:rFonts w:ascii="宋体" w:hAnsi="宋体"/>
          <w:b/>
          <w:color w:val="000000"/>
        </w:rPr>
      </w:pPr>
      <w:r>
        <w:rPr>
          <w:b/>
          <w:color w:val="000000"/>
        </w:rPr>
        <w:t>IV.</w:t>
      </w:r>
      <w:r>
        <w:rPr>
          <w:b/>
          <w:color w:val="000000"/>
          <w:spacing w:val="-4"/>
        </w:rPr>
        <w:t xml:space="preserve"> </w:t>
      </w:r>
      <w:r>
        <w:rPr>
          <w:rFonts w:hint="eastAsia" w:ascii="宋体" w:hAnsi="宋体"/>
          <w:b/>
          <w:color w:val="000000"/>
        </w:rPr>
        <w:t>情景交际。</w:t>
      </w:r>
    </w:p>
    <w:p>
      <w:pPr>
        <w:spacing w:line="400" w:lineRule="exact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（评分建议：每小题1分。61-65题允许多种答案，对不影响交际功能的应尽量减少对非关键性错误的扣分。）</w:t>
      </w:r>
    </w:p>
    <w:p>
      <w:pPr>
        <w:numPr>
          <w:ilvl w:val="0"/>
          <w:numId w:val="2"/>
        </w:numPr>
        <w:spacing w:line="400" w:lineRule="exact"/>
        <w:rPr>
          <w:rFonts w:hint="eastAsia"/>
          <w:bCs/>
          <w:u w:val="single"/>
        </w:rPr>
      </w:pPr>
      <w:r>
        <w:rPr>
          <w:rFonts w:hint="eastAsia"/>
          <w:bCs/>
          <w:u w:val="single"/>
        </w:rPr>
        <w:t>Happy New Year.</w:t>
      </w:r>
    </w:p>
    <w:p>
      <w:pPr>
        <w:numPr>
          <w:ilvl w:val="0"/>
          <w:numId w:val="2"/>
        </w:numPr>
        <w:spacing w:line="400" w:lineRule="exact"/>
        <w:rPr>
          <w:rFonts w:hint="eastAsia"/>
          <w:bCs/>
          <w:u w:val="single"/>
        </w:rPr>
      </w:pPr>
      <w:r>
        <w:rPr>
          <w:rFonts w:hint="eastAsia"/>
          <w:bCs/>
          <w:u w:val="single"/>
        </w:rPr>
        <w:t>What</w:t>
      </w:r>
      <w:r>
        <w:rPr>
          <w:bCs/>
          <w:u w:val="single"/>
        </w:rPr>
        <w:t>’</w:t>
      </w:r>
      <w:r>
        <w:rPr>
          <w:rFonts w:hint="eastAsia"/>
          <w:bCs/>
          <w:u w:val="single"/>
        </w:rPr>
        <w:t>s the matter/What</w:t>
      </w:r>
      <w:r>
        <w:rPr>
          <w:bCs/>
          <w:u w:val="single"/>
        </w:rPr>
        <w:t>’</w:t>
      </w:r>
      <w:r>
        <w:rPr>
          <w:rFonts w:hint="eastAsia"/>
          <w:bCs/>
          <w:u w:val="single"/>
        </w:rPr>
        <w:t>s wrong./...</w:t>
      </w:r>
      <w:r>
        <w:rPr>
          <w:bCs/>
          <w:u w:val="single"/>
        </w:rPr>
        <w:t xml:space="preserve"> </w:t>
      </w:r>
      <w:r>
        <w:rPr>
          <w:rFonts w:hint="eastAsia"/>
          <w:bCs/>
        </w:rPr>
        <w:t>, Sandy?</w:t>
      </w:r>
    </w:p>
    <w:p>
      <w:pPr>
        <w:numPr>
          <w:ilvl w:val="0"/>
          <w:numId w:val="2"/>
        </w:numPr>
        <w:spacing w:line="400" w:lineRule="exact"/>
        <w:rPr>
          <w:bCs/>
        </w:rPr>
      </w:pPr>
      <w:r>
        <w:rPr>
          <w:bCs/>
        </w:rPr>
        <w:t xml:space="preserve">David, </w:t>
      </w:r>
      <w:r>
        <w:rPr>
          <w:bCs/>
          <w:u w:val="single"/>
        </w:rPr>
        <w:t>could</w:t>
      </w:r>
      <w:r>
        <w:rPr>
          <w:rFonts w:hint="eastAsia"/>
          <w:bCs/>
          <w:u w:val="single"/>
        </w:rPr>
        <w:t>/can</w:t>
      </w:r>
      <w:r>
        <w:rPr>
          <w:bCs/>
          <w:u w:val="single"/>
        </w:rPr>
        <w:t xml:space="preserve"> you help me?</w:t>
      </w:r>
      <w:r>
        <w:rPr>
          <w:rFonts w:hint="eastAsia"/>
          <w:bCs/>
          <w:u w:val="single"/>
        </w:rPr>
        <w:t>..</w:t>
      </w:r>
    </w:p>
    <w:p>
      <w:pPr>
        <w:numPr>
          <w:ilvl w:val="0"/>
          <w:numId w:val="2"/>
        </w:numPr>
        <w:spacing w:line="400" w:lineRule="exact"/>
        <w:rPr>
          <w:bCs/>
        </w:rPr>
      </w:pPr>
      <w:r>
        <w:rPr>
          <w:bCs/>
          <w:u w:val="single"/>
        </w:rPr>
        <w:t>Which season do you like best?/ What is your favorite season?</w:t>
      </w:r>
      <w:r>
        <w:rPr>
          <w:rFonts w:hint="eastAsia"/>
          <w:bCs/>
          <w:u w:val="single"/>
        </w:rPr>
        <w:t>/...</w:t>
      </w:r>
    </w:p>
    <w:p>
      <w:pPr>
        <w:spacing w:line="400" w:lineRule="exact"/>
        <w:rPr>
          <w:rFonts w:hint="eastAsia"/>
          <w:bCs/>
        </w:rPr>
      </w:pPr>
      <w:r>
        <w:rPr>
          <w:bCs/>
        </w:rPr>
        <w:t xml:space="preserve">65. </w:t>
      </w:r>
      <w:r>
        <w:rPr>
          <w:bCs/>
          <w:u w:val="single"/>
        </w:rPr>
        <w:t>Don’t</w:t>
      </w:r>
      <w:r>
        <w:rPr>
          <w:rFonts w:hint="eastAsia"/>
          <w:bCs/>
          <w:u w:val="single"/>
        </w:rPr>
        <w:t>/</w:t>
      </w:r>
      <w:r>
        <w:rPr>
          <w:bCs/>
          <w:u w:val="single"/>
        </w:rPr>
        <w:t xml:space="preserve"> </w:t>
      </w:r>
      <w:r>
        <w:rPr>
          <w:rFonts w:hint="eastAsia"/>
          <w:bCs/>
          <w:u w:val="single"/>
        </w:rPr>
        <w:t>You shouldn</w:t>
      </w:r>
      <w:r>
        <w:rPr>
          <w:bCs/>
          <w:u w:val="single"/>
        </w:rPr>
        <w:t>’</w:t>
      </w:r>
      <w:r>
        <w:rPr>
          <w:rFonts w:hint="eastAsia"/>
          <w:bCs/>
          <w:u w:val="single"/>
        </w:rPr>
        <w:t>t/You had better not/... swim alone</w:t>
      </w:r>
      <w:r>
        <w:rPr>
          <w:bCs/>
        </w:rPr>
        <w:t xml:space="preserve">. </w:t>
      </w:r>
    </w:p>
    <w:p>
      <w:pPr>
        <w:widowControl/>
        <w:spacing w:line="400" w:lineRule="exact"/>
        <w:jc w:val="left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Ⅴ.看图写话。 （</w:t>
      </w:r>
      <w:r>
        <w:rPr>
          <w:rFonts w:hint="eastAsia" w:ascii="宋体" w:hAnsi="宋体" w:cs="方正黑体简体"/>
          <w:b/>
          <w:color w:val="000000"/>
        </w:rPr>
        <w:t>每小题</w:t>
      </w:r>
      <w:r>
        <w:rPr>
          <w:rFonts w:hint="eastAsia" w:ascii="宋体" w:hAnsi="宋体"/>
          <w:b/>
          <w:color w:val="000000"/>
        </w:rPr>
        <w:t>1</w:t>
      </w:r>
      <w:r>
        <w:rPr>
          <w:rFonts w:hint="eastAsia" w:ascii="宋体" w:hAnsi="宋体" w:cs="方正黑体简体"/>
          <w:b/>
          <w:color w:val="000000"/>
        </w:rPr>
        <w:t>分，共5分</w:t>
      </w:r>
      <w:r>
        <w:rPr>
          <w:rFonts w:hint="eastAsia" w:ascii="宋体" w:hAnsi="宋体"/>
          <w:b/>
          <w:color w:val="000000"/>
        </w:rPr>
        <w:t>）</w:t>
      </w:r>
    </w:p>
    <w:p>
      <w:pPr>
        <w:spacing w:line="400" w:lineRule="exact"/>
        <w:rPr>
          <w:rFonts w:hint="eastAsia" w:ascii="宋体" w:hAnsi="宋体"/>
          <w:b/>
          <w:color w:val="000000"/>
        </w:rPr>
      </w:pPr>
      <w:r>
        <w:rPr>
          <w:rFonts w:hint="eastAsia"/>
          <w:color w:val="000000"/>
        </w:rPr>
        <w:t>(</w:t>
      </w:r>
      <w:r>
        <w:rPr>
          <w:rFonts w:hint="eastAsia" w:ascii="宋体" w:hAnsi="宋体"/>
          <w:b/>
          <w:color w:val="000000"/>
        </w:rPr>
        <w:t>评分建议：只要考生按图示和指示词写出意思完整，语法正确的句子即可得分，所给提示词必须用上。允许多种答案，对不影响交际功能的应尽量减少对非关键性错误的扣分。)</w:t>
      </w:r>
    </w:p>
    <w:p>
      <w:pPr>
        <w:numPr>
          <w:ilvl w:val="0"/>
          <w:numId w:val="3"/>
        </w:numPr>
        <w:spacing w:line="400" w:lineRule="exact"/>
        <w:rPr>
          <w:rFonts w:hint="eastAsia"/>
          <w:bCs/>
        </w:rPr>
      </w:pPr>
      <w:r>
        <w:rPr>
          <w:bCs/>
        </w:rPr>
        <w:t>There are some/many/a lot of books on the shelf</w:t>
      </w:r>
      <w:r>
        <w:rPr>
          <w:rFonts w:hint="eastAsia"/>
          <w:bCs/>
        </w:rPr>
        <w:t>/shelves</w:t>
      </w:r>
      <w:r>
        <w:rPr>
          <w:bCs/>
        </w:rPr>
        <w:t>.</w:t>
      </w:r>
    </w:p>
    <w:p>
      <w:pPr>
        <w:numPr>
          <w:ilvl w:val="0"/>
          <w:numId w:val="3"/>
        </w:numPr>
        <w:spacing w:line="400" w:lineRule="exact"/>
        <w:rPr>
          <w:rFonts w:hint="eastAsia"/>
          <w:bCs/>
        </w:rPr>
      </w:pPr>
      <w:r>
        <w:rPr>
          <w:rFonts w:hint="eastAsia"/>
          <w:bCs/>
        </w:rPr>
        <w:t>Sh</w:t>
      </w:r>
      <w:r>
        <w:rPr>
          <w:bCs/>
        </w:rPr>
        <w:t>e is playing the piano now.</w:t>
      </w:r>
    </w:p>
    <w:p>
      <w:pPr>
        <w:numPr>
          <w:ilvl w:val="0"/>
          <w:numId w:val="3"/>
        </w:numPr>
        <w:spacing w:line="400" w:lineRule="exact"/>
        <w:rPr>
          <w:bCs/>
        </w:rPr>
      </w:pPr>
      <w:r>
        <w:rPr>
          <w:bCs/>
        </w:rPr>
        <w:t>They watched TV last night.</w:t>
      </w:r>
    </w:p>
    <w:p>
      <w:pPr>
        <w:numPr>
          <w:ilvl w:val="0"/>
          <w:numId w:val="3"/>
        </w:numPr>
        <w:spacing w:line="400" w:lineRule="exact"/>
        <w:rPr>
          <w:bCs/>
        </w:rPr>
      </w:pPr>
      <w:r>
        <w:rPr>
          <w:bCs/>
        </w:rPr>
        <w:t>It’s a good time to make</w:t>
      </w:r>
      <w:r>
        <w:rPr>
          <w:rFonts w:hint="eastAsia"/>
          <w:bCs/>
        </w:rPr>
        <w:t>/for making</w:t>
      </w:r>
      <w:r>
        <w:rPr>
          <w:bCs/>
        </w:rPr>
        <w:t xml:space="preserve"> a snowman</w:t>
      </w:r>
      <w:r>
        <w:rPr>
          <w:rFonts w:hint="eastAsia"/>
          <w:bCs/>
        </w:rPr>
        <w:t>/snowmen</w:t>
      </w:r>
      <w:r>
        <w:rPr>
          <w:bCs/>
        </w:rPr>
        <w:t xml:space="preserve"> (in winter).</w:t>
      </w:r>
    </w:p>
    <w:p>
      <w:pPr>
        <w:numPr>
          <w:ilvl w:val="0"/>
          <w:numId w:val="3"/>
        </w:numPr>
        <w:spacing w:line="400" w:lineRule="exact"/>
        <w:rPr>
          <w:rFonts w:hint="eastAsia"/>
          <w:bCs/>
        </w:rPr>
      </w:pPr>
      <w:r>
        <w:rPr>
          <w:rFonts w:hint="eastAsia"/>
          <w:bCs/>
        </w:rPr>
        <w:t>Sh</w:t>
      </w:r>
      <w:r>
        <w:rPr>
          <w:bCs/>
        </w:rPr>
        <w:t xml:space="preserve">e plans to climb hills/mountains </w:t>
      </w:r>
      <w:r>
        <w:rPr>
          <w:rFonts w:hint="eastAsia"/>
          <w:bCs/>
        </w:rPr>
        <w:t>tomorrow</w:t>
      </w:r>
      <w:r>
        <w:rPr>
          <w:bCs/>
        </w:rPr>
        <w:t>.</w:t>
      </w:r>
    </w:p>
    <w:p>
      <w:pPr>
        <w:spacing w:line="400" w:lineRule="exact"/>
        <w:rPr>
          <w:rFonts w:hint="eastAsia"/>
          <w:b/>
          <w:color w:val="000000"/>
        </w:rPr>
      </w:pPr>
      <w:r>
        <w:rPr>
          <w:b/>
          <w:color w:val="000000"/>
        </w:rPr>
        <w:t xml:space="preserve">VI. </w:t>
      </w:r>
      <w:r>
        <w:rPr>
          <w:rFonts w:ascii="宋体" w:hAnsi="宋体"/>
          <w:b/>
          <w:color w:val="000000"/>
        </w:rPr>
        <w:t>短文填词</w:t>
      </w:r>
      <w:r>
        <w:rPr>
          <w:b/>
          <w:color w:val="000000"/>
        </w:rPr>
        <w:t xml:space="preserve"> (</w:t>
      </w:r>
      <w:r>
        <w:rPr>
          <w:rFonts w:ascii="宋体" w:hAnsi="宋体"/>
          <w:b/>
          <w:color w:val="000000"/>
        </w:rPr>
        <w:t>每小题</w:t>
      </w:r>
      <w:r>
        <w:rPr>
          <w:b/>
          <w:color w:val="000000"/>
        </w:rPr>
        <w:t>1</w:t>
      </w:r>
      <w:r>
        <w:rPr>
          <w:rFonts w:ascii="宋体" w:hAnsi="宋体"/>
          <w:b/>
          <w:color w:val="000000"/>
        </w:rPr>
        <w:t>分，共</w:t>
      </w:r>
      <w:r>
        <w:rPr>
          <w:b/>
          <w:color w:val="000000"/>
        </w:rPr>
        <w:t>10</w:t>
      </w:r>
      <w:r>
        <w:rPr>
          <w:rFonts w:ascii="宋体" w:hAnsi="宋体"/>
          <w:b/>
          <w:color w:val="000000"/>
        </w:rPr>
        <w:t>分</w:t>
      </w:r>
      <w:r>
        <w:rPr>
          <w:b/>
          <w:color w:val="000000"/>
        </w:rPr>
        <w:t xml:space="preserve">, </w:t>
      </w:r>
      <w:r>
        <w:rPr>
          <w:rFonts w:ascii="宋体" w:hAnsi="宋体"/>
          <w:b/>
          <w:color w:val="000000"/>
        </w:rPr>
        <w:t>词形有误</w:t>
      </w:r>
      <w:r>
        <w:rPr>
          <w:rFonts w:hint="eastAsia" w:ascii="宋体" w:hAnsi="宋体"/>
          <w:b/>
          <w:color w:val="000000"/>
        </w:rPr>
        <w:t>不得分</w:t>
      </w:r>
      <w:r>
        <w:rPr>
          <w:b/>
          <w:color w:val="000000"/>
        </w:rPr>
        <w:t>)</w:t>
      </w:r>
    </w:p>
    <w:p>
      <w:pPr>
        <w:numPr>
          <w:ilvl w:val="0"/>
          <w:numId w:val="4"/>
        </w:numPr>
        <w:spacing w:line="360" w:lineRule="auto"/>
        <w:rPr>
          <w:color w:val="000000"/>
        </w:rPr>
      </w:pPr>
      <w:r>
        <w:t>country</w:t>
      </w:r>
      <w:r>
        <w:rPr>
          <w:rFonts w:hint="eastAsia"/>
        </w:rPr>
        <w:t xml:space="preserve">     </w:t>
      </w:r>
      <w:r>
        <w:tab/>
      </w:r>
      <w:r>
        <w:rPr>
          <w:rFonts w:hint="eastAsia"/>
        </w:rPr>
        <w:t xml:space="preserve">72. </w:t>
      </w:r>
      <w:r>
        <w:t>clean</w:t>
      </w:r>
      <w:r>
        <w:rPr>
          <w:rFonts w:hint="eastAsia"/>
        </w:rPr>
        <w:t xml:space="preserve">     </w:t>
      </w:r>
      <w:r>
        <w:tab/>
      </w:r>
      <w:r>
        <w:rPr>
          <w:rFonts w:hint="eastAsia"/>
        </w:rPr>
        <w:t>73.</w:t>
      </w:r>
      <w:r>
        <w:t>f</w:t>
      </w:r>
      <w:r>
        <w:rPr>
          <w:rFonts w:hint="eastAsia"/>
        </w:rPr>
        <w:t>ro</w:t>
      </w:r>
      <w:r>
        <w:t>m</w:t>
      </w:r>
      <w:r>
        <w:rPr>
          <w:rFonts w:hint="eastAsia"/>
        </w:rPr>
        <w:t xml:space="preserve">        74.</w:t>
      </w:r>
      <w:r>
        <w:t xml:space="preserve"> first</w:t>
      </w:r>
      <w:r>
        <w:rPr>
          <w:rFonts w:hint="eastAsia"/>
        </w:rPr>
        <w:t xml:space="preserve">        75.</w:t>
      </w:r>
      <w:r>
        <w:t xml:space="preserve"> A</w:t>
      </w:r>
      <w:r>
        <w:rPr>
          <w:rFonts w:hint="eastAsia"/>
        </w:rPr>
        <w:t xml:space="preserve">  </w:t>
      </w:r>
    </w:p>
    <w:p>
      <w:pPr>
        <w:spacing w:line="360" w:lineRule="auto"/>
        <w:rPr>
          <w:b/>
          <w:color w:val="000000"/>
        </w:rPr>
      </w:pPr>
      <w:r>
        <w:rPr>
          <w:rFonts w:hint="eastAsia"/>
        </w:rPr>
        <w:t>76.</w:t>
      </w:r>
      <w:r>
        <w:t xml:space="preserve"> made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>77.</w:t>
      </w:r>
      <w:r>
        <w:t xml:space="preserve"> buildings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78. </w:t>
      </w:r>
      <w:r>
        <w:t>them</w:t>
      </w:r>
      <w:r>
        <w:rPr>
          <w:rFonts w:hint="eastAsia"/>
        </w:rPr>
        <w:t xml:space="preserve"> </w:t>
      </w:r>
      <w:r>
        <w:t xml:space="preserve"> 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79. </w:t>
      </w:r>
      <w:r>
        <w:rPr>
          <w:rFonts w:hint="eastAsia"/>
          <w:color w:val="000000"/>
        </w:rPr>
        <w:t>but</w:t>
      </w:r>
      <w:r>
        <w:rPr>
          <w:color w:val="000000"/>
        </w:rPr>
        <w:t xml:space="preserve">         80. change</w:t>
      </w: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</w:t>
      </w:r>
    </w:p>
    <w:p>
      <w:pPr>
        <w:spacing w:line="400" w:lineRule="exact"/>
        <w:rPr>
          <w:b/>
          <w:color w:val="000000"/>
        </w:rPr>
      </w:pPr>
      <w:r>
        <w:rPr>
          <w:b/>
          <w:color w:val="000000"/>
        </w:rPr>
        <w:t>VII</w:t>
      </w:r>
      <w:r>
        <w:rPr>
          <w:rFonts w:ascii="宋体" w:hAnsi="宋体"/>
          <w:b/>
          <w:color w:val="000000"/>
        </w:rPr>
        <w:t>．书面表达</w:t>
      </w:r>
      <w:r>
        <w:rPr>
          <w:b/>
          <w:color w:val="000000"/>
        </w:rPr>
        <w:t xml:space="preserve"> (10</w:t>
      </w:r>
      <w:r>
        <w:rPr>
          <w:rFonts w:ascii="宋体" w:hAnsi="宋体"/>
          <w:b/>
          <w:color w:val="000000"/>
        </w:rPr>
        <w:t>分</w:t>
      </w:r>
      <w:r>
        <w:rPr>
          <w:b/>
          <w:color w:val="000000"/>
        </w:rPr>
        <w:t>)</w:t>
      </w:r>
    </w:p>
    <w:p>
      <w:pPr>
        <w:spacing w:line="400" w:lineRule="exact"/>
        <w:rPr>
          <w:b/>
          <w:color w:val="000000"/>
        </w:rPr>
      </w:pPr>
      <w:r>
        <w:rPr>
          <w:rFonts w:ascii="宋体" w:hAnsi="宋体"/>
          <w:b/>
          <w:color w:val="000000"/>
        </w:rPr>
        <w:t>一、评分原则：</w:t>
      </w:r>
    </w:p>
    <w:p>
      <w:pPr>
        <w:spacing w:line="400" w:lineRule="exact"/>
        <w:rPr>
          <w:b/>
          <w:color w:val="000000"/>
        </w:rPr>
      </w:pPr>
      <w:r>
        <w:rPr>
          <w:rFonts w:ascii="宋体" w:hAnsi="宋体"/>
          <w:b/>
          <w:color w:val="000000"/>
        </w:rPr>
        <w:t>本题总分为</w:t>
      </w:r>
      <w:r>
        <w:rPr>
          <w:rFonts w:hint="eastAsia"/>
          <w:b/>
          <w:color w:val="000000"/>
        </w:rPr>
        <w:t>1</w:t>
      </w:r>
      <w:r>
        <w:rPr>
          <w:rFonts w:hAnsi="宋体"/>
          <w:b/>
          <w:color w:val="000000"/>
        </w:rPr>
        <w:t>0</w:t>
      </w:r>
      <w:r>
        <w:rPr>
          <w:rFonts w:ascii="宋体" w:hAnsi="宋体"/>
          <w:b/>
          <w:color w:val="000000"/>
        </w:rPr>
        <w:t>分，按四个档次给分。评分时，先根据文章内容要点、应用词汇、语法结构的准确性及上下文的连贯性初步确定其所属档次，然后根据拼写、书写和词数等情况调整档次，最后给分。</w:t>
      </w:r>
      <w:r>
        <w:rPr>
          <w:b/>
          <w:color w:val="000000"/>
        </w:rPr>
        <w:t xml:space="preserve"> </w:t>
      </w:r>
      <w:r>
        <w:rPr>
          <w:rFonts w:ascii="宋体" w:hAnsi="宋体"/>
          <w:b/>
          <w:color w:val="000000"/>
        </w:rPr>
        <w:t>词数少于</w:t>
      </w:r>
      <w:r>
        <w:rPr>
          <w:b/>
          <w:color w:val="000000"/>
        </w:rPr>
        <w:t>40</w:t>
      </w:r>
      <w:r>
        <w:rPr>
          <w:rFonts w:ascii="宋体" w:hAnsi="宋体"/>
          <w:b/>
          <w:color w:val="000000"/>
        </w:rPr>
        <w:t>词的，从总分中减去</w:t>
      </w:r>
      <w:r>
        <w:rPr>
          <w:b/>
          <w:color w:val="000000"/>
        </w:rPr>
        <w:t>2</w:t>
      </w:r>
      <w:r>
        <w:rPr>
          <w:rFonts w:ascii="宋体" w:hAnsi="宋体"/>
          <w:b/>
          <w:color w:val="000000"/>
        </w:rPr>
        <w:t>分。</w:t>
      </w:r>
      <w:r>
        <w:rPr>
          <w:b/>
          <w:color w:val="000000"/>
        </w:rPr>
        <w:t xml:space="preserve"> </w:t>
      </w:r>
    </w:p>
    <w:p>
      <w:pPr>
        <w:spacing w:line="400" w:lineRule="exact"/>
        <w:rPr>
          <w:b/>
          <w:color w:val="000000"/>
        </w:rPr>
      </w:pPr>
      <w:r>
        <w:rPr>
          <w:rFonts w:ascii="宋体" w:hAnsi="宋体"/>
          <w:b/>
          <w:color w:val="000000"/>
        </w:rPr>
        <w:t>二、各档次的给分范围和要求：</w:t>
      </w:r>
    </w:p>
    <w:p>
      <w:pPr>
        <w:spacing w:line="400" w:lineRule="exact"/>
        <w:rPr>
          <w:b/>
          <w:color w:val="000000"/>
        </w:rPr>
      </w:pPr>
      <w:r>
        <w:rPr>
          <w:rFonts w:ascii="宋体" w:hAnsi="宋体"/>
          <w:b/>
          <w:color w:val="000000"/>
        </w:rPr>
        <w:t>第一档：（</w:t>
      </w:r>
      <w:r>
        <w:rPr>
          <w:rFonts w:hint="eastAsia"/>
          <w:b/>
          <w:color w:val="000000"/>
        </w:rPr>
        <w:t>1</w:t>
      </w:r>
      <w:r>
        <w:rPr>
          <w:rFonts w:hAnsi="宋体"/>
          <w:b/>
          <w:color w:val="000000"/>
        </w:rPr>
        <w:t>0</w:t>
      </w:r>
      <w:r>
        <w:rPr>
          <w:b/>
          <w:color w:val="000000"/>
        </w:rPr>
        <w:t>--8</w:t>
      </w:r>
      <w:r>
        <w:rPr>
          <w:rFonts w:ascii="宋体" w:hAnsi="宋体"/>
          <w:b/>
          <w:color w:val="000000"/>
        </w:rPr>
        <w:t>分）能写出要点并适当拓展，行文连贯，语言无误，完全达到写作要求。</w:t>
      </w:r>
    </w:p>
    <w:p>
      <w:pPr>
        <w:spacing w:line="400" w:lineRule="exact"/>
        <w:rPr>
          <w:b/>
          <w:color w:val="000000"/>
        </w:rPr>
      </w:pPr>
      <w:r>
        <w:rPr>
          <w:rFonts w:ascii="宋体" w:hAnsi="宋体"/>
          <w:b/>
          <w:color w:val="000000"/>
        </w:rPr>
        <w:t>第二档：（</w:t>
      </w:r>
      <w:r>
        <w:rPr>
          <w:rFonts w:hint="eastAsia"/>
          <w:b/>
          <w:color w:val="000000"/>
        </w:rPr>
        <w:t>7</w:t>
      </w:r>
      <w:r>
        <w:rPr>
          <w:b/>
          <w:color w:val="000000"/>
        </w:rPr>
        <w:t>--5</w:t>
      </w:r>
      <w:r>
        <w:rPr>
          <w:rFonts w:ascii="宋体" w:hAnsi="宋体"/>
          <w:b/>
          <w:color w:val="000000"/>
        </w:rPr>
        <w:t>分）能写出基本要点，语言虽有较多错误，尚能达意。</w:t>
      </w:r>
    </w:p>
    <w:p>
      <w:pPr>
        <w:spacing w:line="400" w:lineRule="exact"/>
        <w:rPr>
          <w:b/>
          <w:color w:val="000000"/>
        </w:rPr>
      </w:pPr>
      <w:r>
        <w:rPr>
          <w:rFonts w:ascii="宋体" w:hAnsi="宋体"/>
          <w:b/>
          <w:color w:val="000000"/>
        </w:rPr>
        <w:t>第三档：（</w:t>
      </w:r>
      <w:r>
        <w:rPr>
          <w:rFonts w:hint="eastAsia"/>
          <w:b/>
          <w:color w:val="000000"/>
        </w:rPr>
        <w:t>4</w:t>
      </w:r>
      <w:r>
        <w:rPr>
          <w:b/>
          <w:color w:val="000000"/>
        </w:rPr>
        <w:t>--</w:t>
      </w:r>
      <w:r>
        <w:rPr>
          <w:rFonts w:hint="eastAsia"/>
          <w:b/>
          <w:color w:val="000000"/>
        </w:rPr>
        <w:t>2</w:t>
      </w:r>
      <w:r>
        <w:rPr>
          <w:rFonts w:ascii="宋体" w:hAnsi="宋体"/>
          <w:b/>
          <w:color w:val="000000"/>
        </w:rPr>
        <w:t>分）只能写出二、三个与要点有关的句子</w:t>
      </w:r>
      <w:r>
        <w:rPr>
          <w:b/>
          <w:color w:val="000000"/>
        </w:rPr>
        <w:t>,</w:t>
      </w:r>
      <w:r>
        <w:rPr>
          <w:rFonts w:ascii="宋体" w:hAnsi="宋体"/>
          <w:b/>
          <w:color w:val="000000"/>
        </w:rPr>
        <w:t>语言错误多未达到写作要求。</w:t>
      </w:r>
    </w:p>
    <w:p>
      <w:pPr>
        <w:spacing w:line="400" w:lineRule="exact"/>
        <w:rPr>
          <w:rFonts w:hAnsi="宋体"/>
          <w:b/>
          <w:color w:val="000000"/>
        </w:rPr>
      </w:pPr>
      <w:bookmarkStart w:id="0" w:name="_Hlk42216036"/>
      <w:bookmarkEnd w:id="0"/>
      <w:r>
        <w:rPr>
          <w:rFonts w:ascii="宋体" w:hAnsi="宋体"/>
          <w:b/>
          <w:color w:val="000000"/>
        </w:rPr>
        <w:t>第四档：（</w:t>
      </w:r>
      <w:r>
        <w:rPr>
          <w:b/>
          <w:color w:val="000000"/>
        </w:rPr>
        <w:t>1</w:t>
      </w:r>
      <w:r>
        <w:rPr>
          <w:rFonts w:hint="eastAsia" w:ascii="宋体" w:hAnsi="宋体"/>
          <w:b/>
          <w:color w:val="000000"/>
        </w:rPr>
        <w:t>—</w:t>
      </w:r>
      <w:r>
        <w:rPr>
          <w:rFonts w:hint="eastAsia"/>
          <w:b/>
          <w:color w:val="000000"/>
        </w:rPr>
        <w:t>0</w:t>
      </w:r>
      <w:r>
        <w:rPr>
          <w:rFonts w:ascii="宋体" w:hAnsi="宋体"/>
          <w:b/>
          <w:color w:val="000000"/>
        </w:rPr>
        <w:t>分</w:t>
      </w:r>
      <w:r>
        <w:rPr>
          <w:rFonts w:hint="eastAsia" w:ascii="宋体" w:hAnsi="宋体"/>
          <w:b/>
          <w:color w:val="000000"/>
        </w:rPr>
        <w:t>）仅写出个别单词，短语；</w:t>
      </w:r>
      <w:r>
        <w:rPr>
          <w:rFonts w:ascii="宋体" w:hAnsi="宋体"/>
          <w:b/>
          <w:color w:val="000000"/>
        </w:rPr>
        <w:t>未表达任何与本题内容有关的信息</w:t>
      </w:r>
      <w:r>
        <w:rPr>
          <w:rFonts w:hint="eastAsia" w:ascii="宋体" w:hAnsi="宋体"/>
          <w:b/>
          <w:color w:val="000000"/>
        </w:rPr>
        <w:t>或</w:t>
      </w:r>
      <w:r>
        <w:rPr>
          <w:rFonts w:ascii="宋体" w:hAnsi="宋体"/>
          <w:b/>
          <w:color w:val="000000"/>
        </w:rPr>
        <w:t>只字未写。</w:t>
      </w:r>
    </w:p>
    <w:p>
      <w:pPr>
        <w:spacing w:line="400" w:lineRule="exact"/>
        <w:rPr>
          <w:rFonts w:hAnsi="宋体"/>
          <w:b/>
          <w:color w:val="000000"/>
        </w:rPr>
      </w:pPr>
      <w:r>
        <w:rPr>
          <w:rFonts w:ascii="宋体" w:hAnsi="宋体"/>
          <w:b/>
          <w:color w:val="000000"/>
        </w:rPr>
        <w:t>参考范文</w:t>
      </w:r>
    </w:p>
    <w:p>
      <w:pPr>
        <w:spacing w:line="400" w:lineRule="exact"/>
        <w:ind w:firstLine="630" w:firstLineChars="300"/>
        <w:rPr>
          <w:rFonts w:hAnsi="宋体"/>
          <w:u w:val="single"/>
        </w:rPr>
      </w:pPr>
      <w:r>
        <w:rPr>
          <w:rFonts w:hAnsi="宋体"/>
          <w:u w:val="single"/>
        </w:rPr>
        <w:t>June 2</w:t>
      </w:r>
      <w:r>
        <w:rPr>
          <w:rFonts w:hint="eastAsia"/>
          <w:u w:val="single"/>
        </w:rPr>
        <w:t>nd</w:t>
      </w:r>
      <w:r>
        <w:rPr>
          <w:rFonts w:hAnsi="宋体"/>
          <w:u w:val="single"/>
        </w:rPr>
        <w:t xml:space="preserve">  Thursday</w:t>
      </w:r>
      <w:r>
        <w:rPr>
          <w:rFonts w:hAnsi="宋体"/>
        </w:rPr>
        <w:t xml:space="preserve">                                              </w:t>
      </w:r>
      <w:r>
        <w:rPr>
          <w:rFonts w:hAnsi="宋体"/>
          <w:u w:val="single"/>
        </w:rPr>
        <w:t>Sunny</w:t>
      </w:r>
    </w:p>
    <w:p>
      <w:pPr>
        <w:spacing w:line="400" w:lineRule="exact"/>
        <w:ind w:firstLine="630" w:firstLineChars="300"/>
        <w:rPr>
          <w:rFonts w:hAnsi="宋体"/>
        </w:rPr>
      </w:pPr>
      <w:r>
        <w:rPr>
          <w:u w:val="single"/>
        </w:rPr>
        <w:t>Yesterday was June 1st. It was my last Children’s Day.</w:t>
      </w:r>
      <w:r>
        <w:rPr>
          <w:rFonts w:hAnsi="宋体"/>
        </w:rPr>
        <w:t xml:space="preserve"> I had a wonderful day. In the morning, </w:t>
      </w:r>
      <w:r>
        <w:rPr>
          <w:rFonts w:hint="eastAsia"/>
        </w:rPr>
        <w:t>w</w:t>
      </w:r>
      <w:r>
        <w:rPr>
          <w:rFonts w:hAnsi="宋体"/>
        </w:rPr>
        <w:t xml:space="preserve">e had a party to celebrate our festival together. We sang songs and danced happily. </w:t>
      </w:r>
      <w:r>
        <w:rPr>
          <w:rFonts w:hint="eastAsia"/>
        </w:rPr>
        <w:t>We enjoyed ourselves</w:t>
      </w:r>
      <w:r>
        <w:rPr>
          <w:rFonts w:hAnsi="宋体"/>
        </w:rPr>
        <w:t>.</w:t>
      </w:r>
      <w:r>
        <w:rPr>
          <w:rFonts w:hint="eastAsia" w:hAnsi="宋体"/>
        </w:rPr>
        <w:t xml:space="preserve"> </w:t>
      </w:r>
      <w:r>
        <w:rPr>
          <w:rFonts w:hint="eastAsia"/>
        </w:rPr>
        <w:t xml:space="preserve">In the afternoon, we did outdoor activities. Some played football. Some watched basketball game. </w:t>
      </w:r>
      <w:r>
        <w:rPr>
          <w:rFonts w:hAnsi="宋体"/>
        </w:rPr>
        <w:t xml:space="preserve">When I got home, I had a big dinner with my family. My parents bought a basketball for me as a present. </w:t>
      </w:r>
    </w:p>
    <w:p>
      <w:r>
        <w:rPr>
          <w:rFonts w:hint="eastAsia"/>
        </w:rPr>
        <w:t xml:space="preserve">Yesterday was a special day for me. I will remember it forever.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1" w:name="_GoBack"/>
    <w:bookmarkEnd w:id="1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2534F2"/>
    <w:multiLevelType w:val="multilevel"/>
    <w:tmpl w:val="302534F2"/>
    <w:lvl w:ilvl="0" w:tentative="0">
      <w:start w:val="61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0DF60D8"/>
    <w:multiLevelType w:val="multilevel"/>
    <w:tmpl w:val="40DF60D8"/>
    <w:lvl w:ilvl="0" w:tentative="0">
      <w:start w:val="1"/>
      <w:numFmt w:val="japaneseCounting"/>
      <w:lvlText w:val="（%1）"/>
      <w:lvlJc w:val="left"/>
      <w:pPr>
        <w:tabs>
          <w:tab w:val="left" w:pos="1200"/>
        </w:tabs>
        <w:ind w:left="1200" w:hanging="84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  <w:rPr>
        <w:rFonts w:hint="default" w:ascii="Times New Roman" w:hAnsi="Times New Roman" w:cs="Times New Roman"/>
      </w:rPr>
    </w:lvl>
  </w:abstractNum>
  <w:abstractNum w:abstractNumId="2">
    <w:nsid w:val="4B506F69"/>
    <w:multiLevelType w:val="multilevel"/>
    <w:tmpl w:val="4B506F69"/>
    <w:lvl w:ilvl="0" w:tentative="0">
      <w:start w:val="71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51C12B08"/>
    <w:multiLevelType w:val="multilevel"/>
    <w:tmpl w:val="51C12B08"/>
    <w:lvl w:ilvl="0" w:tentative="0">
      <w:start w:val="66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6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7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g0Y2E3ZjJmOWYzNzQ0MjgxZDM5OGRhMzZkMTI2OTYifQ=="/>
  </w:docVars>
  <w:rsids>
    <w:rsidRoot w:val="00AC2766"/>
    <w:rsid w:val="004151FC"/>
    <w:rsid w:val="00AC2766"/>
    <w:rsid w:val="00C02FC6"/>
    <w:rsid w:val="28B251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jc w:val="left"/>
    </w:pPr>
    <w:rPr>
      <w:rFonts w:ascii="宋体" w:hAnsi="宋体"/>
      <w:kern w:val="0"/>
      <w:sz w:val="24"/>
      <w:szCs w:val="24"/>
    </w:rPr>
  </w:style>
  <w:style w:type="character" w:customStyle="1" w:styleId="8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9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884</Words>
  <Characters>1729</Characters>
  <Lines>16</Lines>
  <Paragraphs>4</Paragraphs>
  <TotalTime>1</TotalTime>
  <ScaleCrop>false</ScaleCrop>
  <LinksUpToDate>false</LinksUpToDate>
  <CharactersWithSpaces>2293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2022-06-30T12:15:00Z</dcterms:created>
  <dc:creator>清风</dc:creator>
  <cp:lastModifiedBy>清风</cp:lastModifiedBy>
  <dcterms:modified xsi:type="dcterms:W3CDTF">2022-06-30T17:12:56Z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D08264B1CD5243ECAF6E111D7DCA02F0</vt:lpwstr>
  </property>
</Properties>
</file>