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eg" ContentType="image/jpe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jc w:val="center"/>
        <w:textAlignment w:val="auto"/>
        <w:rPr>
          <w:rFonts w:cs="Times New Roman" w:hint="default"/>
          <w:b/>
          <w:color w:val="auto"/>
          <w:sz w:val="32"/>
          <w:szCs w:val="32"/>
          <w:lang w:val="en-US" w:eastAsia="zh-CN"/>
        </w:rPr>
      </w:pPr>
      <w:r>
        <w:rPr>
          <w:rFonts w:ascii="Times New Roman" w:cs="Times New Roman" w:eastAsia="宋体" w:hAnsi="Times New Roman" w:hint="default"/>
          <w:b/>
          <w:color w:val="auto"/>
          <w:sz w:val="32"/>
          <w:szCs w:val="32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10896600</wp:posOffset>
            </wp:positionH>
            <wp:positionV relativeFrom="topMargin">
              <wp:posOffset>12484100</wp:posOffset>
            </wp:positionV>
            <wp:extent cx="457200" cy="4445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57200" cy="444500"/>
                    </a:xfrm>
                    <a:prstGeom prst="rect"/>
                  </pic:spPr>
                </pic:pic>
              </a:graphicData>
            </a:graphic>
          </wp:anchor>
        </w:drawing>
      </w:r>
      <w:bookmarkStart w:id="0" w:name="_GoBack"/>
      <w:bookmarkStart w:id="1" w:name="_Hlk4846056"/>
      <w:bookmarkEnd w:id="0"/>
      <w:bookmarkEnd w:id="1"/>
      <w:r>
        <w:rPr>
          <w:rFonts w:ascii="Times New Roman" w:cs="Times New Roman" w:eastAsia="宋体" w:hAnsi="Times New Roman" w:hint="default"/>
          <w:b/>
          <w:color w:val="auto"/>
          <w:sz w:val="32"/>
          <w:szCs w:val="32"/>
        </w:rPr>
        <w:t>202</w:t>
      </w:r>
      <w:r>
        <w:rPr>
          <w:rFonts w:ascii="Times New Roman" w:cs="Times New Roman" w:hAnsi="Times New Roman" w:hint="default"/>
          <w:b/>
          <w:color w:val="auto"/>
          <w:sz w:val="32"/>
          <w:szCs w:val="32"/>
          <w:lang w:val="en-US" w:eastAsia="zh-CN"/>
        </w:rPr>
        <w:t>2</w:t>
      </w:r>
      <w:r>
        <w:rPr>
          <w:rFonts w:ascii="Times New Roman" w:cs="Times New Roman" w:eastAsia="宋体" w:hAnsi="Times New Roman"/>
          <w:b/>
          <w:color w:val="auto"/>
          <w:sz w:val="32"/>
          <w:szCs w:val="32"/>
        </w:rPr>
        <w:t>年</w:t>
      </w:r>
      <w:r>
        <w:rPr>
          <w:rFonts w:ascii="Times New Roman" w:cs="Times New Roman" w:eastAsia="宋体" w:hAnsi="Times New Roman" w:hint="eastAsia"/>
          <w:b/>
          <w:color w:val="auto"/>
          <w:sz w:val="32"/>
          <w:szCs w:val="32"/>
        </w:rPr>
        <w:t>春季</w:t>
      </w:r>
      <w:r>
        <w:rPr>
          <w:rFonts w:ascii="Times New Roman" w:cs="Times New Roman" w:eastAsia="宋体" w:hAnsi="Times New Roman"/>
          <w:b/>
          <w:color w:val="auto"/>
          <w:sz w:val="32"/>
          <w:szCs w:val="32"/>
        </w:rPr>
        <w:t>学期</w:t>
      </w:r>
      <w:r>
        <w:rPr>
          <w:rFonts w:cs="Times New Roman" w:hint="eastAsia"/>
          <w:b/>
          <w:color w:val="auto"/>
          <w:sz w:val="32"/>
          <w:szCs w:val="32"/>
          <w:lang w:val="en-US" w:eastAsia="zh-CN"/>
        </w:rPr>
        <w:t>期末教学质量监测</w:t>
      </w:r>
    </w:p>
    <w:p>
      <w:pPr>
        <w:pStyle w:val="style0"/>
        <w:jc w:val="center"/>
        <w:rPr>
          <w:rFonts w:ascii="宋体" w:cs="宋体" w:eastAsia="宋体" w:hAnsi="宋体"/>
          <w:b/>
          <w:bCs/>
          <w:color w:val="auto"/>
          <w:sz w:val="30"/>
          <w:szCs w:val="30"/>
        </w:rPr>
      </w:pPr>
      <w:r>
        <w:rPr>
          <w:rFonts w:ascii="黑体" w:cs="黑体" w:eastAsia="黑体" w:hAnsi="黑体" w:hint="eastAsia"/>
          <w:b/>
          <w:bCs/>
          <w:color w:val="auto"/>
          <w:sz w:val="36"/>
          <w:szCs w:val="36"/>
        </w:rPr>
        <w:t>八年级语文答案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0" w:firstLine="0" w:firstLineChars="0"/>
        <w:jc w:val="left"/>
        <w:textAlignment w:val="auto"/>
        <w:rPr>
          <w:rFonts w:ascii="黑体" w:cs="黑体" w:eastAsia="黑体" w:hAnsi="黑体"/>
          <w:b/>
          <w:bCs/>
          <w:color w:val="auto"/>
          <w:sz w:val="24"/>
        </w:rPr>
      </w:pPr>
      <w:r>
        <w:rPr>
          <w:rFonts w:ascii="黑体" w:cs="黑体" w:eastAsia="黑体" w:hAnsi="黑体" w:hint="eastAsia"/>
          <w:b/>
          <w:bCs/>
          <w:color w:val="auto"/>
          <w:sz w:val="24"/>
        </w:rPr>
        <w:t>一、积累运用</w:t>
      </w:r>
      <w:r>
        <w:rPr>
          <w:rFonts w:ascii="Times New Roman" w:cs="Times New Roman" w:eastAsia="楷体" w:hAnsi="Times New Roman" w:hint="default"/>
          <w:b w:val="false"/>
          <w:bCs w:val="false"/>
          <w:color w:val="auto"/>
          <w:sz w:val="24"/>
        </w:rPr>
        <w:t>（共3</w:t>
      </w:r>
      <w:r>
        <w:rPr>
          <w:rFonts w:ascii="Times New Roman" w:cs="Times New Roman" w:eastAsia="楷体" w:hAnsi="Times New Roman" w:hint="default"/>
          <w:b w:val="false"/>
          <w:bCs w:val="false"/>
          <w:color w:val="auto"/>
          <w:sz w:val="24"/>
          <w:lang w:val="en-US" w:eastAsia="zh-CN"/>
        </w:rPr>
        <w:t>4</w:t>
      </w:r>
      <w:r>
        <w:rPr>
          <w:rFonts w:ascii="Times New Roman" w:cs="Times New Roman" w:eastAsia="楷体" w:hAnsi="Times New Roman" w:hint="default"/>
          <w:b w:val="false"/>
          <w:bCs w:val="false"/>
          <w:color w:val="auto"/>
          <w:sz w:val="24"/>
        </w:rPr>
        <w:t>分）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0" w:firstLine="0" w:firstLineChars="0"/>
        <w:jc w:val="left"/>
        <w:textAlignment w:val="auto"/>
        <w:rPr>
          <w:rFonts w:ascii="Times New Roman" w:cs="Times New Roman" w:eastAsia="宋体" w:hAnsi="Times New Roman" w:hint="default"/>
          <w:color w:val="auto"/>
          <w:sz w:val="21"/>
          <w:szCs w:val="21"/>
          <w:shd w:val="clear" w:color="auto" w:fill="ffffff"/>
        </w:rPr>
      </w:pP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1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eastAsia="zh-CN"/>
        </w:rPr>
        <w:t>（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2分，每小题1分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eastAsia="zh-CN"/>
        </w:rPr>
        <w:t>）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1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宋体" w:cs="宋体" w:eastAsia="宋体" w:hAnsi="宋体" w:hint="eastAsia"/>
          <w:i w:val="false"/>
          <w:caps w:val="false"/>
          <w:color w:val="auto"/>
          <w:spacing w:val="0"/>
          <w:sz w:val="21"/>
          <w:szCs w:val="21"/>
          <w:shd w:val="clear" w:color="auto" w:fill="ffffff"/>
        </w:rPr>
        <w:t>tuì</w:t>
      </w:r>
      <w:r>
        <w:rPr>
          <w:rFonts w:ascii="宋体" w:cs="宋体" w:eastAsia="宋体" w:hAnsi="宋体" w:hint="eastAsia"/>
          <w:color w:val="auto"/>
          <w:sz w:val="21"/>
          <w:szCs w:val="21"/>
        </w:rPr>
        <w:t xml:space="preserve"> 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 xml:space="preserve"> 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>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>赋</w:t>
      </w:r>
    </w:p>
    <w:p>
      <w:pPr>
        <w:pStyle w:val="style0"/>
        <w:keepNext w:val="false"/>
        <w:keepLines w:val="false"/>
        <w:pageBreakBefore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0" w:firstLine="0" w:firstLineChars="0"/>
        <w:jc w:val="left"/>
        <w:textAlignment w:val="auto"/>
        <w:rPr>
          <w:rFonts w:ascii="Times New Roman" w:cs="Times New Roman" w:eastAsia="宋体" w:hAnsi="Times New Roman" w:hint="default"/>
          <w:color w:val="auto"/>
          <w:sz w:val="21"/>
          <w:szCs w:val="21"/>
        </w:rPr>
      </w:pPr>
      <w:r>
        <w:rPr>
          <w:rFonts w:ascii="Times New Roman" w:cs="Times New Roman" w:eastAsia="宋体" w:hAnsi="Times New Roman" w:hint="default"/>
          <w:color w:val="auto"/>
          <w:sz w:val="21"/>
          <w:szCs w:val="21"/>
          <w:shd w:val="clear" w:color="auto" w:fill="ffffff"/>
        </w:rPr>
        <w:t>2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shd w:val="clear" w:color="auto" w:fill="ffffff"/>
          <w:lang w:eastAsia="zh-CN"/>
        </w:rPr>
        <w:t>．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shd w:val="clear" w:color="auto" w:fill="ffffff"/>
        </w:rPr>
        <w:t>（2分）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>C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（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eastAsia="zh-CN"/>
        </w:rPr>
        <w:t>“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eastAsia="zh-CN"/>
        </w:rPr>
        <w:t>漫不经心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eastAsia="zh-CN"/>
        </w:rPr>
        <w:t>”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是随随便便，不放在心上，用在此处不合语境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eastAsia="zh-CN"/>
        </w:rPr>
        <w:t>。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）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420" w:hanging="420" w:hangingChars="200"/>
        <w:jc w:val="left"/>
        <w:textAlignment w:val="auto"/>
        <w:rPr>
          <w:rFonts w:ascii="Times New Roman" w:cs="Times New Roman" w:eastAsia="宋体" w:hAnsi="Times New Roman" w:hint="default"/>
          <w:color w:val="auto"/>
          <w:sz w:val="21"/>
          <w:szCs w:val="21"/>
          <w:u w:val="single"/>
          <w:lang w:val="en-US" w:eastAsia="zh-CN"/>
        </w:rPr>
      </w:pP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>3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 xml:space="preserve">． 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>（5分）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1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>（2分）句子杂糅</w:t>
      </w:r>
      <w:r>
        <w:rPr>
          <w:rFonts w:ascii="Times New Roman" w:cs="Times New Roman" w:eastAsia="宋体" w:hAnsi="Times New Roman" w:hint="default"/>
          <w:i w:val="false"/>
          <w:caps w:val="false"/>
          <w:color w:val="auto"/>
          <w:spacing w:val="0"/>
          <w:sz w:val="21"/>
          <w:szCs w:val="21"/>
          <w:shd w:val="clear" w:color="auto" w:fill="ffffff"/>
          <w:lang w:eastAsia="zh-CN"/>
        </w:rPr>
        <w:t>。</w:t>
      </w:r>
      <w:r>
        <w:rPr>
          <w:rFonts w:ascii="Times New Roman" w:cs="Times New Roman" w:eastAsia="宋体" w:hAnsi="Times New Roman" w:hint="default"/>
          <w:i w:val="false"/>
          <w:caps w:val="false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default"/>
          <w:i w:val="false"/>
          <w:caps w:val="false"/>
          <w:color w:val="auto"/>
          <w:spacing w:val="0"/>
          <w:sz w:val="21"/>
          <w:szCs w:val="21"/>
          <w:u w:val="single"/>
          <w:shd w:val="clear" w:color="auto" w:fill="ffffff"/>
        </w:rPr>
        <w:t>3名航天员进驻核心舱并在轨驻留6个月</w:t>
      </w:r>
      <w:r>
        <w:rPr>
          <w:rFonts w:ascii="Times New Roman" w:cs="Times New Roman" w:eastAsia="宋体" w:hAnsi="Times New Roman" w:hint="default"/>
          <w:i w:val="false"/>
          <w:caps w:val="false"/>
          <w:color w:val="auto"/>
          <w:spacing w:val="0"/>
          <w:sz w:val="21"/>
          <w:szCs w:val="21"/>
          <w:u w:val="single"/>
          <w:shd w:val="clear" w:color="auto" w:fill="ffffff"/>
          <w:lang w:eastAsia="zh-CN"/>
        </w:rPr>
        <w:t>，其目的完成中国空间站在轨建造。</w:t>
      </w:r>
      <w:r>
        <w:rPr>
          <w:rFonts w:ascii="Times New Roman" w:cs="Times New Roman" w:eastAsia="宋体" w:hAnsi="Times New Roman" w:hint="default"/>
          <w:i w:val="false"/>
          <w:caps w:val="false"/>
          <w:color w:val="auto"/>
          <w:spacing w:val="0"/>
          <w:sz w:val="21"/>
          <w:szCs w:val="21"/>
          <w:u w:val="none"/>
          <w:shd w:val="clear" w:color="auto" w:fill="ffffff"/>
          <w:lang w:eastAsia="zh-CN"/>
        </w:rPr>
        <w:t>或</w:t>
      </w:r>
      <w:r>
        <w:rPr>
          <w:rFonts w:ascii="Times New Roman" w:cs="Times New Roman" w:eastAsia="宋体" w:hAnsi="Times New Roman" w:hint="default"/>
          <w:i w:val="false"/>
          <w:caps w:val="false"/>
          <w:color w:val="auto"/>
          <w:spacing w:val="0"/>
          <w:sz w:val="21"/>
          <w:szCs w:val="21"/>
          <w:u w:val="single"/>
          <w:shd w:val="clear" w:color="auto" w:fill="ffffff"/>
        </w:rPr>
        <w:t>3名航天员进驻核心舱并在轨驻留6个月</w:t>
      </w:r>
      <w:r>
        <w:rPr>
          <w:rFonts w:ascii="Times New Roman" w:cs="Times New Roman" w:eastAsia="宋体" w:hAnsi="Times New Roman" w:hint="default"/>
          <w:i w:val="false"/>
          <w:caps w:val="false"/>
          <w:color w:val="auto"/>
          <w:spacing w:val="0"/>
          <w:sz w:val="21"/>
          <w:szCs w:val="21"/>
          <w:u w:val="single"/>
          <w:shd w:val="clear" w:color="auto" w:fill="ffffff"/>
          <w:lang w:eastAsia="zh-CN"/>
        </w:rPr>
        <w:t>，是为了完成中国空间站在轨建造。</w:t>
      </w:r>
    </w:p>
    <w:p>
      <w:pPr>
        <w:pStyle w:val="style0"/>
        <w:keepNext w:val="false"/>
        <w:keepLines w:val="false"/>
        <w:pageBreakBefore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0" w:firstLine="0" w:firstLineChars="0"/>
        <w:jc w:val="left"/>
        <w:textAlignment w:val="auto"/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>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 xml:space="preserve"> （</w:t>
      </w:r>
      <w:r>
        <w:rPr>
          <w:rFonts w:ascii="Times New Roman" w:cs="Times New Roman" w:eastAsia="宋体" w:hAnsi="Times New Roman" w:hint="default"/>
          <w:i w:val="false"/>
          <w:iCs w:val="false"/>
          <w:color w:val="auto"/>
          <w:sz w:val="21"/>
          <w:szCs w:val="21"/>
          <w:u w:val="none"/>
          <w:lang w:val="en-US" w:eastAsia="zh-CN"/>
        </w:rPr>
        <w:t>2分）桃花源记</w:t>
      </w:r>
      <w:r>
        <w:rPr>
          <w:rFonts w:ascii="Times New Roman" w:cs="Times New Roman" w:eastAsia="宋体" w:hAnsi="Times New Roman" w:hint="eastAsia"/>
          <w:i w:val="false"/>
          <w:iCs w:val="false"/>
          <w:color w:val="auto"/>
          <w:sz w:val="21"/>
          <w:szCs w:val="21"/>
          <w:u w:val="none"/>
          <w:lang w:val="en-US" w:eastAsia="zh-CN"/>
        </w:rPr>
        <w:tab/>
      </w:r>
      <w:r>
        <w:rPr>
          <w:rFonts w:ascii="Times New Roman" w:cs="Times New Roman" w:eastAsia="宋体" w:hAnsi="Times New Roman" w:hint="eastAsia"/>
          <w:i w:val="false"/>
          <w:iCs w:val="false"/>
          <w:color w:val="auto"/>
          <w:sz w:val="21"/>
          <w:szCs w:val="21"/>
          <w:u w:val="none"/>
          <w:lang w:val="en-US" w:eastAsia="zh-CN"/>
        </w:rPr>
        <w:tab/>
      </w:r>
      <w:r>
        <w:rPr>
          <w:rFonts w:ascii="Times New Roman" w:cs="Times New Roman" w:eastAsia="宋体" w:hAnsi="Times New Roman" w:hint="default"/>
          <w:i w:val="false"/>
          <w:iCs w:val="false"/>
          <w:color w:val="auto"/>
          <w:sz w:val="21"/>
          <w:szCs w:val="21"/>
          <w:u w:val="none"/>
          <w:lang w:val="en-US" w:eastAsia="zh-CN"/>
        </w:rPr>
        <w:t>大道之行也</w:t>
      </w:r>
      <w:r>
        <w:rPr>
          <w:rFonts w:ascii="Times New Roman" w:cs="Times New Roman" w:eastAsia="宋体" w:hAnsi="Times New Roman" w:hint="eastAsia"/>
          <w:i w:val="false"/>
          <w:iCs w:val="false"/>
          <w:color w:val="auto"/>
          <w:sz w:val="21"/>
          <w:szCs w:val="21"/>
          <w:u w:val="none"/>
          <w:lang w:val="en-US" w:eastAsia="zh-CN"/>
        </w:rPr>
        <w:tab/>
      </w:r>
      <w:r>
        <w:rPr>
          <w:rFonts w:ascii="Times New Roman" w:cs="Times New Roman" w:eastAsia="宋体" w:hAnsi="Times New Roman" w:hint="eastAsia"/>
          <w:i w:val="false"/>
          <w:iCs w:val="false"/>
          <w:color w:val="auto"/>
          <w:sz w:val="21"/>
          <w:szCs w:val="21"/>
          <w:u w:val="none"/>
          <w:lang w:val="en-US" w:eastAsia="zh-CN"/>
        </w:rPr>
        <w:tab/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>3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 xml:space="preserve">（1分）李丽江  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420" w:hanging="420" w:hangingChars="200"/>
        <w:jc w:val="left"/>
        <w:textAlignment w:val="auto"/>
        <w:rPr>
          <w:rFonts w:ascii="Times New Roman" w:cs="Times New Roman" w:eastAsia="宋体" w:hAnsi="Times New Roman" w:hint="default"/>
          <w:b w:val="false"/>
          <w:bCs w:val="false"/>
          <w:color w:val="auto"/>
          <w:sz w:val="21"/>
          <w:szCs w:val="21"/>
          <w:lang w:val="en-US" w:eastAsia="zh-CN"/>
        </w:rPr>
      </w:pP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>4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 xml:space="preserve">． 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（10分，每空1分）①海内存知己，天涯若比邻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②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eastAsia="zh-CN"/>
        </w:rPr>
        <w:t>山光悦鸟性，潭影空人心。万籁此都寂，但余钟馨音。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③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eastAsia="zh-CN"/>
        </w:rPr>
        <w:t>拣尽寒枝不肯栖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④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eastAsia="zh-CN"/>
        </w:rPr>
        <w:t>安得广厦千万间，大庇天下寒士俱欢颜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⑤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eastAsia="zh-CN"/>
        </w:rPr>
        <w:t>鸣之而不能通其意</w:t>
      </w:r>
    </w:p>
    <w:p>
      <w:pPr>
        <w:pStyle w:val="style0"/>
        <w:keepNext w:val="false"/>
        <w:keepLines w:val="false"/>
        <w:pageBreakBefore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0" w:firstLine="0" w:firstLineChars="0"/>
        <w:jc w:val="left"/>
        <w:textAlignment w:val="auto"/>
        <w:rPr>
          <w:rFonts w:ascii="Times New Roman" w:cs="Times New Roman" w:eastAsia="宋体" w:hAnsi="Times New Roman" w:hint="default"/>
          <w:b w:val="false"/>
          <w:bCs w:val="false"/>
          <w:color w:val="auto"/>
          <w:sz w:val="21"/>
          <w:szCs w:val="21"/>
          <w:lang w:val="en-US" w:eastAsia="zh-CN"/>
        </w:rPr>
      </w:pPr>
      <w:r>
        <w:rPr>
          <w:rFonts w:ascii="Times New Roman" w:cs="Times New Roman" w:eastAsia="宋体" w:hAnsi="Times New Roman" w:hint="default"/>
          <w:color w:val="auto"/>
          <w:spacing w:val="8"/>
          <w:kern w:val="0"/>
          <w:sz w:val="21"/>
          <w:szCs w:val="21"/>
          <w:shd w:val="clear" w:color="auto" w:fill="ffffff"/>
          <w:lang w:val="en-US" w:eastAsia="zh-CN"/>
        </w:rPr>
        <w:t>5</w:t>
      </w:r>
      <w:r>
        <w:rPr>
          <w:rFonts w:ascii="Times New Roman" w:cs="Times New Roman" w:eastAsia="宋体" w:hAnsi="Times New Roman" w:hint="eastAsia"/>
          <w:color w:val="auto"/>
          <w:spacing w:val="8"/>
          <w:kern w:val="0"/>
          <w:sz w:val="21"/>
          <w:szCs w:val="21"/>
          <w:shd w:val="clear" w:color="auto" w:fill="ffffff"/>
          <w:lang w:val="en-US" w:eastAsia="zh-CN"/>
        </w:rPr>
        <w:t xml:space="preserve">． </w:t>
      </w:r>
      <w:r>
        <w:rPr>
          <w:rFonts w:ascii="Times New Roman" w:cs="Times New Roman" w:eastAsia="宋体" w:hAnsi="Times New Roman" w:hint="default"/>
          <w:b w:val="false"/>
          <w:bCs w:val="false"/>
          <w:color w:val="auto"/>
          <w:sz w:val="21"/>
          <w:szCs w:val="21"/>
          <w:lang w:val="en-US" w:eastAsia="zh-CN"/>
        </w:rPr>
        <w:t>（</w:t>
      </w:r>
      <w:r>
        <w:rPr>
          <w:rFonts w:ascii="Times New Roman" w:cs="Times New Roman" w:eastAsia="宋体" w:hAnsi="Times New Roman" w:hint="eastAsia"/>
          <w:b w:val="false"/>
          <w:bCs w:val="false"/>
          <w:color w:val="auto"/>
          <w:sz w:val="21"/>
          <w:szCs w:val="21"/>
          <w:lang w:val="en-US" w:eastAsia="zh-CN"/>
        </w:rPr>
        <w:t>4</w:t>
      </w:r>
      <w:r>
        <w:rPr>
          <w:rFonts w:ascii="Times New Roman" w:cs="Times New Roman" w:eastAsia="宋体" w:hAnsi="Times New Roman" w:hint="default"/>
          <w:b w:val="false"/>
          <w:bCs w:val="false"/>
          <w:color w:val="auto"/>
          <w:sz w:val="21"/>
          <w:szCs w:val="21"/>
          <w:lang w:val="en-US" w:eastAsia="zh-CN"/>
        </w:rPr>
        <w:t>分）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1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default"/>
          <w:b w:val="false"/>
          <w:bCs w:val="false"/>
          <w:color w:val="auto"/>
          <w:sz w:val="21"/>
          <w:szCs w:val="21"/>
          <w:lang w:val="en-US" w:eastAsia="zh-CN"/>
        </w:rPr>
        <w:t>（2分）a动作描写   b 景物描写（环境描写）</w:t>
      </w:r>
    </w:p>
    <w:p>
      <w:pPr>
        <w:pStyle w:val="style66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420" w:hanging="420" w:hangingChars="200"/>
        <w:jc w:val="left"/>
        <w:textAlignment w:val="auto"/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>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>（2分）示例：熬过指艰难度过或忍受，（1分）保尔在筑路工作要结束时，得了伤寒并引发了肺炎，半路上误传出保尔已经死去的消息，他度过了这个艰难时刻。（1分）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420" w:hanging="420" w:hangingChars="200"/>
        <w:jc w:val="left"/>
        <w:textAlignment w:val="auto"/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</w:pP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6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eastAsia="zh-CN"/>
        </w:rPr>
        <w:t>（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>3分）示例：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保尔。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eastAsia="zh-CN"/>
        </w:rPr>
        <w:t>（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>1分）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他虽身处残酷的战争环境，且饱受各种疾病的折磨，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eastAsia="zh-CN"/>
        </w:rPr>
        <w:t>（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>1分）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却始终保持奋斗的激情，让自己拥有了充实而有价值的青春。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eastAsia="zh-CN"/>
        </w:rPr>
        <w:t>（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>1分）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2520" w:leftChars="0" w:hanging="420" w:hangingChars="200"/>
        <w:jc w:val="left"/>
        <w:textAlignment w:val="auto"/>
        <w:rPr>
          <w:rFonts w:ascii="Times New Roman" w:cs="Times New Roman" w:eastAsia="宋体" w:hAnsi="Times New Roman" w:hint="default"/>
          <w:b w:val="false"/>
          <w:bCs w:val="false"/>
          <w:color w:val="auto"/>
          <w:sz w:val="21"/>
          <w:szCs w:val="21"/>
          <w:lang w:val="en-US" w:eastAsia="zh-CN"/>
        </w:rPr>
      </w:pPr>
      <w:r>
        <w:rPr>
          <w:rFonts w:ascii="Times New Roman" w:cs="Times New Roman" w:eastAsia="宋体" w:hAnsi="Times New Roman" w:hint="default"/>
          <w:b w:val="false"/>
          <w:bCs w:val="false"/>
          <w:color w:val="auto"/>
          <w:sz w:val="21"/>
          <w:szCs w:val="21"/>
        </w:rPr>
        <w:t>7</w:t>
      </w:r>
      <w:r>
        <w:rPr>
          <w:rFonts w:ascii="Times New Roman" w:cs="Times New Roman" w:eastAsia="宋体" w:hAnsi="Times New Roman" w:hint="eastAsia"/>
          <w:b w:val="false"/>
          <w:bCs w:val="false"/>
          <w:color w:val="auto"/>
          <w:sz w:val="21"/>
          <w:szCs w:val="21"/>
          <w:lang w:eastAsia="zh-CN"/>
        </w:rPr>
        <w:t>．</w:t>
      </w:r>
      <w:r>
        <w:rPr>
          <w:rFonts w:ascii="Times New Roman" w:cs="Times New Roman" w:eastAsia="宋体" w:hAnsi="Times New Roman" w:hint="default"/>
          <w:b w:val="false"/>
          <w:bCs w:val="false"/>
          <w:color w:val="auto"/>
          <w:sz w:val="21"/>
          <w:szCs w:val="21"/>
          <w:lang w:eastAsia="zh-CN"/>
        </w:rPr>
        <w:t>（</w:t>
      </w:r>
      <w:r>
        <w:rPr>
          <w:rFonts w:ascii="Times New Roman" w:cs="Times New Roman" w:eastAsia="宋体" w:hAnsi="Times New Roman" w:hint="eastAsia"/>
          <w:b w:val="false"/>
          <w:bCs w:val="false"/>
          <w:color w:val="auto"/>
          <w:sz w:val="21"/>
          <w:szCs w:val="21"/>
          <w:lang w:val="en-US" w:eastAsia="zh-CN"/>
        </w:rPr>
        <w:t>8</w:t>
      </w:r>
      <w:r>
        <w:rPr>
          <w:rFonts w:ascii="Times New Roman" w:cs="Times New Roman" w:eastAsia="宋体" w:hAnsi="Times New Roman" w:hint="default"/>
          <w:b w:val="false"/>
          <w:bCs w:val="false"/>
          <w:color w:val="auto"/>
          <w:sz w:val="21"/>
          <w:szCs w:val="21"/>
          <w:lang w:val="en-US" w:eastAsia="zh-CN"/>
        </w:rPr>
        <w:t>分）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1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default"/>
          <w:b w:val="false"/>
          <w:bCs w:val="false"/>
          <w:color w:val="auto"/>
          <w:sz w:val="21"/>
          <w:szCs w:val="21"/>
          <w:lang w:val="en-US" w:eastAsia="zh-CN"/>
        </w:rPr>
        <w:t>（3分）任务一：</w:t>
      </w:r>
      <w:r>
        <w:rPr>
          <w:rFonts w:ascii="Times New Roman" w:cs="Times New Roman" w:eastAsia="宋体" w:hAnsi="Times New Roman" w:hint="default"/>
          <w:b w:val="false"/>
          <w:bCs w:val="false"/>
          <w:color w:val="auto"/>
          <w:sz w:val="21"/>
          <w:szCs w:val="21"/>
          <w:vertAlign w:val="baseline"/>
          <w:lang w:val="en-US" w:eastAsia="zh-CN"/>
        </w:rPr>
        <w:t>A示例：个人搜集资料，撰写演讲稿</w:t>
      </w:r>
      <w:r>
        <w:rPr>
          <w:rFonts w:ascii="Times New Roman" w:cs="Times New Roman" w:eastAsia="宋体" w:hAnsi="Times New Roman" w:hint="eastAsia"/>
          <w:b w:val="false"/>
          <w:bCs w:val="false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ascii="Times New Roman" w:cs="Times New Roman" w:eastAsia="宋体" w:hAnsi="Times New Roman" w:hint="eastAsia"/>
          <w:b w:val="false"/>
          <w:bCs w:val="false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ascii="Times New Roman" w:cs="Times New Roman" w:eastAsia="宋体" w:hAnsi="Times New Roman" w:hint="eastAsia"/>
          <w:b w:val="false"/>
          <w:bCs w:val="false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ascii="Times New Roman" w:cs="Times New Roman" w:eastAsia="宋体" w:hAnsi="Times New Roman" w:hint="default"/>
          <w:b w:val="false"/>
          <w:bCs w:val="false"/>
          <w:color w:val="auto"/>
          <w:sz w:val="21"/>
          <w:szCs w:val="21"/>
          <w:vertAlign w:val="baseline"/>
          <w:lang w:val="en-US" w:eastAsia="zh-CN"/>
        </w:rPr>
        <w:t>B示例：选手依序上场，发表演讲</w:t>
      </w:r>
      <w:r>
        <w:rPr>
          <w:rFonts w:ascii="Times New Roman" w:cs="Times New Roman" w:eastAsia="宋体" w:hAnsi="Times New Roman" w:hint="eastAsia"/>
          <w:b w:val="false"/>
          <w:bCs w:val="false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ascii="Times New Roman" w:cs="Times New Roman" w:eastAsia="宋体" w:hAnsi="Times New Roman" w:hint="eastAsia"/>
          <w:b w:val="false"/>
          <w:bCs w:val="false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ascii="Times New Roman" w:cs="Times New Roman" w:eastAsia="宋体" w:hAnsi="Times New Roman" w:hint="default"/>
          <w:b w:val="false"/>
          <w:bCs w:val="false"/>
          <w:color w:val="auto"/>
          <w:sz w:val="21"/>
          <w:szCs w:val="21"/>
          <w:vertAlign w:val="baseline"/>
          <w:lang w:val="en-US" w:eastAsia="zh-CN"/>
        </w:rPr>
        <w:t>C示例：评出相应奖项，给予奖励</w:t>
      </w:r>
    </w:p>
    <w:p>
      <w:pPr>
        <w:pStyle w:val="style66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2520" w:leftChars="0" w:hanging="420" w:hangingChars="200"/>
        <w:jc w:val="left"/>
        <w:textAlignment w:val="auto"/>
        <w:rPr>
          <w:rFonts w:ascii="Times New Roman" w:cs="Times New Roman" w:eastAsia="宋体" w:hAnsi="Times New Roman" w:hint="default"/>
          <w:b w:val="false"/>
          <w:bCs w:val="false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>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default"/>
          <w:b w:val="false"/>
          <w:bCs w:val="false"/>
          <w:color w:val="auto"/>
          <w:sz w:val="21"/>
          <w:szCs w:val="21"/>
          <w:lang w:val="en-US" w:eastAsia="zh-CN"/>
        </w:rPr>
        <w:t>（3分）示例：八月深秋，狂风卷走屋顶上的茅草，南村群童趁机抱着茅草进入竹林，晚上下大雨，屋漏床湿，杜甫想到天下读书人，发出感慨。</w:t>
      </w:r>
    </w:p>
    <w:p>
      <w:pPr>
        <w:pStyle w:val="style66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0" w:leftChars="0" w:firstLine="0" w:firstLineChars="0"/>
        <w:jc w:val="left"/>
        <w:textAlignment w:val="auto"/>
        <w:rPr>
          <w:rFonts w:ascii="Times New Roman" w:cs="Times New Roman" w:eastAsia="宋体" w:hAnsi="Times New Roman" w:hint="default"/>
          <w:b w:val="false"/>
          <w:bCs w:val="false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>3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default"/>
          <w:b w:val="false"/>
          <w:bCs w:val="false"/>
          <w:color w:val="auto"/>
          <w:sz w:val="21"/>
          <w:szCs w:val="21"/>
        </w:rPr>
        <w:t>（2分）</w:t>
      </w:r>
      <w:r>
        <w:rPr>
          <w:rFonts w:ascii="Times New Roman" w:cs="Times New Roman" w:eastAsia="宋体" w:hAnsi="Times New Roman" w:hint="default"/>
          <w:b w:val="false"/>
          <w:bCs w:val="false"/>
          <w:color w:val="auto"/>
          <w:sz w:val="21"/>
          <w:szCs w:val="21"/>
          <w:u w:val="none"/>
          <w:lang w:val="en-US" w:eastAsia="zh-CN"/>
        </w:rPr>
        <w:t>上联：</w:t>
      </w:r>
      <w:r>
        <w:rPr>
          <w:rFonts w:ascii="Times New Roman" w:cs="Times New Roman" w:eastAsia="宋体" w:hAnsi="Times New Roman" w:hint="default"/>
          <w:b w:val="false"/>
          <w:bCs w:val="false"/>
          <w:color w:val="auto"/>
          <w:sz w:val="21"/>
          <w:szCs w:val="21"/>
          <w:lang w:val="en-US" w:eastAsia="zh-CN"/>
        </w:rPr>
        <w:t xml:space="preserve">奋发图强实现中国梦 </w:t>
      </w:r>
      <w:r>
        <w:rPr>
          <w:rFonts w:ascii="Times New Roman" w:cs="Times New Roman" w:eastAsia="宋体" w:hAnsi="Times New Roman" w:hint="default"/>
          <w:b w:val="false"/>
          <w:bCs w:val="false"/>
          <w:color w:val="auto"/>
          <w:sz w:val="21"/>
          <w:szCs w:val="21"/>
          <w:u w:val="none"/>
          <w:lang w:val="en-US" w:eastAsia="zh-CN"/>
        </w:rPr>
        <w:t xml:space="preserve"> 下联：</w:t>
      </w:r>
      <w:r>
        <w:rPr>
          <w:rFonts w:ascii="Times New Roman" w:cs="Times New Roman" w:eastAsia="宋体" w:hAnsi="Times New Roman" w:hint="default"/>
          <w:b w:val="false"/>
          <w:bCs w:val="false"/>
          <w:color w:val="auto"/>
          <w:sz w:val="21"/>
          <w:szCs w:val="21"/>
          <w:lang w:val="en-US" w:eastAsia="zh-CN"/>
        </w:rPr>
        <w:t>继往开来铸造华夏魂</w:t>
      </w:r>
    </w:p>
    <w:p>
      <w:pPr>
        <w:pStyle w:val="style0"/>
        <w:keepNext w:val="false"/>
        <w:keepLines w:val="false"/>
        <w:pageBreakBefore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0" w:leftChars="0" w:firstLine="0" w:firstLineChars="0"/>
        <w:jc w:val="left"/>
        <w:textAlignment w:val="auto"/>
        <w:rPr>
          <w:rFonts w:ascii="Times New Roman" w:cs="Times New Roman" w:eastAsia="宋体" w:hAnsi="Times New Roman" w:hint="default"/>
          <w:b w:val="false"/>
          <w:bCs w:val="false"/>
          <w:color w:val="auto"/>
          <w:sz w:val="21"/>
          <w:szCs w:val="21"/>
          <w:highlight w:val="none"/>
          <w:lang w:val="en-US" w:eastAsia="zh-CN"/>
        </w:rPr>
      </w:pPr>
      <w:r>
        <w:rPr>
          <w:rFonts w:ascii="黑体" w:cs="黑体" w:eastAsia="黑体" w:hAnsi="黑体" w:hint="eastAsia"/>
          <w:b/>
          <w:bCs/>
          <w:color w:val="auto"/>
          <w:sz w:val="21"/>
          <w:szCs w:val="21"/>
          <w:lang w:val="en-US" w:eastAsia="zh-CN"/>
        </w:rPr>
        <w:t>二、阅读理</w:t>
      </w:r>
      <w:r>
        <w:rPr>
          <w:rFonts w:ascii="黑体" w:cs="黑体" w:eastAsia="黑体" w:hAnsi="黑体" w:hint="eastAsia"/>
          <w:b/>
          <w:bCs/>
          <w:color w:val="auto"/>
          <w:sz w:val="21"/>
          <w:szCs w:val="21"/>
          <w:highlight w:val="none"/>
          <w:lang w:val="en-US" w:eastAsia="zh-CN"/>
        </w:rPr>
        <w:t>解</w:t>
      </w:r>
      <w:r>
        <w:rPr>
          <w:rFonts w:ascii="Times New Roman" w:cs="Times New Roman" w:eastAsia="楷体" w:hAnsi="Times New Roman" w:hint="default"/>
          <w:b w:val="false"/>
          <w:bCs w:val="false"/>
          <w:color w:val="auto"/>
          <w:sz w:val="21"/>
          <w:szCs w:val="21"/>
          <w:highlight w:val="none"/>
          <w:lang w:val="en-US" w:eastAsia="zh-CN"/>
        </w:rPr>
        <w:t>（共36分）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0" w:firstLine="0" w:firstLineChars="0"/>
        <w:jc w:val="center"/>
        <w:textAlignment w:val="auto"/>
        <w:rPr>
          <w:rFonts w:ascii="黑体" w:cs="黑体" w:eastAsia="黑体" w:hAnsi="黑体" w:hint="eastAsia"/>
          <w:b w:val="false"/>
          <w:bCs w:val="false"/>
          <w:color w:val="auto"/>
          <w:sz w:val="21"/>
          <w:szCs w:val="21"/>
        </w:rPr>
      </w:pPr>
      <w:r>
        <w:rPr>
          <w:rFonts w:ascii="黑体" w:cs="黑体" w:eastAsia="黑体" w:hAnsi="黑体" w:hint="eastAsia"/>
          <w:b w:val="false"/>
          <w:bCs w:val="false"/>
          <w:color w:val="auto"/>
          <w:sz w:val="21"/>
          <w:szCs w:val="21"/>
        </w:rPr>
        <w:t>（一）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0" w:firstLine="0" w:firstLineChars="0"/>
        <w:jc w:val="left"/>
        <w:textAlignment w:val="auto"/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</w:pP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>8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（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>5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分）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1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（2分，每空1分）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eastAsia="zh-CN"/>
        </w:rPr>
        <w:t>现实主义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eastAsia="zh-CN"/>
        </w:rPr>
        <w:t>那人，指所爱的人。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420" w:hanging="420" w:hangingChars="200"/>
        <w:jc w:val="left"/>
        <w:textAlignment w:val="auto"/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>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eastAsia="zh-CN"/>
        </w:rPr>
        <w:t>示例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>1：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eastAsia="zh-CN"/>
        </w:rPr>
        <w:t>“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苍苍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eastAsia="zh-CN"/>
        </w:rPr>
        <w:t>”“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萋萋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eastAsia="zh-CN"/>
        </w:rPr>
        <w:t>”“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采采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eastAsia="zh-CN"/>
        </w:rPr>
        <w:t>”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，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eastAsia="zh-CN"/>
        </w:rPr>
        <w:t>“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未晞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eastAsia="zh-CN"/>
        </w:rPr>
        <w:t>”“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未已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eastAsia="zh-CN"/>
        </w:rPr>
        <w:t>”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eastAsia="zh-CN"/>
        </w:rPr>
        <w:t>（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>1分）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渲染气氛，暗示了时光流逝。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eastAsia="zh-CN"/>
        </w:rPr>
        <w:t>（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>1分）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采用重章叠句增强诗歌节奏感、音乐感，形成一种回环往复的美。（1分）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>（重章叠句例子1分，分析例子1分，表达效果1分）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0" w:firstLine="0" w:firstLineChars="0"/>
        <w:jc w:val="center"/>
        <w:textAlignment w:val="auto"/>
        <w:rPr>
          <w:rFonts w:ascii="黑体" w:cs="黑体" w:eastAsia="黑体" w:hAnsi="黑体" w:hint="eastAsia"/>
          <w:b w:val="false"/>
          <w:bCs w:val="false"/>
          <w:color w:val="auto"/>
          <w:sz w:val="21"/>
          <w:szCs w:val="21"/>
        </w:rPr>
      </w:pPr>
      <w:r>
        <w:rPr>
          <w:rFonts w:ascii="黑体" w:cs="黑体" w:eastAsia="黑体" w:hAnsi="黑体" w:hint="eastAsia"/>
          <w:b w:val="false"/>
          <w:bCs w:val="false"/>
          <w:color w:val="auto"/>
          <w:sz w:val="21"/>
          <w:szCs w:val="21"/>
        </w:rPr>
        <w:t>（二）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0" w:firstLine="0" w:firstLineChars="0"/>
        <w:jc w:val="left"/>
        <w:textAlignment w:val="auto"/>
        <w:rPr>
          <w:rFonts w:ascii="Times New Roman" w:cs="Times New Roman" w:eastAsia="宋体" w:hAnsi="Times New Roman" w:hint="default"/>
          <w:color w:val="auto"/>
          <w:sz w:val="21"/>
          <w:szCs w:val="21"/>
          <w:lang w:eastAsia="zh-CN"/>
        </w:rPr>
      </w:pP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>9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（2分，每空1分）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1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eastAsia="zh-CN"/>
        </w:rPr>
        <w:t>味美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>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eastAsia="zh-CN"/>
        </w:rPr>
        <w:t>促进、推动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0" w:firstLine="0" w:firstLineChars="0"/>
        <w:jc w:val="left"/>
        <w:textAlignment w:val="auto"/>
        <w:rPr>
          <w:rFonts w:ascii="Times New Roman" w:cs="Times New Roman" w:eastAsia="宋体" w:hAnsi="Times New Roman" w:hint="default"/>
          <w:color w:val="auto"/>
          <w:sz w:val="21"/>
          <w:szCs w:val="21"/>
          <w:shd w:val="clear" w:color="auto" w:fill="ffffff"/>
          <w:lang w:val="en-US" w:eastAsia="zh-CN"/>
        </w:rPr>
      </w:pP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1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>0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（2分，每空1分）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1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shd w:val="clear" w:color="auto" w:fill="ffffff"/>
          <w:lang w:eastAsia="zh-CN"/>
        </w:rPr>
        <w:t>表推测，可译为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shd w:val="clear" w:color="auto" w:fill="ffffff"/>
          <w:lang w:eastAsia="zh-CN"/>
        </w:rPr>
        <w:t>“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shd w:val="clear" w:color="auto" w:fill="ffffff"/>
          <w:lang w:eastAsia="zh-CN"/>
        </w:rPr>
        <w:t>大概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shd w:val="clear" w:color="auto" w:fill="ffffff"/>
          <w:lang w:eastAsia="zh-CN"/>
        </w:rPr>
        <w:t>”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shd w:val="clear" w:color="auto" w:fill="ffffff"/>
          <w:lang w:val="en-US" w:eastAsia="zh-CN"/>
        </w:rPr>
        <w:tab/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>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shd w:val="clear" w:color="auto" w:fill="ffffff"/>
          <w:lang w:eastAsia="zh-CN"/>
        </w:rPr>
        <w:t>表示加强诘问语气（或其实）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420" w:hanging="420" w:hangingChars="200"/>
        <w:jc w:val="left"/>
        <w:textAlignment w:val="auto"/>
        <w:rPr>
          <w:rFonts w:ascii="Times New Roman" w:cs="Times New Roman" w:eastAsia="宋体" w:hAnsi="Times New Roman" w:hint="default"/>
          <w:color w:val="auto"/>
          <w:sz w:val="21"/>
          <w:szCs w:val="21"/>
        </w:rPr>
      </w:pP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1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>1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（4分，每句1分）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1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default"/>
          <w:i w:val="false"/>
          <w:caps w:val="false"/>
          <w:color w:val="auto"/>
          <w:spacing w:val="0"/>
          <w:sz w:val="21"/>
          <w:szCs w:val="21"/>
          <w:shd w:val="clear" w:color="auto" w:fill="ffffff"/>
        </w:rPr>
        <w:t>知道了自己的不足，然后就能自我反思；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（1分）</w:t>
      </w:r>
      <w:r>
        <w:rPr>
          <w:rFonts w:ascii="Times New Roman" w:cs="Times New Roman" w:eastAsia="宋体" w:hAnsi="Times New Roman" w:hint="default"/>
          <w:i w:val="false"/>
          <w:caps w:val="false"/>
          <w:color w:val="auto"/>
          <w:spacing w:val="0"/>
          <w:sz w:val="21"/>
          <w:szCs w:val="21"/>
          <w:shd w:val="clear" w:color="auto" w:fill="ffffff"/>
        </w:rPr>
        <w:t>知道了自己因惑的地方，然后才能勉励自己。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（1分）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0" w:firstLine="0" w:firstLineChars="0"/>
        <w:jc w:val="left"/>
        <w:textAlignment w:val="auto"/>
        <w:rPr>
          <w:rFonts w:ascii="Times New Roman" w:cs="Times New Roman" w:eastAsia="宋体" w:hAnsi="Times New Roman" w:hint="default"/>
          <w:color w:val="auto"/>
          <w:sz w:val="21"/>
          <w:szCs w:val="21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>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eastAsia="zh-CN"/>
        </w:rPr>
        <w:t>人有谦虚的心学习就进步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，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eastAsia="zh-CN"/>
        </w:rPr>
        <w:t>（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>1分）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eastAsia="zh-CN"/>
        </w:rPr>
        <w:t>人如果满足学习就会退步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。（1分）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0" w:firstLine="0" w:firstLineChars="0"/>
        <w:jc w:val="left"/>
        <w:textAlignment w:val="auto"/>
        <w:rPr>
          <w:rFonts w:ascii="Times New Roman" w:cs="Times New Roman" w:eastAsia="宋体" w:hAnsi="Times New Roman" w:hint="default"/>
          <w:color w:val="auto"/>
          <w:sz w:val="21"/>
          <w:szCs w:val="21"/>
        </w:rPr>
      </w:pP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1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>2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（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>4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分）</w:t>
      </w:r>
    </w:p>
    <w:p>
      <w:pPr>
        <w:pStyle w:val="style0"/>
        <w:keepNext w:val="false"/>
        <w:keepLines w:val="false"/>
        <w:pageBreakBefore w:val="false"/>
        <w:widowControl/>
        <w:suppressLineNumbers w:val="false"/>
        <w:shd w:val="clear" w:color="auto" w:fill="ffffff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0" w:firstLine="420" w:firstLineChars="200"/>
        <w:jc w:val="left"/>
        <w:textAlignment w:val="auto"/>
        <w:rPr>
          <w:rFonts w:ascii="Times New Roman" w:cs="Times New Roman" w:eastAsia="宋体" w:hAnsi="Times New Roman" w:hint="default"/>
          <w:color w:val="auto"/>
          <w:sz w:val="21"/>
          <w:szCs w:val="21"/>
        </w:rPr>
      </w:pPr>
      <w:r>
        <w:rPr>
          <w:rFonts w:ascii="Times New Roman" w:cs="Times New Roman" w:eastAsia="宋体" w:hAnsi="Times New Roman" w:hint="default"/>
          <w:i w:val="false"/>
          <w:caps w:val="false"/>
          <w:color w:val="auto"/>
          <w:spacing w:val="0"/>
          <w:kern w:val="0"/>
          <w:sz w:val="21"/>
          <w:szCs w:val="21"/>
          <w:shd w:val="clear" w:color="auto" w:fill="ffffff"/>
          <w:lang w:val="en-US" w:eastAsia="zh-CN"/>
        </w:rPr>
        <w:t>①选文说</w:t>
      </w:r>
      <w:r>
        <w:rPr>
          <w:rFonts w:ascii="Times New Roman" w:cs="Times New Roman" w:eastAsia="宋体" w:hAnsi="Times New Roman" w:hint="eastAsia"/>
          <w:i w:val="false"/>
          <w:caps w:val="false"/>
          <w:color w:val="auto"/>
          <w:spacing w:val="0"/>
          <w:kern w:val="0"/>
          <w:sz w:val="21"/>
          <w:szCs w:val="21"/>
          <w:shd w:val="clear" w:color="auto" w:fill="ffffff"/>
          <w:lang w:val="en-US" w:eastAsia="zh-CN"/>
        </w:rPr>
        <w:t>“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>然后知不足，教然后知困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>”“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>教学相长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>”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>，（1分）</w:t>
      </w:r>
      <w:r>
        <w:rPr>
          <w:rFonts w:ascii="Times New Roman" w:cs="Times New Roman" w:eastAsia="宋体" w:hAnsi="Times New Roman" w:hint="default"/>
          <w:i w:val="false"/>
          <w:caps w:val="false"/>
          <w:color w:val="auto"/>
          <w:spacing w:val="0"/>
          <w:kern w:val="0"/>
          <w:sz w:val="21"/>
          <w:szCs w:val="21"/>
          <w:shd w:val="clear" w:color="auto" w:fill="ffffff"/>
          <w:lang w:val="en-US" w:eastAsia="zh-CN"/>
        </w:rPr>
        <w:t>侧重论述学和教是相互促进的；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（1</w:t>
      </w:r>
    </w:p>
    <w:p>
      <w:pPr>
        <w:pStyle w:val="style0"/>
        <w:keepNext w:val="false"/>
        <w:keepLines w:val="false"/>
        <w:pageBreakBefore w:val="false"/>
        <w:widowControl/>
        <w:suppressLineNumbers w:val="false"/>
        <w:shd w:val="clear" w:color="auto" w:fill="ffffff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0" w:firstLine="420" w:firstLineChars="200"/>
        <w:jc w:val="left"/>
        <w:textAlignment w:val="auto"/>
        <w:rPr>
          <w:rFonts w:ascii="Times New Roman" w:cs="Times New Roman" w:eastAsia="宋体" w:hAnsi="Times New Roman" w:hint="default"/>
          <w:i w:val="false"/>
          <w:caps w:val="false"/>
          <w:color w:val="auto"/>
          <w:spacing w:val="0"/>
          <w:kern w:val="0"/>
          <w:sz w:val="21"/>
          <w:szCs w:val="21"/>
          <w:shd w:val="clear" w:color="auto" w:fill="ffffff"/>
          <w:lang w:val="en-US" w:eastAsia="zh-CN"/>
        </w:rPr>
      </w:pP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分）</w:t>
      </w:r>
      <w:r>
        <w:rPr>
          <w:rFonts w:ascii="Times New Roman" w:cs="Times New Roman" w:eastAsia="宋体" w:hAnsi="Times New Roman" w:hint="default"/>
          <w:i w:val="false"/>
          <w:caps w:val="false"/>
          <w:color w:val="auto"/>
          <w:spacing w:val="0"/>
          <w:kern w:val="0"/>
          <w:sz w:val="21"/>
          <w:szCs w:val="21"/>
          <w:shd w:val="clear" w:color="auto" w:fill="ffffff"/>
          <w:lang w:val="en-US" w:eastAsia="zh-CN"/>
        </w:rPr>
        <w:t>②链接资料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>“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>故志学乃作圣之第一义也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>”“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u w:val="none"/>
          <w:lang w:val="en-US" w:eastAsia="zh-CN"/>
        </w:rPr>
        <w:t>人心虚则所学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u w:val="none"/>
          <w:lang w:val="en-US" w:eastAsia="zh-CN"/>
        </w:rPr>
        <w:t>”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u w:val="none"/>
          <w:lang w:val="en-US" w:eastAsia="zh-CN"/>
        </w:rPr>
        <w:t>（1分）进</w:t>
      </w:r>
      <w:r>
        <w:rPr>
          <w:rFonts w:ascii="Times New Roman" w:cs="Times New Roman" w:eastAsia="宋体" w:hAnsi="Times New Roman" w:hint="default"/>
          <w:i w:val="false"/>
          <w:caps w:val="false"/>
          <w:color w:val="auto"/>
          <w:spacing w:val="0"/>
          <w:kern w:val="0"/>
          <w:sz w:val="21"/>
          <w:szCs w:val="21"/>
          <w:shd w:val="clear" w:color="auto" w:fill="ffffff"/>
          <w:lang w:val="en-US" w:eastAsia="zh-CN"/>
        </w:rPr>
        <w:t>强调学习要有志向</w:t>
      </w:r>
      <w:r>
        <w:rPr>
          <w:rFonts w:ascii="Times New Roman" w:cs="Times New Roman" w:eastAsia="宋体" w:hAnsi="Times New Roman" w:hint="eastAsia"/>
          <w:i w:val="false"/>
          <w:caps w:val="false"/>
          <w:color w:val="auto"/>
          <w:spacing w:val="0"/>
          <w:kern w:val="0"/>
          <w:sz w:val="21"/>
          <w:szCs w:val="21"/>
          <w:shd w:val="clear" w:color="auto" w:fill="ffffff"/>
          <w:lang w:val="en-US" w:eastAsia="zh-CN"/>
        </w:rPr>
        <w:t>，</w:t>
      </w:r>
      <w:r>
        <w:rPr>
          <w:rFonts w:ascii="Times New Roman" w:cs="Times New Roman" w:eastAsia="宋体" w:hAnsi="Times New Roman" w:hint="default"/>
          <w:i w:val="false"/>
          <w:caps w:val="false"/>
          <w:color w:val="auto"/>
          <w:spacing w:val="0"/>
          <w:kern w:val="0"/>
          <w:sz w:val="21"/>
          <w:szCs w:val="21"/>
          <w:shd w:val="clear" w:color="auto" w:fill="ffffff"/>
          <w:lang w:val="en-US" w:eastAsia="zh-CN"/>
        </w:rPr>
        <w:t>虚心</w:t>
      </w:r>
    </w:p>
    <w:p>
      <w:pPr>
        <w:pStyle w:val="style0"/>
        <w:keepNext w:val="false"/>
        <w:keepLines w:val="false"/>
        <w:pageBreakBefore w:val="false"/>
        <w:widowControl/>
        <w:suppressLineNumbers w:val="false"/>
        <w:shd w:val="clear" w:color="auto" w:fill="ffffff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0" w:firstLine="420" w:firstLineChars="200"/>
        <w:jc w:val="left"/>
        <w:textAlignment w:val="auto"/>
        <w:rPr>
          <w:rFonts w:ascii="Times New Roman" w:cs="Times New Roman" w:eastAsia="宋体" w:hAnsi="Times New Roman" w:hint="default"/>
          <w:i w:val="false"/>
          <w:caps w:val="false"/>
          <w:color w:val="auto"/>
          <w:spacing w:val="0"/>
          <w:kern w:val="0"/>
          <w:sz w:val="21"/>
          <w:szCs w:val="21"/>
          <w:shd w:val="clear" w:color="auto" w:fill="ffffff"/>
          <w:lang w:val="en-US" w:eastAsia="zh-CN"/>
        </w:rPr>
      </w:pPr>
      <w:r>
        <w:rPr>
          <w:rFonts w:ascii="Times New Roman" w:cs="Times New Roman" w:eastAsia="宋体" w:hAnsi="Times New Roman" w:hint="default"/>
          <w:i w:val="false"/>
          <w:caps w:val="false"/>
          <w:color w:val="auto"/>
          <w:spacing w:val="0"/>
          <w:kern w:val="0"/>
          <w:sz w:val="21"/>
          <w:szCs w:val="21"/>
          <w:shd w:val="clear" w:color="auto" w:fill="ffffff"/>
          <w:lang w:val="en-US" w:eastAsia="zh-CN"/>
        </w:rPr>
        <w:t>学习。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（1分）</w:t>
      </w:r>
      <w:r>
        <w:rPr>
          <w:rFonts w:ascii="Times New Roman" w:cs="Times New Roman" w:eastAsia="宋体" w:hAnsi="Times New Roman" w:hint="default"/>
          <w:i w:val="false"/>
          <w:caps w:val="false"/>
          <w:color w:val="auto"/>
          <w:spacing w:val="0"/>
          <w:kern w:val="0"/>
          <w:sz w:val="21"/>
          <w:szCs w:val="21"/>
          <w:shd w:val="clear" w:color="auto" w:fill="ffffff"/>
          <w:lang w:val="en-US" w:eastAsia="zh-CN"/>
        </w:rPr>
        <w:t>（意对即可）。</w:t>
      </w:r>
    </w:p>
    <w:p>
      <w:pPr>
        <w:pStyle w:val="style0"/>
        <w:keepNext w:val="false"/>
        <w:keepLines w:val="false"/>
        <w:pageBreakBefore w:val="false"/>
        <w:widowControl/>
        <w:suppressLineNumbers w:val="false"/>
        <w:shd w:val="clear" w:color="auto" w:fill="ffffff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0" w:firstLine="420" w:firstLineChars="200"/>
        <w:jc w:val="left"/>
        <w:textAlignment w:val="auto"/>
        <w:rPr>
          <w:rFonts w:ascii="黑体" w:cs="黑体" w:eastAsia="黑体" w:hAnsi="黑体" w:hint="eastAsia"/>
          <w:b w:val="false"/>
          <w:bCs w:val="false"/>
          <w:i w:val="false"/>
          <w:caps w:val="false"/>
          <w:color w:val="auto"/>
          <w:spacing w:val="0"/>
          <w:kern w:val="0"/>
          <w:sz w:val="21"/>
          <w:szCs w:val="21"/>
          <w:shd w:val="clear" w:color="auto" w:fill="ffffff"/>
          <w:lang w:val="en-US" w:eastAsia="zh-CN"/>
        </w:rPr>
      </w:pPr>
      <w:r>
        <w:rPr>
          <w:rFonts w:ascii="黑体" w:cs="黑体" w:eastAsia="黑体" w:hAnsi="黑体" w:hint="eastAsia"/>
          <w:b w:val="false"/>
          <w:bCs w:val="false"/>
          <w:i w:val="false"/>
          <w:caps w:val="false"/>
          <w:color w:val="auto"/>
          <w:spacing w:val="0"/>
          <w:kern w:val="0"/>
          <w:sz w:val="21"/>
          <w:szCs w:val="21"/>
          <w:shd w:val="clear" w:color="auto" w:fill="ffffff"/>
          <w:lang w:val="en-US" w:eastAsia="zh-CN"/>
        </w:rPr>
        <w:t>附链接资料译文</w:t>
      </w:r>
    </w:p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0" w:firstLine="420" w:firstLineChars="200"/>
        <w:jc w:val="both"/>
        <w:textAlignment w:val="auto"/>
        <w:rPr>
          <w:rFonts w:ascii="楷体" w:cs="楷体" w:eastAsia="楷体" w:hAnsi="楷体" w:hint="eastAsia"/>
          <w:color w:val="auto"/>
          <w:sz w:val="21"/>
          <w:szCs w:val="21"/>
          <w:lang w:eastAsia="zh-CN"/>
        </w:rPr>
      </w:pPr>
      <w:r>
        <w:rPr>
          <w:rFonts w:ascii="楷体" w:cs="楷体" w:eastAsia="楷体" w:hAnsi="楷体" w:hint="eastAsia"/>
          <w:color w:val="auto"/>
          <w:sz w:val="21"/>
          <w:szCs w:val="21"/>
        </w:rPr>
        <w:t>孔子说：</w:t>
      </w:r>
      <w:r>
        <w:rPr>
          <w:rFonts w:ascii="楷体" w:cs="楷体" w:eastAsia="楷体" w:hAnsi="楷体" w:hint="eastAsia"/>
          <w:color w:val="auto"/>
          <w:sz w:val="21"/>
          <w:szCs w:val="21"/>
          <w:lang w:eastAsia="zh-CN"/>
        </w:rPr>
        <w:t>“</w:t>
      </w:r>
      <w:r>
        <w:rPr>
          <w:rFonts w:ascii="楷体" w:cs="楷体" w:eastAsia="楷体" w:hAnsi="楷体" w:hint="eastAsia"/>
          <w:color w:val="auto"/>
          <w:sz w:val="21"/>
          <w:szCs w:val="21"/>
        </w:rPr>
        <w:t>我十五岁就有志于学习。</w:t>
      </w:r>
      <w:r>
        <w:rPr>
          <w:rFonts w:ascii="楷体" w:cs="楷体" w:eastAsia="楷体" w:hAnsi="楷体" w:hint="eastAsia"/>
          <w:color w:val="auto"/>
          <w:sz w:val="21"/>
          <w:szCs w:val="21"/>
          <w:lang w:eastAsia="zh-CN"/>
        </w:rPr>
        <w:t>”</w:t>
      </w:r>
      <w:r>
        <w:rPr>
          <w:rFonts w:ascii="楷体" w:cs="楷体" w:eastAsia="楷体" w:hAnsi="楷体" w:hint="eastAsia"/>
          <w:color w:val="auto"/>
          <w:sz w:val="21"/>
          <w:szCs w:val="21"/>
        </w:rPr>
        <w:t>圣人的一生，只是就在</w:t>
      </w:r>
      <w:r>
        <w:rPr>
          <w:rFonts w:ascii="楷体" w:cs="楷体" w:eastAsia="楷体" w:hAnsi="楷体" w:hint="eastAsia"/>
          <w:color w:val="auto"/>
          <w:sz w:val="21"/>
          <w:szCs w:val="21"/>
          <w:lang w:eastAsia="zh-CN"/>
        </w:rPr>
        <w:t>“</w:t>
      </w:r>
      <w:r>
        <w:rPr>
          <w:rFonts w:ascii="楷体" w:cs="楷体" w:eastAsia="楷体" w:hAnsi="楷体" w:hint="eastAsia"/>
          <w:color w:val="auto"/>
          <w:sz w:val="21"/>
          <w:szCs w:val="21"/>
        </w:rPr>
        <w:t>有志学习</w:t>
      </w:r>
      <w:r>
        <w:rPr>
          <w:rFonts w:ascii="楷体" w:cs="楷体" w:eastAsia="楷体" w:hAnsi="楷体" w:hint="eastAsia"/>
          <w:color w:val="auto"/>
          <w:sz w:val="21"/>
          <w:szCs w:val="21"/>
          <w:lang w:eastAsia="zh-CN"/>
        </w:rPr>
        <w:t>”</w:t>
      </w:r>
      <w:r>
        <w:rPr>
          <w:rFonts w:ascii="楷体" w:cs="楷体" w:eastAsia="楷体" w:hAnsi="楷体" w:hint="eastAsia"/>
          <w:color w:val="auto"/>
          <w:sz w:val="21"/>
          <w:szCs w:val="21"/>
        </w:rPr>
        <w:t>这一句言语，又切实能够学习而不会满足，这就是圣人之所以成为圣哲吧。千古流芳圣哲先贤，与我同为人类，人们为什么甘心自我抛弃而不去学习呢？如果有志于学习，希慕贤良，希慕圣哲，谁能抵御得了呢？所以有志学习，乃是作为圣人的第一要义吧。</w:t>
      </w:r>
      <w:r>
        <w:rPr>
          <w:rFonts w:ascii="楷体" w:cs="楷体" w:eastAsia="楷体" w:hAnsi="楷体" w:hint="eastAsia"/>
          <w:color w:val="auto"/>
          <w:sz w:val="21"/>
          <w:szCs w:val="21"/>
          <w:lang w:eastAsia="zh-CN"/>
        </w:rPr>
        <w:t>人有谦虚的心学习就进步</w:t>
      </w:r>
      <w:r>
        <w:rPr>
          <w:rFonts w:ascii="楷体" w:cs="楷体" w:eastAsia="楷体" w:hAnsi="楷体" w:hint="eastAsia"/>
          <w:color w:val="auto"/>
          <w:sz w:val="21"/>
          <w:szCs w:val="21"/>
        </w:rPr>
        <w:t>，</w:t>
      </w:r>
      <w:r>
        <w:rPr>
          <w:rFonts w:ascii="楷体" w:cs="楷体" w:eastAsia="楷体" w:hAnsi="楷体" w:hint="eastAsia"/>
          <w:color w:val="auto"/>
          <w:sz w:val="21"/>
          <w:szCs w:val="21"/>
          <w:lang w:eastAsia="zh-CN"/>
        </w:rPr>
        <w:t>人如果满足学习就会退步</w:t>
      </w:r>
      <w:r>
        <w:rPr>
          <w:rFonts w:ascii="楷体" w:cs="楷体" w:eastAsia="楷体" w:hAnsi="楷体" w:hint="eastAsia"/>
          <w:color w:val="auto"/>
          <w:sz w:val="21"/>
          <w:szCs w:val="21"/>
        </w:rPr>
        <w:t>。</w:t>
      </w:r>
      <w:r>
        <w:rPr>
          <w:rFonts w:ascii="楷体" w:cs="楷体" w:eastAsia="楷体" w:hAnsi="楷体" w:hint="eastAsia"/>
          <w:color w:val="auto"/>
          <w:sz w:val="21"/>
          <w:szCs w:val="21"/>
          <w:lang w:eastAsia="zh-CN"/>
        </w:rPr>
        <w:t>我生性喜欢问问题，虽然我是一个粗俗没有文化的人，也有说得合理的言谈。</w:t>
      </w:r>
    </w:p>
    <w:p>
      <w:pPr>
        <w:pStyle w:val="style66"/>
        <w:keepNext w:val="false"/>
        <w:keepLines w:val="false"/>
        <w:pageBreakBefore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0" w:leftChars="0" w:firstLine="0" w:firstLineChars="0"/>
        <w:jc w:val="center"/>
        <w:textAlignment w:val="auto"/>
        <w:rPr>
          <w:rFonts w:ascii="黑体" w:cs="黑体" w:eastAsia="黑体" w:hAnsi="黑体" w:hint="eastAsia"/>
          <w:b w:val="false"/>
          <w:bCs w:val="false"/>
          <w:color w:val="auto"/>
          <w:sz w:val="21"/>
          <w:szCs w:val="21"/>
        </w:rPr>
      </w:pPr>
      <w:r>
        <w:rPr>
          <w:rFonts w:ascii="黑体" w:cs="黑体" w:eastAsia="黑体" w:hAnsi="黑体" w:hint="eastAsia"/>
          <w:b w:val="false"/>
          <w:bCs w:val="false"/>
          <w:color w:val="auto"/>
          <w:sz w:val="21"/>
          <w:szCs w:val="21"/>
        </w:rPr>
        <w:t>（三）</w:t>
      </w:r>
    </w:p>
    <w:p>
      <w:pPr>
        <w:pStyle w:val="style66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2520" w:leftChars="0" w:hanging="420" w:hangingChars="200"/>
        <w:jc w:val="left"/>
        <w:textAlignment w:val="auto"/>
        <w:rPr>
          <w:rFonts w:ascii="Times New Roman" w:cs="Times New Roman" w:eastAsia="宋体" w:hAnsi="Times New Roman" w:hint="default"/>
          <w:b w:val="false"/>
          <w:bCs w:val="false"/>
          <w:color w:val="auto"/>
          <w:sz w:val="21"/>
          <w:szCs w:val="21"/>
          <w:lang w:val="en-US" w:eastAsia="zh-CN"/>
        </w:rPr>
      </w:pPr>
      <w:r>
        <w:rPr>
          <w:rFonts w:ascii="Times New Roman" w:cs="Times New Roman" w:eastAsia="宋体" w:hAnsi="Times New Roman" w:hint="default"/>
          <w:b w:val="false"/>
          <w:bCs w:val="false"/>
          <w:color w:val="auto"/>
          <w:sz w:val="21"/>
          <w:szCs w:val="21"/>
          <w:lang w:val="en-US" w:eastAsia="zh-CN"/>
        </w:rPr>
        <w:t>13</w:t>
      </w:r>
      <w:r>
        <w:rPr>
          <w:rFonts w:ascii="Times New Roman" w:cs="Times New Roman" w:eastAsia="宋体" w:hAnsi="Times New Roman" w:hint="eastAsia"/>
          <w:b w:val="false"/>
          <w:bCs w:val="false"/>
          <w:color w:val="auto"/>
          <w:sz w:val="21"/>
          <w:szCs w:val="21"/>
          <w:lang w:val="en-US" w:eastAsia="zh-CN"/>
        </w:rPr>
        <w:t>．</w:t>
      </w:r>
      <w:r>
        <w:rPr>
          <w:rFonts w:ascii="Times New Roman" w:cs="Times New Roman" w:eastAsia="宋体" w:hAnsi="Times New Roman" w:hint="default"/>
          <w:b w:val="false"/>
          <w:bCs w:val="false"/>
          <w:color w:val="auto"/>
          <w:sz w:val="21"/>
          <w:szCs w:val="21"/>
          <w:lang w:val="en-US" w:eastAsia="zh-CN"/>
        </w:rPr>
        <w:t>C</w:t>
      </w:r>
      <w:r>
        <w:rPr>
          <w:rFonts w:ascii="Times New Roman" w:cs="Times New Roman" w:eastAsia="宋体" w:hAnsi="Times New Roman" w:hint="eastAsia"/>
          <w:b w:val="false"/>
          <w:bCs w:val="false"/>
          <w:color w:val="auto"/>
          <w:sz w:val="21"/>
          <w:szCs w:val="21"/>
          <w:lang w:val="en-US" w:eastAsia="zh-CN"/>
        </w:rPr>
        <w:t>（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在比赛中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eastAsia="zh-CN"/>
        </w:rPr>
        <w:t>“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快到模糊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eastAsia="zh-CN"/>
        </w:rPr>
        <w:t>”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的高速冰雪运动，被自由视角、虚拟现实等技术捕捉得清清楚楚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>，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5G信号高速传输，让不在现场的观众身临其境</w:t>
      </w:r>
      <w:r>
        <w:rPr>
          <w:rFonts w:ascii="Times New Roman" w:cs="Times New Roman" w:eastAsia="宋体" w:hAnsi="Times New Roman" w:hint="eastAsia"/>
          <w:b w:val="false"/>
          <w:bCs w:val="false"/>
          <w:color w:val="auto"/>
          <w:sz w:val="21"/>
          <w:szCs w:val="21"/>
          <w:lang w:val="en-US" w:eastAsia="zh-CN"/>
        </w:rPr>
        <w:t>）</w:t>
      </w:r>
    </w:p>
    <w:p>
      <w:pPr>
        <w:pStyle w:val="style66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0" w:leftChars="0" w:firstLine="0" w:firstLineChars="0"/>
        <w:jc w:val="left"/>
        <w:textAlignment w:val="auto"/>
        <w:rPr>
          <w:rFonts w:ascii="Times New Roman" w:cs="Times New Roman" w:eastAsia="宋体" w:hAnsi="Times New Roman" w:hint="default"/>
          <w:b w:val="false"/>
          <w:bCs w:val="false"/>
          <w:color w:val="auto"/>
          <w:sz w:val="21"/>
          <w:szCs w:val="21"/>
          <w:lang w:val="en-US" w:eastAsia="zh-CN"/>
        </w:rPr>
      </w:pPr>
      <w:r>
        <w:rPr>
          <w:rFonts w:ascii="Times New Roman" w:cs="Times New Roman" w:eastAsia="宋体" w:hAnsi="Times New Roman" w:hint="default"/>
          <w:b w:val="false"/>
          <w:bCs w:val="false"/>
          <w:color w:val="auto"/>
          <w:sz w:val="21"/>
          <w:szCs w:val="21"/>
          <w:lang w:val="en-US" w:eastAsia="zh-CN"/>
        </w:rPr>
        <w:t>14</w:t>
      </w:r>
      <w:r>
        <w:rPr>
          <w:rFonts w:ascii="Times New Roman" w:cs="Times New Roman" w:eastAsia="宋体" w:hAnsi="Times New Roman" w:hint="eastAsia"/>
          <w:b w:val="false"/>
          <w:bCs w:val="false"/>
          <w:color w:val="auto"/>
          <w:sz w:val="21"/>
          <w:szCs w:val="21"/>
          <w:lang w:val="en-US" w:eastAsia="zh-CN"/>
        </w:rPr>
        <w:t>．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（2分，每空1分）①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 xml:space="preserve"> 防疫   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②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eastAsia="zh-CN"/>
        </w:rPr>
        <w:t>绿色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 xml:space="preserve"> （或：节能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ab/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>环保）</w:t>
      </w:r>
    </w:p>
    <w:p>
      <w:pPr>
        <w:pStyle w:val="style66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2520" w:leftChars="0" w:hanging="420" w:hangingChars="200"/>
        <w:jc w:val="left"/>
        <w:textAlignment w:val="auto"/>
        <w:rPr>
          <w:rFonts w:ascii="Times New Roman" w:cs="Times New Roman" w:eastAsia="宋体" w:hAnsi="Times New Roman" w:hint="default"/>
          <w:b w:val="false"/>
          <w:bCs w:val="false"/>
          <w:color w:val="auto"/>
          <w:sz w:val="21"/>
          <w:szCs w:val="21"/>
          <w:lang w:val="en-US" w:eastAsia="zh-CN"/>
        </w:rPr>
      </w:pPr>
      <w:r>
        <w:rPr>
          <w:rFonts w:ascii="Times New Roman" w:cs="Times New Roman" w:eastAsia="宋体" w:hAnsi="Times New Roman" w:hint="default"/>
          <w:b w:val="false"/>
          <w:bCs w:val="false"/>
          <w:color w:val="auto"/>
          <w:sz w:val="21"/>
          <w:szCs w:val="21"/>
          <w:lang w:val="en-US" w:eastAsia="zh-CN"/>
        </w:rPr>
        <w:t>15</w:t>
      </w:r>
      <w:r>
        <w:rPr>
          <w:rFonts w:ascii="Times New Roman" w:cs="Times New Roman" w:eastAsia="宋体" w:hAnsi="Times New Roman" w:hint="eastAsia"/>
          <w:b w:val="false"/>
          <w:bCs w:val="false"/>
          <w:color w:val="auto"/>
          <w:sz w:val="21"/>
          <w:szCs w:val="21"/>
          <w:lang w:val="en-US" w:eastAsia="zh-CN"/>
        </w:rPr>
        <w:t>．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（</w:t>
      </w:r>
      <w:r>
        <w:rPr>
          <w:rFonts w:ascii="Times New Roman" w:cs="Times New Roman" w:eastAsia="宋体" w:hAnsi="Times New Roman" w:hint="eastAsia"/>
          <w:i w:val="false"/>
          <w:caps w:val="false"/>
          <w:color w:val="auto"/>
          <w:spacing w:val="0"/>
          <w:sz w:val="21"/>
          <w:szCs w:val="21"/>
          <w:lang w:val="en-US" w:eastAsia="zh-CN"/>
        </w:rPr>
        <w:t>3</w:t>
      </w:r>
      <w:r>
        <w:rPr>
          <w:rFonts w:ascii="Times New Roman" w:cs="Times New Roman" w:eastAsia="宋体" w:hAnsi="Times New Roman" w:hint="default"/>
          <w:i w:val="false"/>
          <w:caps w:val="false"/>
          <w:color w:val="auto"/>
          <w:spacing w:val="0"/>
          <w:sz w:val="21"/>
          <w:szCs w:val="21"/>
          <w:lang w:val="en-US" w:eastAsia="zh-CN"/>
        </w:rPr>
        <w:t>分。说明方法1分，表达效果2分）举例子，（1分）第</w:t>
      </w:r>
      <w:r>
        <w:rPr>
          <w:rFonts w:ascii="Times New Roman" w:cs="Times New Roman" w:eastAsia="宋体" w:hAnsi="Times New Roman" w:hint="default"/>
          <w:b w:val="false"/>
          <w:bCs w:val="false"/>
          <w:color w:val="auto"/>
          <w:sz w:val="21"/>
          <w:szCs w:val="21"/>
          <w:lang w:val="en-US" w:eastAsia="zh-CN"/>
        </w:rPr>
        <w:t>⑥自然段</w:t>
      </w:r>
      <w:r>
        <w:rPr>
          <w:rFonts w:ascii="Times New Roman" w:cs="Times New Roman" w:eastAsia="宋体" w:hAnsi="Times New Roman" w:hint="default"/>
          <w:i w:val="false"/>
          <w:caps w:val="false"/>
          <w:color w:val="auto"/>
          <w:spacing w:val="0"/>
          <w:sz w:val="21"/>
          <w:szCs w:val="21"/>
          <w:lang w:val="en-US" w:eastAsia="zh-CN"/>
        </w:rPr>
        <w:t>通过列举风洞实验室、无人机等例子（1分）说明数字技术赋能冰雪运动，让冬奥竞技更精彩。（1分）</w:t>
      </w:r>
    </w:p>
    <w:p>
      <w:pPr>
        <w:pStyle w:val="style0"/>
        <w:keepNext w:val="false"/>
        <w:keepLines w:val="false"/>
        <w:pageBreakBefore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0" w:firstLine="0" w:firstLineChars="0"/>
        <w:jc w:val="center"/>
        <w:textAlignment w:val="auto"/>
        <w:rPr>
          <w:rFonts w:ascii="黑体" w:cs="黑体" w:eastAsia="黑体" w:hAnsi="黑体" w:hint="eastAsia"/>
          <w:b w:val="false"/>
          <w:bCs w:val="false"/>
          <w:color w:val="auto"/>
          <w:sz w:val="21"/>
          <w:szCs w:val="21"/>
        </w:rPr>
      </w:pPr>
      <w:r>
        <w:rPr>
          <w:rFonts w:ascii="黑体" w:cs="黑体" w:eastAsia="黑体" w:hAnsi="黑体" w:hint="eastAsia"/>
          <w:b w:val="false"/>
          <w:bCs w:val="false"/>
          <w:color w:val="auto"/>
          <w:sz w:val="21"/>
          <w:szCs w:val="21"/>
        </w:rPr>
        <w:t>（四）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420" w:hanging="420" w:hangingChars="200"/>
        <w:jc w:val="left"/>
        <w:textAlignment w:val="auto"/>
        <w:rPr>
          <w:rFonts w:ascii="Times New Roman" w:cs="Times New Roman" w:eastAsia="宋体" w:hAnsi="Times New Roman" w:hint="default"/>
          <w:i w:val="false"/>
          <w:caps w:val="false"/>
          <w:color w:val="auto"/>
          <w:spacing w:val="0"/>
          <w:sz w:val="21"/>
          <w:szCs w:val="21"/>
          <w:shd w:val="clear" w:color="auto" w:fill="ffffff"/>
          <w:vertAlign w:val="baseline"/>
          <w:lang w:eastAsia="zh-CN"/>
        </w:rPr>
      </w:pP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>16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>．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（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>4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分，每空1分）</w:t>
      </w:r>
      <w:r>
        <w:rPr>
          <w:rFonts w:ascii="Times New Roman" w:cs="Times New Roman" w:eastAsia="宋体" w:hAnsi="Times New Roman" w:hint="default"/>
          <w:i w:val="false"/>
          <w:caps w:val="false"/>
          <w:color w:val="auto"/>
          <w:spacing w:val="0"/>
          <w:sz w:val="21"/>
          <w:szCs w:val="21"/>
          <w:shd w:val="clear" w:color="auto" w:fill="ffffff"/>
          <w:vertAlign w:val="baseline"/>
          <w:lang w:val="en-US" w:eastAsia="zh-CN"/>
        </w:rPr>
        <w:t>A</w:t>
      </w:r>
      <w:r>
        <w:rPr>
          <w:rFonts w:ascii="Times New Roman" w:cs="Times New Roman" w:eastAsia="宋体" w:hAnsi="Times New Roman" w:hint="eastAsia"/>
          <w:i w:val="false"/>
          <w:caps w:val="false"/>
          <w:color w:val="auto"/>
          <w:spacing w:val="0"/>
          <w:sz w:val="21"/>
          <w:szCs w:val="21"/>
          <w:shd w:val="clear" w:color="auto" w:fill="ffffff"/>
          <w:vertAlign w:val="baseline"/>
          <w:lang w:val="en-US" w:eastAsia="zh-CN"/>
        </w:rPr>
        <w:t>．</w:t>
      </w:r>
      <w:r>
        <w:rPr>
          <w:rFonts w:ascii="Times New Roman" w:cs="Times New Roman" w:eastAsia="宋体" w:hAnsi="Times New Roman" w:hint="default"/>
          <w:i w:val="false"/>
          <w:caps w:val="false"/>
          <w:color w:val="auto"/>
          <w:spacing w:val="0"/>
          <w:sz w:val="21"/>
          <w:szCs w:val="21"/>
          <w:shd w:val="clear" w:color="auto" w:fill="ffffff"/>
          <w:vertAlign w:val="baseline"/>
          <w:lang w:eastAsia="zh-CN"/>
        </w:rPr>
        <w:t>我好不得意</w:t>
      </w:r>
      <w:r>
        <w:rPr>
          <w:rFonts w:ascii="Times New Roman" w:cs="Times New Roman" w:eastAsia="宋体" w:hAnsi="Times New Roman" w:hint="eastAsia"/>
          <w:i w:val="false"/>
          <w:caps w:val="false"/>
          <w:color w:val="auto"/>
          <w:spacing w:val="0"/>
          <w:sz w:val="21"/>
          <w:szCs w:val="21"/>
          <w:shd w:val="clear" w:color="auto" w:fill="ffffff"/>
          <w:vertAlign w:val="baseline"/>
          <w:lang w:val="en-US" w:eastAsia="zh-CN"/>
        </w:rPr>
        <w:tab/>
      </w:r>
      <w:r>
        <w:rPr>
          <w:rFonts w:ascii="Times New Roman" w:cs="Times New Roman" w:eastAsia="宋体" w:hAnsi="Times New Roman" w:hint="eastAsia"/>
          <w:i w:val="false"/>
          <w:caps w:val="false"/>
          <w:color w:val="auto"/>
          <w:spacing w:val="0"/>
          <w:sz w:val="21"/>
          <w:szCs w:val="21"/>
          <w:shd w:val="clear" w:color="auto" w:fill="ffffff"/>
          <w:vertAlign w:val="baseline"/>
          <w:lang w:val="en-US" w:eastAsia="zh-CN"/>
        </w:rPr>
        <w:tab/>
      </w:r>
      <w:r>
        <w:rPr>
          <w:rFonts w:ascii="Times New Roman" w:cs="Times New Roman" w:eastAsia="宋体" w:hAnsi="Times New Roman" w:hint="default"/>
          <w:i w:val="false"/>
          <w:caps w:val="false"/>
          <w:color w:val="auto"/>
          <w:spacing w:val="0"/>
          <w:sz w:val="21"/>
          <w:szCs w:val="21"/>
          <w:shd w:val="clear" w:color="auto" w:fill="ffffff"/>
          <w:vertAlign w:val="baseline"/>
          <w:lang w:val="en-US" w:eastAsia="zh-CN"/>
        </w:rPr>
        <w:t>B</w:t>
      </w:r>
      <w:r>
        <w:rPr>
          <w:rFonts w:ascii="Times New Roman" w:cs="Times New Roman" w:eastAsia="宋体" w:hAnsi="Times New Roman" w:hint="eastAsia"/>
          <w:i w:val="false"/>
          <w:caps w:val="false"/>
          <w:color w:val="auto"/>
          <w:spacing w:val="0"/>
          <w:sz w:val="21"/>
          <w:szCs w:val="21"/>
          <w:shd w:val="clear" w:color="auto" w:fill="ffffff"/>
          <w:vertAlign w:val="baseline"/>
          <w:lang w:val="en-US" w:eastAsia="zh-CN"/>
        </w:rPr>
        <w:t>．</w:t>
      </w:r>
      <w:r>
        <w:rPr>
          <w:rFonts w:ascii="Times New Roman" w:cs="Times New Roman" w:eastAsia="宋体" w:hAnsi="Times New Roman" w:hint="default"/>
          <w:i w:val="false"/>
          <w:caps w:val="false"/>
          <w:color w:val="auto"/>
          <w:spacing w:val="0"/>
          <w:sz w:val="21"/>
          <w:szCs w:val="21"/>
          <w:shd w:val="clear" w:color="auto" w:fill="ffffff"/>
          <w:vertAlign w:val="baseline"/>
          <w:lang w:eastAsia="zh-CN"/>
        </w:rPr>
        <w:t>向母报功，把鱼放生</w:t>
      </w:r>
      <w:r>
        <w:rPr>
          <w:rFonts w:ascii="Times New Roman" w:cs="Times New Roman" w:eastAsia="宋体" w:hAnsi="Times New Roman" w:hint="eastAsia"/>
          <w:i w:val="false"/>
          <w:caps w:val="false"/>
          <w:color w:val="auto"/>
          <w:spacing w:val="0"/>
          <w:sz w:val="21"/>
          <w:szCs w:val="21"/>
          <w:shd w:val="clear" w:color="auto" w:fill="ffffff"/>
          <w:vertAlign w:val="baseline"/>
          <w:lang w:val="en-US" w:eastAsia="zh-CN"/>
        </w:rPr>
        <w:tab/>
      </w:r>
      <w:r>
        <w:rPr>
          <w:rFonts w:ascii="Times New Roman" w:cs="Times New Roman" w:eastAsia="宋体" w:hAnsi="Times New Roman" w:hint="eastAsia"/>
          <w:i w:val="false"/>
          <w:caps w:val="false"/>
          <w:color w:val="auto"/>
          <w:spacing w:val="0"/>
          <w:sz w:val="21"/>
          <w:szCs w:val="21"/>
          <w:shd w:val="clear" w:color="auto" w:fill="ffffff"/>
          <w:vertAlign w:val="baseline"/>
          <w:lang w:val="en-US" w:eastAsia="zh-CN"/>
        </w:rPr>
        <w:tab/>
      </w:r>
      <w:r>
        <w:rPr>
          <w:rFonts w:ascii="Times New Roman" w:cs="Times New Roman" w:eastAsia="宋体" w:hAnsi="Times New Roman" w:hint="default"/>
          <w:i w:val="false"/>
          <w:caps w:val="false"/>
          <w:color w:val="auto"/>
          <w:spacing w:val="0"/>
          <w:sz w:val="21"/>
          <w:szCs w:val="21"/>
          <w:shd w:val="clear" w:color="auto" w:fill="ffffff"/>
          <w:vertAlign w:val="baseline"/>
          <w:lang w:val="en-US" w:eastAsia="zh-CN"/>
        </w:rPr>
        <w:t>C</w:t>
      </w:r>
      <w:r>
        <w:rPr>
          <w:rFonts w:ascii="Times New Roman" w:cs="Times New Roman" w:eastAsia="宋体" w:hAnsi="Times New Roman" w:hint="eastAsia"/>
          <w:i w:val="false"/>
          <w:caps w:val="false"/>
          <w:color w:val="auto"/>
          <w:spacing w:val="0"/>
          <w:sz w:val="21"/>
          <w:szCs w:val="21"/>
          <w:shd w:val="clear" w:color="auto" w:fill="ffffff"/>
          <w:vertAlign w:val="baseline"/>
          <w:lang w:val="en-US" w:eastAsia="zh-CN"/>
        </w:rPr>
        <w:t>．</w:t>
      </w:r>
      <w:r>
        <w:rPr>
          <w:rFonts w:ascii="Times New Roman" w:cs="Times New Roman" w:eastAsia="宋体" w:hAnsi="Times New Roman" w:hint="default"/>
          <w:i w:val="false"/>
          <w:caps w:val="false"/>
          <w:color w:val="auto"/>
          <w:spacing w:val="0"/>
          <w:sz w:val="21"/>
          <w:szCs w:val="21"/>
          <w:shd w:val="clear" w:color="auto" w:fill="ffffff"/>
          <w:vertAlign w:val="baseline"/>
          <w:lang w:eastAsia="zh-CN"/>
        </w:rPr>
        <w:t>怦然心动</w:t>
      </w:r>
      <w:r>
        <w:rPr>
          <w:rFonts w:ascii="Times New Roman" w:cs="Times New Roman" w:eastAsia="宋体" w:hAnsi="Times New Roman" w:hint="default"/>
          <w:i w:val="false"/>
          <w:caps w:val="false"/>
          <w:color w:val="auto"/>
          <w:spacing w:val="0"/>
          <w:sz w:val="21"/>
          <w:szCs w:val="21"/>
          <w:shd w:val="clear" w:color="auto" w:fill="ffffff"/>
          <w:vertAlign w:val="baseline"/>
          <w:lang w:val="en-US" w:eastAsia="zh-CN"/>
        </w:rPr>
        <w:t xml:space="preserve">  </w:t>
      </w:r>
      <w:r>
        <w:rPr>
          <w:rFonts w:ascii="Times New Roman" w:cs="Times New Roman" w:eastAsia="宋体" w:hAnsi="Times New Roman" w:hint="default"/>
          <w:i w:val="false"/>
          <w:caps w:val="false"/>
          <w:color w:val="auto"/>
          <w:spacing w:val="0"/>
          <w:sz w:val="21"/>
          <w:szCs w:val="21"/>
          <w:shd w:val="clear" w:color="auto" w:fill="ffffff"/>
          <w:vertAlign w:val="baseline"/>
          <w:lang w:eastAsia="zh-CN"/>
        </w:rPr>
        <w:t>伙伴家里，</w:t>
      </w:r>
      <w:r>
        <w:rPr>
          <w:rFonts w:ascii="Times New Roman" w:cs="Times New Roman" w:eastAsia="宋体" w:hAnsi="Times New Roman" w:hint="default"/>
          <w:i w:val="false"/>
          <w:caps w:val="false"/>
          <w:color w:val="auto"/>
          <w:spacing w:val="0"/>
          <w:sz w:val="21"/>
          <w:szCs w:val="21"/>
          <w:shd w:val="clear" w:color="auto" w:fill="ffffff"/>
          <w:vertAlign w:val="baseline"/>
          <w:lang w:val="en-US" w:eastAsia="zh-CN"/>
        </w:rPr>
        <w:t>D</w:t>
      </w:r>
      <w:r>
        <w:rPr>
          <w:rFonts w:ascii="Times New Roman" w:cs="Times New Roman" w:eastAsia="宋体" w:hAnsi="Times New Roman" w:hint="eastAsia"/>
          <w:i w:val="false"/>
          <w:caps w:val="false"/>
          <w:color w:val="auto"/>
          <w:spacing w:val="0"/>
          <w:sz w:val="21"/>
          <w:szCs w:val="21"/>
          <w:shd w:val="clear" w:color="auto" w:fill="ffffff"/>
          <w:vertAlign w:val="baseline"/>
          <w:lang w:val="en-US" w:eastAsia="zh-CN"/>
        </w:rPr>
        <w:t>．</w:t>
      </w:r>
      <w:r>
        <w:rPr>
          <w:rFonts w:ascii="Times New Roman" w:cs="Times New Roman" w:eastAsia="宋体" w:hAnsi="Times New Roman" w:hint="default"/>
          <w:i w:val="false"/>
          <w:caps w:val="false"/>
          <w:color w:val="auto"/>
          <w:spacing w:val="0"/>
          <w:sz w:val="21"/>
          <w:szCs w:val="21"/>
          <w:shd w:val="clear" w:color="auto" w:fill="ffffff"/>
          <w:vertAlign w:val="baseline"/>
          <w:lang w:eastAsia="zh-CN"/>
        </w:rPr>
        <w:t>饱餐鱼粥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420" w:hanging="420" w:hangingChars="200"/>
        <w:jc w:val="left"/>
        <w:textAlignment w:val="auto"/>
        <w:rPr>
          <w:rFonts w:ascii="Times New Roman" w:cs="Times New Roman" w:eastAsia="宋体" w:hAnsi="Times New Roman" w:hint="default"/>
          <w:color w:val="auto"/>
          <w:sz w:val="21"/>
          <w:szCs w:val="21"/>
          <w:highlight w:val="yellow"/>
          <w:lang w:val="en-US" w:eastAsia="zh-CN"/>
        </w:rPr>
      </w:pP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>17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>．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（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val="en-US" w:eastAsia="zh-CN"/>
        </w:rPr>
        <w:t>4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分）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1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eastAsia="zh-CN"/>
        </w:rPr>
        <w:t>第①自然段点明母亲爱吃鱼的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，（1分）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eastAsia="zh-CN"/>
        </w:rPr>
        <w:t>开篇点题，总领全文，为下文叙写我们偷鱼挨骂作铺垫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（1分）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highlight w:val="none"/>
          <w:lang w:eastAsia="zh-CN"/>
        </w:rPr>
        <w:t>（内容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highlight w:val="none"/>
          <w:lang w:val="en-US" w:eastAsia="zh-CN"/>
        </w:rPr>
        <w:t>1分，结构作用1分。）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420" w:hanging="420" w:hangingChars="200"/>
        <w:jc w:val="left"/>
        <w:textAlignment w:val="auto"/>
        <w:rPr>
          <w:rFonts w:ascii="Times New Roman" w:cs="Times New Roman" w:eastAsia="宋体" w:hAnsi="Times New Roman" w:hint="default"/>
          <w:color w:val="auto"/>
          <w:sz w:val="21"/>
          <w:szCs w:val="21"/>
          <w:highlight w:val="none"/>
          <w:lang w:val="en-US" w:eastAsia="zh-CN"/>
        </w:rPr>
      </w:pPr>
      <w:r>
        <w:rPr>
          <w:rFonts w:ascii="宋体" w:cs="宋体" w:eastAsia="宋体" w:hAnsi="宋体" w:hint="eastAsia"/>
          <w:color w:val="auto"/>
          <w:sz w:val="21"/>
          <w:szCs w:val="21"/>
        </w:rPr>
        <w:t>(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val="en-US" w:eastAsia="zh-CN"/>
        </w:rPr>
        <w:t>2</w:t>
      </w:r>
      <w:r>
        <w:rPr>
          <w:rFonts w:ascii="宋体" w:cs="宋体" w:eastAsia="宋体" w:hAnsi="宋体" w:hint="eastAsia"/>
          <w:color w:val="auto"/>
          <w:sz w:val="21"/>
          <w:szCs w:val="21"/>
        </w:rPr>
        <w:t>)</w:t>
      </w:r>
      <w:r>
        <w:rPr>
          <w:rFonts w:ascii="宋体" w:cs="宋体" w:eastAsia="宋体" w:hAnsi="宋体" w:hint="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eastAsia="zh-CN"/>
        </w:rPr>
        <w:t>“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eastAsia="zh-CN"/>
        </w:rPr>
        <w:t>煞白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eastAsia="zh-CN"/>
        </w:rPr>
        <w:t>”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eastAsia="zh-CN"/>
        </w:rPr>
        <w:t>指脸色苍白，没有血色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。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eastAsia="zh-CN"/>
        </w:rPr>
        <w:t>文中写母亲因为生气大变脸色的情景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。（1分）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eastAsia="zh-CN"/>
        </w:rPr>
        <w:t>文中煞白一词叠用突出表现了母亲的诚实和正直。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（1分）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highlight w:val="none"/>
          <w:lang w:eastAsia="zh-CN"/>
        </w:rPr>
        <w:t>（解词本义、语境义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highlight w:val="none"/>
          <w:lang w:val="en-US" w:eastAsia="zh-CN"/>
        </w:rPr>
        <w:t>1分，表达效果1分）</w:t>
      </w:r>
    </w:p>
    <w:p>
      <w:pPr>
        <w:pStyle w:val="style0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420" w:hanging="420" w:hangingChars="200"/>
        <w:jc w:val="left"/>
        <w:textAlignment w:val="auto"/>
        <w:rPr>
          <w:rFonts w:ascii="Times New Roman" w:cs="Times New Roman" w:eastAsia="宋体" w:hAnsi="Times New Roman" w:hint="default"/>
          <w:color w:val="auto"/>
          <w:sz w:val="21"/>
          <w:szCs w:val="21"/>
          <w:highlight w:val="yellow"/>
          <w:lang w:val="en-US" w:eastAsia="zh-CN"/>
        </w:rPr>
      </w:pPr>
      <w:r>
        <w:rPr>
          <w:rFonts w:ascii="Times New Roman" w:cs="Times New Roman" w:eastAsia="宋体" w:hAnsi="Times New Roman" w:hint="default"/>
          <w:color w:val="auto"/>
          <w:sz w:val="21"/>
          <w:szCs w:val="21"/>
          <w:highlight w:val="none"/>
          <w:lang w:val="en-US" w:eastAsia="zh-CN"/>
        </w:rPr>
        <w:t>18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highlight w:val="none"/>
          <w:lang w:val="en-US" w:eastAsia="zh-CN"/>
        </w:rPr>
        <w:t>．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highlight w:val="none"/>
          <w:lang w:val="en-US" w:eastAsia="zh-CN"/>
        </w:rPr>
        <w:t>（4分）示例：母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亲真是个好人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eastAsia="zh-CN"/>
        </w:rPr>
        <w:t>！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这么多年了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eastAsia="zh-CN"/>
        </w:rPr>
        <w:t>，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母亲依然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  <w:lang w:eastAsia="zh-CN"/>
        </w:rPr>
        <w:t>保持本性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。感谢母亲的教导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eastAsia="zh-CN"/>
        </w:rPr>
        <w:t>，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无论什么时候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eastAsia="zh-CN"/>
        </w:rPr>
        <w:t>，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我都不能做违背道德良知的事，一定要经受得住各种诱惑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eastAsia="zh-CN"/>
        </w:rPr>
        <w:t>，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不该做的事坚决不做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eastAsia="zh-CN"/>
        </w:rPr>
        <w:t>，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让母亲幸福安心地过好晚年生活。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0" w:firstLine="0" w:firstLineChars="0"/>
        <w:jc w:val="left"/>
        <w:textAlignment w:val="auto"/>
        <w:rPr>
          <w:rFonts w:ascii="Times New Roman" w:cs="Times New Roman" w:eastAsia="宋体" w:hAnsi="Times New Roman" w:hint="default"/>
          <w:b/>
          <w:color w:val="auto"/>
          <w:sz w:val="21"/>
          <w:szCs w:val="21"/>
        </w:rPr>
      </w:pPr>
      <w:r>
        <w:rPr>
          <w:rFonts w:ascii="黑体" w:cs="黑体" w:eastAsia="黑体" w:hAnsi="黑体" w:hint="eastAsia"/>
          <w:b/>
          <w:bCs/>
          <w:color w:val="auto"/>
          <w:sz w:val="21"/>
          <w:szCs w:val="21"/>
        </w:rPr>
        <w:t>三、书面表达</w:t>
      </w:r>
      <w:r>
        <w:rPr>
          <w:rFonts w:ascii="Times New Roman" w:cs="Times New Roman" w:eastAsia="楷体" w:hAnsi="Times New Roman" w:hint="default"/>
          <w:b w:val="false"/>
          <w:bCs w:val="false"/>
          <w:color w:val="auto"/>
          <w:sz w:val="21"/>
          <w:szCs w:val="21"/>
        </w:rPr>
        <w:t>（共50分）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64"/>
        <w:ind w:left="0" w:firstLine="0" w:firstLineChars="0"/>
        <w:jc w:val="left"/>
        <w:textAlignment w:val="auto"/>
        <w:rPr>
          <w:rFonts w:ascii="Times New Roman" w:cs="Times New Roman" w:eastAsia="宋体" w:hAnsi="Times New Roman" w:hint="default"/>
          <w:color w:val="auto"/>
          <w:sz w:val="21"/>
          <w:szCs w:val="21"/>
        </w:rPr>
      </w:pP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21</w:t>
      </w:r>
      <w:r>
        <w:rPr>
          <w:rFonts w:ascii="Times New Roman" w:cs="Times New Roman" w:eastAsia="宋体" w:hAnsi="Times New Roman" w:hint="eastAsia"/>
          <w:color w:val="auto"/>
          <w:sz w:val="21"/>
          <w:szCs w:val="21"/>
          <w:lang w:eastAsia="zh-CN"/>
        </w:rPr>
        <w:t>．</w:t>
      </w: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t>评分参考</w:t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40"/>
        <w:ind w:firstLine="0" w:firstLineChars="0"/>
        <w:jc w:val="left"/>
        <w:textAlignment w:val="auto"/>
        <w:rPr>
          <w:rFonts w:ascii="Times New Roman" w:cs="Times New Roman" w:eastAsia="宋体" w:hAnsi="Times New Roman" w:hint="default"/>
          <w:color w:val="auto"/>
          <w:sz w:val="21"/>
          <w:szCs w:val="21"/>
        </w:rPr>
      </w:pPr>
      <w:r>
        <w:rPr>
          <w:rFonts w:ascii="Times New Roman" w:cs="Times New Roman" w:eastAsia="宋体" w:hAnsi="Times New Roman" w:hint="default"/>
          <w:color w:val="auto"/>
          <w:sz w:val="21"/>
          <w:szCs w:val="21"/>
        </w:rPr>
        <w:drawing>
          <wp:inline distT="0" distB="0" distR="0" distL="0">
            <wp:extent cx="6003290" cy="4192269"/>
            <wp:effectExtent l="0" t="0" r="16510" b="17780"/>
            <wp:docPr id="1027" name="图片 1" descr="QQ截图20210420161732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6003290" cy="4192269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keepNext w:val="false"/>
        <w:keepLines w:val="false"/>
        <w:pageBreakBefore w:val="false"/>
        <w:kinsoku/>
        <w:wordWrap/>
        <w:overflowPunct/>
        <w:topLinePunct w:val="false"/>
        <w:autoSpaceDE/>
        <w:autoSpaceDN/>
        <w:bidi w:val="false"/>
        <w:adjustRightInd w:val="false"/>
        <w:snapToGrid w:val="false"/>
        <w:spacing w:lineRule="auto" w:line="240"/>
        <w:ind w:firstLine="0" w:firstLineChars="0"/>
        <w:jc w:val="left"/>
        <w:textAlignment w:val="auto"/>
        <w:rPr>
          <w:rFonts w:ascii="Times New Roman" w:cs="Times New Roman" w:eastAsia="宋体" w:hAnsi="Times New Roman" w:hint="default"/>
          <w:color w:val="auto"/>
          <w:sz w:val="21"/>
          <w:szCs w:val="21"/>
        </w:rPr>
      </w:pPr>
    </w:p>
    <w:p>
      <w:pPr>
        <w:pStyle w:val="style0"/>
        <w:rPr>
          <w:rFonts w:ascii="Times New Roman" w:cs="Times New Roman" w:eastAsia="宋体" w:hAnsi="Times New Roman" w:hint="default"/>
          <w:color w:val="auto"/>
          <w:sz w:val="21"/>
          <w:szCs w:val="21"/>
        </w:rPr>
        <w:sectPr>
          <w:headerReference w:type="default" r:id="rId4"/>
          <w:footerReference w:type="default" r:id="rId5"/>
          <w:pgSz w:w="11906" w:h="16838" w:orient="portrait"/>
          <w:pgMar w:top="1157" w:right="1179" w:bottom="1157" w:left="1179" w:header="851" w:footer="992" w:gutter="0"/>
          <w:cols w:space="425" w:num="1"/>
          <w:docGrid w:type="lines" w:linePitch="312" w:charSpace="0"/>
        </w:sectPr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001010101"/>
    <w:charset w:val="50"/>
    <w:family w:val="auto"/>
    <w:pitch w:val="variable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variable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200001FF" w:csb1="00000000"/>
  </w:font>
  <w:font w:name="楷体">
    <w:altName w:val="楷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jc w:val="left"/>
      <w:rPr>
        <w:rFonts w:ascii="Times New Roman" w:cs="Times New Roman" w:eastAsia="宋体" w:hAnsi="Times New Roman"/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rPr>
        <w:rFonts w:ascii="Times New Roman" w:cs="Times New Roman" w:eastAsia="宋体" w:hAnsi="Times New Roman"/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embedSystemFont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66"/>
    <w:qFormat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66">
    <w:name w:val="Body Text"/>
    <w:basedOn w:val="style0"/>
    <w:next w:val="style23"/>
    <w:qFormat/>
    <w:uiPriority w:val="1"/>
    <w:pPr>
      <w:ind w:left="232"/>
    </w:pPr>
    <w:rPr>
      <w:sz w:val="21"/>
      <w:szCs w:val="21"/>
    </w:rPr>
  </w:style>
  <w:style w:type="paragraph" w:styleId="style23">
    <w:name w:val="toc 5"/>
    <w:basedOn w:val="style0"/>
    <w:next w:val="style0"/>
    <w:qFormat/>
    <w:pPr>
      <w:ind w:left="1680" w:leftChars="800"/>
    </w:pPr>
    <w:rPr/>
  </w:style>
  <w:style w:type="paragraph" w:styleId="style32">
    <w:name w:val="footer"/>
    <w:basedOn w:val="style0"/>
    <w:next w:val="style32"/>
    <w:qFormat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</w:rPr>
  </w:style>
  <w:style w:type="paragraph" w:styleId="style31">
    <w:name w:val="header"/>
    <w:basedOn w:val="style0"/>
    <w:next w:val="style31"/>
    <w:qFormat/>
    <w:pPr>
      <w:pBdr>
        <w:left w:val="none" w:sz="0" w:space="4" w:color="auto"/>
        <w:right w:val="none" w:sz="0" w:space="4" w:color="auto"/>
        <w:top w:val="none" w:sz="0" w:space="1" w:color="auto"/>
        <w:bottom w:val="none" w:sz="0" w:space="1" w:color="auto"/>
      </w:pBdr>
      <w:tabs>
        <w:tab w:val="center" w:leader="none" w:pos="4153"/>
        <w:tab w:val="right" w:leader="none" w:pos="8306"/>
      </w:tabs>
      <w:snapToGrid w:val="false"/>
    </w:pPr>
    <w:rPr>
      <w:sz w:val="18"/>
    </w:rPr>
  </w:style>
  <w:style w:type="paragraph" w:styleId="style94">
    <w:name w:val="Normal (Web)"/>
    <w:basedOn w:val="style0"/>
    <w:next w:val="style94"/>
    <w:qFormat/>
    <w:pPr>
      <w:spacing w:beforeAutospacing="true" w:afterAutospacing="true"/>
      <w:jc w:val="left"/>
    </w:pPr>
    <w:rPr>
      <w:rFonts w:cs="Times New Roman"/>
      <w:kern w:val="0"/>
      <w:sz w:val="24"/>
    </w:rPr>
  </w:style>
  <w:style w:type="paragraph" w:styleId="style179">
    <w:name w:val="List Paragraph"/>
    <w:basedOn w:val="style0"/>
    <w:next w:val="style179"/>
    <w:qFormat/>
    <w:uiPriority w:val="1"/>
    <w:pPr>
      <w:ind w:left="532" w:hanging="315"/>
    </w:pPr>
    <w:rPr>
      <w:rFonts w:ascii="宋体" w:cs="宋体" w:eastAsia="宋体" w:hAnsi="宋体"/>
      <w:lang w:val="zh-CN" w:bidi="zh-CN"/>
    </w:rPr>
  </w:style>
  <w:style w:type="character" w:customStyle="1" w:styleId="style4097">
    <w:name w:val="NormalCharacter"/>
    <w:next w:val="style4097"/>
    <w:qFormat/>
    <w:rPr>
      <w:rFonts w:ascii="Calibri" w:cs="宋体" w:eastAsia="宋体" w:hAnsi="Calibri"/>
      <w:kern w:val="2"/>
      <w:sz w:val="21"/>
      <w:szCs w:val="24"/>
      <w:lang w:val="en-US" w:bidi="ar-SA" w:eastAsia="zh-CN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footer" Target="footer2.xml"/><Relationship Id="rId10" Type="http://schemas.openxmlformats.org/officeDocument/2006/relationships/customXml" Target="../customXml/item1.xml"/><Relationship Id="rId8" Type="http://schemas.openxmlformats.org/officeDocument/2006/relationships/settings" Target="settings.xml"/><Relationship Id="rId4" Type="http://schemas.openxmlformats.org/officeDocument/2006/relationships/header" Target="header1.xml"/><Relationship Id="rId3" Type="http://schemas.openxmlformats.org/officeDocument/2006/relationships/image" Target="media/image2.jpeg"/><Relationship Id="rId9" Type="http://schemas.openxmlformats.org/officeDocument/2006/relationships/theme" Target="theme/theme1.xml"/><Relationship Id="rId6" Type="http://schemas.openxmlformats.org/officeDocument/2006/relationships/styles" Target="styles.xml"/><Relationship Id="rId1" Type="http://schemas.openxmlformats.org/officeDocument/2006/relationships/numbering" Target="numbering.xml"/><Relationship Id="rId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1709</Words>
  <Pages>2</Pages>
  <Characters>1768</Characters>
  <Application>WPS Office</Application>
  <DocSecurity>0</DocSecurity>
  <Paragraphs>48</Paragraphs>
  <ScaleCrop>false</ScaleCrop>
  <LinksUpToDate>false</LinksUpToDate>
  <CharactersWithSpaces>1838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2022-06-29T08:52:38Z</dcterms:created>
  <dc:creator>邱哥</dc:creator>
  <lastModifiedBy>KNT-AL10</lastModifiedBy>
  <dcterms:modified xsi:type="dcterms:W3CDTF">2022-06-29T08:52:38Z</dcterms:modified>
  <revision>3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b8e858739e364aae882b946b483e99b1</vt:lpwstr>
  </property>
</Properties>
</file>