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480" w:hanging="482" w:hangingChars="150"/>
        <w:jc w:val="center"/>
        <w:textAlignment w:val="auto"/>
        <w:rPr>
          <w:rFonts w:hint="default" w:ascii="Times New Roman" w:hAnsi="Times New Roman" w:cs="Times New Roman"/>
          <w:sz w:val="32"/>
          <w:szCs w:val="40"/>
          <w:lang w:eastAsia="zh-CN"/>
        </w:rPr>
      </w:pPr>
      <w:r>
        <w:rPr>
          <w:rFonts w:hint="default" w:ascii="Times New Roman" w:hAnsi="Times New Roman" w:cs="Times New Roman"/>
          <w:b/>
          <w:bCs/>
          <w:sz w:val="32"/>
          <w:szCs w:val="40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11315700</wp:posOffset>
            </wp:positionH>
            <wp:positionV relativeFrom="topMargin">
              <wp:posOffset>12446000</wp:posOffset>
            </wp:positionV>
            <wp:extent cx="342900" cy="330200"/>
            <wp:effectExtent l="0" t="0" r="0" b="12700"/>
            <wp:wrapNone/>
            <wp:docPr id="100025" name="图片 1000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图片 100025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/>
          <w:b/>
          <w:bCs/>
          <w:sz w:val="32"/>
          <w:szCs w:val="40"/>
          <w:lang w:eastAsia="zh-CN"/>
        </w:rPr>
        <w:t>2022年春期八年级期终调研测试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660" w:hanging="663" w:hangingChars="150"/>
        <w:jc w:val="center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eastAsia" w:ascii="Times New Roman" w:hAnsi="Times New Roman" w:cs="Times New Roman"/>
          <w:b/>
          <w:bCs/>
          <w:sz w:val="44"/>
          <w:szCs w:val="52"/>
          <w:lang w:val="en-US" w:eastAsia="zh-CN"/>
        </w:rPr>
        <w:t xml:space="preserve">     </w:t>
      </w:r>
      <w:r>
        <w:rPr>
          <w:rFonts w:hint="default" w:ascii="Times New Roman" w:hAnsi="Times New Roman" w:cs="Times New Roman"/>
          <w:b/>
          <w:bCs/>
          <w:sz w:val="44"/>
          <w:szCs w:val="52"/>
          <w:lang w:eastAsia="zh-CN"/>
        </w:rPr>
        <w:t>物理试卷</w:t>
      </w:r>
      <w:r>
        <w:rPr>
          <w:rFonts w:hint="eastAsia" w:ascii="Times New Roman" w:hAnsi="Times New Roman" w:cs="Times New Roman"/>
          <w:b/>
          <w:bCs/>
          <w:sz w:val="44"/>
          <w:szCs w:val="52"/>
          <w:lang w:val="en-US" w:eastAsia="zh-CN"/>
        </w:rPr>
        <w:t xml:space="preserve">   </w:t>
      </w:r>
      <w:r>
        <w:rPr>
          <w:rFonts w:hint="default" w:ascii="Times New Roman" w:hAnsi="Times New Roman" w:cs="Times New Roman"/>
          <w:lang w:eastAsia="zh-CN"/>
        </w:rPr>
        <w:t>2022</w:t>
      </w:r>
      <w:r>
        <w:rPr>
          <w:rFonts w:hint="eastAsia" w:ascii="Times New Roman" w:hAnsi="Times New Roman" w:cs="Times New Roman"/>
          <w:lang w:val="en-US" w:eastAsia="zh-CN"/>
        </w:rPr>
        <w:t>.</w:t>
      </w:r>
      <w:r>
        <w:rPr>
          <w:rFonts w:hint="default" w:ascii="Times New Roman" w:hAnsi="Times New Roman" w:cs="Times New Roman"/>
          <w:lang w:eastAsia="zh-CN"/>
        </w:rPr>
        <w:t>7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315" w:hanging="316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b/>
          <w:bCs/>
          <w:lang w:eastAsia="zh-CN"/>
        </w:rPr>
        <w:t>一</w:t>
      </w:r>
      <w:r>
        <w:rPr>
          <w:rFonts w:hint="eastAsia" w:ascii="Times New Roman" w:hAnsi="Times New Roman" w:cs="Times New Roman"/>
          <w:b/>
          <w:bCs/>
          <w:lang w:val="en-US" w:eastAsia="zh-CN"/>
        </w:rPr>
        <w:t>、</w:t>
      </w:r>
      <w:r>
        <w:rPr>
          <w:rFonts w:hint="default" w:ascii="Times New Roman" w:hAnsi="Times New Roman" w:cs="Times New Roman"/>
          <w:b/>
          <w:bCs/>
          <w:lang w:eastAsia="zh-CN"/>
        </w:rPr>
        <w:t>填空题</w:t>
      </w:r>
      <w:r>
        <w:rPr>
          <w:rFonts w:hint="default" w:ascii="Times New Roman" w:hAnsi="Times New Roman" w:cs="Times New Roman"/>
          <w:lang w:eastAsia="zh-CN"/>
        </w:rPr>
        <w:t>（每空1分，共22分）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315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1</w:t>
      </w:r>
      <w:r>
        <w:rPr>
          <w:rFonts w:hint="eastAsia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  <w:lang w:eastAsia="zh-CN"/>
        </w:rPr>
        <w:t>引体向上时，小嘉同学双手握住单杠静止，他受到的重力与单杠对他的拉力是一对</w:t>
      </w:r>
      <w:r>
        <w:rPr>
          <w:rFonts w:hint="eastAsia" w:ascii="Times New Roman" w:hAnsi="Times New Roman" w:cs="Times New Roman"/>
          <w:lang w:val="en-US" w:eastAsia="zh-CN"/>
        </w:rPr>
        <w:t>________</w:t>
      </w:r>
      <w:r>
        <w:rPr>
          <w:rFonts w:hint="default" w:ascii="Times New Roman" w:hAnsi="Times New Roman" w:cs="Times New Roman"/>
          <w:lang w:eastAsia="zh-CN"/>
        </w:rPr>
        <w:t>力。1000m长跑到达终点时，由于</w:t>
      </w:r>
      <w:r>
        <w:rPr>
          <w:rFonts w:hint="eastAsia" w:ascii="Times New Roman" w:hAnsi="Times New Roman" w:cs="Times New Roman"/>
          <w:lang w:val="en-US" w:eastAsia="zh-CN"/>
        </w:rPr>
        <w:t>________，</w:t>
      </w:r>
      <w:r>
        <w:rPr>
          <w:rFonts w:hint="default" w:ascii="Times New Roman" w:hAnsi="Times New Roman" w:cs="Times New Roman"/>
          <w:lang w:eastAsia="zh-CN"/>
        </w:rPr>
        <w:t>他还要继续向前运动一段距离，很难立即停下来。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315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2</w:t>
      </w:r>
      <w:r>
        <w:rPr>
          <w:rFonts w:hint="eastAsia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  <w:lang w:eastAsia="zh-CN"/>
        </w:rPr>
        <w:t>一个箱子重为100N，放在水平面上，受6N的水平推力，箱子未动，这时箱子受到的摩擦力应__________（选填"大于"、"等于"或"小于"）6N</w:t>
      </w:r>
      <w:r>
        <w:rPr>
          <w:rFonts w:hint="eastAsia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  <w:lang w:eastAsia="zh-CN"/>
        </w:rPr>
        <w:t>当水平推力增大到10</w:t>
      </w:r>
      <w:r>
        <w:rPr>
          <w:rFonts w:hint="eastAsia" w:ascii="Times New Roman" w:hAnsi="Times New Roman" w:cs="Times New Roman"/>
          <w:lang w:val="en-US" w:eastAsia="zh-CN"/>
        </w:rPr>
        <w:t>0</w:t>
      </w:r>
      <w:r>
        <w:rPr>
          <w:rFonts w:hint="default" w:ascii="Times New Roman" w:hAnsi="Times New Roman" w:cs="Times New Roman"/>
          <w:lang w:eastAsia="zh-CN"/>
        </w:rPr>
        <w:t>N时，箱子恰好做匀速运动</w:t>
      </w:r>
      <w:r>
        <w:rPr>
          <w:rFonts w:hint="eastAsia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  <w:lang w:eastAsia="zh-CN"/>
        </w:rPr>
        <w:t>当水平推力增大到20N时，箱子受到的摩擦力为_______N</w:t>
      </w:r>
      <w:r>
        <w:rPr>
          <w:rFonts w:hint="eastAsia" w:ascii="Times New Roman" w:hAnsi="Times New Roman" w:cs="Times New Roman"/>
          <w:lang w:eastAsia="zh-CN"/>
        </w:rPr>
        <w:t>．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315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3</w:t>
      </w:r>
      <w:r>
        <w:rPr>
          <w:rFonts w:hint="eastAsia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  <w:lang w:eastAsia="zh-CN"/>
        </w:rPr>
        <w:t>我国三峡工程是举世瞩目的跨世纪工程，三峡船闸是世界上最大的船闸。船闸是利用________的原理工作的</w:t>
      </w:r>
      <w:r>
        <w:rPr>
          <w:rFonts w:hint="eastAsia" w:ascii="Times New Roman" w:hAnsi="Times New Roman" w:cs="Times New Roman"/>
          <w:lang w:eastAsia="zh-CN"/>
        </w:rPr>
        <w:t>；</w:t>
      </w:r>
      <w:r>
        <w:rPr>
          <w:rFonts w:hint="default" w:ascii="Times New Roman" w:hAnsi="Times New Roman" w:cs="Times New Roman"/>
          <w:lang w:eastAsia="zh-CN"/>
        </w:rPr>
        <w:t>三峡大坝设计成上窄下宽的形状是因为液体压强随深度增加而________</w:t>
      </w:r>
      <w:r>
        <w:rPr>
          <w:rFonts w:hint="eastAsia" w:ascii="Times New Roman" w:hAnsi="Times New Roman" w:cs="Times New Roman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315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4</w:t>
      </w:r>
      <w:r>
        <w:rPr>
          <w:rFonts w:hint="eastAsia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  <w:lang w:eastAsia="zh-CN"/>
        </w:rPr>
        <w:t>让自来水流过如图1所示的装置，当水流稳定后最后喷出的是_________（选填"冷水"、"热水"或"温水"），管内P处的压强与Q处的压强比较哪一个大?</w:t>
      </w:r>
      <w:r>
        <w:rPr>
          <w:rFonts w:hint="eastAsia" w:ascii="Times New Roman" w:hAnsi="Times New Roman" w:cs="Times New Roman"/>
          <w:lang w:val="en-US" w:eastAsia="zh-CN"/>
        </w:rPr>
        <w:t>答：</w:t>
      </w:r>
      <w:r>
        <w:rPr>
          <w:rFonts w:hint="default" w:ascii="Times New Roman" w:hAnsi="Times New Roman" w:cs="Times New Roman"/>
          <w:lang w:eastAsia="zh-CN"/>
        </w:rPr>
        <w:t>________大</w:t>
      </w:r>
      <w:r>
        <w:rPr>
          <w:rFonts w:hint="eastAsia" w:ascii="Times New Roman" w:hAnsi="Times New Roman" w:cs="Times New Roman"/>
          <w:lang w:eastAsia="zh-CN"/>
        </w:rPr>
        <w:t>．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315" w:hanging="315" w:hangingChars="150"/>
        <w:jc w:val="center"/>
        <w:textAlignment w:val="auto"/>
        <w:rPr>
          <w:rFonts w:hint="default" w:ascii="Times New Roman" w:hAnsi="Times New Roman" w:cs="Times New Roman"/>
          <w:lang w:eastAsia="zh-CN"/>
        </w:rPr>
      </w:pPr>
      <w:r>
        <w:drawing>
          <wp:inline distT="0" distB="0" distL="114300" distR="114300">
            <wp:extent cx="5233670" cy="1038225"/>
            <wp:effectExtent l="0" t="0" r="5080" b="9525"/>
            <wp:docPr id="1" name="图片 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 "/>
                    <pic:cNvPicPr>
                      <a:picLocks noChangeAspect="1"/>
                    </pic:cNvPicPr>
                  </pic:nvPicPr>
                  <pic:blipFill>
                    <a:blip r:embed="rId5">
                      <a:lum bright="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33670" cy="1038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315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 xml:space="preserve"> </w:t>
      </w:r>
      <w:r>
        <w:rPr>
          <w:rFonts w:hint="eastAsia" w:ascii="Times New Roman" w:hAnsi="Times New Roman" w:cs="Times New Roman"/>
          <w:lang w:val="en-US" w:eastAsia="zh-CN"/>
        </w:rPr>
        <w:t xml:space="preserve">            </w:t>
      </w:r>
      <w:r>
        <w:rPr>
          <w:rFonts w:hint="default" w:ascii="Times New Roman" w:hAnsi="Times New Roman" w:cs="Times New Roman"/>
          <w:lang w:eastAsia="zh-CN"/>
        </w:rPr>
        <w:t xml:space="preserve">图1 </w:t>
      </w:r>
      <w:r>
        <w:rPr>
          <w:rFonts w:hint="eastAsia" w:ascii="Times New Roman" w:hAnsi="Times New Roman" w:cs="Times New Roman"/>
          <w:lang w:val="en-US" w:eastAsia="zh-CN"/>
        </w:rPr>
        <w:t xml:space="preserve">                          </w:t>
      </w:r>
      <w:r>
        <w:rPr>
          <w:rFonts w:hint="default" w:ascii="Times New Roman" w:hAnsi="Times New Roman" w:cs="Times New Roman"/>
          <w:lang w:eastAsia="zh-CN"/>
        </w:rPr>
        <w:t>图2</w:t>
      </w:r>
      <w:r>
        <w:rPr>
          <w:rFonts w:hint="eastAsia" w:ascii="Times New Roman" w:hAnsi="Times New Roman" w:cs="Times New Roman"/>
          <w:lang w:val="en-US" w:eastAsia="zh-CN"/>
        </w:rPr>
        <w:t xml:space="preserve">                         </w:t>
      </w:r>
      <w:r>
        <w:rPr>
          <w:rFonts w:hint="default" w:ascii="Times New Roman" w:hAnsi="Times New Roman" w:cs="Times New Roman"/>
          <w:lang w:eastAsia="zh-CN"/>
        </w:rPr>
        <w:t>图3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315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5</w:t>
      </w:r>
      <w:r>
        <w:rPr>
          <w:rFonts w:hint="eastAsia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  <w:lang w:eastAsia="zh-CN"/>
        </w:rPr>
        <w:t>潜水艇是一种重要的军事舰艇，它在水下航行时，是靠改变自身__________来实现上浮或下沉的</w:t>
      </w:r>
      <w:r>
        <w:rPr>
          <w:rFonts w:hint="eastAsia" w:ascii="Times New Roman" w:hAnsi="Times New Roman" w:cs="Times New Roman"/>
          <w:lang w:eastAsia="zh-CN"/>
        </w:rPr>
        <w:t>；</w:t>
      </w:r>
      <w:r>
        <w:rPr>
          <w:rFonts w:hint="default" w:ascii="Times New Roman" w:hAnsi="Times New Roman" w:cs="Times New Roman"/>
          <w:lang w:eastAsia="zh-CN"/>
        </w:rPr>
        <w:t>轮船是采用"空心法"控制浮沉，即把密度比水大的钢铁制成空心的，使其能排开更多的水，从而增大其所受________力，使轮船可以漂浮在水面上。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315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6</w:t>
      </w:r>
      <w:r>
        <w:rPr>
          <w:rFonts w:hint="eastAsia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  <w:lang w:eastAsia="zh-CN"/>
        </w:rPr>
        <w:t>如图2所示，自重不计的杠杆ABO能绕O点自由转动， B为杠杆的中点，在B处挂一重为100N的物体，若在杠杆末端A点施加一个力，使杠杆在水平位置平衡，则此杠杆________（选填"一定"或"不一定"）是省力杠杆</w:t>
      </w:r>
      <w:r>
        <w:rPr>
          <w:rFonts w:hint="eastAsia" w:ascii="Times New Roman" w:hAnsi="Times New Roman" w:cs="Times New Roman"/>
          <w:lang w:eastAsia="zh-CN"/>
        </w:rPr>
        <w:t>；</w:t>
      </w:r>
      <w:r>
        <w:rPr>
          <w:rFonts w:hint="default" w:ascii="Times New Roman" w:hAnsi="Times New Roman" w:cs="Times New Roman"/>
          <w:lang w:eastAsia="zh-CN"/>
        </w:rPr>
        <w:t>若在A点施加一个最小的力使杠杆在水平位置平衡，此力的大小是_________N。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315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7</w:t>
      </w:r>
      <w:r>
        <w:rPr>
          <w:rFonts w:hint="eastAsia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  <w:lang w:eastAsia="zh-CN"/>
        </w:rPr>
        <w:t>如图3所示，明明同学用20N的水平推力推动重为200N的超市购物车，购物车在20s内沿水平方向前进了10m，松手后购物车继续滑行1m，在整个过程中推力做功为________J，重力做功为_______J。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315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8</w:t>
      </w:r>
      <w:r>
        <w:rPr>
          <w:rFonts w:hint="eastAsia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  <w:lang w:eastAsia="zh-CN"/>
        </w:rPr>
        <w:t>用如图4所示的滑轮组将重 200N的物体在 10s内竖直匀速提升4m，机械效率为80%，则有用功为________J。若增大所提物体的质量，则滑轮组机械效率将_________（选填"增大""减小"或 "不变"）。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315" w:hanging="315" w:hangingChars="150"/>
        <w:jc w:val="center"/>
        <w:textAlignment w:val="auto"/>
        <w:rPr>
          <w:rFonts w:hint="default" w:ascii="Times New Roman" w:hAnsi="Times New Roman" w:cs="Times New Roman"/>
          <w:lang w:eastAsia="zh-CN"/>
        </w:rPr>
      </w:pPr>
      <w:r>
        <w:drawing>
          <wp:inline distT="0" distB="0" distL="114300" distR="114300">
            <wp:extent cx="3186430" cy="1308735"/>
            <wp:effectExtent l="0" t="0" r="13970" b="5715"/>
            <wp:docPr id="2" name="图片 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 "/>
                    <pic:cNvPicPr>
                      <a:picLocks noChangeAspect="1"/>
                    </pic:cNvPicPr>
                  </pic:nvPicPr>
                  <pic:blipFill>
                    <a:blip r:embed="rId6">
                      <a:lum bright="-12000" contrast="3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86430" cy="1308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315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9</w:t>
      </w:r>
      <w:r>
        <w:rPr>
          <w:rFonts w:hint="eastAsia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  <w:lang w:eastAsia="zh-CN"/>
        </w:rPr>
        <w:t>夏天，水泥马路的温度往往比湖水高得多，为此，市政部门经常派出洒水车向路面洒水降温，若某辆洒水车洒水时做匀速直线运动，则车的质量________，洒水车的动能将________，机械能_________（均选填"增大"、"减小"或"不变"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315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10</w:t>
      </w:r>
      <w:r>
        <w:rPr>
          <w:rFonts w:hint="eastAsia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  <w:lang w:eastAsia="zh-CN"/>
        </w:rPr>
        <w:t>物质是由分子组成的，分子又是由原子组成的，位于原子中心的是_______，周围有绕其运动的_________</w:t>
      </w:r>
      <w:r>
        <w:rPr>
          <w:rFonts w:hint="eastAsia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  <w:lang w:eastAsia="zh-CN"/>
        </w:rPr>
        <w:t>科学家对原子的结构进行猜想和实验，并提出了多种模型</w:t>
      </w:r>
      <w:r>
        <w:rPr>
          <w:rFonts w:hint="eastAsia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  <w:lang w:eastAsia="zh-CN"/>
        </w:rPr>
        <w:t>在如图5所示的两种模型中，________（选填"甲"或者"乙"）是卢瑟福提出的原子模型</w:t>
      </w:r>
      <w:r>
        <w:rPr>
          <w:rFonts w:hint="eastAsia" w:ascii="Times New Roman" w:hAnsi="Times New Roman" w:cs="Times New Roman"/>
          <w:lang w:eastAsia="zh-CN"/>
        </w:rPr>
        <w:t>．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315" w:hanging="316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b/>
          <w:bCs/>
          <w:lang w:eastAsia="zh-CN"/>
        </w:rPr>
        <w:t>二</w:t>
      </w:r>
      <w:r>
        <w:rPr>
          <w:rFonts w:hint="eastAsia" w:ascii="Times New Roman" w:hAnsi="Times New Roman" w:cs="Times New Roman"/>
          <w:b/>
          <w:bCs/>
          <w:lang w:eastAsia="zh-CN"/>
        </w:rPr>
        <w:t>、</w:t>
      </w:r>
      <w:r>
        <w:rPr>
          <w:rFonts w:hint="default" w:ascii="Times New Roman" w:hAnsi="Times New Roman" w:cs="Times New Roman"/>
          <w:b/>
          <w:bCs/>
          <w:lang w:eastAsia="zh-CN"/>
        </w:rPr>
        <w:t>选择题</w:t>
      </w:r>
      <w:r>
        <w:rPr>
          <w:rFonts w:hint="default" w:ascii="Times New Roman" w:hAnsi="Times New Roman" w:cs="Times New Roman"/>
          <w:lang w:eastAsia="zh-CN"/>
        </w:rPr>
        <w:t>（每小题3分，共30分）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315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11</w:t>
      </w:r>
      <w:r>
        <w:rPr>
          <w:rFonts w:hint="eastAsia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  <w:lang w:eastAsia="zh-CN"/>
        </w:rPr>
        <w:t>如图6所示，水平传送带以</w:t>
      </w:r>
      <w:r>
        <w:rPr>
          <w:rFonts w:hint="default" w:ascii="Times New Roman" w:hAnsi="Times New Roman" w:cs="Times New Roman"/>
          <w:i/>
          <w:iCs/>
          <w:lang w:eastAsia="zh-CN"/>
        </w:rPr>
        <w:t>v</w:t>
      </w:r>
      <w:r>
        <w:rPr>
          <w:rFonts w:hint="default" w:ascii="Times New Roman" w:hAnsi="Times New Roman" w:cs="Times New Roman"/>
          <w:lang w:eastAsia="zh-CN"/>
        </w:rPr>
        <w:t>=0</w:t>
      </w:r>
      <w:r>
        <w:rPr>
          <w:rFonts w:hint="eastAsia" w:ascii="Times New Roman" w:hAnsi="Times New Roman" w:cs="Times New Roman"/>
          <w:lang w:val="en-US" w:eastAsia="zh-CN"/>
        </w:rPr>
        <w:t>.</w:t>
      </w:r>
      <w:r>
        <w:rPr>
          <w:rFonts w:hint="default" w:ascii="Times New Roman" w:hAnsi="Times New Roman" w:cs="Times New Roman"/>
          <w:lang w:eastAsia="zh-CN"/>
        </w:rPr>
        <w:t>8m/s的速度顺时针匀速转动，将行李箱轻轻的放在传动器的左端。下列分析正确的是（忽略空气阻力，传送带足够长）（</w:t>
      </w:r>
      <w:r>
        <w:rPr>
          <w:rFonts w:hint="eastAsia" w:ascii="Times New Roman" w:hAnsi="Times New Roman" w:cs="Times New Roman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630" w:leftChars="150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4090670</wp:posOffset>
            </wp:positionH>
            <wp:positionV relativeFrom="paragraph">
              <wp:posOffset>210185</wp:posOffset>
            </wp:positionV>
            <wp:extent cx="1565910" cy="647065"/>
            <wp:effectExtent l="0" t="0" r="15240" b="635"/>
            <wp:wrapSquare wrapText="bothSides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7">
                      <a:lum bright="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65910" cy="647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/>
          <w:lang w:eastAsia="zh-CN"/>
        </w:rPr>
        <w:t>A</w:t>
      </w:r>
      <w:r>
        <w:rPr>
          <w:rFonts w:hint="eastAsia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  <w:lang w:eastAsia="zh-CN"/>
        </w:rPr>
        <w:t>行李箱在传送过程中动能越来越大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630" w:leftChars="150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B</w:t>
      </w:r>
      <w:r>
        <w:rPr>
          <w:rFonts w:hint="eastAsia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  <w:lang w:eastAsia="zh-CN"/>
        </w:rPr>
        <w:t>行李箱受到的摩擦力是阻力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630" w:leftChars="150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C</w:t>
      </w:r>
      <w:r>
        <w:rPr>
          <w:rFonts w:hint="eastAsia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  <w:lang w:eastAsia="zh-CN"/>
        </w:rPr>
        <w:t xml:space="preserve"> 行李箱刚放上传送带时受到向左的摩擦力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630" w:leftChars="150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D</w:t>
      </w:r>
      <w:r>
        <w:rPr>
          <w:rFonts w:hint="eastAsia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  <w:lang w:eastAsia="zh-CN"/>
        </w:rPr>
        <w:t>若传送带突然停止运动，行李箱由于惯性将向右运动或倾倒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315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12</w:t>
      </w:r>
      <w:r>
        <w:rPr>
          <w:rFonts w:hint="eastAsia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  <w:lang w:eastAsia="zh-CN"/>
        </w:rPr>
        <w:t xml:space="preserve">如果让你为下次"天宫课堂"设计物理实验和活动，能够完成的是（ </w:t>
      </w:r>
      <w:r>
        <w:rPr>
          <w:rFonts w:hint="eastAsia" w:ascii="Times New Roman" w:hAnsi="Times New Roman" w:cs="Times New Roman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tabs>
          <w:tab w:val="left" w:pos="4200"/>
        </w:tabs>
        <w:kinsoku/>
        <w:wordWrap/>
        <w:overflowPunct/>
        <w:topLinePunct w:val="0"/>
        <w:autoSpaceDE/>
        <w:autoSpaceDN/>
        <w:bidi w:val="0"/>
        <w:adjustRightInd/>
        <w:snapToGrid/>
        <w:ind w:left="630" w:leftChars="150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A</w:t>
      </w:r>
      <w:r>
        <w:rPr>
          <w:rFonts w:hint="eastAsia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  <w:lang w:eastAsia="zh-CN"/>
        </w:rPr>
        <w:t>用天平测冰墩墩的质量</w:t>
      </w:r>
      <w:r>
        <w:rPr>
          <w:rFonts w:hint="eastAsia" w:ascii="Times New Roman" w:hAnsi="Times New Roman" w:cs="Times New Roman"/>
          <w:lang w:val="en-US" w:eastAsia="zh-CN"/>
        </w:rPr>
        <w:tab/>
      </w:r>
      <w:r>
        <w:rPr>
          <w:rFonts w:hint="default" w:ascii="Times New Roman" w:hAnsi="Times New Roman" w:cs="Times New Roman"/>
          <w:lang w:eastAsia="zh-CN"/>
        </w:rPr>
        <w:t>B</w:t>
      </w:r>
      <w:r>
        <w:rPr>
          <w:rFonts w:hint="eastAsia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  <w:lang w:eastAsia="zh-CN"/>
        </w:rPr>
        <w:t>验证牛顿第一定律</w:t>
      </w:r>
    </w:p>
    <w:p>
      <w:pPr>
        <w:keepNext w:val="0"/>
        <w:keepLines w:val="0"/>
        <w:pageBreakBefore w:val="0"/>
        <w:widowControl w:val="0"/>
        <w:tabs>
          <w:tab w:val="left" w:pos="4200"/>
        </w:tabs>
        <w:kinsoku/>
        <w:wordWrap/>
        <w:overflowPunct/>
        <w:topLinePunct w:val="0"/>
        <w:autoSpaceDE/>
        <w:autoSpaceDN/>
        <w:bidi w:val="0"/>
        <w:adjustRightInd/>
        <w:snapToGrid/>
        <w:ind w:left="630" w:leftChars="150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C</w:t>
      </w:r>
      <w:r>
        <w:rPr>
          <w:rFonts w:hint="eastAsia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  <w:lang w:eastAsia="zh-CN"/>
        </w:rPr>
        <w:t>托里拆利测大气压实验</w:t>
      </w:r>
      <w:r>
        <w:rPr>
          <w:rFonts w:hint="eastAsia" w:ascii="Times New Roman" w:hAnsi="Times New Roman" w:cs="Times New Roman"/>
          <w:lang w:val="en-US" w:eastAsia="zh-CN"/>
        </w:rPr>
        <w:tab/>
      </w:r>
      <w:r>
        <w:rPr>
          <w:rFonts w:hint="default" w:ascii="Times New Roman" w:hAnsi="Times New Roman" w:cs="Times New Roman"/>
          <w:lang w:eastAsia="zh-CN"/>
        </w:rPr>
        <w:t>D</w:t>
      </w:r>
      <w:r>
        <w:rPr>
          <w:rFonts w:hint="eastAsia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  <w:lang w:eastAsia="zh-CN"/>
        </w:rPr>
        <w:t>验证阿基米德原理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315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13</w:t>
      </w:r>
      <w:r>
        <w:rPr>
          <w:rFonts w:hint="eastAsia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  <w:lang w:eastAsia="zh-CN"/>
        </w:rPr>
        <w:t>如图7所示，</w:t>
      </w:r>
      <w:r>
        <w:rPr>
          <w:rFonts w:hint="default" w:ascii="Times New Roman" w:hAnsi="Times New Roman" w:cs="Times New Roman"/>
          <w:i/>
          <w:iCs/>
          <w:lang w:eastAsia="zh-CN"/>
        </w:rPr>
        <w:t>F</w:t>
      </w:r>
      <w:r>
        <w:rPr>
          <w:rFonts w:hint="default" w:ascii="Times New Roman" w:hAnsi="Times New Roman" w:cs="Times New Roman"/>
          <w:vertAlign w:val="subscript"/>
          <w:lang w:eastAsia="zh-CN"/>
        </w:rPr>
        <w:t>1</w:t>
      </w:r>
      <w:r>
        <w:rPr>
          <w:rFonts w:hint="default" w:ascii="Times New Roman" w:hAnsi="Times New Roman" w:cs="Times New Roman"/>
          <w:lang w:eastAsia="zh-CN"/>
        </w:rPr>
        <w:t>和</w:t>
      </w:r>
      <w:r>
        <w:rPr>
          <w:rFonts w:hint="default" w:ascii="Times New Roman" w:hAnsi="Times New Roman" w:cs="Times New Roman"/>
          <w:i/>
          <w:iCs/>
          <w:lang w:eastAsia="zh-CN"/>
        </w:rPr>
        <w:t>F</w:t>
      </w:r>
      <w:r>
        <w:rPr>
          <w:rFonts w:hint="default" w:ascii="Times New Roman" w:hAnsi="Times New Roman" w:cs="Times New Roman"/>
          <w:vertAlign w:val="subscript"/>
          <w:lang w:eastAsia="zh-CN"/>
        </w:rPr>
        <w:t>2</w:t>
      </w:r>
      <w:r>
        <w:rPr>
          <w:rFonts w:hint="default" w:ascii="Times New Roman" w:hAnsi="Times New Roman" w:cs="Times New Roman"/>
          <w:lang w:eastAsia="zh-CN"/>
        </w:rPr>
        <w:t>是物体所受的方向相反的两个力，下列情况中，这两个力平衡的是（</w:t>
      </w:r>
      <w:r>
        <w:rPr>
          <w:rFonts w:hint="eastAsia" w:ascii="Times New Roman" w:hAnsi="Times New Roman" w:cs="Times New Roman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lang w:eastAsia="zh-CN"/>
        </w:rPr>
        <w:t xml:space="preserve">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630" w:leftChars="150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  <w:r>
        <w:drawing>
          <wp:inline distT="0" distB="0" distL="114300" distR="114300">
            <wp:extent cx="5015865" cy="1107440"/>
            <wp:effectExtent l="0" t="0" r="13335" b="16510"/>
            <wp:docPr id="4" name="图片 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 "/>
                    <pic:cNvPicPr>
                      <a:picLocks noChangeAspect="1"/>
                    </pic:cNvPicPr>
                  </pic:nvPicPr>
                  <pic:blipFill>
                    <a:blip r:embed="rId8">
                      <a:lum bright="12000" contras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15865" cy="1107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315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14</w:t>
      </w:r>
      <w:r>
        <w:rPr>
          <w:rFonts w:hint="eastAsia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  <w:lang w:eastAsia="zh-CN"/>
        </w:rPr>
        <w:t xml:space="preserve">某同学用嘴对一小空瓶吸一口气，空瓶就能"挂"在嘴唇上，原因是（ </w:t>
      </w:r>
      <w:r>
        <w:rPr>
          <w:rFonts w:hint="eastAsia" w:ascii="Times New Roman" w:hAnsi="Times New Roman" w:cs="Times New Roman"/>
          <w:lang w:val="en-US" w:eastAsia="zh-CN"/>
        </w:rPr>
        <w:t xml:space="preserve">     </w:t>
      </w:r>
      <w:r>
        <w:rPr>
          <w:rFonts w:hint="default" w:ascii="Times New Roman" w:hAnsi="Times New Roman" w:cs="Times New Roman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tabs>
          <w:tab w:val="left" w:pos="4200"/>
        </w:tabs>
        <w:kinsoku/>
        <w:wordWrap/>
        <w:overflowPunct/>
        <w:topLinePunct w:val="0"/>
        <w:autoSpaceDE/>
        <w:autoSpaceDN/>
        <w:bidi w:val="0"/>
        <w:adjustRightInd/>
        <w:snapToGrid/>
        <w:ind w:left="630" w:leftChars="150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A</w:t>
      </w:r>
      <w:r>
        <w:rPr>
          <w:rFonts w:hint="eastAsia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  <w:lang w:eastAsia="zh-CN"/>
        </w:rPr>
        <w:t>唾液把瓶粘住了</w:t>
      </w:r>
      <w:r>
        <w:rPr>
          <w:rFonts w:hint="eastAsia" w:ascii="Times New Roman" w:hAnsi="Times New Roman" w:cs="Times New Roman"/>
          <w:lang w:val="en-US" w:eastAsia="zh-CN"/>
        </w:rPr>
        <w:tab/>
      </w:r>
      <w:r>
        <w:rPr>
          <w:rFonts w:hint="default" w:ascii="Times New Roman" w:hAnsi="Times New Roman" w:cs="Times New Roman"/>
          <w:lang w:eastAsia="zh-CN"/>
        </w:rPr>
        <w:t>B</w:t>
      </w:r>
      <w:r>
        <w:rPr>
          <w:rFonts w:hint="eastAsia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  <w:lang w:eastAsia="zh-CN"/>
        </w:rPr>
        <w:t>瓶内气压减小了</w:t>
      </w:r>
    </w:p>
    <w:p>
      <w:pPr>
        <w:keepNext w:val="0"/>
        <w:keepLines w:val="0"/>
        <w:pageBreakBefore w:val="0"/>
        <w:widowControl w:val="0"/>
        <w:tabs>
          <w:tab w:val="left" w:pos="4200"/>
        </w:tabs>
        <w:kinsoku/>
        <w:wordWrap/>
        <w:overflowPunct/>
        <w:topLinePunct w:val="0"/>
        <w:autoSpaceDE/>
        <w:autoSpaceDN/>
        <w:bidi w:val="0"/>
        <w:adjustRightInd/>
        <w:snapToGrid/>
        <w:ind w:left="630" w:leftChars="150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C</w:t>
      </w:r>
      <w:r>
        <w:rPr>
          <w:rFonts w:hint="eastAsia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  <w:lang w:eastAsia="zh-CN"/>
        </w:rPr>
        <w:t>瓶外气压增大了</w:t>
      </w:r>
      <w:r>
        <w:rPr>
          <w:rFonts w:hint="eastAsia" w:ascii="Times New Roman" w:hAnsi="Times New Roman" w:cs="Times New Roman"/>
          <w:lang w:val="en-US" w:eastAsia="zh-CN"/>
        </w:rPr>
        <w:tab/>
      </w:r>
      <w:r>
        <w:rPr>
          <w:rFonts w:hint="default" w:ascii="Times New Roman" w:hAnsi="Times New Roman" w:cs="Times New Roman"/>
          <w:lang w:eastAsia="zh-CN"/>
        </w:rPr>
        <w:t>D</w:t>
      </w:r>
      <w:r>
        <w:rPr>
          <w:rFonts w:hint="eastAsia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  <w:lang w:eastAsia="zh-CN"/>
        </w:rPr>
        <w:t>瓶子质量减小了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315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15</w:t>
      </w:r>
      <w:r>
        <w:rPr>
          <w:rFonts w:hint="eastAsia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  <w:lang w:eastAsia="zh-CN"/>
        </w:rPr>
        <w:t xml:space="preserve">用弹簧测力计测出一个物体重为5N，然后将该物体的一半浸入盐水，这时弹簧测力计的示数变为 4N。若该物体浸没在盐水中，物体受到的浮力是（ </w:t>
      </w:r>
      <w:r>
        <w:rPr>
          <w:rFonts w:hint="eastAsia" w:ascii="Times New Roman" w:hAnsi="Times New Roman" w:cs="Times New Roman"/>
          <w:lang w:val="en-US" w:eastAsia="zh-CN"/>
        </w:rPr>
        <w:t xml:space="preserve">     </w:t>
      </w:r>
      <w:r>
        <w:rPr>
          <w:rFonts w:hint="default" w:ascii="Times New Roman" w:hAnsi="Times New Roman" w:cs="Times New Roman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tabs>
          <w:tab w:val="left" w:pos="2310"/>
          <w:tab w:val="left" w:pos="4200"/>
          <w:tab w:val="left" w:pos="6090"/>
        </w:tabs>
        <w:kinsoku/>
        <w:wordWrap/>
        <w:overflowPunct/>
        <w:topLinePunct w:val="0"/>
        <w:autoSpaceDE/>
        <w:autoSpaceDN/>
        <w:bidi w:val="0"/>
        <w:adjustRightInd/>
        <w:snapToGrid/>
        <w:ind w:left="630" w:leftChars="150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A</w:t>
      </w:r>
      <w:r>
        <w:rPr>
          <w:rFonts w:hint="eastAsia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  <w:lang w:eastAsia="zh-CN"/>
        </w:rPr>
        <w:t xml:space="preserve">3N </w:t>
      </w:r>
      <w:r>
        <w:rPr>
          <w:rFonts w:hint="eastAsia" w:ascii="Times New Roman" w:hAnsi="Times New Roman" w:cs="Times New Roman"/>
          <w:lang w:val="en-US" w:eastAsia="zh-CN"/>
        </w:rPr>
        <w:tab/>
      </w:r>
      <w:r>
        <w:rPr>
          <w:rFonts w:hint="default" w:ascii="Times New Roman" w:hAnsi="Times New Roman" w:cs="Times New Roman"/>
          <w:lang w:eastAsia="zh-CN"/>
        </w:rPr>
        <w:t>B</w:t>
      </w:r>
      <w:r>
        <w:rPr>
          <w:rFonts w:hint="eastAsia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  <w:lang w:eastAsia="zh-CN"/>
        </w:rPr>
        <w:t>4N</w:t>
      </w:r>
      <w:r>
        <w:rPr>
          <w:rFonts w:hint="eastAsia" w:ascii="Times New Roman" w:hAnsi="Times New Roman" w:cs="Times New Roman"/>
          <w:lang w:val="en-US" w:eastAsia="zh-CN"/>
        </w:rPr>
        <w:tab/>
      </w:r>
      <w:r>
        <w:rPr>
          <w:rFonts w:hint="default" w:ascii="Times New Roman" w:hAnsi="Times New Roman" w:cs="Times New Roman"/>
          <w:lang w:eastAsia="zh-CN"/>
        </w:rPr>
        <w:t>C</w:t>
      </w:r>
      <w:r>
        <w:rPr>
          <w:rFonts w:hint="eastAsia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  <w:lang w:eastAsia="zh-CN"/>
        </w:rPr>
        <w:t>IN</w:t>
      </w:r>
      <w:r>
        <w:rPr>
          <w:rFonts w:hint="eastAsia" w:ascii="Times New Roman" w:hAnsi="Times New Roman" w:cs="Times New Roman"/>
          <w:lang w:val="en-US" w:eastAsia="zh-CN"/>
        </w:rPr>
        <w:tab/>
      </w:r>
      <w:r>
        <w:rPr>
          <w:rFonts w:hint="default" w:ascii="Times New Roman" w:hAnsi="Times New Roman" w:cs="Times New Roman"/>
          <w:lang w:eastAsia="zh-CN"/>
        </w:rPr>
        <w:t>D</w:t>
      </w:r>
      <w:r>
        <w:rPr>
          <w:rFonts w:hint="eastAsia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  <w:lang w:eastAsia="zh-CN"/>
        </w:rPr>
        <w:t>2N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315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4401820</wp:posOffset>
            </wp:positionH>
            <wp:positionV relativeFrom="paragraph">
              <wp:posOffset>297180</wp:posOffset>
            </wp:positionV>
            <wp:extent cx="1306195" cy="879475"/>
            <wp:effectExtent l="0" t="0" r="8255" b="15875"/>
            <wp:wrapSquare wrapText="bothSides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306195" cy="879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/>
          <w:lang w:eastAsia="zh-CN"/>
        </w:rPr>
        <w:t>16</w:t>
      </w:r>
      <w:r>
        <w:rPr>
          <w:rFonts w:hint="eastAsia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  <w:lang w:eastAsia="zh-CN"/>
        </w:rPr>
        <w:t xml:space="preserve">如图8所示，完全相同的两个物体分别放在甲、乙两种不同液体中静止后，甲液体中物体沉底，乙液体中物体悬浮，两容器中液面相平，下列说法正确的是（ </w:t>
      </w:r>
      <w:r>
        <w:rPr>
          <w:rFonts w:hint="eastAsia" w:ascii="Times New Roman" w:hAnsi="Times New Roman" w:cs="Times New Roman"/>
          <w:lang w:val="en-US" w:eastAsia="zh-CN"/>
        </w:rPr>
        <w:t xml:space="preserve">     </w:t>
      </w:r>
      <w:r>
        <w:rPr>
          <w:rFonts w:hint="default" w:ascii="Times New Roman" w:hAnsi="Times New Roman" w:cs="Times New Roman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630" w:leftChars="150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A</w:t>
      </w:r>
      <w:r>
        <w:rPr>
          <w:rFonts w:hint="eastAsia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  <w:lang w:eastAsia="zh-CN"/>
        </w:rPr>
        <w:t>液体的密度</w:t>
      </w:r>
      <w:r>
        <w:rPr>
          <w:rFonts w:hint="eastAsia" w:ascii="Times New Roman" w:hAnsi="Times New Roman" w:cs="Times New Roman"/>
          <w:lang w:eastAsia="zh-CN"/>
        </w:rPr>
        <w:t>：</w:t>
      </w:r>
      <w:r>
        <w:rPr>
          <w:rFonts w:hint="default" w:ascii="Times New Roman" w:hAnsi="Times New Roman" w:eastAsia="宋体" w:cs="Times New Roman"/>
          <w:i/>
          <w:iCs/>
          <w:lang w:eastAsia="zh-CN"/>
        </w:rPr>
        <w:t>ρ</w:t>
      </w:r>
      <w:r>
        <w:rPr>
          <w:rFonts w:hint="eastAsia" w:ascii="Times New Roman" w:hAnsi="Times New Roman" w:cs="Times New Roman"/>
          <w:vertAlign w:val="subscript"/>
          <w:lang w:val="en-US" w:eastAsia="zh-CN"/>
        </w:rPr>
        <w:t xml:space="preserve">甲 </w:t>
      </w:r>
      <w:r>
        <w:rPr>
          <w:rFonts w:hint="default" w:ascii="Times New Roman" w:hAnsi="Times New Roman" w:cs="Times New Roman"/>
          <w:lang w:eastAsia="zh-CN"/>
        </w:rPr>
        <w:t>&gt;</w:t>
      </w:r>
      <w:r>
        <w:rPr>
          <w:rFonts w:hint="eastAsia" w:ascii="Times New Roman" w:hAnsi="Times New Roman" w:cs="Times New Roman"/>
          <w:lang w:val="en-US" w:eastAsia="zh-CN"/>
        </w:rPr>
        <w:t xml:space="preserve"> </w:t>
      </w:r>
      <w:r>
        <w:rPr>
          <w:rFonts w:hint="default" w:ascii="Times New Roman" w:hAnsi="Times New Roman" w:eastAsia="宋体" w:cs="Times New Roman"/>
          <w:i/>
          <w:iCs/>
          <w:lang w:eastAsia="zh-CN"/>
        </w:rPr>
        <w:t>ρ</w:t>
      </w:r>
      <w:r>
        <w:rPr>
          <w:rFonts w:hint="eastAsia" w:ascii="Times New Roman" w:hAnsi="Times New Roman" w:cs="Times New Roman"/>
          <w:vertAlign w:val="subscript"/>
          <w:lang w:val="en-US" w:eastAsia="zh-CN"/>
        </w:rPr>
        <w:t>乙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630" w:leftChars="150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B</w:t>
      </w:r>
      <w:r>
        <w:rPr>
          <w:rFonts w:hint="eastAsia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  <w:lang w:eastAsia="zh-CN"/>
        </w:rPr>
        <w:t>物体排开液体的质量</w:t>
      </w:r>
      <w:r>
        <w:rPr>
          <w:rFonts w:hint="eastAsia" w:ascii="Times New Roman" w:hAnsi="Times New Roman" w:cs="Times New Roman"/>
          <w:lang w:eastAsia="zh-CN"/>
        </w:rPr>
        <w:t>：</w:t>
      </w:r>
      <w:r>
        <w:rPr>
          <w:rFonts w:hint="eastAsia" w:ascii="Times New Roman" w:hAnsi="Times New Roman" w:eastAsia="宋体" w:cs="Times New Roman"/>
          <w:i/>
          <w:iCs/>
          <w:lang w:val="en-US" w:eastAsia="zh-CN"/>
        </w:rPr>
        <w:t>m</w:t>
      </w:r>
      <w:r>
        <w:rPr>
          <w:rFonts w:hint="eastAsia" w:ascii="Times New Roman" w:hAnsi="Times New Roman" w:cs="Times New Roman"/>
          <w:vertAlign w:val="subscript"/>
          <w:lang w:val="en-US" w:eastAsia="zh-CN"/>
        </w:rPr>
        <w:t>甲</w:t>
      </w:r>
      <w:r>
        <w:rPr>
          <w:rFonts w:hint="default" w:ascii="Times New Roman" w:hAnsi="Times New Roman" w:cs="Times New Roman"/>
          <w:lang w:eastAsia="zh-CN"/>
        </w:rPr>
        <w:t>&lt;</w:t>
      </w:r>
      <w:r>
        <w:rPr>
          <w:rFonts w:hint="eastAsia" w:ascii="Times New Roman" w:hAnsi="Times New Roman" w:cs="Times New Roman"/>
          <w:lang w:val="en-US" w:eastAsia="zh-CN"/>
        </w:rPr>
        <w:t xml:space="preserve"> </w:t>
      </w:r>
      <w:r>
        <w:rPr>
          <w:rFonts w:hint="eastAsia" w:ascii="Times New Roman" w:hAnsi="Times New Roman" w:eastAsia="宋体" w:cs="Times New Roman"/>
          <w:i/>
          <w:iCs/>
          <w:lang w:val="en-US" w:eastAsia="zh-CN"/>
        </w:rPr>
        <w:t>m</w:t>
      </w:r>
      <w:r>
        <w:rPr>
          <w:rFonts w:hint="eastAsia" w:ascii="Times New Roman" w:hAnsi="Times New Roman" w:cs="Times New Roman"/>
          <w:vertAlign w:val="subscript"/>
          <w:lang w:val="en-US" w:eastAsia="zh-CN"/>
        </w:rPr>
        <w:t>乙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630" w:leftChars="150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C</w:t>
      </w:r>
      <w:r>
        <w:rPr>
          <w:rFonts w:hint="eastAsia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  <w:lang w:eastAsia="zh-CN"/>
        </w:rPr>
        <w:t>物体受到的浮力</w:t>
      </w:r>
      <w:r>
        <w:rPr>
          <w:rFonts w:hint="eastAsia" w:ascii="Times New Roman" w:hAnsi="Times New Roman" w:cs="Times New Roman"/>
          <w:lang w:eastAsia="zh-CN"/>
        </w:rPr>
        <w:t>：</w:t>
      </w:r>
      <w:r>
        <w:rPr>
          <w:rFonts w:hint="default" w:ascii="Times New Roman" w:hAnsi="Times New Roman" w:cs="Times New Roman"/>
          <w:i/>
          <w:iCs/>
          <w:lang w:eastAsia="zh-CN"/>
        </w:rPr>
        <w:t>F</w:t>
      </w:r>
      <w:r>
        <w:rPr>
          <w:rFonts w:hint="eastAsia" w:ascii="Times New Roman" w:hAnsi="Times New Roman" w:cs="Times New Roman"/>
          <w:vertAlign w:val="subscript"/>
          <w:lang w:val="en-US" w:eastAsia="zh-CN"/>
        </w:rPr>
        <w:t>甲</w:t>
      </w:r>
      <w:r>
        <w:rPr>
          <w:rFonts w:hint="default" w:ascii="Times New Roman" w:hAnsi="Times New Roman" w:cs="Times New Roman"/>
          <w:lang w:eastAsia="zh-CN"/>
        </w:rPr>
        <w:t>=</w:t>
      </w:r>
      <w:r>
        <w:rPr>
          <w:rFonts w:hint="eastAsia" w:ascii="Times New Roman" w:hAnsi="Times New Roman" w:cs="Times New Roman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i/>
          <w:iCs/>
          <w:lang w:eastAsia="zh-CN"/>
        </w:rPr>
        <w:t>F</w:t>
      </w:r>
      <w:r>
        <w:rPr>
          <w:rFonts w:hint="eastAsia" w:ascii="Times New Roman" w:hAnsi="Times New Roman" w:cs="Times New Roman"/>
          <w:vertAlign w:val="subscript"/>
          <w:lang w:val="en-US" w:eastAsia="zh-CN"/>
        </w:rPr>
        <w:t>乙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630" w:leftChars="150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D</w:t>
      </w:r>
      <w:r>
        <w:rPr>
          <w:rFonts w:hint="eastAsia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  <w:lang w:eastAsia="zh-CN"/>
        </w:rPr>
        <w:t>液体对容器底的压强</w:t>
      </w:r>
      <w:r>
        <w:rPr>
          <w:rFonts w:hint="eastAsia" w:ascii="Times New Roman" w:hAnsi="Times New Roman" w:cs="Times New Roman"/>
          <w:lang w:eastAsia="zh-CN"/>
        </w:rPr>
        <w:t>：</w:t>
      </w:r>
      <w:r>
        <w:rPr>
          <w:rFonts w:hint="default" w:ascii="Times New Roman" w:hAnsi="Times New Roman" w:cs="Times New Roman"/>
          <w:i/>
          <w:iCs/>
          <w:lang w:eastAsia="zh-CN"/>
        </w:rPr>
        <w:t>p</w:t>
      </w:r>
      <w:r>
        <w:rPr>
          <w:rFonts w:hint="eastAsia" w:ascii="Times New Roman" w:hAnsi="Times New Roman" w:cs="Times New Roman"/>
          <w:vertAlign w:val="subscript"/>
          <w:lang w:val="en-US" w:eastAsia="zh-CN"/>
        </w:rPr>
        <w:t>甲</w:t>
      </w:r>
      <w:r>
        <w:rPr>
          <w:rFonts w:hint="default" w:ascii="Times New Roman" w:hAnsi="Times New Roman" w:cs="Times New Roman"/>
          <w:lang w:eastAsia="zh-CN"/>
        </w:rPr>
        <w:t>=</w:t>
      </w:r>
      <w:r>
        <w:rPr>
          <w:rFonts w:hint="eastAsia" w:ascii="Times New Roman" w:hAnsi="Times New Roman" w:cs="Times New Roman"/>
          <w:lang w:val="en-US" w:eastAsia="zh-CN"/>
        </w:rPr>
        <w:t xml:space="preserve"> </w:t>
      </w:r>
      <w:r>
        <w:rPr>
          <w:rFonts w:hint="eastAsia" w:ascii="Times New Roman" w:hAnsi="Times New Roman" w:cs="Times New Roman"/>
          <w:i/>
          <w:iCs/>
          <w:lang w:val="en-US" w:eastAsia="zh-CN"/>
        </w:rPr>
        <w:t>p</w:t>
      </w:r>
      <w:r>
        <w:rPr>
          <w:rFonts w:hint="eastAsia" w:ascii="Times New Roman" w:hAnsi="Times New Roman" w:cs="Times New Roman"/>
          <w:vertAlign w:val="subscript"/>
          <w:lang w:val="en-US" w:eastAsia="zh-CN"/>
        </w:rPr>
        <w:t>乙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315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17</w:t>
      </w:r>
      <w:r>
        <w:rPr>
          <w:rFonts w:hint="eastAsia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  <w:lang w:eastAsia="zh-CN"/>
        </w:rPr>
        <w:t xml:space="preserve">使用如图9所示的装置来提升物体时，忽略滑轮轴处的摩擦及滑轮的重力，最省力的装置是（ </w:t>
      </w:r>
      <w:r>
        <w:rPr>
          <w:rFonts w:hint="eastAsia" w:ascii="Times New Roman" w:hAnsi="Times New Roman" w:cs="Times New Roman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315" w:hanging="315" w:hangingChars="150"/>
        <w:jc w:val="left"/>
        <w:textAlignment w:val="auto"/>
        <w:rPr>
          <w:rFonts w:hint="default" w:ascii="Times New Roman" w:hAnsi="Times New Roman" w:cs="Times New Roman"/>
          <w:lang w:val="en-US" w:eastAsia="zh-CN"/>
        </w:rPr>
      </w:pPr>
      <w:r>
        <w:rPr>
          <w:rFonts w:hint="eastAsia" w:ascii="Times New Roman" w:hAnsi="Times New Roman" w:cs="Times New Roman"/>
          <w:lang w:val="en-US" w:eastAsia="zh-CN"/>
        </w:rPr>
        <w:t xml:space="preserve">   </w:t>
      </w:r>
      <w:r>
        <w:drawing>
          <wp:inline distT="0" distB="0" distL="114300" distR="114300">
            <wp:extent cx="4129405" cy="1219200"/>
            <wp:effectExtent l="0" t="0" r="4445" b="0"/>
            <wp:docPr id="6" name="图片 6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 "/>
                    <pic:cNvPicPr>
                      <a:picLocks noChangeAspect="1"/>
                    </pic:cNvPicPr>
                  </pic:nvPicPr>
                  <pic:blipFill>
                    <a:blip r:embed="rId10">
                      <a:lum bright="18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29405" cy="121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315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18</w:t>
      </w:r>
      <w:r>
        <w:rPr>
          <w:rFonts w:hint="eastAsia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  <w:lang w:eastAsia="zh-CN"/>
        </w:rPr>
        <w:t xml:space="preserve">下列关于功和功率的的说法中正确的是（ </w:t>
      </w:r>
      <w:r>
        <w:rPr>
          <w:rFonts w:hint="eastAsia" w:ascii="Times New Roman" w:hAnsi="Times New Roman" w:cs="Times New Roman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630" w:leftChars="150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A．力对物体做功越多，其功率越大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630" w:leftChars="150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B</w:t>
      </w:r>
      <w:r>
        <w:rPr>
          <w:rFonts w:hint="eastAsia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  <w:lang w:eastAsia="zh-CN"/>
        </w:rPr>
        <w:t>力对物体做功越少，其功率越小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630" w:leftChars="150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C</w:t>
      </w:r>
      <w:r>
        <w:rPr>
          <w:rFonts w:hint="eastAsia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  <w:lang w:eastAsia="zh-CN"/>
        </w:rPr>
        <w:t>功率大的机械一定比功率小的机械用时少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630" w:leftChars="150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D</w:t>
      </w:r>
      <w:r>
        <w:rPr>
          <w:rFonts w:hint="eastAsia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  <w:lang w:eastAsia="zh-CN"/>
        </w:rPr>
        <w:t>功率越大的机械做功越快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315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4533900</wp:posOffset>
            </wp:positionH>
            <wp:positionV relativeFrom="paragraph">
              <wp:posOffset>248920</wp:posOffset>
            </wp:positionV>
            <wp:extent cx="1172845" cy="677545"/>
            <wp:effectExtent l="0" t="0" r="8255" b="8255"/>
            <wp:wrapSquare wrapText="bothSides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1">
                      <a:lum bright="12000" contras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2845" cy="677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/>
          <w:lang w:eastAsia="zh-CN"/>
        </w:rPr>
        <w:t>19</w:t>
      </w:r>
      <w:r>
        <w:rPr>
          <w:rFonts w:hint="eastAsia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  <w:lang w:eastAsia="zh-CN"/>
        </w:rPr>
        <w:t xml:space="preserve">如图10是国际雪联单板滑雪U形池示意图。运动员从A点经轨道最低点O到达B点的过程中，下列说法正确的是（ </w:t>
      </w:r>
      <w:r>
        <w:rPr>
          <w:rFonts w:hint="eastAsia" w:ascii="Times New Roman" w:hAnsi="Times New Roman" w:cs="Times New Roman"/>
          <w:lang w:val="en-US" w:eastAsia="zh-CN"/>
        </w:rPr>
        <w:t xml:space="preserve">     </w:t>
      </w:r>
      <w:r>
        <w:rPr>
          <w:rFonts w:hint="default" w:ascii="Times New Roman" w:hAnsi="Times New Roman" w:cs="Times New Roman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630" w:leftChars="150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A</w:t>
      </w:r>
      <w:r>
        <w:rPr>
          <w:rFonts w:hint="eastAsia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  <w:lang w:eastAsia="zh-CN"/>
        </w:rPr>
        <w:t>运动员在O点的动能为零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630" w:leftChars="150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B</w:t>
      </w:r>
      <w:r>
        <w:rPr>
          <w:rFonts w:hint="eastAsia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  <w:lang w:eastAsia="zh-CN"/>
        </w:rPr>
        <w:t>运动员在A、B点的高度不同，是因为机械能不变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630" w:leftChars="150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C</w:t>
      </w:r>
      <w:r>
        <w:rPr>
          <w:rFonts w:hint="eastAsia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  <w:lang w:eastAsia="zh-CN"/>
        </w:rPr>
        <w:t>从A点到O点的过程中，运动员的重力势能转化为动能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630" w:leftChars="150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D</w:t>
      </w:r>
      <w:r>
        <w:rPr>
          <w:rFonts w:hint="eastAsia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  <w:lang w:eastAsia="zh-CN"/>
        </w:rPr>
        <w:t>从O点到B点的过程中，运动员的重力势能转化为动能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315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20</w:t>
      </w:r>
      <w:r>
        <w:rPr>
          <w:rFonts w:hint="eastAsia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  <w:lang w:eastAsia="zh-CN"/>
        </w:rPr>
        <w:t xml:space="preserve">小明在学习"从粒子到宇宙"的知识后，有下列认识，其中正确的是（ </w:t>
      </w:r>
      <w:r>
        <w:rPr>
          <w:rFonts w:hint="eastAsia" w:ascii="Times New Roman" w:hAnsi="Times New Roman" w:cs="Times New Roman"/>
          <w:lang w:val="en-US" w:eastAsia="zh-CN"/>
        </w:rPr>
        <w:t xml:space="preserve">     </w:t>
      </w:r>
      <w:r>
        <w:rPr>
          <w:rFonts w:hint="default" w:ascii="Times New Roman" w:hAnsi="Times New Roman" w:cs="Times New Roman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630" w:leftChars="150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A</w:t>
      </w:r>
      <w:r>
        <w:rPr>
          <w:rFonts w:hint="eastAsia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  <w:lang w:eastAsia="zh-CN"/>
        </w:rPr>
        <w:t>扫地时灰尘飞舞能说明分子在做无规则运动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630" w:leftChars="150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B</w:t>
      </w:r>
      <w:r>
        <w:rPr>
          <w:rFonts w:hint="eastAsia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  <w:lang w:eastAsia="zh-CN"/>
        </w:rPr>
        <w:t>海绵容易被压缩能说明分子间有空隙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630" w:leftChars="150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C</w:t>
      </w:r>
      <w:r>
        <w:rPr>
          <w:rFonts w:hint="eastAsia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  <w:lang w:eastAsia="zh-CN"/>
        </w:rPr>
        <w:t>在探索比分子更小的微观粒子的历程中，人们首先发现了电子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630" w:leftChars="150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D</w:t>
      </w:r>
      <w:r>
        <w:rPr>
          <w:rFonts w:hint="eastAsia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  <w:lang w:eastAsia="zh-CN"/>
        </w:rPr>
        <w:t>月球绕着地球转，说明地球是宇宙的中心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219" w:leftChars="0" w:hanging="219" w:hangingChars="104"/>
        <w:jc w:val="left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b/>
          <w:bCs/>
          <w:lang w:eastAsia="zh-CN"/>
        </w:rPr>
        <w:t>三</w:t>
      </w:r>
      <w:r>
        <w:rPr>
          <w:rFonts w:hint="eastAsia" w:ascii="Times New Roman" w:hAnsi="Times New Roman" w:cs="Times New Roman"/>
          <w:b/>
          <w:bCs/>
          <w:lang w:eastAsia="zh-CN"/>
        </w:rPr>
        <w:t>、</w:t>
      </w:r>
      <w:r>
        <w:rPr>
          <w:rFonts w:hint="default" w:ascii="Times New Roman" w:hAnsi="Times New Roman" w:cs="Times New Roman"/>
          <w:b/>
          <w:bCs/>
          <w:lang w:eastAsia="zh-CN"/>
        </w:rPr>
        <w:t>作图题</w:t>
      </w:r>
      <w:r>
        <w:rPr>
          <w:rFonts w:hint="default" w:ascii="Times New Roman" w:hAnsi="Times New Roman" w:cs="Times New Roman"/>
          <w:lang w:eastAsia="zh-CN"/>
        </w:rPr>
        <w:t>（每小题2分，共4分）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315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21</w:t>
      </w:r>
      <w:r>
        <w:rPr>
          <w:rFonts w:hint="eastAsia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  <w:lang w:eastAsia="zh-CN"/>
        </w:rPr>
        <w:t>如图1所示，杠杆AO在力</w:t>
      </w:r>
      <w:r>
        <w:rPr>
          <w:rFonts w:hint="default" w:ascii="Times New Roman" w:hAnsi="Times New Roman" w:cs="Times New Roman"/>
          <w:i/>
          <w:iCs/>
          <w:lang w:eastAsia="zh-CN"/>
        </w:rPr>
        <w:t>F</w:t>
      </w:r>
      <w:r>
        <w:rPr>
          <w:rFonts w:hint="eastAsia" w:ascii="Times New Roman" w:hAnsi="Times New Roman" w:cs="Times New Roman"/>
          <w:vertAlign w:val="subscript"/>
          <w:lang w:val="en-US" w:eastAsia="zh-CN"/>
        </w:rPr>
        <w:t>1</w:t>
      </w:r>
      <w:r>
        <w:rPr>
          <w:rFonts w:hint="default" w:ascii="Times New Roman" w:hAnsi="Times New Roman" w:cs="Times New Roman"/>
          <w:lang w:eastAsia="zh-CN"/>
        </w:rPr>
        <w:t>、</w:t>
      </w:r>
      <w:r>
        <w:rPr>
          <w:rFonts w:hint="default" w:ascii="Times New Roman" w:hAnsi="Times New Roman" w:cs="Times New Roman"/>
          <w:i/>
          <w:iCs/>
          <w:lang w:eastAsia="zh-CN"/>
        </w:rPr>
        <w:t>F</w:t>
      </w:r>
      <w:r>
        <w:rPr>
          <w:rFonts w:hint="eastAsia" w:ascii="Times New Roman" w:hAnsi="Times New Roman" w:cs="Times New Roman"/>
          <w:vertAlign w:val="subscript"/>
          <w:lang w:val="en-US" w:eastAsia="zh-CN"/>
        </w:rPr>
        <w:t>2</w:t>
      </w:r>
      <w:r>
        <w:rPr>
          <w:rFonts w:hint="default" w:ascii="Times New Roman" w:hAnsi="Times New Roman" w:cs="Times New Roman"/>
          <w:lang w:eastAsia="zh-CN"/>
        </w:rPr>
        <w:t>的作用下处于静止状态</w:t>
      </w:r>
      <w:r>
        <w:rPr>
          <w:rFonts w:hint="default" w:ascii="Times New Roman" w:hAnsi="Times New Roman" w:cs="Times New Roman"/>
          <w:i/>
          <w:iCs/>
          <w:lang w:eastAsia="zh-CN"/>
        </w:rPr>
        <w:t>L</w:t>
      </w:r>
      <w:r>
        <w:rPr>
          <w:rFonts w:hint="default" w:ascii="Times New Roman" w:hAnsi="Times New Roman" w:cs="Times New Roman"/>
          <w:vertAlign w:val="subscript"/>
          <w:lang w:val="en-US" w:eastAsia="zh-CN"/>
        </w:rPr>
        <w:t>2</w:t>
      </w:r>
      <w:r>
        <w:rPr>
          <w:rFonts w:hint="default" w:ascii="Times New Roman" w:hAnsi="Times New Roman" w:cs="Times New Roman"/>
          <w:lang w:eastAsia="zh-CN"/>
        </w:rPr>
        <w:t>是力</w:t>
      </w:r>
      <w:r>
        <w:rPr>
          <w:rFonts w:hint="default" w:ascii="Times New Roman" w:hAnsi="Times New Roman" w:cs="Times New Roman"/>
          <w:i/>
          <w:iCs/>
          <w:lang w:eastAsia="zh-CN"/>
        </w:rPr>
        <w:t>F</w:t>
      </w:r>
      <w:r>
        <w:rPr>
          <w:rFonts w:hint="eastAsia" w:ascii="Times New Roman" w:hAnsi="Times New Roman" w:cs="Times New Roman"/>
          <w:vertAlign w:val="subscript"/>
          <w:lang w:val="en-US" w:eastAsia="zh-CN"/>
        </w:rPr>
        <w:t>2</w:t>
      </w:r>
      <w:r>
        <w:rPr>
          <w:rFonts w:hint="default" w:ascii="Times New Roman" w:hAnsi="Times New Roman" w:cs="Times New Roman"/>
          <w:lang w:eastAsia="zh-CN"/>
        </w:rPr>
        <w:t>的力臂，请在图中画出力</w:t>
      </w:r>
      <w:r>
        <w:rPr>
          <w:rFonts w:hint="default" w:ascii="Times New Roman" w:hAnsi="Times New Roman" w:cs="Times New Roman"/>
          <w:i/>
          <w:iCs/>
          <w:lang w:eastAsia="zh-CN"/>
        </w:rPr>
        <w:t>F</w:t>
      </w:r>
      <w:r>
        <w:rPr>
          <w:rFonts w:hint="eastAsia" w:ascii="Times New Roman" w:hAnsi="Times New Roman" w:cs="Times New Roman"/>
          <w:i w:val="0"/>
          <w:iCs w:val="0"/>
          <w:vertAlign w:val="subscript"/>
          <w:lang w:val="en-US" w:eastAsia="zh-CN"/>
        </w:rPr>
        <w:t>1</w:t>
      </w:r>
      <w:r>
        <w:rPr>
          <w:rFonts w:hint="default" w:ascii="Times New Roman" w:hAnsi="Times New Roman" w:cs="Times New Roman"/>
          <w:lang w:eastAsia="zh-CN"/>
        </w:rPr>
        <w:t>的力臂</w:t>
      </w:r>
      <w:r>
        <w:rPr>
          <w:rFonts w:hint="default" w:ascii="Times New Roman" w:hAnsi="Times New Roman" w:cs="Times New Roman"/>
          <w:i/>
          <w:iCs/>
          <w:lang w:eastAsia="zh-CN"/>
        </w:rPr>
        <w:t>L</w:t>
      </w:r>
      <w:r>
        <w:rPr>
          <w:rFonts w:hint="eastAsia" w:ascii="Times New Roman" w:hAnsi="Times New Roman" w:cs="Times New Roman"/>
          <w:vertAlign w:val="subscript"/>
          <w:lang w:val="en-US" w:eastAsia="zh-CN"/>
        </w:rPr>
        <w:t>1</w:t>
      </w:r>
      <w:r>
        <w:rPr>
          <w:rFonts w:hint="default" w:ascii="Times New Roman" w:hAnsi="Times New Roman" w:cs="Times New Roman"/>
          <w:lang w:eastAsia="zh-CN"/>
        </w:rPr>
        <w:t>和力</w:t>
      </w:r>
      <w:r>
        <w:rPr>
          <w:rFonts w:hint="default" w:ascii="Times New Roman" w:hAnsi="Times New Roman" w:cs="Times New Roman"/>
          <w:i/>
          <w:iCs/>
          <w:lang w:eastAsia="zh-CN"/>
        </w:rPr>
        <w:t>F</w:t>
      </w:r>
      <w:r>
        <w:rPr>
          <w:rFonts w:hint="default" w:ascii="Times New Roman" w:hAnsi="Times New Roman" w:cs="Times New Roman"/>
          <w:vertAlign w:val="subscript"/>
          <w:lang w:val="en-US" w:eastAsia="zh-CN"/>
        </w:rPr>
        <w:t>2</w:t>
      </w:r>
      <w:r>
        <w:rPr>
          <w:rFonts w:hint="default" w:ascii="Times New Roman" w:hAnsi="Times New Roman" w:cs="Times New Roman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315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22</w:t>
      </w:r>
      <w:r>
        <w:rPr>
          <w:rFonts w:hint="eastAsia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  <w:lang w:eastAsia="zh-CN"/>
        </w:rPr>
        <w:t>某同学在体育锻炼时，推出一个重为40N的铅球</w:t>
      </w:r>
      <w:r>
        <w:rPr>
          <w:rFonts w:hint="eastAsia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  <w:lang w:eastAsia="zh-CN"/>
        </w:rPr>
        <w:t>请在图12中作出这个铅球在空中运动时，所受各力的示意图（空气阻力不计）。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315" w:hanging="315" w:hangingChars="150"/>
        <w:jc w:val="center"/>
        <w:textAlignment w:val="auto"/>
        <w:rPr>
          <w:rFonts w:hint="default" w:ascii="Times New Roman" w:hAnsi="Times New Roman" w:cs="Times New Roman"/>
          <w:lang w:eastAsia="zh-CN"/>
        </w:rPr>
      </w:pPr>
      <w:r>
        <w:drawing>
          <wp:inline distT="0" distB="0" distL="114300" distR="114300">
            <wp:extent cx="3212465" cy="976630"/>
            <wp:effectExtent l="0" t="0" r="6985" b="13970"/>
            <wp:docPr id="8" name="图片 8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 "/>
                    <pic:cNvPicPr>
                      <a:picLocks noChangeAspect="1"/>
                    </pic:cNvPicPr>
                  </pic:nvPicPr>
                  <pic:blipFill>
                    <a:blip r:embed="rId12">
                      <a:lum bright="12000" contras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12465" cy="976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315" w:hanging="316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b/>
          <w:bCs/>
          <w:lang w:eastAsia="zh-CN"/>
        </w:rPr>
        <w:t>四</w:t>
      </w:r>
      <w:r>
        <w:rPr>
          <w:rFonts w:hint="eastAsia" w:ascii="Times New Roman" w:hAnsi="Times New Roman" w:cs="Times New Roman"/>
          <w:b/>
          <w:bCs/>
          <w:lang w:eastAsia="zh-CN"/>
        </w:rPr>
        <w:t>、</w:t>
      </w:r>
      <w:r>
        <w:rPr>
          <w:rFonts w:hint="default" w:ascii="Times New Roman" w:hAnsi="Times New Roman" w:cs="Times New Roman"/>
          <w:b/>
          <w:bCs/>
          <w:lang w:eastAsia="zh-CN"/>
        </w:rPr>
        <w:t>实验探究题</w:t>
      </w:r>
      <w:r>
        <w:rPr>
          <w:rFonts w:hint="default" w:ascii="Times New Roman" w:hAnsi="Times New Roman" w:cs="Times New Roman"/>
          <w:lang w:eastAsia="zh-CN"/>
        </w:rPr>
        <w:t>（每空2分，共 26 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315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23</w:t>
      </w:r>
      <w:r>
        <w:rPr>
          <w:rFonts w:hint="eastAsia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  <w:lang w:eastAsia="zh-CN"/>
        </w:rPr>
        <w:t>小明同学利用A、B两物体、砝码、泡沫等器材探究"压力的作用效果与什么因素有关"的实验。如图13（1）所示。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315" w:hanging="315" w:hangingChars="150"/>
        <w:jc w:val="center"/>
        <w:textAlignment w:val="auto"/>
        <w:rPr>
          <w:rFonts w:hint="default" w:ascii="Times New Roman" w:hAnsi="Times New Roman" w:cs="Times New Roman"/>
          <w:lang w:eastAsia="zh-CN"/>
        </w:rPr>
      </w:pPr>
      <w:r>
        <w:drawing>
          <wp:inline distT="0" distB="0" distL="114300" distR="114300">
            <wp:extent cx="3977640" cy="1367155"/>
            <wp:effectExtent l="0" t="0" r="3810" b="4445"/>
            <wp:docPr id="9" name="图片 9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 "/>
                    <pic:cNvPicPr>
                      <a:picLocks noChangeAspect="1"/>
                    </pic:cNvPicPr>
                  </pic:nvPicPr>
                  <pic:blipFill>
                    <a:blip r:embed="rId13">
                      <a:lum bright="18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77640" cy="1367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315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（1）实验中小明是通过观察______________来比较压力作用效果的。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315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（2）比较甲、乙两图所示实验，能够得到的结论是___________________________________</w:t>
      </w:r>
      <w:r>
        <w:rPr>
          <w:rFonts w:hint="eastAsia" w:ascii="Times New Roman" w:hAnsi="Times New Roman" w:cs="Times New Roman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315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（3）若要探究"压力的作用效果与受力面积大小的关系"，应通过比较图________所示实验。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315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（4）小华同学实验时将物体B沿竖直方向切成大小不同的两块，如图13（2）所示。他发现它们对泡沫的压力作用效果相同，由此他得出的结论是</w:t>
      </w:r>
      <w:r>
        <w:rPr>
          <w:rFonts w:hint="eastAsia" w:ascii="Times New Roman" w:hAnsi="Times New Roman" w:cs="Times New Roman"/>
          <w:lang w:eastAsia="zh-CN"/>
        </w:rPr>
        <w:t>：</w:t>
      </w:r>
      <w:r>
        <w:rPr>
          <w:rFonts w:hint="default" w:ascii="Times New Roman" w:hAnsi="Times New Roman" w:cs="Times New Roman"/>
          <w:lang w:eastAsia="zh-CN"/>
        </w:rPr>
        <w:t>压力作用效果与受力面积无关。你认为他在探究过程中存在的问题是_________________________________</w:t>
      </w:r>
      <w:r>
        <w:rPr>
          <w:rFonts w:hint="eastAsia" w:ascii="Times New Roman" w:hAnsi="Times New Roman" w:cs="Times New Roman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315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24</w:t>
      </w:r>
      <w:r>
        <w:rPr>
          <w:rFonts w:hint="eastAsia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  <w:lang w:eastAsia="zh-CN"/>
        </w:rPr>
        <w:t>小李同学在探究 "影响浮力大小的因素"时，依次做了如图 14甲所示实验。观察并分别比较图中有关数据可知</w:t>
      </w:r>
      <w:r>
        <w:rPr>
          <w:rFonts w:hint="eastAsia" w:ascii="Times New Roman" w:hAnsi="Times New Roman" w:cs="Times New Roman"/>
          <w:lang w:eastAsia="zh-CN"/>
        </w:rPr>
        <w:t>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315" w:hanging="315" w:hangingChars="150"/>
        <w:jc w:val="center"/>
        <w:textAlignment w:val="auto"/>
        <w:rPr>
          <w:rFonts w:hint="default" w:ascii="Times New Roman" w:hAnsi="Times New Roman" w:cs="Times New Roman"/>
          <w:lang w:eastAsia="zh-CN"/>
        </w:rPr>
      </w:pPr>
      <w:r>
        <w:drawing>
          <wp:inline distT="0" distB="0" distL="114300" distR="114300">
            <wp:extent cx="4490720" cy="2121535"/>
            <wp:effectExtent l="0" t="0" r="5080" b="12065"/>
            <wp:docPr id="10" name="图片 10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 "/>
                    <pic:cNvPicPr>
                      <a:picLocks noChangeAspect="1"/>
                    </pic:cNvPicPr>
                  </pic:nvPicPr>
                  <pic:blipFill>
                    <a:blip r:embed="rId14"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90720" cy="2121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315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（1）当物体浸没在水中时，受到的浮力为________N。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315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（2）分析图A、C、D可得，物体在液体中所受浮力大小与_________有关。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315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（3）当物体从接触水面开始，到浸没于水中，直至浸没到更深位置（未触底），在图乙中能表示出此过程物体所受浮力</w:t>
      </w:r>
      <w:r>
        <w:rPr>
          <w:rFonts w:hint="default" w:ascii="Times New Roman" w:hAnsi="Times New Roman" w:cs="Times New Roman"/>
          <w:i/>
          <w:iCs/>
          <w:lang w:eastAsia="zh-CN"/>
        </w:rPr>
        <w:t>F</w:t>
      </w:r>
      <w:r>
        <w:rPr>
          <w:rFonts w:hint="default" w:ascii="Times New Roman" w:hAnsi="Times New Roman" w:cs="Times New Roman"/>
          <w:lang w:eastAsia="zh-CN"/>
        </w:rPr>
        <w:t>与浸入水中深度</w:t>
      </w:r>
      <w:r>
        <w:rPr>
          <w:rFonts w:hint="default" w:ascii="Times New Roman" w:hAnsi="Times New Roman" w:cs="Times New Roman"/>
          <w:i/>
          <w:iCs/>
          <w:lang w:eastAsia="zh-CN"/>
        </w:rPr>
        <w:t>h</w:t>
      </w:r>
      <w:r>
        <w:rPr>
          <w:rFonts w:hint="default" w:ascii="Times New Roman" w:hAnsi="Times New Roman" w:cs="Times New Roman"/>
          <w:lang w:eastAsia="zh-CN"/>
        </w:rPr>
        <w:t>关系的图象是_______</w:t>
      </w:r>
      <w:r>
        <w:rPr>
          <w:rFonts w:hint="eastAsia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  <w:lang w:eastAsia="zh-CN"/>
        </w:rPr>
        <w:t>"①"或"②"）。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315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（4）小李在实验中主要用到的科学探究方法是___________</w:t>
      </w:r>
      <w:r>
        <w:rPr>
          <w:rFonts w:hint="eastAsia" w:ascii="Times New Roman" w:hAnsi="Times New Roman" w:cs="Times New Roman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315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25</w:t>
      </w:r>
      <w:r>
        <w:rPr>
          <w:rFonts w:hint="eastAsia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  <w:lang w:eastAsia="zh-CN"/>
        </w:rPr>
        <w:t>如图15甲所示，小明在探究"杠杆的平衡条件"实验中所用的实验器材有</w:t>
      </w:r>
      <w:r>
        <w:rPr>
          <w:rFonts w:hint="eastAsia" w:ascii="Times New Roman" w:hAnsi="Times New Roman" w:cs="Times New Roman"/>
          <w:lang w:eastAsia="zh-CN"/>
        </w:rPr>
        <w:t>：</w:t>
      </w:r>
      <w:r>
        <w:rPr>
          <w:rFonts w:hint="default" w:ascii="Times New Roman" w:hAnsi="Times New Roman" w:cs="Times New Roman"/>
          <w:lang w:eastAsia="zh-CN"/>
        </w:rPr>
        <w:t>杠杆、支架、弹簧测力计、刻度尺、细线和质量相同的钩码若干个。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315" w:hanging="315" w:hangingChars="150"/>
        <w:jc w:val="center"/>
        <w:textAlignment w:val="auto"/>
        <w:rPr>
          <w:rFonts w:hint="default" w:ascii="Times New Roman" w:hAnsi="Times New Roman" w:cs="Times New Roman"/>
          <w:lang w:eastAsia="zh-CN"/>
        </w:rPr>
      </w:pPr>
      <w:r>
        <w:drawing>
          <wp:inline distT="0" distB="0" distL="114300" distR="114300">
            <wp:extent cx="3466465" cy="1421130"/>
            <wp:effectExtent l="0" t="0" r="635" b="7620"/>
            <wp:docPr id="11" name="图片 1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 "/>
                    <pic:cNvPicPr>
                      <a:picLocks noChangeAspect="1"/>
                    </pic:cNvPicPr>
                  </pic:nvPicPr>
                  <pic:blipFill>
                    <a:blip r:embed="rId15">
                      <a:lum bright="6000" contras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66465" cy="1421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315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（1）实验前，将杠杆中点置于支架上，当杠杆静止时，发现杠杆右端下沉，此时，应把杠杆两端的平衡螺母向_______（左/右）调节，使杠杆在不挂钩码时在水平位置平衡</w:t>
      </w:r>
      <w:r>
        <w:rPr>
          <w:rFonts w:hint="eastAsia" w:ascii="Times New Roman" w:hAnsi="Times New Roman" w:cs="Times New Roman"/>
          <w:lang w:eastAsia="zh-CN"/>
        </w:rPr>
        <w:t>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315" w:hanging="315" w:hangingChars="150"/>
        <w:jc w:val="left"/>
        <w:textAlignment w:val="auto"/>
        <w:rPr>
          <w:rFonts w:hint="eastAsia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（2）杠杆调节平衡后，小明在杠杆上A点处挂4个钩码，在B点处挂6个钩码杠杆恰好在原位置平衡。于是小明便得出了杠杆的平衡条件为</w:t>
      </w:r>
      <w:r>
        <w:rPr>
          <w:rFonts w:hint="eastAsia" w:ascii="Times New Roman" w:hAnsi="Times New Roman" w:cs="Times New Roman"/>
          <w:lang w:eastAsia="zh-CN"/>
        </w:rPr>
        <w:t>：</w:t>
      </w:r>
      <w:r>
        <w:rPr>
          <w:rFonts w:hint="default" w:ascii="Times New Roman" w:hAnsi="Times New Roman" w:cs="Times New Roman"/>
          <w:lang w:eastAsia="zh-CN"/>
        </w:rPr>
        <w:t>______________（用字母表示）。他这样得出的结论__________（合理/不合理）</w:t>
      </w:r>
      <w:r>
        <w:rPr>
          <w:rFonts w:hint="eastAsia" w:ascii="Times New Roman" w:hAnsi="Times New Roman" w:cs="Times New Roman"/>
          <w:lang w:eastAsia="zh-CN"/>
        </w:rPr>
        <w:t>；</w:t>
      </w:r>
      <w:r>
        <w:rPr>
          <w:rFonts w:hint="default" w:ascii="Times New Roman" w:hAnsi="Times New Roman" w:cs="Times New Roman"/>
          <w:lang w:eastAsia="zh-CN"/>
        </w:rPr>
        <w:t>原因是</w:t>
      </w:r>
      <w:r>
        <w:rPr>
          <w:rFonts w:hint="eastAsia" w:ascii="Times New Roman" w:hAnsi="Times New Roman" w:cs="Times New Roman"/>
          <w:lang w:eastAsia="zh-CN"/>
        </w:rPr>
        <w:t>：</w:t>
      </w:r>
      <w:r>
        <w:rPr>
          <w:rFonts w:hint="default" w:ascii="Times New Roman" w:hAnsi="Times New Roman" w:cs="Times New Roman"/>
          <w:lang w:eastAsia="zh-CN"/>
        </w:rPr>
        <w:t>____________________________</w:t>
      </w:r>
      <w:r>
        <w:rPr>
          <w:rFonts w:hint="eastAsia" w:ascii="Times New Roman" w:hAnsi="Times New Roman" w:cs="Times New Roman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315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（3）实验结束后，小明提出了新的探究问题</w:t>
      </w:r>
      <w:r>
        <w:rPr>
          <w:rFonts w:hint="eastAsia" w:ascii="Times New Roman" w:hAnsi="Times New Roman" w:cs="Times New Roman"/>
          <w:lang w:eastAsia="zh-CN"/>
        </w:rPr>
        <w:t>：</w:t>
      </w:r>
      <w:r>
        <w:rPr>
          <w:rFonts w:hint="default" w:ascii="Times New Roman" w:hAnsi="Times New Roman" w:cs="Times New Roman"/>
          <w:lang w:eastAsia="zh-CN"/>
        </w:rPr>
        <w:t>"若支点不在杠杆的中点时，杠杆的平衡条件是否仍然成立?"于是小组同学利用如图乙所示装置进行探究，发现在杠杆左端的不同位置，用弹簧测力计竖直向上拉使杠杆处于水平平衡状态时，测出的拉力大小都与杠杆平衡条件不相符，其原因是</w:t>
      </w:r>
      <w:r>
        <w:rPr>
          <w:rFonts w:hint="eastAsia" w:ascii="Times New Roman" w:hAnsi="Times New Roman" w:cs="Times New Roman"/>
          <w:lang w:eastAsia="zh-CN"/>
        </w:rPr>
        <w:t>：</w:t>
      </w:r>
      <w:r>
        <w:rPr>
          <w:rFonts w:hint="default" w:ascii="Times New Roman" w:hAnsi="Times New Roman" w:cs="Times New Roman"/>
          <w:lang w:eastAsia="zh-CN"/>
        </w:rPr>
        <w:t>___________________________</w:t>
      </w:r>
      <w:r>
        <w:rPr>
          <w:rFonts w:hint="eastAsia" w:ascii="Times New Roman" w:hAnsi="Times New Roman" w:cs="Times New Roman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315" w:hanging="316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b/>
          <w:bCs/>
          <w:lang w:eastAsia="zh-CN"/>
        </w:rPr>
        <w:t>五</w:t>
      </w:r>
      <w:r>
        <w:rPr>
          <w:rFonts w:hint="eastAsia" w:ascii="Times New Roman" w:hAnsi="Times New Roman" w:cs="Times New Roman"/>
          <w:b/>
          <w:bCs/>
          <w:lang w:eastAsia="zh-CN"/>
        </w:rPr>
        <w:t>、</w:t>
      </w:r>
      <w:r>
        <w:rPr>
          <w:rFonts w:hint="default" w:ascii="Times New Roman" w:hAnsi="Times New Roman" w:cs="Times New Roman"/>
          <w:b/>
          <w:bCs/>
          <w:lang w:eastAsia="zh-CN"/>
        </w:rPr>
        <w:t>综合应用题</w:t>
      </w:r>
      <w:r>
        <w:rPr>
          <w:rFonts w:hint="default" w:ascii="Times New Roman" w:hAnsi="Times New Roman" w:cs="Times New Roman"/>
          <w:lang w:eastAsia="zh-CN"/>
        </w:rPr>
        <w:t>（9分+9分=18分）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315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4182110</wp:posOffset>
            </wp:positionH>
            <wp:positionV relativeFrom="paragraph">
              <wp:posOffset>322580</wp:posOffset>
            </wp:positionV>
            <wp:extent cx="1454785" cy="950595"/>
            <wp:effectExtent l="0" t="0" r="12065" b="1905"/>
            <wp:wrapSquare wrapText="bothSides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6">
                      <a:lum bright="6000" contrast="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4785" cy="950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/>
          <w:lang w:eastAsia="zh-CN"/>
        </w:rPr>
        <w:t>26</w:t>
      </w:r>
      <w:r>
        <w:rPr>
          <w:rFonts w:hint="eastAsia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  <w:lang w:eastAsia="zh-CN"/>
        </w:rPr>
        <w:t>如图16 所示，重为 800N的物体在拉力</w:t>
      </w:r>
      <w:r>
        <w:rPr>
          <w:rFonts w:hint="default" w:ascii="Times New Roman" w:hAnsi="Times New Roman" w:cs="Times New Roman"/>
          <w:i/>
          <w:iCs/>
          <w:lang w:eastAsia="zh-CN"/>
        </w:rPr>
        <w:t>F</w:t>
      </w:r>
      <w:r>
        <w:rPr>
          <w:rFonts w:hint="default" w:ascii="Times New Roman" w:hAnsi="Times New Roman" w:cs="Times New Roman"/>
          <w:lang w:eastAsia="zh-CN"/>
        </w:rPr>
        <w:t>的作用下从斜面底端匀速运动到顶端，已知斜面的高</w:t>
      </w:r>
      <w:r>
        <w:rPr>
          <w:rFonts w:hint="default" w:ascii="Times New Roman" w:hAnsi="Times New Roman" w:cs="Times New Roman"/>
          <w:i/>
          <w:iCs/>
          <w:lang w:eastAsia="zh-CN"/>
        </w:rPr>
        <w:t>h</w:t>
      </w:r>
      <w:r>
        <w:rPr>
          <w:rFonts w:hint="default" w:ascii="Times New Roman" w:hAnsi="Times New Roman" w:cs="Times New Roman"/>
          <w:lang w:eastAsia="zh-CN"/>
        </w:rPr>
        <w:t>=3m，斜面长</w:t>
      </w:r>
      <w:r>
        <w:rPr>
          <w:rFonts w:hint="default" w:ascii="Times New Roman" w:hAnsi="Times New Roman" w:cs="Times New Roman"/>
          <w:i/>
          <w:iCs/>
          <w:lang w:eastAsia="zh-CN"/>
        </w:rPr>
        <w:t xml:space="preserve">s </w:t>
      </w:r>
      <w:r>
        <w:rPr>
          <w:rFonts w:hint="default" w:ascii="Times New Roman" w:hAnsi="Times New Roman" w:cs="Times New Roman"/>
          <w:lang w:eastAsia="zh-CN"/>
        </w:rPr>
        <w:t>=8m，斜面的机械效率为60%。试计算</w:t>
      </w:r>
      <w:r>
        <w:rPr>
          <w:rFonts w:hint="eastAsia" w:ascii="Times New Roman" w:hAnsi="Times New Roman" w:cs="Times New Roman"/>
          <w:lang w:eastAsia="zh-CN"/>
        </w:rPr>
        <w:t>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315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（1）运动过程中物体克服重力所做的功</w:t>
      </w:r>
      <w:r>
        <w:rPr>
          <w:rFonts w:hint="eastAsia" w:ascii="Times New Roman" w:hAnsi="Times New Roman" w:cs="Times New Roman"/>
          <w:lang w:eastAsia="zh-CN"/>
        </w:rPr>
        <w:t>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315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（2）物体所受的拉力</w:t>
      </w:r>
      <w:r>
        <w:rPr>
          <w:rFonts w:hint="default" w:ascii="Times New Roman" w:hAnsi="Times New Roman" w:cs="Times New Roman"/>
          <w:i/>
          <w:iCs/>
          <w:lang w:eastAsia="zh-CN"/>
        </w:rPr>
        <w:t>F</w:t>
      </w:r>
      <w:r>
        <w:rPr>
          <w:rFonts w:hint="eastAsia" w:ascii="Times New Roman" w:hAnsi="Times New Roman" w:cs="Times New Roman"/>
          <w:lang w:eastAsia="zh-CN"/>
        </w:rPr>
        <w:t>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315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（3）物体受到斜面的摩擦力</w:t>
      </w:r>
      <w:r>
        <w:rPr>
          <w:rFonts w:hint="eastAsia" w:ascii="Times New Roman" w:hAnsi="Times New Roman" w:cs="Times New Roman"/>
          <w:i/>
          <w:iCs/>
          <w:lang w:val="en-US" w:eastAsia="zh-CN"/>
        </w:rPr>
        <w:t>f</w:t>
      </w:r>
      <w:r>
        <w:rPr>
          <w:rFonts w:hint="default" w:ascii="Times New Roman" w:hAnsi="Times New Roman" w:cs="Times New Roman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315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315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315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315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315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315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315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315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315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315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315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315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315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315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27</w:t>
      </w:r>
      <w:r>
        <w:rPr>
          <w:rFonts w:hint="eastAsia" w:ascii="Times New Roman" w:hAnsi="Times New Roman" w:cs="Times New Roman"/>
          <w:lang w:eastAsia="zh-CN"/>
        </w:rPr>
        <w:t>．</w:t>
      </w:r>
      <w:r>
        <w:rPr>
          <w:rFonts w:hint="default" w:ascii="Times New Roman" w:hAnsi="Times New Roman" w:cs="Times New Roman"/>
          <w:lang w:eastAsia="zh-CN"/>
        </w:rPr>
        <w:t>如图 17所示是某餐厅出现的一款服务机器人，它是一种新型的智能电器</w:t>
      </w:r>
      <w:r>
        <w:rPr>
          <w:rFonts w:hint="eastAsia" w:ascii="Times New Roman" w:hAnsi="Times New Roman" w:cs="Times New Roman"/>
          <w:lang w:eastAsia="zh-CN"/>
        </w:rPr>
        <w:t>：</w:t>
      </w:r>
      <w:r>
        <w:rPr>
          <w:rFonts w:hint="default" w:ascii="Times New Roman" w:hAnsi="Times New Roman" w:cs="Times New Roman"/>
          <w:lang w:eastAsia="zh-CN"/>
        </w:rPr>
        <w:t>请回答以下问题</w:t>
      </w:r>
      <w:r>
        <w:rPr>
          <w:rFonts w:hint="eastAsia" w:ascii="Times New Roman" w:hAnsi="Times New Roman" w:cs="Times New Roman"/>
          <w:lang w:eastAsia="zh-CN"/>
        </w:rPr>
        <w:t>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315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（1）机器人不工作时在水平地面上静止，其受到_________力和_________力的作用，二者的关系为一对__________力</w:t>
      </w:r>
      <w:r>
        <w:rPr>
          <w:rFonts w:hint="eastAsia" w:ascii="Times New Roman" w:hAnsi="Times New Roman" w:cs="Times New Roman"/>
          <w:lang w:eastAsia="zh-CN"/>
        </w:rPr>
        <w:t>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315" w:hanging="315" w:hangingChars="150"/>
        <w:jc w:val="left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（2）机器人送餐时，总质量为42kg，它与水平地面接触的总面积为10</w:t>
      </w:r>
      <w:r>
        <w:rPr>
          <w:rFonts w:hint="default" w:ascii="Times New Roman" w:hAnsi="Times New Roman" w:cs="Times New Roman"/>
          <w:vertAlign w:val="superscript"/>
          <w:lang w:eastAsia="zh-CN"/>
        </w:rPr>
        <w:t>-2</w:t>
      </w:r>
      <w:r>
        <w:rPr>
          <w:rFonts w:hint="default" w:ascii="Times New Roman" w:hAnsi="Times New Roman" w:cs="Times New Roman"/>
          <w:lang w:eastAsia="zh-CN"/>
        </w:rPr>
        <w:t>m</w:t>
      </w:r>
      <w:r>
        <w:rPr>
          <w:rFonts w:hint="eastAsia" w:ascii="Times New Roman" w:hAnsi="Times New Roman" w:cs="Times New Roman"/>
          <w:vertAlign w:val="superscript"/>
          <w:lang w:val="en-US" w:eastAsia="zh-CN"/>
        </w:rPr>
        <w:t>2</w:t>
      </w:r>
      <w:r>
        <w:rPr>
          <w:rFonts w:hint="default" w:ascii="Times New Roman" w:hAnsi="Times New Roman" w:cs="Times New Roman"/>
          <w:lang w:eastAsia="zh-CN"/>
        </w:rPr>
        <w:t>，则它对地面的压强是多少?（</w:t>
      </w:r>
      <w:r>
        <w:rPr>
          <w:rFonts w:hint="default" w:ascii="Times New Roman" w:hAnsi="Times New Roman" w:cs="Times New Roman"/>
          <w:i/>
          <w:iCs/>
          <w:lang w:eastAsia="zh-CN"/>
        </w:rPr>
        <w:t>g</w:t>
      </w:r>
      <w:r>
        <w:rPr>
          <w:rFonts w:hint="default" w:ascii="Times New Roman" w:hAnsi="Times New Roman" w:cs="Times New Roman"/>
          <w:lang w:eastAsia="zh-CN"/>
        </w:rPr>
        <w:t>取10N/kg）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315" w:hanging="315" w:hangingChars="150"/>
        <w:jc w:val="left"/>
        <w:textAlignment w:val="auto"/>
      </w:pPr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4829810</wp:posOffset>
            </wp:positionH>
            <wp:positionV relativeFrom="paragraph">
              <wp:posOffset>291465</wp:posOffset>
            </wp:positionV>
            <wp:extent cx="790575" cy="1271905"/>
            <wp:effectExtent l="0" t="0" r="9525" b="4445"/>
            <wp:wrapSquare wrapText="bothSides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7">
                      <a:lum bright="18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0575" cy="1271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/>
          <w:lang w:eastAsia="zh-CN"/>
        </w:rPr>
        <w:t>（3）送餐过程中，机器人在1min内沿直线匀速移动了15m，若它在运动过程中所受阻力为 200N，则驱动力对它所做的功及功率分别是多大?</w:t>
      </w:r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35"/>
  <w:embedSystemFonts/>
  <w:bordersDoNotSurroundHeader w:val="1"/>
  <w:bordersDoNotSurroundFooter w:val="1"/>
  <w:documentProtection w:enforcement="0"/>
  <w:defaultTabStop w:val="420"/>
  <w:drawingGridVerticalSpacing w:val="19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Dg0Y2E3ZjJmOWYzNzQ0MjgxZDM5OGRhMzZkMTI2OTYifQ=="/>
  </w:docVars>
  <w:rsids>
    <w:rsidRoot w:val="00000000"/>
    <w:rsid w:val="004151FC"/>
    <w:rsid w:val="00C02FC6"/>
    <w:rsid w:val="057B7D8E"/>
    <w:rsid w:val="09CE686D"/>
    <w:rsid w:val="0E343AEF"/>
    <w:rsid w:val="4CFC04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3194</Words>
  <Characters>3718</Characters>
  <Lines>0</Lines>
  <Paragraphs>0</Paragraphs>
  <TotalTime>2</TotalTime>
  <ScaleCrop>false</ScaleCrop>
  <LinksUpToDate>false</LinksUpToDate>
  <CharactersWithSpaces>3884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2022-06-03T13:06:00Z</dcterms:created>
  <dc:creator>清风</dc:creator>
  <cp:lastModifiedBy>清风</cp:lastModifiedBy>
  <dcterms:modified xsi:type="dcterms:W3CDTF">2022-07-02T16:05:30Z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2052-11.1.0.11830</vt:lpwstr>
  </property>
  <property fmtid="{D5CDD505-2E9C-101B-9397-08002B2CF9AE}" pid="3" name="ICV">
    <vt:lpwstr>D8E07D8B3E2942519E98972046881683</vt:lpwstr>
  </property>
</Properties>
</file>